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AE" w:rsidRPr="00C37208" w:rsidRDefault="001C66E2" w:rsidP="001C66E2">
      <w:pPr>
        <w:jc w:val="center"/>
        <w:rPr>
          <w:rFonts w:ascii="Times New Roman" w:hAnsi="Times New Roman" w:cs="Times New Roman"/>
          <w:b/>
          <w:sz w:val="24"/>
          <w:szCs w:val="24"/>
          <w:lang w:val="en-GB"/>
        </w:rPr>
      </w:pPr>
      <w:r w:rsidRPr="00C37208">
        <w:rPr>
          <w:rFonts w:ascii="Times New Roman" w:hAnsi="Times New Roman" w:cs="Times New Roman"/>
          <w:b/>
          <w:sz w:val="24"/>
          <w:szCs w:val="24"/>
          <w:lang w:val="en-GB"/>
        </w:rPr>
        <w:t>CASE BRIEF</w:t>
      </w:r>
    </w:p>
    <w:p w:rsidR="001C66E2" w:rsidRPr="00C37208" w:rsidRDefault="001C66E2" w:rsidP="001C66E2">
      <w:pPr>
        <w:jc w:val="left"/>
        <w:rPr>
          <w:rFonts w:ascii="Times New Roman" w:hAnsi="Times New Roman" w:cs="Times New Roman"/>
          <w:sz w:val="24"/>
          <w:szCs w:val="24"/>
          <w:lang w:val="en-GB"/>
        </w:rPr>
      </w:pPr>
      <w:r w:rsidRPr="00C37208">
        <w:rPr>
          <w:rFonts w:ascii="Times New Roman" w:hAnsi="Times New Roman" w:cs="Times New Roman"/>
          <w:b/>
          <w:sz w:val="24"/>
          <w:szCs w:val="24"/>
          <w:lang w:val="en-GB"/>
        </w:rPr>
        <w:t>Parties:</w:t>
      </w:r>
      <w:r w:rsidRPr="00C37208">
        <w:rPr>
          <w:rFonts w:ascii="Times New Roman" w:hAnsi="Times New Roman" w:cs="Times New Roman"/>
          <w:sz w:val="24"/>
          <w:szCs w:val="24"/>
          <w:lang w:val="en-GB"/>
        </w:rPr>
        <w:t xml:space="preserve"> Hadley and </w:t>
      </w:r>
      <w:proofErr w:type="spellStart"/>
      <w:r w:rsidRPr="00C37208">
        <w:rPr>
          <w:rFonts w:ascii="Times New Roman" w:hAnsi="Times New Roman" w:cs="Times New Roman"/>
          <w:sz w:val="24"/>
          <w:szCs w:val="24"/>
          <w:lang w:val="en-GB"/>
        </w:rPr>
        <w:t>Baxendale</w:t>
      </w:r>
      <w:proofErr w:type="spellEnd"/>
    </w:p>
    <w:p w:rsidR="001C66E2" w:rsidRPr="00C37208" w:rsidRDefault="001C66E2" w:rsidP="001C66E2">
      <w:pPr>
        <w:jc w:val="left"/>
        <w:rPr>
          <w:rFonts w:ascii="Times New Roman" w:hAnsi="Times New Roman" w:cs="Times New Roman"/>
          <w:b/>
          <w:sz w:val="24"/>
          <w:szCs w:val="24"/>
          <w:lang w:val="en-GB"/>
        </w:rPr>
      </w:pPr>
    </w:p>
    <w:p w:rsidR="00715AF4" w:rsidRPr="00C37208" w:rsidRDefault="001C66E2" w:rsidP="001C66E2">
      <w:pPr>
        <w:jc w:val="left"/>
        <w:rPr>
          <w:rFonts w:ascii="Times New Roman" w:hAnsi="Times New Roman" w:cs="Times New Roman"/>
          <w:sz w:val="24"/>
          <w:szCs w:val="24"/>
          <w:lang w:val="en-GB"/>
        </w:rPr>
      </w:pPr>
      <w:r w:rsidRPr="00C37208">
        <w:rPr>
          <w:rFonts w:ascii="Times New Roman" w:hAnsi="Times New Roman" w:cs="Times New Roman"/>
          <w:b/>
          <w:sz w:val="24"/>
          <w:szCs w:val="24"/>
          <w:lang w:val="en-GB"/>
        </w:rPr>
        <w:t>Facts:</w:t>
      </w:r>
      <w:r w:rsidRPr="00C37208">
        <w:rPr>
          <w:rFonts w:ascii="Times New Roman" w:hAnsi="Times New Roman" w:cs="Times New Roman"/>
          <w:sz w:val="24"/>
          <w:szCs w:val="24"/>
          <w:lang w:val="en-GB"/>
        </w:rPr>
        <w:t xml:space="preserve"> Hadle</w:t>
      </w:r>
      <w:r w:rsidR="007224A9" w:rsidRPr="00C37208">
        <w:rPr>
          <w:rFonts w:ascii="Times New Roman" w:hAnsi="Times New Roman" w:cs="Times New Roman"/>
          <w:sz w:val="24"/>
          <w:szCs w:val="24"/>
          <w:lang w:val="en-GB"/>
        </w:rPr>
        <w:t xml:space="preserve">y and </w:t>
      </w:r>
      <w:proofErr w:type="spellStart"/>
      <w:r w:rsidR="007224A9" w:rsidRPr="00C37208">
        <w:rPr>
          <w:rFonts w:ascii="Times New Roman" w:hAnsi="Times New Roman" w:cs="Times New Roman"/>
          <w:sz w:val="24"/>
          <w:szCs w:val="24"/>
          <w:lang w:val="en-GB"/>
        </w:rPr>
        <w:t>Baxendale</w:t>
      </w:r>
      <w:proofErr w:type="spellEnd"/>
      <w:r w:rsidR="007224A9" w:rsidRPr="00C37208">
        <w:rPr>
          <w:rFonts w:ascii="Times New Roman" w:hAnsi="Times New Roman" w:cs="Times New Roman"/>
          <w:sz w:val="24"/>
          <w:szCs w:val="24"/>
          <w:lang w:val="en-GB"/>
        </w:rPr>
        <w:t xml:space="preserve"> made a contract</w:t>
      </w:r>
      <w:r w:rsidRPr="00C37208">
        <w:rPr>
          <w:rFonts w:ascii="Times New Roman" w:hAnsi="Times New Roman" w:cs="Times New Roman"/>
          <w:sz w:val="24"/>
          <w:szCs w:val="24"/>
          <w:lang w:val="en-GB"/>
        </w:rPr>
        <w:t xml:space="preserve"> that </w:t>
      </w:r>
      <w:proofErr w:type="spellStart"/>
      <w:r w:rsidRPr="00C37208">
        <w:rPr>
          <w:rFonts w:ascii="Times New Roman" w:hAnsi="Times New Roman" w:cs="Times New Roman"/>
          <w:sz w:val="24"/>
          <w:szCs w:val="24"/>
          <w:lang w:val="en-GB"/>
        </w:rPr>
        <w:t>Baxendale</w:t>
      </w:r>
      <w:proofErr w:type="spellEnd"/>
      <w:r w:rsidRPr="00C37208">
        <w:rPr>
          <w:rFonts w:ascii="Times New Roman" w:hAnsi="Times New Roman" w:cs="Times New Roman"/>
          <w:sz w:val="24"/>
          <w:szCs w:val="24"/>
          <w:lang w:val="en-GB"/>
        </w:rPr>
        <w:t xml:space="preserve"> would transport broken shaft of the Hadley’s mill. The broken mill shaft was not operable. </w:t>
      </w:r>
      <w:proofErr w:type="spellStart"/>
      <w:r w:rsidRPr="00C37208">
        <w:rPr>
          <w:rFonts w:ascii="Times New Roman" w:hAnsi="Times New Roman" w:cs="Times New Roman"/>
          <w:sz w:val="24"/>
          <w:szCs w:val="24"/>
          <w:lang w:val="en-GB"/>
        </w:rPr>
        <w:t>Baxendale</w:t>
      </w:r>
      <w:proofErr w:type="spellEnd"/>
      <w:r w:rsidRPr="00C37208">
        <w:rPr>
          <w:rFonts w:ascii="Times New Roman" w:hAnsi="Times New Roman" w:cs="Times New Roman"/>
          <w:sz w:val="24"/>
          <w:szCs w:val="24"/>
          <w:lang w:val="en-GB"/>
        </w:rPr>
        <w:t xml:space="preserve"> was supposed to take the shaft to an engineer in Greenwich who should make a duplicate of that shaft. He was told to transport the shaft immediately, so that the mill could work again soon. </w:t>
      </w:r>
      <w:proofErr w:type="spellStart"/>
      <w:r w:rsidR="00715AF4" w:rsidRPr="00C37208">
        <w:rPr>
          <w:rFonts w:ascii="Times New Roman" w:hAnsi="Times New Roman" w:cs="Times New Roman"/>
          <w:sz w:val="24"/>
          <w:szCs w:val="24"/>
          <w:lang w:val="en-GB"/>
        </w:rPr>
        <w:t>Baxendale</w:t>
      </w:r>
      <w:proofErr w:type="spellEnd"/>
      <w:r w:rsidR="00715AF4" w:rsidRPr="00C37208">
        <w:rPr>
          <w:rFonts w:ascii="Times New Roman" w:hAnsi="Times New Roman" w:cs="Times New Roman"/>
          <w:sz w:val="24"/>
          <w:szCs w:val="24"/>
          <w:lang w:val="en-GB"/>
        </w:rPr>
        <w:t xml:space="preserve"> promised to take it to the engineer next day, but he failed to do that because of his negligence. The result of his inactivity was that the mill remained shut down for another 5 days. Hadley paid for </w:t>
      </w:r>
      <w:r w:rsidR="00C37208" w:rsidRPr="00C37208">
        <w:rPr>
          <w:rFonts w:ascii="Times New Roman" w:hAnsi="Times New Roman" w:cs="Times New Roman"/>
          <w:sz w:val="24"/>
          <w:szCs w:val="24"/>
          <w:lang w:val="en-GB"/>
        </w:rPr>
        <w:t>transport</w:t>
      </w:r>
      <w:r w:rsidR="00715AF4" w:rsidRPr="00C37208">
        <w:rPr>
          <w:rFonts w:ascii="Times New Roman" w:hAnsi="Times New Roman" w:cs="Times New Roman"/>
          <w:sz w:val="24"/>
          <w:szCs w:val="24"/>
          <w:lang w:val="en-GB"/>
        </w:rPr>
        <w:t xml:space="preserve"> by himself (It cost him around 2 pounds.) </w:t>
      </w:r>
    </w:p>
    <w:p w:rsidR="00C37208" w:rsidRPr="00C37208" w:rsidRDefault="00C37208" w:rsidP="001C66E2">
      <w:pPr>
        <w:jc w:val="left"/>
        <w:rPr>
          <w:rFonts w:ascii="Times New Roman" w:hAnsi="Times New Roman" w:cs="Times New Roman"/>
          <w:b/>
          <w:sz w:val="24"/>
          <w:szCs w:val="24"/>
          <w:lang w:val="en-GB"/>
        </w:rPr>
      </w:pPr>
    </w:p>
    <w:p w:rsidR="001C66E2" w:rsidRPr="00C37208" w:rsidRDefault="001C66E2" w:rsidP="001C66E2">
      <w:pPr>
        <w:jc w:val="left"/>
        <w:rPr>
          <w:rFonts w:ascii="Times New Roman" w:hAnsi="Times New Roman" w:cs="Times New Roman"/>
          <w:b/>
          <w:sz w:val="24"/>
          <w:szCs w:val="24"/>
          <w:lang w:val="en-GB"/>
        </w:rPr>
      </w:pPr>
      <w:r w:rsidRPr="00C37208">
        <w:rPr>
          <w:rFonts w:ascii="Times New Roman" w:hAnsi="Times New Roman" w:cs="Times New Roman"/>
          <w:b/>
          <w:sz w:val="24"/>
          <w:szCs w:val="24"/>
          <w:lang w:val="en-GB"/>
        </w:rPr>
        <w:t>Legal issue:</w:t>
      </w:r>
    </w:p>
    <w:p w:rsidR="00715AF4" w:rsidRPr="00C37208" w:rsidRDefault="00C37208" w:rsidP="001C66E2">
      <w:pPr>
        <w:jc w:val="left"/>
        <w:rPr>
          <w:rFonts w:ascii="Times New Roman" w:hAnsi="Times New Roman" w:cs="Times New Roman"/>
          <w:sz w:val="24"/>
          <w:szCs w:val="24"/>
          <w:lang w:val="en-GB"/>
        </w:rPr>
      </w:pPr>
      <w:r w:rsidRPr="00C37208">
        <w:rPr>
          <w:rFonts w:ascii="Times New Roman" w:hAnsi="Times New Roman" w:cs="Times New Roman"/>
          <w:sz w:val="24"/>
          <w:szCs w:val="24"/>
          <w:lang w:val="en-GB"/>
        </w:rPr>
        <w:t xml:space="preserve">The issue in this case is whether the defendant should be liable for damages about which he was not aware that will arise in the case of breaching the contract. </w:t>
      </w:r>
    </w:p>
    <w:p w:rsidR="00715AF4" w:rsidRPr="00C37208" w:rsidRDefault="00715AF4" w:rsidP="001C66E2">
      <w:pPr>
        <w:jc w:val="left"/>
        <w:rPr>
          <w:rFonts w:ascii="Times New Roman" w:hAnsi="Times New Roman" w:cs="Times New Roman"/>
          <w:b/>
          <w:sz w:val="24"/>
          <w:szCs w:val="24"/>
          <w:lang w:val="en-GB"/>
        </w:rPr>
      </w:pPr>
    </w:p>
    <w:p w:rsidR="001C66E2" w:rsidRPr="00C37208" w:rsidRDefault="001C66E2" w:rsidP="001C66E2">
      <w:pPr>
        <w:jc w:val="left"/>
        <w:rPr>
          <w:rFonts w:ascii="Times New Roman" w:hAnsi="Times New Roman" w:cs="Times New Roman"/>
          <w:b/>
          <w:sz w:val="24"/>
          <w:szCs w:val="24"/>
          <w:lang w:val="en-GB"/>
        </w:rPr>
      </w:pPr>
      <w:r w:rsidRPr="00C37208">
        <w:rPr>
          <w:rFonts w:ascii="Times New Roman" w:hAnsi="Times New Roman" w:cs="Times New Roman"/>
          <w:b/>
          <w:sz w:val="24"/>
          <w:szCs w:val="24"/>
          <w:lang w:val="en-GB"/>
        </w:rPr>
        <w:t>Procedural history:</w:t>
      </w:r>
    </w:p>
    <w:p w:rsidR="00715AF4" w:rsidRPr="00C37208" w:rsidRDefault="008F31EB" w:rsidP="001C66E2">
      <w:pPr>
        <w:jc w:val="left"/>
        <w:rPr>
          <w:rFonts w:ascii="Times New Roman" w:hAnsi="Times New Roman" w:cs="Times New Roman"/>
          <w:sz w:val="24"/>
          <w:szCs w:val="24"/>
          <w:lang w:val="en-GB"/>
        </w:rPr>
      </w:pPr>
      <w:r w:rsidRPr="00C37208">
        <w:rPr>
          <w:rFonts w:ascii="Times New Roman" w:hAnsi="Times New Roman" w:cs="Times New Roman"/>
          <w:sz w:val="24"/>
          <w:szCs w:val="24"/>
          <w:lang w:val="en-GB"/>
        </w:rPr>
        <w:t xml:space="preserve">In the first instance, the court held that Hadley should be awarded 25 pounds. The usual rule is that the claimant is entitled to the amount of money that he would </w:t>
      </w:r>
      <w:proofErr w:type="gramStart"/>
      <w:r w:rsidRPr="00C37208">
        <w:rPr>
          <w:rFonts w:ascii="Times New Roman" w:hAnsi="Times New Roman" w:cs="Times New Roman"/>
          <w:sz w:val="24"/>
          <w:szCs w:val="24"/>
          <w:lang w:val="en-GB"/>
        </w:rPr>
        <w:t>received</w:t>
      </w:r>
      <w:proofErr w:type="gramEnd"/>
      <w:r w:rsidRPr="00C37208">
        <w:rPr>
          <w:rFonts w:ascii="Times New Roman" w:hAnsi="Times New Roman" w:cs="Times New Roman"/>
          <w:sz w:val="24"/>
          <w:szCs w:val="24"/>
          <w:lang w:val="en-GB"/>
        </w:rPr>
        <w:t xml:space="preserve"> if there hadn’t been the breach of the contract. Therefore, Hadley would have been awarded damages for the lost profit from 5 extra days when the mill wasn’t working. </w:t>
      </w:r>
    </w:p>
    <w:p w:rsidR="008F31EB" w:rsidRPr="00C37208" w:rsidRDefault="008F31EB" w:rsidP="001C66E2">
      <w:pPr>
        <w:jc w:val="left"/>
        <w:rPr>
          <w:rFonts w:ascii="Times New Roman" w:hAnsi="Times New Roman" w:cs="Times New Roman"/>
          <w:sz w:val="24"/>
          <w:szCs w:val="24"/>
          <w:lang w:val="en-GB"/>
        </w:rPr>
      </w:pPr>
    </w:p>
    <w:p w:rsidR="008F31EB" w:rsidRPr="00C37208" w:rsidRDefault="008F31EB" w:rsidP="001C66E2">
      <w:pPr>
        <w:jc w:val="left"/>
        <w:rPr>
          <w:rFonts w:ascii="Times New Roman" w:hAnsi="Times New Roman" w:cs="Times New Roman"/>
          <w:sz w:val="24"/>
          <w:szCs w:val="24"/>
          <w:lang w:val="en-GB"/>
        </w:rPr>
      </w:pPr>
      <w:r w:rsidRPr="00C37208">
        <w:rPr>
          <w:rFonts w:ascii="Times New Roman" w:hAnsi="Times New Roman" w:cs="Times New Roman"/>
          <w:sz w:val="24"/>
          <w:szCs w:val="24"/>
          <w:lang w:val="en-GB"/>
        </w:rPr>
        <w:t xml:space="preserve">In the view of the Court of Appeals, </w:t>
      </w:r>
      <w:proofErr w:type="spellStart"/>
      <w:r w:rsidRPr="00C37208">
        <w:rPr>
          <w:rFonts w:ascii="Times New Roman" w:hAnsi="Times New Roman" w:cs="Times New Roman"/>
          <w:sz w:val="24"/>
          <w:szCs w:val="24"/>
          <w:lang w:val="en-GB"/>
        </w:rPr>
        <w:t>Baxendale</w:t>
      </w:r>
      <w:proofErr w:type="spellEnd"/>
      <w:r w:rsidRPr="00C37208">
        <w:rPr>
          <w:rFonts w:ascii="Times New Roman" w:hAnsi="Times New Roman" w:cs="Times New Roman"/>
          <w:sz w:val="24"/>
          <w:szCs w:val="24"/>
          <w:lang w:val="en-GB"/>
        </w:rPr>
        <w:t xml:space="preserve"> did not know that because of the shaft the mill was shut down. Hadley </w:t>
      </w:r>
      <w:r w:rsidR="00C37208" w:rsidRPr="00C37208">
        <w:rPr>
          <w:rFonts w:ascii="Times New Roman" w:hAnsi="Times New Roman" w:cs="Times New Roman"/>
          <w:sz w:val="24"/>
          <w:szCs w:val="24"/>
          <w:lang w:val="en-GB"/>
        </w:rPr>
        <w:t>hasn’t</w:t>
      </w:r>
      <w:r w:rsidRPr="00C37208">
        <w:rPr>
          <w:rFonts w:ascii="Times New Roman" w:hAnsi="Times New Roman" w:cs="Times New Roman"/>
          <w:sz w:val="24"/>
          <w:szCs w:val="24"/>
          <w:lang w:val="en-GB"/>
        </w:rPr>
        <w:t xml:space="preserve"> told to </w:t>
      </w:r>
      <w:proofErr w:type="spellStart"/>
      <w:r w:rsidRPr="00C37208">
        <w:rPr>
          <w:rFonts w:ascii="Times New Roman" w:hAnsi="Times New Roman" w:cs="Times New Roman"/>
          <w:sz w:val="24"/>
          <w:szCs w:val="24"/>
          <w:lang w:val="en-GB"/>
        </w:rPr>
        <w:t>Baxendale</w:t>
      </w:r>
      <w:proofErr w:type="spellEnd"/>
      <w:r w:rsidRPr="00C37208">
        <w:rPr>
          <w:rFonts w:ascii="Times New Roman" w:hAnsi="Times New Roman" w:cs="Times New Roman"/>
          <w:sz w:val="24"/>
          <w:szCs w:val="24"/>
          <w:lang w:val="en-GB"/>
        </w:rPr>
        <w:t xml:space="preserve"> that there were special circumstances.</w:t>
      </w:r>
      <w:r w:rsidR="00C37208" w:rsidRPr="00C37208">
        <w:rPr>
          <w:rFonts w:ascii="Times New Roman" w:hAnsi="Times New Roman" w:cs="Times New Roman"/>
          <w:sz w:val="24"/>
          <w:szCs w:val="24"/>
          <w:lang w:val="en-GB"/>
        </w:rPr>
        <w:t xml:space="preserve"> The court held that </w:t>
      </w:r>
      <w:proofErr w:type="spellStart"/>
      <w:r w:rsidR="00C37208" w:rsidRPr="00C37208">
        <w:rPr>
          <w:rFonts w:ascii="Times New Roman" w:hAnsi="Times New Roman" w:cs="Times New Roman"/>
          <w:sz w:val="24"/>
          <w:szCs w:val="24"/>
          <w:lang w:val="en-GB"/>
        </w:rPr>
        <w:t>Baxendale</w:t>
      </w:r>
      <w:proofErr w:type="spellEnd"/>
      <w:r w:rsidR="00C37208" w:rsidRPr="00C37208">
        <w:rPr>
          <w:rFonts w:ascii="Times New Roman" w:hAnsi="Times New Roman" w:cs="Times New Roman"/>
          <w:sz w:val="24"/>
          <w:szCs w:val="24"/>
          <w:lang w:val="en-GB"/>
        </w:rPr>
        <w:t xml:space="preserve"> was only liable for losses that he could have foreseen. </w:t>
      </w:r>
      <w:r w:rsidRPr="00C37208">
        <w:rPr>
          <w:rFonts w:ascii="Times New Roman" w:hAnsi="Times New Roman" w:cs="Times New Roman"/>
          <w:sz w:val="24"/>
          <w:szCs w:val="24"/>
          <w:lang w:val="en-GB"/>
        </w:rPr>
        <w:t xml:space="preserve">The Court of Appeals remanded the case for a new trial. </w:t>
      </w:r>
    </w:p>
    <w:p w:rsidR="008F31EB" w:rsidRPr="00C37208" w:rsidRDefault="008F31EB" w:rsidP="001C66E2">
      <w:pPr>
        <w:jc w:val="left"/>
        <w:rPr>
          <w:rFonts w:ascii="Times New Roman" w:hAnsi="Times New Roman" w:cs="Times New Roman"/>
          <w:b/>
          <w:sz w:val="24"/>
          <w:szCs w:val="24"/>
          <w:lang w:val="en-GB"/>
        </w:rPr>
      </w:pPr>
    </w:p>
    <w:p w:rsidR="001C66E2" w:rsidRPr="00C37208" w:rsidRDefault="001C66E2" w:rsidP="001C66E2">
      <w:pPr>
        <w:jc w:val="left"/>
        <w:rPr>
          <w:rFonts w:ascii="Times New Roman" w:hAnsi="Times New Roman" w:cs="Times New Roman"/>
          <w:b/>
          <w:sz w:val="24"/>
          <w:szCs w:val="24"/>
          <w:lang w:val="en-GB"/>
        </w:rPr>
      </w:pPr>
      <w:r w:rsidRPr="00C37208">
        <w:rPr>
          <w:rFonts w:ascii="Times New Roman" w:hAnsi="Times New Roman" w:cs="Times New Roman"/>
          <w:b/>
          <w:sz w:val="24"/>
          <w:szCs w:val="24"/>
          <w:lang w:val="en-GB"/>
        </w:rPr>
        <w:t>Reasoning of the court:</w:t>
      </w:r>
    </w:p>
    <w:p w:rsidR="008F31EB" w:rsidRPr="00C37208" w:rsidRDefault="008F31EB" w:rsidP="001C66E2">
      <w:pPr>
        <w:jc w:val="left"/>
        <w:rPr>
          <w:rFonts w:ascii="Times New Roman" w:hAnsi="Times New Roman" w:cs="Times New Roman"/>
          <w:sz w:val="24"/>
          <w:szCs w:val="24"/>
          <w:lang w:val="en-GB"/>
        </w:rPr>
      </w:pPr>
      <w:r w:rsidRPr="00C37208">
        <w:rPr>
          <w:rFonts w:ascii="Times New Roman" w:hAnsi="Times New Roman" w:cs="Times New Roman"/>
          <w:sz w:val="24"/>
          <w:szCs w:val="24"/>
          <w:lang w:val="en-GB"/>
        </w:rPr>
        <w:t xml:space="preserve">The court pointed out that the consequential damages should be awarded when there’s </w:t>
      </w:r>
      <w:r w:rsidR="00C37208" w:rsidRPr="00C37208">
        <w:rPr>
          <w:rFonts w:ascii="Times New Roman" w:hAnsi="Times New Roman" w:cs="Times New Roman"/>
          <w:sz w:val="24"/>
          <w:szCs w:val="24"/>
          <w:lang w:val="en-GB"/>
        </w:rPr>
        <w:t>clarity</w:t>
      </w:r>
      <w:r w:rsidR="00A95929" w:rsidRPr="00C37208">
        <w:rPr>
          <w:rFonts w:ascii="Times New Roman" w:hAnsi="Times New Roman" w:cs="Times New Roman"/>
          <w:sz w:val="24"/>
          <w:szCs w:val="24"/>
          <w:lang w:val="en-GB"/>
        </w:rPr>
        <w:t xml:space="preserve"> that the guilty party knew or could foresee the consequences of breaching the </w:t>
      </w:r>
      <w:r w:rsidR="00C37208" w:rsidRPr="00C37208">
        <w:rPr>
          <w:rFonts w:ascii="Times New Roman" w:hAnsi="Times New Roman" w:cs="Times New Roman"/>
          <w:sz w:val="24"/>
          <w:szCs w:val="24"/>
          <w:lang w:val="en-GB"/>
        </w:rPr>
        <w:t>contract. It</w:t>
      </w:r>
      <w:r w:rsidR="00A95929" w:rsidRPr="00C37208">
        <w:rPr>
          <w:rFonts w:ascii="Times New Roman" w:hAnsi="Times New Roman" w:cs="Times New Roman"/>
          <w:sz w:val="24"/>
          <w:szCs w:val="24"/>
          <w:lang w:val="en-GB"/>
        </w:rPr>
        <w:t xml:space="preserve"> requires evidence of the circumstances under which the parties made the contract.</w:t>
      </w:r>
    </w:p>
    <w:p w:rsidR="001C66E2" w:rsidRDefault="001C66E2" w:rsidP="001C66E2">
      <w:pPr>
        <w:jc w:val="left"/>
        <w:rPr>
          <w:rFonts w:ascii="Times New Roman" w:hAnsi="Times New Roman" w:cs="Times New Roman"/>
          <w:sz w:val="24"/>
          <w:szCs w:val="24"/>
        </w:rPr>
      </w:pPr>
    </w:p>
    <w:p w:rsidR="001C66E2" w:rsidRPr="001C66E2" w:rsidRDefault="001C66E2" w:rsidP="001C66E2">
      <w:pPr>
        <w:jc w:val="left"/>
        <w:rPr>
          <w:rFonts w:ascii="Times New Roman" w:hAnsi="Times New Roman" w:cs="Times New Roman"/>
          <w:sz w:val="24"/>
          <w:szCs w:val="24"/>
        </w:rPr>
      </w:pPr>
    </w:p>
    <w:sectPr w:rsidR="001C66E2" w:rsidRPr="001C66E2" w:rsidSect="00D930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C66E2"/>
    <w:rsid w:val="00001D85"/>
    <w:rsid w:val="0000270F"/>
    <w:rsid w:val="000032D8"/>
    <w:rsid w:val="000067E1"/>
    <w:rsid w:val="00006BE0"/>
    <w:rsid w:val="00013B67"/>
    <w:rsid w:val="0001519A"/>
    <w:rsid w:val="00017948"/>
    <w:rsid w:val="000202FD"/>
    <w:rsid w:val="00025FBB"/>
    <w:rsid w:val="00027F67"/>
    <w:rsid w:val="00034E94"/>
    <w:rsid w:val="00042144"/>
    <w:rsid w:val="00042712"/>
    <w:rsid w:val="00042A99"/>
    <w:rsid w:val="00047146"/>
    <w:rsid w:val="00052E38"/>
    <w:rsid w:val="00053A51"/>
    <w:rsid w:val="00054D14"/>
    <w:rsid w:val="00055AEB"/>
    <w:rsid w:val="000569AA"/>
    <w:rsid w:val="0006346F"/>
    <w:rsid w:val="00066AF1"/>
    <w:rsid w:val="0006791A"/>
    <w:rsid w:val="00070885"/>
    <w:rsid w:val="0007095E"/>
    <w:rsid w:val="00072C4F"/>
    <w:rsid w:val="000750E2"/>
    <w:rsid w:val="000804D9"/>
    <w:rsid w:val="00082D08"/>
    <w:rsid w:val="0008435E"/>
    <w:rsid w:val="000845E5"/>
    <w:rsid w:val="00085633"/>
    <w:rsid w:val="0008648A"/>
    <w:rsid w:val="00087C50"/>
    <w:rsid w:val="00091416"/>
    <w:rsid w:val="0009363C"/>
    <w:rsid w:val="0009427C"/>
    <w:rsid w:val="00097DE0"/>
    <w:rsid w:val="000A0A15"/>
    <w:rsid w:val="000A39FA"/>
    <w:rsid w:val="000A5DEF"/>
    <w:rsid w:val="000A6280"/>
    <w:rsid w:val="000B0C53"/>
    <w:rsid w:val="000B2EE8"/>
    <w:rsid w:val="000B519E"/>
    <w:rsid w:val="000B7E10"/>
    <w:rsid w:val="000C25C9"/>
    <w:rsid w:val="000D249A"/>
    <w:rsid w:val="000D334F"/>
    <w:rsid w:val="000D38D0"/>
    <w:rsid w:val="000D4759"/>
    <w:rsid w:val="000D7143"/>
    <w:rsid w:val="000E7C75"/>
    <w:rsid w:val="000F14EF"/>
    <w:rsid w:val="000F2878"/>
    <w:rsid w:val="00100567"/>
    <w:rsid w:val="00101CFD"/>
    <w:rsid w:val="00102350"/>
    <w:rsid w:val="0010481D"/>
    <w:rsid w:val="00106E5F"/>
    <w:rsid w:val="001076C7"/>
    <w:rsid w:val="001079E6"/>
    <w:rsid w:val="001104C7"/>
    <w:rsid w:val="00110599"/>
    <w:rsid w:val="00120DD7"/>
    <w:rsid w:val="001215A5"/>
    <w:rsid w:val="00121BC5"/>
    <w:rsid w:val="0012221F"/>
    <w:rsid w:val="0012770F"/>
    <w:rsid w:val="00130368"/>
    <w:rsid w:val="0013379B"/>
    <w:rsid w:val="00134932"/>
    <w:rsid w:val="00134EE7"/>
    <w:rsid w:val="001367E8"/>
    <w:rsid w:val="001455AB"/>
    <w:rsid w:val="0014740A"/>
    <w:rsid w:val="00147F5C"/>
    <w:rsid w:val="001512B3"/>
    <w:rsid w:val="0015239D"/>
    <w:rsid w:val="00157ABE"/>
    <w:rsid w:val="00163338"/>
    <w:rsid w:val="00167F8C"/>
    <w:rsid w:val="001738D8"/>
    <w:rsid w:val="001751FC"/>
    <w:rsid w:val="00175EA6"/>
    <w:rsid w:val="00176EE9"/>
    <w:rsid w:val="00181A0E"/>
    <w:rsid w:val="0019011A"/>
    <w:rsid w:val="00193A0A"/>
    <w:rsid w:val="0019614F"/>
    <w:rsid w:val="001A0655"/>
    <w:rsid w:val="001A0AC7"/>
    <w:rsid w:val="001A5A46"/>
    <w:rsid w:val="001A5D0F"/>
    <w:rsid w:val="001A778C"/>
    <w:rsid w:val="001B273E"/>
    <w:rsid w:val="001B44F0"/>
    <w:rsid w:val="001B6FFB"/>
    <w:rsid w:val="001C2D2C"/>
    <w:rsid w:val="001C66E2"/>
    <w:rsid w:val="001C6DCB"/>
    <w:rsid w:val="001C6EC0"/>
    <w:rsid w:val="001D556A"/>
    <w:rsid w:val="001D5EE4"/>
    <w:rsid w:val="001D6337"/>
    <w:rsid w:val="001E31A4"/>
    <w:rsid w:val="001E6BC3"/>
    <w:rsid w:val="001F0143"/>
    <w:rsid w:val="001F182A"/>
    <w:rsid w:val="001F2480"/>
    <w:rsid w:val="001F259E"/>
    <w:rsid w:val="001F5C47"/>
    <w:rsid w:val="001F5DE8"/>
    <w:rsid w:val="00201AD3"/>
    <w:rsid w:val="0020203E"/>
    <w:rsid w:val="002065D8"/>
    <w:rsid w:val="00213A78"/>
    <w:rsid w:val="00214946"/>
    <w:rsid w:val="002172DA"/>
    <w:rsid w:val="002175AE"/>
    <w:rsid w:val="00220524"/>
    <w:rsid w:val="00220DE3"/>
    <w:rsid w:val="00227533"/>
    <w:rsid w:val="00235EBB"/>
    <w:rsid w:val="00237341"/>
    <w:rsid w:val="00237933"/>
    <w:rsid w:val="00237E74"/>
    <w:rsid w:val="002419D0"/>
    <w:rsid w:val="00244880"/>
    <w:rsid w:val="00247921"/>
    <w:rsid w:val="00251670"/>
    <w:rsid w:val="00251FC6"/>
    <w:rsid w:val="00254204"/>
    <w:rsid w:val="00255BD3"/>
    <w:rsid w:val="002605E2"/>
    <w:rsid w:val="002641D3"/>
    <w:rsid w:val="00265E5C"/>
    <w:rsid w:val="00273438"/>
    <w:rsid w:val="00282F7B"/>
    <w:rsid w:val="00284971"/>
    <w:rsid w:val="002866AF"/>
    <w:rsid w:val="00294A1A"/>
    <w:rsid w:val="00295A23"/>
    <w:rsid w:val="00297911"/>
    <w:rsid w:val="002A42BF"/>
    <w:rsid w:val="002A5FC7"/>
    <w:rsid w:val="002B1AA9"/>
    <w:rsid w:val="002B1BD3"/>
    <w:rsid w:val="002B39A1"/>
    <w:rsid w:val="002B6EDC"/>
    <w:rsid w:val="002B70B7"/>
    <w:rsid w:val="002D1D5C"/>
    <w:rsid w:val="002D3A76"/>
    <w:rsid w:val="002E03D4"/>
    <w:rsid w:val="002E05B0"/>
    <w:rsid w:val="002E089A"/>
    <w:rsid w:val="002E18D0"/>
    <w:rsid w:val="002E7DD1"/>
    <w:rsid w:val="002F08B3"/>
    <w:rsid w:val="002F32D9"/>
    <w:rsid w:val="002F3F59"/>
    <w:rsid w:val="002F5063"/>
    <w:rsid w:val="0030230A"/>
    <w:rsid w:val="00303915"/>
    <w:rsid w:val="0030727C"/>
    <w:rsid w:val="0030731D"/>
    <w:rsid w:val="00307A84"/>
    <w:rsid w:val="00311126"/>
    <w:rsid w:val="00312290"/>
    <w:rsid w:val="00313A98"/>
    <w:rsid w:val="00317CB7"/>
    <w:rsid w:val="00323890"/>
    <w:rsid w:val="00330130"/>
    <w:rsid w:val="00332376"/>
    <w:rsid w:val="00332616"/>
    <w:rsid w:val="0033788C"/>
    <w:rsid w:val="003403A1"/>
    <w:rsid w:val="00340D9D"/>
    <w:rsid w:val="0034224E"/>
    <w:rsid w:val="003424BB"/>
    <w:rsid w:val="00344BD6"/>
    <w:rsid w:val="0035605E"/>
    <w:rsid w:val="00356988"/>
    <w:rsid w:val="00357BC8"/>
    <w:rsid w:val="003675B1"/>
    <w:rsid w:val="00367F3D"/>
    <w:rsid w:val="0037059C"/>
    <w:rsid w:val="00371D80"/>
    <w:rsid w:val="003723FB"/>
    <w:rsid w:val="00374B01"/>
    <w:rsid w:val="003772CE"/>
    <w:rsid w:val="00380D88"/>
    <w:rsid w:val="00382E37"/>
    <w:rsid w:val="00384048"/>
    <w:rsid w:val="00384950"/>
    <w:rsid w:val="00385F76"/>
    <w:rsid w:val="003906B9"/>
    <w:rsid w:val="00391E1A"/>
    <w:rsid w:val="00391F7B"/>
    <w:rsid w:val="00393CCC"/>
    <w:rsid w:val="00395069"/>
    <w:rsid w:val="003972C7"/>
    <w:rsid w:val="003A4479"/>
    <w:rsid w:val="003A4EA7"/>
    <w:rsid w:val="003A7A9F"/>
    <w:rsid w:val="003B0A2A"/>
    <w:rsid w:val="003B1170"/>
    <w:rsid w:val="003B1761"/>
    <w:rsid w:val="003B2745"/>
    <w:rsid w:val="003B2A80"/>
    <w:rsid w:val="003B47B9"/>
    <w:rsid w:val="003B4FC1"/>
    <w:rsid w:val="003B6D7D"/>
    <w:rsid w:val="003C4536"/>
    <w:rsid w:val="003D417D"/>
    <w:rsid w:val="003D5199"/>
    <w:rsid w:val="003D548E"/>
    <w:rsid w:val="003D66F9"/>
    <w:rsid w:val="003D6ACE"/>
    <w:rsid w:val="003D6F5E"/>
    <w:rsid w:val="003D7ADD"/>
    <w:rsid w:val="003E2A2F"/>
    <w:rsid w:val="003E300C"/>
    <w:rsid w:val="003E3455"/>
    <w:rsid w:val="003E70F3"/>
    <w:rsid w:val="003E71F6"/>
    <w:rsid w:val="003E752D"/>
    <w:rsid w:val="003F0097"/>
    <w:rsid w:val="003F01EA"/>
    <w:rsid w:val="003F0E30"/>
    <w:rsid w:val="003F4322"/>
    <w:rsid w:val="003F4FB3"/>
    <w:rsid w:val="003F553F"/>
    <w:rsid w:val="00403C71"/>
    <w:rsid w:val="00405889"/>
    <w:rsid w:val="00406B29"/>
    <w:rsid w:val="00410549"/>
    <w:rsid w:val="0041136C"/>
    <w:rsid w:val="00411FC9"/>
    <w:rsid w:val="0041416A"/>
    <w:rsid w:val="00415FA2"/>
    <w:rsid w:val="00420ECE"/>
    <w:rsid w:val="004213F8"/>
    <w:rsid w:val="00423902"/>
    <w:rsid w:val="00424645"/>
    <w:rsid w:val="00430F19"/>
    <w:rsid w:val="004345FC"/>
    <w:rsid w:val="004359B3"/>
    <w:rsid w:val="0043747A"/>
    <w:rsid w:val="00445064"/>
    <w:rsid w:val="00450F4C"/>
    <w:rsid w:val="00451E3D"/>
    <w:rsid w:val="004528D2"/>
    <w:rsid w:val="00453038"/>
    <w:rsid w:val="00455409"/>
    <w:rsid w:val="00457181"/>
    <w:rsid w:val="00462B8F"/>
    <w:rsid w:val="0047701A"/>
    <w:rsid w:val="0049165D"/>
    <w:rsid w:val="00492852"/>
    <w:rsid w:val="00492F26"/>
    <w:rsid w:val="0049314C"/>
    <w:rsid w:val="00493CD7"/>
    <w:rsid w:val="004A36CC"/>
    <w:rsid w:val="004A5E01"/>
    <w:rsid w:val="004B10AB"/>
    <w:rsid w:val="004B6A27"/>
    <w:rsid w:val="004B6AE8"/>
    <w:rsid w:val="004C3E8E"/>
    <w:rsid w:val="004C4978"/>
    <w:rsid w:val="004C7296"/>
    <w:rsid w:val="004D77C1"/>
    <w:rsid w:val="004E0640"/>
    <w:rsid w:val="004E3438"/>
    <w:rsid w:val="004E346A"/>
    <w:rsid w:val="004E35CC"/>
    <w:rsid w:val="004E7CF7"/>
    <w:rsid w:val="004F033D"/>
    <w:rsid w:val="004F28EF"/>
    <w:rsid w:val="004F3DF5"/>
    <w:rsid w:val="004F71D6"/>
    <w:rsid w:val="004F7966"/>
    <w:rsid w:val="0050009D"/>
    <w:rsid w:val="00503419"/>
    <w:rsid w:val="005059CB"/>
    <w:rsid w:val="005112DE"/>
    <w:rsid w:val="0051324B"/>
    <w:rsid w:val="00520200"/>
    <w:rsid w:val="00532405"/>
    <w:rsid w:val="005328F5"/>
    <w:rsid w:val="0053546E"/>
    <w:rsid w:val="005368F2"/>
    <w:rsid w:val="0053785E"/>
    <w:rsid w:val="0054020F"/>
    <w:rsid w:val="00540272"/>
    <w:rsid w:val="00543CF8"/>
    <w:rsid w:val="0054464D"/>
    <w:rsid w:val="005461F6"/>
    <w:rsid w:val="00547B94"/>
    <w:rsid w:val="00552A7D"/>
    <w:rsid w:val="00552B86"/>
    <w:rsid w:val="0055675D"/>
    <w:rsid w:val="00556BE3"/>
    <w:rsid w:val="00556EC9"/>
    <w:rsid w:val="005622A4"/>
    <w:rsid w:val="005631FD"/>
    <w:rsid w:val="00564A4D"/>
    <w:rsid w:val="00571019"/>
    <w:rsid w:val="005712FF"/>
    <w:rsid w:val="00571CB5"/>
    <w:rsid w:val="00571DFC"/>
    <w:rsid w:val="00572051"/>
    <w:rsid w:val="00573550"/>
    <w:rsid w:val="00573C67"/>
    <w:rsid w:val="00577D57"/>
    <w:rsid w:val="005827AC"/>
    <w:rsid w:val="005850F1"/>
    <w:rsid w:val="005870DF"/>
    <w:rsid w:val="00587926"/>
    <w:rsid w:val="00593EB8"/>
    <w:rsid w:val="00595B3F"/>
    <w:rsid w:val="00596149"/>
    <w:rsid w:val="005A19F0"/>
    <w:rsid w:val="005A1B23"/>
    <w:rsid w:val="005A3793"/>
    <w:rsid w:val="005A39F2"/>
    <w:rsid w:val="005B1320"/>
    <w:rsid w:val="005B2252"/>
    <w:rsid w:val="005B3C88"/>
    <w:rsid w:val="005B6407"/>
    <w:rsid w:val="005B7639"/>
    <w:rsid w:val="005C3A2F"/>
    <w:rsid w:val="005C4088"/>
    <w:rsid w:val="005C4E72"/>
    <w:rsid w:val="005C54F7"/>
    <w:rsid w:val="005C5C7F"/>
    <w:rsid w:val="005D404D"/>
    <w:rsid w:val="005D5828"/>
    <w:rsid w:val="005D621C"/>
    <w:rsid w:val="005E1B4C"/>
    <w:rsid w:val="005E3F87"/>
    <w:rsid w:val="005E6D0F"/>
    <w:rsid w:val="005E7E99"/>
    <w:rsid w:val="005F3621"/>
    <w:rsid w:val="005F37D3"/>
    <w:rsid w:val="005F7304"/>
    <w:rsid w:val="00600488"/>
    <w:rsid w:val="00601BFA"/>
    <w:rsid w:val="00601EDF"/>
    <w:rsid w:val="0060263B"/>
    <w:rsid w:val="00604D65"/>
    <w:rsid w:val="00605F10"/>
    <w:rsid w:val="00606F14"/>
    <w:rsid w:val="0061477B"/>
    <w:rsid w:val="00614DB5"/>
    <w:rsid w:val="00620ED3"/>
    <w:rsid w:val="00621902"/>
    <w:rsid w:val="00625282"/>
    <w:rsid w:val="006324FE"/>
    <w:rsid w:val="00634C66"/>
    <w:rsid w:val="0063636F"/>
    <w:rsid w:val="0063755D"/>
    <w:rsid w:val="00644D53"/>
    <w:rsid w:val="00645F09"/>
    <w:rsid w:val="006468E8"/>
    <w:rsid w:val="00651DDF"/>
    <w:rsid w:val="0065241A"/>
    <w:rsid w:val="006532BF"/>
    <w:rsid w:val="00656C1B"/>
    <w:rsid w:val="00656E5D"/>
    <w:rsid w:val="00660B23"/>
    <w:rsid w:val="00662867"/>
    <w:rsid w:val="00664469"/>
    <w:rsid w:val="00664EFB"/>
    <w:rsid w:val="006651BF"/>
    <w:rsid w:val="006653F1"/>
    <w:rsid w:val="006662A4"/>
    <w:rsid w:val="0067639B"/>
    <w:rsid w:val="006807F9"/>
    <w:rsid w:val="00681910"/>
    <w:rsid w:val="006832A3"/>
    <w:rsid w:val="006851B1"/>
    <w:rsid w:val="00685B1C"/>
    <w:rsid w:val="00685B83"/>
    <w:rsid w:val="00691BE3"/>
    <w:rsid w:val="00691D1E"/>
    <w:rsid w:val="00693154"/>
    <w:rsid w:val="00695874"/>
    <w:rsid w:val="00695CED"/>
    <w:rsid w:val="006969FD"/>
    <w:rsid w:val="006A3B56"/>
    <w:rsid w:val="006A78F8"/>
    <w:rsid w:val="006B2C19"/>
    <w:rsid w:val="006B3A88"/>
    <w:rsid w:val="006B46D4"/>
    <w:rsid w:val="006B6805"/>
    <w:rsid w:val="006B688A"/>
    <w:rsid w:val="006B6A49"/>
    <w:rsid w:val="006C148A"/>
    <w:rsid w:val="006C613A"/>
    <w:rsid w:val="006D2ADB"/>
    <w:rsid w:val="006D4F0F"/>
    <w:rsid w:val="006D5018"/>
    <w:rsid w:val="006D7E4D"/>
    <w:rsid w:val="006E36D0"/>
    <w:rsid w:val="006E713F"/>
    <w:rsid w:val="006F4111"/>
    <w:rsid w:val="006F443E"/>
    <w:rsid w:val="00702089"/>
    <w:rsid w:val="00702A0D"/>
    <w:rsid w:val="00704FCD"/>
    <w:rsid w:val="007129CD"/>
    <w:rsid w:val="0071412A"/>
    <w:rsid w:val="00715AF4"/>
    <w:rsid w:val="0071697F"/>
    <w:rsid w:val="007206AA"/>
    <w:rsid w:val="007224A9"/>
    <w:rsid w:val="00722521"/>
    <w:rsid w:val="007271AB"/>
    <w:rsid w:val="007316A8"/>
    <w:rsid w:val="00735109"/>
    <w:rsid w:val="00737EDF"/>
    <w:rsid w:val="00737FB4"/>
    <w:rsid w:val="007455EB"/>
    <w:rsid w:val="00750CDB"/>
    <w:rsid w:val="00756437"/>
    <w:rsid w:val="00761159"/>
    <w:rsid w:val="00770115"/>
    <w:rsid w:val="00774224"/>
    <w:rsid w:val="00780064"/>
    <w:rsid w:val="00782A51"/>
    <w:rsid w:val="00782DAE"/>
    <w:rsid w:val="007855E3"/>
    <w:rsid w:val="00790067"/>
    <w:rsid w:val="00792286"/>
    <w:rsid w:val="00793693"/>
    <w:rsid w:val="00793D25"/>
    <w:rsid w:val="007943D2"/>
    <w:rsid w:val="007945BB"/>
    <w:rsid w:val="0079475A"/>
    <w:rsid w:val="00796670"/>
    <w:rsid w:val="0079713E"/>
    <w:rsid w:val="007971B1"/>
    <w:rsid w:val="00797F2D"/>
    <w:rsid w:val="007A2D3D"/>
    <w:rsid w:val="007A40C4"/>
    <w:rsid w:val="007A4B8F"/>
    <w:rsid w:val="007A7B34"/>
    <w:rsid w:val="007A7DF3"/>
    <w:rsid w:val="007B0259"/>
    <w:rsid w:val="007B13FC"/>
    <w:rsid w:val="007B191F"/>
    <w:rsid w:val="007B1C5B"/>
    <w:rsid w:val="007B2F4C"/>
    <w:rsid w:val="007B4A7D"/>
    <w:rsid w:val="007B6F75"/>
    <w:rsid w:val="007C132B"/>
    <w:rsid w:val="007C5B63"/>
    <w:rsid w:val="007D2720"/>
    <w:rsid w:val="007D3659"/>
    <w:rsid w:val="007D4FF2"/>
    <w:rsid w:val="007D5262"/>
    <w:rsid w:val="007D5D2F"/>
    <w:rsid w:val="007D6670"/>
    <w:rsid w:val="007E2190"/>
    <w:rsid w:val="007E2EBB"/>
    <w:rsid w:val="007E3A3F"/>
    <w:rsid w:val="007E71A9"/>
    <w:rsid w:val="007E77E0"/>
    <w:rsid w:val="007F5EB2"/>
    <w:rsid w:val="007F65F8"/>
    <w:rsid w:val="0080024B"/>
    <w:rsid w:val="00800840"/>
    <w:rsid w:val="008017E2"/>
    <w:rsid w:val="0080183C"/>
    <w:rsid w:val="008057A3"/>
    <w:rsid w:val="00805CBC"/>
    <w:rsid w:val="00810151"/>
    <w:rsid w:val="00812949"/>
    <w:rsid w:val="00812EAF"/>
    <w:rsid w:val="008149AE"/>
    <w:rsid w:val="00815830"/>
    <w:rsid w:val="008208A5"/>
    <w:rsid w:val="00822E7D"/>
    <w:rsid w:val="00823B32"/>
    <w:rsid w:val="00824742"/>
    <w:rsid w:val="00830434"/>
    <w:rsid w:val="0083204C"/>
    <w:rsid w:val="00835019"/>
    <w:rsid w:val="008360C5"/>
    <w:rsid w:val="008413B8"/>
    <w:rsid w:val="008415A3"/>
    <w:rsid w:val="00841F1E"/>
    <w:rsid w:val="008427F5"/>
    <w:rsid w:val="008441AA"/>
    <w:rsid w:val="008502CD"/>
    <w:rsid w:val="0086143A"/>
    <w:rsid w:val="00862CDF"/>
    <w:rsid w:val="00863E0E"/>
    <w:rsid w:val="00864C8A"/>
    <w:rsid w:val="00865EFA"/>
    <w:rsid w:val="00866915"/>
    <w:rsid w:val="008675C4"/>
    <w:rsid w:val="0087195F"/>
    <w:rsid w:val="00871AFA"/>
    <w:rsid w:val="008733F2"/>
    <w:rsid w:val="008747B4"/>
    <w:rsid w:val="00882875"/>
    <w:rsid w:val="0088345A"/>
    <w:rsid w:val="00891807"/>
    <w:rsid w:val="00891935"/>
    <w:rsid w:val="00892C16"/>
    <w:rsid w:val="008A2A07"/>
    <w:rsid w:val="008A36E6"/>
    <w:rsid w:val="008B0FE0"/>
    <w:rsid w:val="008B178B"/>
    <w:rsid w:val="008B2058"/>
    <w:rsid w:val="008B779A"/>
    <w:rsid w:val="008C0A8E"/>
    <w:rsid w:val="008C1597"/>
    <w:rsid w:val="008C5B21"/>
    <w:rsid w:val="008C693B"/>
    <w:rsid w:val="008D7584"/>
    <w:rsid w:val="008D7A91"/>
    <w:rsid w:val="008D7ED9"/>
    <w:rsid w:val="008E0372"/>
    <w:rsid w:val="008E1417"/>
    <w:rsid w:val="008E3B54"/>
    <w:rsid w:val="008E3E89"/>
    <w:rsid w:val="008E6905"/>
    <w:rsid w:val="008E6FD6"/>
    <w:rsid w:val="008F31EB"/>
    <w:rsid w:val="008F493A"/>
    <w:rsid w:val="009012C8"/>
    <w:rsid w:val="00903E47"/>
    <w:rsid w:val="009053BE"/>
    <w:rsid w:val="00907280"/>
    <w:rsid w:val="0091051E"/>
    <w:rsid w:val="009124D6"/>
    <w:rsid w:val="00912CB0"/>
    <w:rsid w:val="00917C4D"/>
    <w:rsid w:val="009202ED"/>
    <w:rsid w:val="00920D4F"/>
    <w:rsid w:val="00920EBD"/>
    <w:rsid w:val="0092465C"/>
    <w:rsid w:val="0092552F"/>
    <w:rsid w:val="0093167C"/>
    <w:rsid w:val="00933FD2"/>
    <w:rsid w:val="00934E85"/>
    <w:rsid w:val="00935C53"/>
    <w:rsid w:val="00940BDD"/>
    <w:rsid w:val="00942E50"/>
    <w:rsid w:val="0094358D"/>
    <w:rsid w:val="009442B2"/>
    <w:rsid w:val="009461DC"/>
    <w:rsid w:val="0095054C"/>
    <w:rsid w:val="00951369"/>
    <w:rsid w:val="00953759"/>
    <w:rsid w:val="009549CC"/>
    <w:rsid w:val="0095515F"/>
    <w:rsid w:val="00955894"/>
    <w:rsid w:val="00956478"/>
    <w:rsid w:val="00956B51"/>
    <w:rsid w:val="0096122D"/>
    <w:rsid w:val="00961545"/>
    <w:rsid w:val="009621E1"/>
    <w:rsid w:val="009650A2"/>
    <w:rsid w:val="00965B66"/>
    <w:rsid w:val="00966504"/>
    <w:rsid w:val="0097086E"/>
    <w:rsid w:val="0097365C"/>
    <w:rsid w:val="0097397A"/>
    <w:rsid w:val="00974BCA"/>
    <w:rsid w:val="0097528B"/>
    <w:rsid w:val="00980CF3"/>
    <w:rsid w:val="00982132"/>
    <w:rsid w:val="0098451D"/>
    <w:rsid w:val="009868BA"/>
    <w:rsid w:val="0098797A"/>
    <w:rsid w:val="0099263E"/>
    <w:rsid w:val="00996BBF"/>
    <w:rsid w:val="0099707A"/>
    <w:rsid w:val="009A0D6E"/>
    <w:rsid w:val="009A51C8"/>
    <w:rsid w:val="009A6FE3"/>
    <w:rsid w:val="009B1413"/>
    <w:rsid w:val="009B2BBA"/>
    <w:rsid w:val="009B6FCD"/>
    <w:rsid w:val="009C2B94"/>
    <w:rsid w:val="009C3BC1"/>
    <w:rsid w:val="009C5886"/>
    <w:rsid w:val="009D1BA5"/>
    <w:rsid w:val="009E1BE3"/>
    <w:rsid w:val="009E7794"/>
    <w:rsid w:val="009E7AA6"/>
    <w:rsid w:val="009F138E"/>
    <w:rsid w:val="009F508C"/>
    <w:rsid w:val="009F7FEF"/>
    <w:rsid w:val="00A06754"/>
    <w:rsid w:val="00A06DC0"/>
    <w:rsid w:val="00A12D00"/>
    <w:rsid w:val="00A13946"/>
    <w:rsid w:val="00A13DB8"/>
    <w:rsid w:val="00A17C89"/>
    <w:rsid w:val="00A238F3"/>
    <w:rsid w:val="00A244D5"/>
    <w:rsid w:val="00A25556"/>
    <w:rsid w:val="00A25FE1"/>
    <w:rsid w:val="00A26982"/>
    <w:rsid w:val="00A30AC2"/>
    <w:rsid w:val="00A33984"/>
    <w:rsid w:val="00A34400"/>
    <w:rsid w:val="00A40B04"/>
    <w:rsid w:val="00A42CDB"/>
    <w:rsid w:val="00A42D4A"/>
    <w:rsid w:val="00A441BB"/>
    <w:rsid w:val="00A51B08"/>
    <w:rsid w:val="00A539F4"/>
    <w:rsid w:val="00A54979"/>
    <w:rsid w:val="00A577F4"/>
    <w:rsid w:val="00A60247"/>
    <w:rsid w:val="00A63B65"/>
    <w:rsid w:val="00A6790E"/>
    <w:rsid w:val="00A70DEF"/>
    <w:rsid w:val="00A758C3"/>
    <w:rsid w:val="00A77802"/>
    <w:rsid w:val="00A80AE5"/>
    <w:rsid w:val="00A81564"/>
    <w:rsid w:val="00A81BA8"/>
    <w:rsid w:val="00A81DA0"/>
    <w:rsid w:val="00A8735A"/>
    <w:rsid w:val="00A875FB"/>
    <w:rsid w:val="00A900A3"/>
    <w:rsid w:val="00A93060"/>
    <w:rsid w:val="00A94AF4"/>
    <w:rsid w:val="00A95929"/>
    <w:rsid w:val="00AA00E0"/>
    <w:rsid w:val="00AA30AC"/>
    <w:rsid w:val="00AA45EE"/>
    <w:rsid w:val="00AB451A"/>
    <w:rsid w:val="00AB78A5"/>
    <w:rsid w:val="00AC7348"/>
    <w:rsid w:val="00AD1CB4"/>
    <w:rsid w:val="00AD3443"/>
    <w:rsid w:val="00AD46FB"/>
    <w:rsid w:val="00AE3EB2"/>
    <w:rsid w:val="00AE6062"/>
    <w:rsid w:val="00AE7FDD"/>
    <w:rsid w:val="00AF5DC7"/>
    <w:rsid w:val="00AF673F"/>
    <w:rsid w:val="00AF7DB7"/>
    <w:rsid w:val="00B060FA"/>
    <w:rsid w:val="00B1003E"/>
    <w:rsid w:val="00B140A9"/>
    <w:rsid w:val="00B237C5"/>
    <w:rsid w:val="00B23800"/>
    <w:rsid w:val="00B262DE"/>
    <w:rsid w:val="00B2777E"/>
    <w:rsid w:val="00B31CE4"/>
    <w:rsid w:val="00B33836"/>
    <w:rsid w:val="00B41C45"/>
    <w:rsid w:val="00B43044"/>
    <w:rsid w:val="00B43337"/>
    <w:rsid w:val="00B44C63"/>
    <w:rsid w:val="00B4585D"/>
    <w:rsid w:val="00B4603E"/>
    <w:rsid w:val="00B4666C"/>
    <w:rsid w:val="00B51779"/>
    <w:rsid w:val="00B54DE6"/>
    <w:rsid w:val="00B5649D"/>
    <w:rsid w:val="00B56C22"/>
    <w:rsid w:val="00B6075A"/>
    <w:rsid w:val="00B60E88"/>
    <w:rsid w:val="00B61BE7"/>
    <w:rsid w:val="00B61C46"/>
    <w:rsid w:val="00B620F4"/>
    <w:rsid w:val="00B6341F"/>
    <w:rsid w:val="00B63470"/>
    <w:rsid w:val="00B77445"/>
    <w:rsid w:val="00B8176B"/>
    <w:rsid w:val="00B83367"/>
    <w:rsid w:val="00B92F75"/>
    <w:rsid w:val="00B94CF1"/>
    <w:rsid w:val="00B95E05"/>
    <w:rsid w:val="00B960EB"/>
    <w:rsid w:val="00B96629"/>
    <w:rsid w:val="00B97404"/>
    <w:rsid w:val="00B97460"/>
    <w:rsid w:val="00BA0CEE"/>
    <w:rsid w:val="00BA1ADD"/>
    <w:rsid w:val="00BA6D5D"/>
    <w:rsid w:val="00BB2B18"/>
    <w:rsid w:val="00BC0D6F"/>
    <w:rsid w:val="00BC210F"/>
    <w:rsid w:val="00BC4D43"/>
    <w:rsid w:val="00BC7280"/>
    <w:rsid w:val="00BD0396"/>
    <w:rsid w:val="00BD2269"/>
    <w:rsid w:val="00BD28EA"/>
    <w:rsid w:val="00BD35DF"/>
    <w:rsid w:val="00BD463B"/>
    <w:rsid w:val="00BD492A"/>
    <w:rsid w:val="00BF0379"/>
    <w:rsid w:val="00BF3208"/>
    <w:rsid w:val="00BF33ED"/>
    <w:rsid w:val="00BF4435"/>
    <w:rsid w:val="00BF62B2"/>
    <w:rsid w:val="00BF6A4E"/>
    <w:rsid w:val="00BF6BA7"/>
    <w:rsid w:val="00C002F0"/>
    <w:rsid w:val="00C01AF9"/>
    <w:rsid w:val="00C05451"/>
    <w:rsid w:val="00C06AB6"/>
    <w:rsid w:val="00C14B96"/>
    <w:rsid w:val="00C163E1"/>
    <w:rsid w:val="00C16BDF"/>
    <w:rsid w:val="00C16EE2"/>
    <w:rsid w:val="00C20065"/>
    <w:rsid w:val="00C20C8E"/>
    <w:rsid w:val="00C21A4D"/>
    <w:rsid w:val="00C24272"/>
    <w:rsid w:val="00C256D2"/>
    <w:rsid w:val="00C274E0"/>
    <w:rsid w:val="00C27FDE"/>
    <w:rsid w:val="00C34F26"/>
    <w:rsid w:val="00C35521"/>
    <w:rsid w:val="00C37208"/>
    <w:rsid w:val="00C41A3B"/>
    <w:rsid w:val="00C439B1"/>
    <w:rsid w:val="00C43C7B"/>
    <w:rsid w:val="00C511D7"/>
    <w:rsid w:val="00C51B6F"/>
    <w:rsid w:val="00C5205D"/>
    <w:rsid w:val="00C52FE4"/>
    <w:rsid w:val="00C53E97"/>
    <w:rsid w:val="00C56F35"/>
    <w:rsid w:val="00C61DFB"/>
    <w:rsid w:val="00C62151"/>
    <w:rsid w:val="00C63D56"/>
    <w:rsid w:val="00C63DB9"/>
    <w:rsid w:val="00C6468A"/>
    <w:rsid w:val="00C64AB1"/>
    <w:rsid w:val="00C65C46"/>
    <w:rsid w:val="00C6714A"/>
    <w:rsid w:val="00C71E31"/>
    <w:rsid w:val="00C7392D"/>
    <w:rsid w:val="00C75FE4"/>
    <w:rsid w:val="00C77051"/>
    <w:rsid w:val="00C81725"/>
    <w:rsid w:val="00C81A3C"/>
    <w:rsid w:val="00C8215C"/>
    <w:rsid w:val="00C82ED1"/>
    <w:rsid w:val="00C85A40"/>
    <w:rsid w:val="00C8708F"/>
    <w:rsid w:val="00C914DC"/>
    <w:rsid w:val="00C93F83"/>
    <w:rsid w:val="00C95108"/>
    <w:rsid w:val="00CA33C7"/>
    <w:rsid w:val="00CA6668"/>
    <w:rsid w:val="00CA69EB"/>
    <w:rsid w:val="00CA7FEE"/>
    <w:rsid w:val="00CB6F3E"/>
    <w:rsid w:val="00CC3850"/>
    <w:rsid w:val="00CC7887"/>
    <w:rsid w:val="00CD1E98"/>
    <w:rsid w:val="00CD50A2"/>
    <w:rsid w:val="00CE23A1"/>
    <w:rsid w:val="00CE2788"/>
    <w:rsid w:val="00CF0FCC"/>
    <w:rsid w:val="00CF15C5"/>
    <w:rsid w:val="00CF2A36"/>
    <w:rsid w:val="00D01F39"/>
    <w:rsid w:val="00D02621"/>
    <w:rsid w:val="00D0320A"/>
    <w:rsid w:val="00D045FF"/>
    <w:rsid w:val="00D071D4"/>
    <w:rsid w:val="00D100AC"/>
    <w:rsid w:val="00D12583"/>
    <w:rsid w:val="00D16EB4"/>
    <w:rsid w:val="00D20845"/>
    <w:rsid w:val="00D23F7F"/>
    <w:rsid w:val="00D25A69"/>
    <w:rsid w:val="00D357F1"/>
    <w:rsid w:val="00D36F43"/>
    <w:rsid w:val="00D37598"/>
    <w:rsid w:val="00D404F6"/>
    <w:rsid w:val="00D422DD"/>
    <w:rsid w:val="00D42EE6"/>
    <w:rsid w:val="00D520A5"/>
    <w:rsid w:val="00D53929"/>
    <w:rsid w:val="00D54329"/>
    <w:rsid w:val="00D54C2E"/>
    <w:rsid w:val="00D56489"/>
    <w:rsid w:val="00D571FE"/>
    <w:rsid w:val="00D6599F"/>
    <w:rsid w:val="00D676E7"/>
    <w:rsid w:val="00D75DC6"/>
    <w:rsid w:val="00D76EE2"/>
    <w:rsid w:val="00D826AA"/>
    <w:rsid w:val="00D83692"/>
    <w:rsid w:val="00D85178"/>
    <w:rsid w:val="00D866AB"/>
    <w:rsid w:val="00D873D5"/>
    <w:rsid w:val="00D903CB"/>
    <w:rsid w:val="00D930AE"/>
    <w:rsid w:val="00D935AE"/>
    <w:rsid w:val="00D93657"/>
    <w:rsid w:val="00D942FC"/>
    <w:rsid w:val="00D9480A"/>
    <w:rsid w:val="00D95278"/>
    <w:rsid w:val="00DA0118"/>
    <w:rsid w:val="00DA093D"/>
    <w:rsid w:val="00DA298F"/>
    <w:rsid w:val="00DA40C6"/>
    <w:rsid w:val="00DA49A3"/>
    <w:rsid w:val="00DA7125"/>
    <w:rsid w:val="00DB136D"/>
    <w:rsid w:val="00DB4277"/>
    <w:rsid w:val="00DB5C68"/>
    <w:rsid w:val="00DC0E5A"/>
    <w:rsid w:val="00DC0FB4"/>
    <w:rsid w:val="00DC2F5E"/>
    <w:rsid w:val="00DC369D"/>
    <w:rsid w:val="00DC4408"/>
    <w:rsid w:val="00DC5A23"/>
    <w:rsid w:val="00DC5EB0"/>
    <w:rsid w:val="00DD0663"/>
    <w:rsid w:val="00DD0C7E"/>
    <w:rsid w:val="00DD290D"/>
    <w:rsid w:val="00DD2970"/>
    <w:rsid w:val="00DD2A10"/>
    <w:rsid w:val="00DD2C79"/>
    <w:rsid w:val="00DD2ED1"/>
    <w:rsid w:val="00DD3897"/>
    <w:rsid w:val="00DD6CB4"/>
    <w:rsid w:val="00DE4C67"/>
    <w:rsid w:val="00DF06EA"/>
    <w:rsid w:val="00DF6085"/>
    <w:rsid w:val="00E03715"/>
    <w:rsid w:val="00E0748B"/>
    <w:rsid w:val="00E10287"/>
    <w:rsid w:val="00E11D12"/>
    <w:rsid w:val="00E13040"/>
    <w:rsid w:val="00E14ACF"/>
    <w:rsid w:val="00E14C8F"/>
    <w:rsid w:val="00E14F49"/>
    <w:rsid w:val="00E15F45"/>
    <w:rsid w:val="00E206C3"/>
    <w:rsid w:val="00E21908"/>
    <w:rsid w:val="00E22FC0"/>
    <w:rsid w:val="00E40226"/>
    <w:rsid w:val="00E4069A"/>
    <w:rsid w:val="00E43303"/>
    <w:rsid w:val="00E46A70"/>
    <w:rsid w:val="00E55853"/>
    <w:rsid w:val="00E725F1"/>
    <w:rsid w:val="00E7469D"/>
    <w:rsid w:val="00E754C0"/>
    <w:rsid w:val="00E75617"/>
    <w:rsid w:val="00E75D8D"/>
    <w:rsid w:val="00E772DD"/>
    <w:rsid w:val="00E80524"/>
    <w:rsid w:val="00E817E9"/>
    <w:rsid w:val="00E82DC1"/>
    <w:rsid w:val="00E840F2"/>
    <w:rsid w:val="00E8465A"/>
    <w:rsid w:val="00E95649"/>
    <w:rsid w:val="00E97ACF"/>
    <w:rsid w:val="00EA197C"/>
    <w:rsid w:val="00EA3D89"/>
    <w:rsid w:val="00EB36EE"/>
    <w:rsid w:val="00EB61C0"/>
    <w:rsid w:val="00EB7C02"/>
    <w:rsid w:val="00ED01CE"/>
    <w:rsid w:val="00ED448A"/>
    <w:rsid w:val="00EE6B33"/>
    <w:rsid w:val="00EF3313"/>
    <w:rsid w:val="00EF349F"/>
    <w:rsid w:val="00EF6058"/>
    <w:rsid w:val="00F061A1"/>
    <w:rsid w:val="00F06491"/>
    <w:rsid w:val="00F06F97"/>
    <w:rsid w:val="00F14703"/>
    <w:rsid w:val="00F17578"/>
    <w:rsid w:val="00F1776D"/>
    <w:rsid w:val="00F179B3"/>
    <w:rsid w:val="00F222CA"/>
    <w:rsid w:val="00F2339B"/>
    <w:rsid w:val="00F27A30"/>
    <w:rsid w:val="00F321E5"/>
    <w:rsid w:val="00F344FE"/>
    <w:rsid w:val="00F36795"/>
    <w:rsid w:val="00F40704"/>
    <w:rsid w:val="00F43374"/>
    <w:rsid w:val="00F4528A"/>
    <w:rsid w:val="00F452F7"/>
    <w:rsid w:val="00F46091"/>
    <w:rsid w:val="00F534ED"/>
    <w:rsid w:val="00F542CE"/>
    <w:rsid w:val="00F560E3"/>
    <w:rsid w:val="00F56751"/>
    <w:rsid w:val="00F63ED5"/>
    <w:rsid w:val="00F650D4"/>
    <w:rsid w:val="00F70358"/>
    <w:rsid w:val="00F71DEA"/>
    <w:rsid w:val="00F72190"/>
    <w:rsid w:val="00F72F48"/>
    <w:rsid w:val="00F762B3"/>
    <w:rsid w:val="00F814AE"/>
    <w:rsid w:val="00F8476E"/>
    <w:rsid w:val="00F84FBA"/>
    <w:rsid w:val="00F920FF"/>
    <w:rsid w:val="00F92733"/>
    <w:rsid w:val="00F938EE"/>
    <w:rsid w:val="00F94D58"/>
    <w:rsid w:val="00F95135"/>
    <w:rsid w:val="00F96933"/>
    <w:rsid w:val="00F9715D"/>
    <w:rsid w:val="00F97C68"/>
    <w:rsid w:val="00FA27BE"/>
    <w:rsid w:val="00FA4919"/>
    <w:rsid w:val="00FA526E"/>
    <w:rsid w:val="00FB0CD4"/>
    <w:rsid w:val="00FB2097"/>
    <w:rsid w:val="00FB2521"/>
    <w:rsid w:val="00FB3507"/>
    <w:rsid w:val="00FB3D75"/>
    <w:rsid w:val="00FB492E"/>
    <w:rsid w:val="00FC13C9"/>
    <w:rsid w:val="00FC2007"/>
    <w:rsid w:val="00FC5C3F"/>
    <w:rsid w:val="00FD1B25"/>
    <w:rsid w:val="00FD6995"/>
    <w:rsid w:val="00FD6CD7"/>
    <w:rsid w:val="00FE1A7A"/>
    <w:rsid w:val="00FE22FD"/>
    <w:rsid w:val="00FE3AC9"/>
    <w:rsid w:val="00FE4344"/>
    <w:rsid w:val="00FE6894"/>
    <w:rsid w:val="00FF0F6B"/>
    <w:rsid w:val="00FF3951"/>
    <w:rsid w:val="00FF406C"/>
    <w:rsid w:val="00FF48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0A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C66E2"/>
    <w:pPr>
      <w:spacing w:before="100" w:beforeAutospacing="1" w:after="100" w:afterAutospacing="1" w:line="240" w:lineRule="auto"/>
      <w:jc w:val="left"/>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4051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262</Words>
  <Characters>1548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Bejby</dc:creator>
  <cp:lastModifiedBy>Bejby</cp:lastModifiedBy>
  <cp:revision>2</cp:revision>
  <dcterms:created xsi:type="dcterms:W3CDTF">2012-12-02T17:39:00Z</dcterms:created>
  <dcterms:modified xsi:type="dcterms:W3CDTF">2012-12-02T18:27:00Z</dcterms:modified>
</cp:coreProperties>
</file>