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DF" w:rsidRPr="008A1C93" w:rsidRDefault="000C19DF" w:rsidP="008A1C93">
      <w:pPr>
        <w:jc w:val="center"/>
        <w:rPr>
          <w:rFonts w:ascii="Times New Roman" w:hAnsi="Times New Roman" w:cs="Times New Roman"/>
          <w:b/>
        </w:rPr>
      </w:pPr>
      <w:r w:rsidRPr="008A1C93">
        <w:rPr>
          <w:rFonts w:ascii="Times New Roman" w:hAnsi="Times New Roman" w:cs="Times New Roman"/>
          <w:b/>
        </w:rPr>
        <w:t>Podmínky zápočtu:</w:t>
      </w:r>
    </w:p>
    <w:p w:rsidR="008A1C93" w:rsidRDefault="008A1C93" w:rsidP="000C19DF">
      <w:pPr>
        <w:rPr>
          <w:rFonts w:ascii="Times New Roman" w:hAnsi="Times New Roman" w:cs="Times New Roman"/>
          <w:sz w:val="24"/>
        </w:rPr>
      </w:pPr>
    </w:p>
    <w:p w:rsidR="000C19DF" w:rsidRPr="008A1C93" w:rsidRDefault="008A1C93" w:rsidP="00E609F5">
      <w:pPr>
        <w:jc w:val="both"/>
        <w:rPr>
          <w:rFonts w:ascii="Times New Roman" w:hAnsi="Times New Roman" w:cs="Times New Roman"/>
          <w:sz w:val="24"/>
        </w:rPr>
      </w:pPr>
      <w:r w:rsidRPr="008A1C93">
        <w:rPr>
          <w:rFonts w:ascii="Times New Roman" w:hAnsi="Times New Roman" w:cs="Times New Roman"/>
          <w:sz w:val="24"/>
        </w:rPr>
        <w:t>Plná docházka, absence jen řádně omluvená do IS,</w:t>
      </w:r>
      <w:r w:rsidR="000C19DF" w:rsidRPr="008A1C93">
        <w:rPr>
          <w:rFonts w:ascii="Times New Roman" w:hAnsi="Times New Roman" w:cs="Times New Roman"/>
          <w:sz w:val="24"/>
        </w:rPr>
        <w:t xml:space="preserve"> příp. náhrada v jiné skupině</w:t>
      </w:r>
    </w:p>
    <w:p w:rsidR="000C19DF" w:rsidRDefault="000C19DF" w:rsidP="00E609F5">
      <w:pPr>
        <w:jc w:val="both"/>
        <w:rPr>
          <w:rFonts w:ascii="Times New Roman" w:hAnsi="Times New Roman" w:cs="Times New Roman"/>
          <w:sz w:val="24"/>
        </w:rPr>
      </w:pPr>
      <w:r w:rsidRPr="008A1C93">
        <w:rPr>
          <w:rFonts w:ascii="Times New Roman" w:hAnsi="Times New Roman" w:cs="Times New Roman"/>
          <w:sz w:val="24"/>
        </w:rPr>
        <w:t>3x případová studie prezentovaná a odevzdaná na daném cvičení, vypracovávají skupiny po</w:t>
      </w:r>
      <w:r w:rsidR="008A1C93" w:rsidRPr="008A1C93">
        <w:rPr>
          <w:rFonts w:ascii="Times New Roman" w:hAnsi="Times New Roman" w:cs="Times New Roman"/>
          <w:sz w:val="24"/>
        </w:rPr>
        <w:t xml:space="preserve"> 3-</w:t>
      </w:r>
      <w:r w:rsidRPr="008A1C93">
        <w:rPr>
          <w:rFonts w:ascii="Times New Roman" w:hAnsi="Times New Roman" w:cs="Times New Roman"/>
          <w:sz w:val="24"/>
        </w:rPr>
        <w:t xml:space="preserve"> 4 studentech, rozsah 2 – 4 str.</w:t>
      </w:r>
    </w:p>
    <w:p w:rsidR="008A1C93" w:rsidRDefault="008A1C93" w:rsidP="00E609F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Témata případ</w:t>
      </w:r>
      <w:r w:rsidR="00E609F5">
        <w:rPr>
          <w:rFonts w:ascii="Times New Roman" w:hAnsi="Times New Roman" w:cs="Times New Roman"/>
          <w:sz w:val="24"/>
        </w:rPr>
        <w:t>ové studie</w:t>
      </w:r>
      <w:r w:rsidR="00EE4CA9">
        <w:rPr>
          <w:rFonts w:ascii="Times New Roman" w:hAnsi="Times New Roman" w:cs="Times New Roman"/>
          <w:sz w:val="24"/>
        </w:rPr>
        <w:t xml:space="preserve"> </w:t>
      </w:r>
      <w:r w:rsidR="00EE4CA9">
        <w:rPr>
          <w:rFonts w:ascii="Times New Roman" w:hAnsi="Times New Roman" w:cs="Times New Roman"/>
          <w:sz w:val="24"/>
        </w:rPr>
        <w:t>na příští hodinu</w:t>
      </w:r>
      <w:bookmarkStart w:id="0" w:name="_GoBack"/>
      <w:bookmarkEnd w:id="0"/>
      <w:r w:rsidR="00E609F5">
        <w:rPr>
          <w:rFonts w:ascii="Times New Roman" w:hAnsi="Times New Roman" w:cs="Times New Roman"/>
          <w:sz w:val="24"/>
        </w:rPr>
        <w:t xml:space="preserve"> budou vždy </w:t>
      </w:r>
      <w:r w:rsidR="00EE4CA9">
        <w:rPr>
          <w:rFonts w:ascii="Times New Roman" w:hAnsi="Times New Roman" w:cs="Times New Roman"/>
          <w:sz w:val="24"/>
        </w:rPr>
        <w:t xml:space="preserve">zveřejněna na aktuální lekci a </w:t>
      </w:r>
      <w:r>
        <w:rPr>
          <w:rFonts w:ascii="Times New Roman" w:hAnsi="Times New Roman" w:cs="Times New Roman"/>
          <w:sz w:val="24"/>
        </w:rPr>
        <w:t>v</w:t>
      </w:r>
      <w:r w:rsidR="00E609F5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prezentaci</w:t>
      </w:r>
      <w:r w:rsidR="00E609F5">
        <w:rPr>
          <w:rFonts w:ascii="Times New Roman" w:hAnsi="Times New Roman" w:cs="Times New Roman"/>
          <w:sz w:val="24"/>
        </w:rPr>
        <w:t xml:space="preserve"> z aktuální lekce.</w:t>
      </w:r>
      <w:r>
        <w:rPr>
          <w:rFonts w:ascii="Times New Roman" w:hAnsi="Times New Roman" w:cs="Times New Roman"/>
          <w:sz w:val="24"/>
        </w:rPr>
        <w:t xml:space="preserve"> </w:t>
      </w:r>
    </w:p>
    <w:p w:rsidR="008A1C93" w:rsidRPr="008A1C93" w:rsidRDefault="008A1C93" w:rsidP="000C19DF">
      <w:pPr>
        <w:rPr>
          <w:rFonts w:ascii="Times New Roman" w:hAnsi="Times New Roman" w:cs="Times New Roman"/>
          <w:sz w:val="24"/>
        </w:rPr>
      </w:pPr>
    </w:p>
    <w:p w:rsidR="008A1C93" w:rsidRPr="008A1C93" w:rsidRDefault="008A1C93" w:rsidP="00EE4CA9">
      <w:pPr>
        <w:jc w:val="both"/>
        <w:rPr>
          <w:rFonts w:ascii="Times New Roman" w:hAnsi="Times New Roman" w:cs="Times New Roman"/>
          <w:sz w:val="24"/>
        </w:rPr>
      </w:pPr>
      <w:r w:rsidRPr="008A1C93">
        <w:rPr>
          <w:rFonts w:ascii="Times New Roman" w:hAnsi="Times New Roman" w:cs="Times New Roman"/>
          <w:sz w:val="24"/>
        </w:rPr>
        <w:t>Vkládat</w:t>
      </w:r>
      <w:r>
        <w:rPr>
          <w:rFonts w:ascii="Times New Roman" w:hAnsi="Times New Roman" w:cs="Times New Roman"/>
          <w:sz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</w:rPr>
        <w:t>odevzdávárny</w:t>
      </w:r>
      <w:proofErr w:type="spellEnd"/>
      <w:r w:rsidRPr="008A1C93">
        <w:rPr>
          <w:rFonts w:ascii="Times New Roman" w:hAnsi="Times New Roman" w:cs="Times New Roman"/>
          <w:sz w:val="24"/>
        </w:rPr>
        <w:t xml:space="preserve"> ve formě </w:t>
      </w:r>
      <w:proofErr w:type="spellStart"/>
      <w:r w:rsidRPr="008A1C93">
        <w:rPr>
          <w:rFonts w:ascii="Times New Roman" w:hAnsi="Times New Roman" w:cs="Times New Roman"/>
          <w:sz w:val="24"/>
        </w:rPr>
        <w:t>ppt</w:t>
      </w:r>
      <w:proofErr w:type="spellEnd"/>
      <w:r w:rsidRPr="008A1C93">
        <w:rPr>
          <w:rFonts w:ascii="Times New Roman" w:hAnsi="Times New Roman" w:cs="Times New Roman"/>
          <w:sz w:val="24"/>
        </w:rPr>
        <w:t>(x)</w:t>
      </w:r>
      <w:r w:rsidR="00872170">
        <w:rPr>
          <w:rFonts w:ascii="Times New Roman" w:hAnsi="Times New Roman" w:cs="Times New Roman"/>
          <w:sz w:val="24"/>
        </w:rPr>
        <w:t xml:space="preserve"> nejpozději před lekcí, kde budou prezentace prezentovány.</w:t>
      </w:r>
    </w:p>
    <w:p w:rsidR="008400B5" w:rsidRPr="008A1C93" w:rsidRDefault="008400B5">
      <w:pPr>
        <w:rPr>
          <w:rFonts w:ascii="Times New Roman" w:hAnsi="Times New Roman" w:cs="Times New Roman"/>
        </w:rPr>
      </w:pPr>
    </w:p>
    <w:sectPr w:rsidR="008400B5" w:rsidRPr="008A1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1D3"/>
    <w:multiLevelType w:val="hybridMultilevel"/>
    <w:tmpl w:val="C9241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DF"/>
    <w:rsid w:val="000C19DF"/>
    <w:rsid w:val="008400B5"/>
    <w:rsid w:val="00872170"/>
    <w:rsid w:val="008A1C93"/>
    <w:rsid w:val="00E609F5"/>
    <w:rsid w:val="00E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88837"/>
  <w15:chartTrackingRefBased/>
  <w15:docId w15:val="{510E3478-CBBB-4D0D-B139-80977DE2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0C19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Tomášková</dc:creator>
  <cp:keywords/>
  <dc:description/>
  <cp:lastModifiedBy>green</cp:lastModifiedBy>
  <cp:revision>4</cp:revision>
  <dcterms:created xsi:type="dcterms:W3CDTF">2016-09-26T11:05:00Z</dcterms:created>
  <dcterms:modified xsi:type="dcterms:W3CDTF">2016-10-10T08:32:00Z</dcterms:modified>
</cp:coreProperties>
</file>