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04" w:rsidRPr="00717C04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proofErr w:type="spellStart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</w:t>
      </w:r>
      <w:proofErr w:type="spellEnd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:MP904Z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201</w:t>
      </w:r>
      <w:r w:rsidR="00D41EEB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7</w:t>
      </w:r>
      <w:bookmarkStart w:id="0" w:name="_GoBack"/>
      <w:bookmarkEnd w:id="0"/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A206D1" w:rsidRDefault="00647DDF" w:rsidP="00A206D1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A206D1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206D1" w:rsidRPr="0062433A" w:rsidRDefault="00A206D1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 w:rsidRPr="0062433A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Posuzo</w:t>
      </w:r>
      <w:r w:rsidR="00654CC5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vání vlivů na životní prostředí</w:t>
      </w:r>
    </w:p>
    <w:p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206D1" w:rsidRPr="00654CC5" w:rsidRDefault="00A206D1" w:rsidP="00A206D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Přečtěte si zákon č. 100/2001 Sb., o posuzování vlivů na životní prostředí a o změně některých souvisejících zákonů (zákon o posuzování vlivů na životní prostředí). Pozor, musí být v aktuálním znění, přinejmenším ve znění novely provedené zákonem č. 39/2015 Sb. (účinnost od 1. 4. 2015). Zákon není příliš rozsáhlý, ovšem vyžaduje pozorné čtení. Hlavu II zákona, která upravuje mezistátní posuzování, číst nemusíte.</w:t>
      </w:r>
    </w:p>
    <w:p w:rsidR="00A206D1" w:rsidRPr="00654CC5" w:rsidRDefault="00A206D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20 minut)</w:t>
      </w:r>
    </w:p>
    <w:p w:rsidR="004D5FE1" w:rsidRPr="00654CC5" w:rsidRDefault="004D5FE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:rsidR="00A206D1" w:rsidRPr="00654CC5" w:rsidRDefault="00A206D1" w:rsidP="004D5FE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Vyhledejte rozhodnutí NSS k problematice posuzování vlivů na životní prostředí. Vložte jej do </w:t>
      </w:r>
      <w:proofErr w:type="spellStart"/>
      <w:r w:rsidRPr="00654CC5">
        <w:rPr>
          <w:rFonts w:asciiTheme="majorHAnsi" w:eastAsia="Times New Roman" w:hAnsiTheme="majorHAnsi" w:cs="Courier New"/>
          <w:color w:val="000000"/>
          <w:lang w:eastAsia="cs-CZ"/>
        </w:rPr>
        <w:t>odevzdávárny</w:t>
      </w:r>
      <w:proofErr w:type="spellEnd"/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podle vzoru „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1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_As_12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3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_2014_Jméno_Příjmení“. Každý judikát v rámci jedné skupiny musí být odlišný; názvy vložených souborů Vašich kolegů uvidíte. Tohoto rozsudku se bude týkat i písemné plnění (viz dále).</w:t>
      </w:r>
    </w:p>
    <w:p w:rsidR="004D5FE1" w:rsidRPr="00654CC5" w:rsidRDefault="004D5FE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10 minut)</w:t>
      </w:r>
    </w:p>
    <w:p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A206D1" w:rsidRPr="00654CC5" w:rsidRDefault="00A206D1" w:rsidP="00A206D1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Vypracujte níže uvedené příklady. Řešení vložte do </w:t>
      </w:r>
      <w:proofErr w:type="spellStart"/>
      <w:r w:rsidRPr="00654CC5">
        <w:rPr>
          <w:rFonts w:asciiTheme="majorHAnsi" w:eastAsia="Times New Roman" w:hAnsiTheme="majorHAnsi" w:cs="Courier New"/>
          <w:color w:val="000000"/>
          <w:lang w:eastAsia="cs-CZ"/>
        </w:rPr>
        <w:t>odevzdávárny</w:t>
      </w:r>
      <w:proofErr w:type="spellEnd"/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pro seminární skupinu, ve které jste zaregistrováni, a to nejpozději den před konáním semináře (pokud jsme se z výjimečných důvodů domluvili jinak, platí odlišný režim).</w:t>
      </w:r>
    </w:p>
    <w:p w:rsidR="00C61181" w:rsidRPr="00654CC5" w:rsidRDefault="00C61181" w:rsidP="00C6118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C61181" w:rsidRPr="00654CC5" w:rsidRDefault="00C61181" w:rsidP="00C61181">
      <w:pPr>
        <w:pStyle w:val="Odstavecseseznamem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TEORETICKÁ ČÁST</w:t>
      </w:r>
    </w:p>
    <w:p w:rsidR="0081045D" w:rsidRPr="00654CC5" w:rsidRDefault="0081045D" w:rsidP="0081045D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:rsidR="0081045D" w:rsidRPr="00654CC5" w:rsidRDefault="0081045D" w:rsidP="0081045D">
      <w:pPr>
        <w:pStyle w:val="Odstavecseseznamem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1E6D8C">
        <w:rPr>
          <w:rFonts w:asciiTheme="majorHAnsi" w:eastAsia="Times New Roman" w:hAnsiTheme="majorHAnsi" w:cs="Courier New"/>
          <w:b/>
          <w:color w:val="000000"/>
          <w:u w:val="single"/>
          <w:lang w:eastAsia="cs-CZ"/>
        </w:rPr>
        <w:t>Stručně</w:t>
      </w: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odpovězte na následující otázky:</w:t>
      </w:r>
    </w:p>
    <w:p w:rsidR="00C61181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Jaký je postup posuzování vlivů záměrů na životní prostředí (EIA)?</w:t>
      </w:r>
    </w:p>
    <w:p w:rsidR="00757AEA" w:rsidRPr="00654CC5" w:rsidRDefault="00757AEA" w:rsidP="00757AEA">
      <w:pPr>
        <w:pStyle w:val="Odstavecseseznamem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Nejprve se daný záměr oznámí příslušnému úřadu (nejčastěji krajský úřad)</w:t>
      </w:r>
      <w:r w:rsidR="007F0A62">
        <w:rPr>
          <w:rFonts w:asciiTheme="majorHAnsi" w:eastAsia="Times New Roman" w:hAnsiTheme="majorHAnsi" w:cs="Courier New"/>
          <w:color w:val="000000"/>
          <w:lang w:eastAsia="cs-CZ"/>
        </w:rPr>
        <w:t xml:space="preserve"> -&gt; krajský úřad rozhodne, zda daný záměr podléhá zjišťovacímu řízení -&gt; pokud ano, úřad zašle kopii oznámení s žádostí o vyjádření dotčeným správním úřadům a dotčeným územním samosprávným </w:t>
      </w:r>
      <w:proofErr w:type="gramStart"/>
      <w:r w:rsidR="007F0A62">
        <w:rPr>
          <w:rFonts w:asciiTheme="majorHAnsi" w:eastAsia="Times New Roman" w:hAnsiTheme="majorHAnsi" w:cs="Courier New"/>
          <w:color w:val="000000"/>
          <w:lang w:eastAsia="cs-CZ"/>
        </w:rPr>
        <w:t>celkům  a zahájí</w:t>
      </w:r>
      <w:proofErr w:type="gramEnd"/>
      <w:r w:rsidR="007F0A62">
        <w:rPr>
          <w:rFonts w:asciiTheme="majorHAnsi" w:eastAsia="Times New Roman" w:hAnsiTheme="majorHAnsi" w:cs="Courier New"/>
          <w:color w:val="000000"/>
          <w:lang w:eastAsia="cs-CZ"/>
        </w:rPr>
        <w:t xml:space="preserve"> zjišťovací řízení -&gt; cílem zjišťovacího řízení je specifikace nejdůležitějších informací o připravovaném záměru ve vztahu jeho vlivu na životní prostředí a veřejné zdraví -&gt; do 30 dnů po obdržení oznámení příslušný úřad zjišťovací řízení ukončí a jeho odůvodněný závěr zašle oznamovateli</w:t>
      </w:r>
      <w:r w:rsidR="006F1BF1">
        <w:rPr>
          <w:rFonts w:asciiTheme="majorHAnsi" w:eastAsia="Times New Roman" w:hAnsiTheme="majorHAnsi" w:cs="Courier New"/>
          <w:color w:val="000000"/>
          <w:lang w:eastAsia="cs-CZ"/>
        </w:rPr>
        <w:t xml:space="preserve"> -&gt; ve svém rozhodnutí může úřad vznést požadavek vypracování kompletní dokumentace EIA -&gt; dokumentaci úřad zveřejní a po dobu 30 dní se k ní může každý písemně vyjádřit -&gt; další fází je zpracování odborného posudku, který zajišťuje příslušný kompetentní úřad prostřednictvím tzv. zpracovatele posudku (na zpracování posudku je daná lhůta 60 dní) -&gt; po zpracování posudku ho zpracovatel zašle příslušnému úřadu, který ho do 10 dnů odešle oznamovateli, dotčeným správním orgánům a územním samosprávným celkům a také ho zpřístupní veřejnosti, která je pak oprávněna k němu zasílat po dobu 30 dnů připomínky -&gt; v další fázi procesu úřad nařídí veřejné projednání, kde se projednají </w:t>
      </w:r>
      <w:r w:rsidR="000F5BA1">
        <w:rPr>
          <w:rFonts w:asciiTheme="majorHAnsi" w:eastAsia="Times New Roman" w:hAnsiTheme="majorHAnsi" w:cs="Courier New"/>
          <w:color w:val="000000"/>
          <w:lang w:eastAsia="cs-CZ"/>
        </w:rPr>
        <w:t xml:space="preserve">veškeré připomínky -&gt; poslední fází procesu je vydání stanoviska k posouzení vlivů provedení záměru na životní prostředí (lhůta 30 dnů </w:t>
      </w:r>
      <w:r w:rsidR="000F5BA1" w:rsidRPr="000F5BA1">
        <w:rPr>
          <w:rFonts w:asciiTheme="majorHAnsi" w:eastAsia="Times New Roman" w:hAnsiTheme="majorHAnsi" w:cs="Courier New"/>
          <w:color w:val="000000"/>
          <w:lang w:eastAsia="cs-CZ"/>
        </w:rPr>
        <w:t>ode dne uplynutí lhůty pro vyjádření k posudku</w:t>
      </w:r>
    </w:p>
    <w:p w:rsidR="00C61181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Vymezte jednotlivé fáze tohoto procesu a stručně napište, co se v nich děje.</w:t>
      </w:r>
    </w:p>
    <w:p w:rsidR="000F5BA1" w:rsidRPr="00654CC5" w:rsidRDefault="000F5BA1" w:rsidP="000F5BA1">
      <w:pPr>
        <w:pStyle w:val="Odstavecseseznamem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Viz. </w:t>
      </w:r>
      <w:proofErr w:type="gramStart"/>
      <w:r>
        <w:rPr>
          <w:rFonts w:asciiTheme="majorHAnsi" w:eastAsia="Times New Roman" w:hAnsiTheme="majorHAnsi" w:cs="Courier New"/>
          <w:color w:val="000000"/>
          <w:lang w:eastAsia="cs-CZ"/>
        </w:rPr>
        <w:t>předchozí</w:t>
      </w:r>
      <w:proofErr w:type="gramEnd"/>
      <w:r>
        <w:rPr>
          <w:rFonts w:asciiTheme="majorHAnsi" w:eastAsia="Times New Roman" w:hAnsiTheme="majorHAnsi" w:cs="Courier New"/>
          <w:color w:val="000000"/>
          <w:lang w:eastAsia="cs-CZ"/>
        </w:rPr>
        <w:t xml:space="preserve"> otázka</w:t>
      </w:r>
    </w:p>
    <w:p w:rsidR="00C61181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Co je výstupem zjišťovacího řízení a jak je možné se proti němu bránit? Zvažte možné varianty.</w:t>
      </w:r>
    </w:p>
    <w:p w:rsidR="000F5BA1" w:rsidRPr="00654CC5" w:rsidRDefault="000F5BA1" w:rsidP="000F5BA1">
      <w:pPr>
        <w:pStyle w:val="Odstavecseseznamem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lastRenderedPageBreak/>
        <w:t>Výstupem je rozhodnutí, zda je nebo není nutné záměr dále posuzovat v procesu EIA. Proti negativnímu rozhodnutí je možná podat odvolání popř. i žalobu ve správním soudnictví.</w:t>
      </w:r>
    </w:p>
    <w:p w:rsidR="00C61181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Co je </w:t>
      </w:r>
      <w:r w:rsidR="000F5BA1">
        <w:rPr>
          <w:rFonts w:asciiTheme="majorHAnsi" w:eastAsia="Times New Roman" w:hAnsiTheme="majorHAnsi" w:cs="Courier New"/>
          <w:color w:val="000000"/>
          <w:lang w:eastAsia="cs-CZ"/>
        </w:rPr>
        <w:t xml:space="preserve">výstupem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procesu EIA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 (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pokud dojde k posouzení vlivů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a jak je možné se proti němu bránit?</w:t>
      </w:r>
    </w:p>
    <w:p w:rsidR="000F5BA1" w:rsidRPr="00654CC5" w:rsidRDefault="000F5BA1" w:rsidP="000F5BA1">
      <w:pPr>
        <w:pStyle w:val="Odstavecseseznamem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Výstupem je závazné </w:t>
      </w:r>
      <w:proofErr w:type="gramStart"/>
      <w:r>
        <w:rPr>
          <w:rFonts w:asciiTheme="majorHAnsi" w:eastAsia="Times New Roman" w:hAnsiTheme="majorHAnsi" w:cs="Courier New"/>
          <w:color w:val="000000"/>
          <w:lang w:eastAsia="cs-CZ"/>
        </w:rPr>
        <w:t>stanovisko proti</w:t>
      </w:r>
      <w:proofErr w:type="gramEnd"/>
      <w:r>
        <w:rPr>
          <w:rFonts w:asciiTheme="majorHAnsi" w:eastAsia="Times New Roman" w:hAnsiTheme="majorHAnsi" w:cs="Courier New"/>
          <w:color w:val="000000"/>
          <w:lang w:eastAsia="cs-CZ"/>
        </w:rPr>
        <w:t xml:space="preserve"> kterému se lze odvolat, popř. podat žalobu ve správním soudnictví.</w:t>
      </w:r>
    </w:p>
    <w:p w:rsidR="00C61181" w:rsidRDefault="00C61181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Jaký je rozdíl/vztah mezi procesy EIA/SEA a tzv. </w:t>
      </w:r>
      <w:proofErr w:type="spellStart"/>
      <w:r w:rsidRPr="00654CC5">
        <w:rPr>
          <w:rFonts w:asciiTheme="majorHAnsi" w:eastAsia="Times New Roman" w:hAnsiTheme="majorHAnsi" w:cs="Courier New"/>
          <w:color w:val="000000"/>
          <w:lang w:eastAsia="cs-CZ"/>
        </w:rPr>
        <w:t>naturovým</w:t>
      </w:r>
      <w:proofErr w:type="spellEnd"/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hodnocením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 či posuzováním (viz jarní semestr)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:rsidR="000F5BA1" w:rsidRPr="00A7641C" w:rsidRDefault="00A7641C" w:rsidP="00A7641C">
      <w:pPr>
        <w:pStyle w:val="Odstavecseseznamem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7641C">
        <w:rPr>
          <w:rFonts w:asciiTheme="majorHAnsi" w:eastAsia="Times New Roman" w:hAnsiTheme="majorHAnsi" w:cs="Courier New"/>
          <w:bCs/>
          <w:color w:val="000000"/>
          <w:lang w:eastAsia="cs-CZ"/>
        </w:rPr>
        <w:t>Jestliže orgán ochrany přírody svým stanoviskem nevyloučí významný vliv koncepce či záměru na EVL nebo PO, musí být koncepce předmětem posouzení podle § 45i zákona č. 114/1992 Sb. v rámci zákona č. 100/2001 Sb</w:t>
      </w:r>
      <w:r>
        <w:rPr>
          <w:rFonts w:asciiTheme="majorHAnsi" w:eastAsia="Times New Roman" w:hAnsiTheme="majorHAnsi" w:cs="Courier New"/>
          <w:bCs/>
          <w:color w:val="000000"/>
          <w:lang w:eastAsia="cs-CZ"/>
        </w:rPr>
        <w:t>.</w:t>
      </w:r>
    </w:p>
    <w:p w:rsidR="004D5FE1" w:rsidRDefault="0081045D" w:rsidP="00C61181">
      <w:pPr>
        <w:pStyle w:val="Odstavecseseznamem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>Uveďte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3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konkrétní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 koncepce, které podléhají posouzení v procesu SEA. Pokud Vám zákon nepřijde dostatečně návodný,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najděte na internetu databázi EIA/SEA a posuzované koncepce zde najdete</w:t>
      </w:r>
      <w:r w:rsidR="004D5FE1" w:rsidRPr="00654CC5">
        <w:rPr>
          <w:rFonts w:asciiTheme="majorHAnsi" w:eastAsia="Times New Roman" w:hAnsiTheme="majorHAnsi" w:cs="Courier New"/>
          <w:color w:val="000000"/>
          <w:lang w:eastAsia="cs-CZ"/>
        </w:rPr>
        <w:t>.</w:t>
      </w:r>
    </w:p>
    <w:p w:rsidR="00A7641C" w:rsidRDefault="002E64FD" w:rsidP="00A7641C">
      <w:pPr>
        <w:pStyle w:val="Odstavecseseznamem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hyperlink r:id="rId5" w:history="1">
        <w:r w:rsidR="00A7641C" w:rsidRPr="004C45DA">
          <w:rPr>
            <w:rStyle w:val="Hypertextovodkaz"/>
            <w:rFonts w:asciiTheme="majorHAnsi" w:eastAsia="Times New Roman" w:hAnsiTheme="majorHAnsi" w:cs="Courier New"/>
            <w:lang w:eastAsia="cs-CZ"/>
          </w:rPr>
          <w:t>https://portal.cenia.cz/eiasea/detail/SEA_PLK010K</w:t>
        </w:r>
      </w:hyperlink>
    </w:p>
    <w:p w:rsidR="00A7641C" w:rsidRDefault="002E64FD" w:rsidP="00A7641C">
      <w:pPr>
        <w:pStyle w:val="Odstavecseseznamem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hyperlink r:id="rId6" w:history="1">
        <w:r w:rsidR="00A7641C" w:rsidRPr="004C45DA">
          <w:rPr>
            <w:rStyle w:val="Hypertextovodkaz"/>
            <w:rFonts w:asciiTheme="majorHAnsi" w:eastAsia="Times New Roman" w:hAnsiTheme="majorHAnsi" w:cs="Courier New"/>
            <w:lang w:eastAsia="cs-CZ"/>
          </w:rPr>
          <w:t>https://portal.cenia.cz/eiasea/detail/SEA_KVK011K</w:t>
        </w:r>
      </w:hyperlink>
    </w:p>
    <w:p w:rsidR="00357294" w:rsidRPr="00357294" w:rsidRDefault="002E64FD" w:rsidP="00357294">
      <w:pPr>
        <w:pStyle w:val="Odstavecseseznamem"/>
        <w:numPr>
          <w:ilvl w:val="0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hyperlink r:id="rId7" w:history="1">
        <w:r w:rsidR="00A7641C" w:rsidRPr="004C45DA">
          <w:rPr>
            <w:rStyle w:val="Hypertextovodkaz"/>
            <w:rFonts w:asciiTheme="majorHAnsi" w:eastAsia="Times New Roman" w:hAnsiTheme="majorHAnsi" w:cs="Courier New"/>
            <w:lang w:eastAsia="cs-CZ"/>
          </w:rPr>
          <w:t>https://portal.ceni</w:t>
        </w:r>
        <w:r w:rsidR="00A7641C" w:rsidRPr="004C45DA">
          <w:rPr>
            <w:rStyle w:val="Hypertextovodkaz"/>
            <w:rFonts w:asciiTheme="majorHAnsi" w:eastAsia="Times New Roman" w:hAnsiTheme="majorHAnsi" w:cs="Courier New"/>
            <w:lang w:eastAsia="cs-CZ"/>
          </w:rPr>
          <w:t>a</w:t>
        </w:r>
        <w:r w:rsidR="00A7641C" w:rsidRPr="004C45DA">
          <w:rPr>
            <w:rStyle w:val="Hypertextovodkaz"/>
            <w:rFonts w:asciiTheme="majorHAnsi" w:eastAsia="Times New Roman" w:hAnsiTheme="majorHAnsi" w:cs="Courier New"/>
            <w:lang w:eastAsia="cs-CZ"/>
          </w:rPr>
          <w:t>.</w:t>
        </w:r>
        <w:r w:rsidR="00A7641C" w:rsidRPr="004C45DA">
          <w:rPr>
            <w:rStyle w:val="Hypertextovodkaz"/>
            <w:rFonts w:asciiTheme="majorHAnsi" w:eastAsia="Times New Roman" w:hAnsiTheme="majorHAnsi" w:cs="Courier New"/>
            <w:lang w:eastAsia="cs-CZ"/>
          </w:rPr>
          <w:t>c</w:t>
        </w:r>
        <w:r w:rsidR="00A7641C" w:rsidRPr="004C45DA">
          <w:rPr>
            <w:rStyle w:val="Hypertextovodkaz"/>
            <w:rFonts w:asciiTheme="majorHAnsi" w:eastAsia="Times New Roman" w:hAnsiTheme="majorHAnsi" w:cs="Courier New"/>
            <w:lang w:eastAsia="cs-CZ"/>
          </w:rPr>
          <w:t>z/eiasea/detail/SEA_JHC021K</w:t>
        </w:r>
      </w:hyperlink>
      <w:r w:rsidR="00A7641C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</w:p>
    <w:p w:rsidR="00C61181" w:rsidRPr="00654CC5" w:rsidRDefault="004D5FE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(požadovaný čas: 60 minut)</w:t>
      </w:r>
    </w:p>
    <w:p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6A3B35" w:rsidRDefault="004D5FE1" w:rsidP="006A3B35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PRÁCE S</w:t>
      </w:r>
      <w:r w:rsidR="00654CC5">
        <w:rPr>
          <w:rFonts w:asciiTheme="majorHAnsi" w:eastAsia="Times New Roman" w:hAnsiTheme="majorHAnsi" w:cs="Courier New"/>
          <w:b/>
          <w:color w:val="000000"/>
          <w:lang w:eastAsia="cs-CZ"/>
        </w:rPr>
        <w:t> </w:t>
      </w: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JUDIKATUROU</w:t>
      </w:r>
    </w:p>
    <w:p w:rsidR="00654CC5" w:rsidRPr="00654CC5" w:rsidRDefault="00654CC5" w:rsidP="00654CC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:rsidR="006A3B35" w:rsidRDefault="00A206D1" w:rsidP="006A3B35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Krátce shrňte </w:t>
      </w:r>
      <w:r w:rsidR="006A3B35" w:rsidRPr="00654CC5">
        <w:rPr>
          <w:rFonts w:asciiTheme="majorHAnsi" w:eastAsia="Times New Roman" w:hAnsiTheme="majorHAnsi" w:cs="Courier New"/>
          <w:color w:val="000000"/>
          <w:lang w:eastAsia="cs-CZ"/>
        </w:rPr>
        <w:t>právní otázky, které Vámi vybraný judikát řeší. Podle složitosti postačují 3 – 4 věty ke skutkovému stavu a stejný rozsah k zásadním závěrům soudu.</w:t>
      </w:r>
    </w:p>
    <w:p w:rsidR="004158B1" w:rsidRPr="00654CC5" w:rsidRDefault="004158B1" w:rsidP="004158B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Jednalo se o posuzování záměru nového jaderného zařízení v Temelíně v procesu EIA.</w:t>
      </w:r>
      <w:r w:rsidR="00152185">
        <w:rPr>
          <w:rFonts w:asciiTheme="majorHAnsi" w:eastAsia="Times New Roman" w:hAnsiTheme="majorHAnsi" w:cs="Courier New"/>
          <w:color w:val="000000"/>
          <w:lang w:eastAsia="cs-CZ"/>
        </w:rPr>
        <w:t xml:space="preserve"> Občanské sdružení podalo žalobu proti stanovisku </w:t>
      </w:r>
      <w:r w:rsidR="00152185" w:rsidRPr="00152185">
        <w:rPr>
          <w:rFonts w:asciiTheme="majorHAnsi" w:eastAsia="Times New Roman" w:hAnsiTheme="majorHAnsi" w:cs="Courier New"/>
          <w:color w:val="000000"/>
          <w:lang w:eastAsia="cs-CZ"/>
        </w:rPr>
        <w:t>k posouzení vlivů provedení záměru na životní prostředí</w:t>
      </w:r>
      <w:r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152185">
        <w:rPr>
          <w:rFonts w:asciiTheme="majorHAnsi" w:eastAsia="Times New Roman" w:hAnsiTheme="majorHAnsi" w:cs="Courier New"/>
          <w:color w:val="000000"/>
          <w:lang w:eastAsia="cs-CZ"/>
        </w:rPr>
        <w:t>vydaného Ministerstvem životního prostředí, kterou Městský soud v Praze odmítl pro její nepřípustnost, jelikož dané stanovisko není rozhodnutím, jež by zasahovalo do právní sféry žalobce. Toto usnesení Městského soudu v Praze napadl žalobce kasační stížností, kterou NSS shledal nedůvodnou a zamítl ji.</w:t>
      </w:r>
    </w:p>
    <w:p w:rsidR="006A3B35" w:rsidRDefault="006A3B35" w:rsidP="006A3B35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Vedle toho podřaďte záměr nebo koncepci, kterých se judikát týká, ustanovením zákona o posuzování vlivů (tj. např. „Jednalo se o záměr zařízení k výrobě surového železa - </w:t>
      </w:r>
      <w:proofErr w:type="spellStart"/>
      <w:r w:rsidRPr="00654CC5">
        <w:rPr>
          <w:rFonts w:asciiTheme="majorHAnsi" w:eastAsia="Times New Roman" w:hAnsiTheme="majorHAnsi" w:cs="Courier New"/>
          <w:color w:val="000000"/>
          <w:lang w:eastAsia="cs-CZ"/>
        </w:rPr>
        <w:t>příl</w:t>
      </w:r>
      <w:proofErr w:type="spellEnd"/>
      <w:r w:rsidRPr="00654CC5">
        <w:rPr>
          <w:rFonts w:asciiTheme="majorHAnsi" w:eastAsia="Times New Roman" w:hAnsiTheme="majorHAnsi" w:cs="Courier New"/>
          <w:color w:val="000000"/>
          <w:lang w:eastAsia="cs-CZ"/>
        </w:rPr>
        <w:t>. 1 zákona, kategorie I, 4.2“).</w:t>
      </w:r>
    </w:p>
    <w:p w:rsidR="00152185" w:rsidRPr="00654CC5" w:rsidRDefault="002D0FD1" w:rsidP="00152185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2D0FD1">
        <w:rPr>
          <w:rFonts w:asciiTheme="majorHAnsi" w:eastAsia="Times New Roman" w:hAnsiTheme="majorHAnsi" w:cs="Courier New"/>
          <w:color w:val="000000"/>
          <w:lang w:eastAsia="cs-CZ"/>
        </w:rPr>
        <w:t>Jaderné elektrárny a jiné jaderné reaktory</w:t>
      </w:r>
      <w:r>
        <w:rPr>
          <w:rFonts w:asciiTheme="majorHAnsi" w:eastAsia="Times New Roman" w:hAnsiTheme="majorHAnsi" w:cs="Courier New"/>
          <w:color w:val="000000"/>
          <w:lang w:eastAsia="cs-CZ"/>
        </w:rPr>
        <w:t xml:space="preserve"> – </w:t>
      </w:r>
      <w:proofErr w:type="spellStart"/>
      <w:r>
        <w:rPr>
          <w:rFonts w:asciiTheme="majorHAnsi" w:eastAsia="Times New Roman" w:hAnsiTheme="majorHAnsi" w:cs="Courier New"/>
          <w:color w:val="000000"/>
          <w:lang w:eastAsia="cs-CZ"/>
        </w:rPr>
        <w:t>příl</w:t>
      </w:r>
      <w:proofErr w:type="spellEnd"/>
      <w:r>
        <w:rPr>
          <w:rFonts w:asciiTheme="majorHAnsi" w:eastAsia="Times New Roman" w:hAnsiTheme="majorHAnsi" w:cs="Courier New"/>
          <w:color w:val="000000"/>
          <w:lang w:eastAsia="cs-CZ"/>
        </w:rPr>
        <w:t>. 1, kategorie I 3.2</w:t>
      </w:r>
    </w:p>
    <w:p w:rsidR="006A3B35" w:rsidRPr="00654CC5" w:rsidRDefault="006A3B35" w:rsidP="006A3B35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Posuďte, zda závěry soudu </w:t>
      </w:r>
      <w:r w:rsidRPr="001E6D8C">
        <w:rPr>
          <w:rFonts w:asciiTheme="majorHAnsi" w:eastAsia="Times New Roman" w:hAnsiTheme="majorHAnsi" w:cs="Courier New"/>
          <w:color w:val="000000"/>
          <w:u w:val="single"/>
          <w:lang w:eastAsia="cs-CZ"/>
        </w:rPr>
        <w:t>obstojí i dle současného znění zákona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. Opět stačí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 xml:space="preserve">i jen 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>3 – 4 věty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, ale mělo by být jasné, co by se změnilo, pokud by byl případ posuzován podle současné úpravy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r w:rsidR="001E6D8C">
        <w:rPr>
          <w:rFonts w:asciiTheme="majorHAnsi" w:eastAsia="Times New Roman" w:hAnsiTheme="majorHAnsi" w:cs="Courier New"/>
          <w:color w:val="000000"/>
          <w:lang w:eastAsia="cs-CZ"/>
        </w:rPr>
        <w:t>P</w:t>
      </w:r>
      <w:r w:rsidRPr="00654CC5">
        <w:rPr>
          <w:rFonts w:asciiTheme="majorHAnsi" w:eastAsia="Times New Roman" w:hAnsiTheme="majorHAnsi" w:cs="Courier New"/>
          <w:color w:val="000000"/>
          <w:lang w:eastAsia="cs-CZ"/>
        </w:rPr>
        <w:t xml:space="preserve">ozor, nejde o jednoduchý úkol, zvláště u starší judikatury. Proto si na něm dejte záležet – pro mě jde o indicii, že se orientujete v základních institutech zákona.  </w:t>
      </w:r>
    </w:p>
    <w:p w:rsidR="004D5FE1" w:rsidRPr="00654CC5" w:rsidRDefault="004D5FE1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30 minut)</w:t>
      </w:r>
    </w:p>
    <w:p w:rsidR="00A206D1" w:rsidRPr="00654CC5" w:rsidRDefault="00A206D1" w:rsidP="00A206D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4D5FE1" w:rsidRPr="00654CC5" w:rsidRDefault="004D5FE1" w:rsidP="0081045D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jc w:val="both"/>
        <w:rPr>
          <w:rFonts w:asciiTheme="majorHAnsi" w:hAnsiTheme="majorHAnsi"/>
          <w:b/>
        </w:rPr>
      </w:pPr>
      <w:r w:rsidRPr="00654CC5">
        <w:rPr>
          <w:rFonts w:asciiTheme="majorHAnsi" w:hAnsiTheme="majorHAnsi"/>
          <w:b/>
        </w:rPr>
        <w:t>PRAKTICKÁ ČÁST</w:t>
      </w:r>
    </w:p>
    <w:p w:rsidR="0081045D" w:rsidRPr="00654CC5" w:rsidRDefault="0081045D" w:rsidP="0081045D">
      <w:pPr>
        <w:pStyle w:val="Odstavecseseznamem"/>
        <w:tabs>
          <w:tab w:val="left" w:pos="284"/>
        </w:tabs>
        <w:spacing w:after="120"/>
        <w:ind w:left="1080"/>
        <w:jc w:val="both"/>
        <w:rPr>
          <w:rFonts w:asciiTheme="majorHAnsi" w:hAnsiTheme="majorHAnsi"/>
        </w:rPr>
      </w:pPr>
    </w:p>
    <w:p w:rsidR="00B47C4F" w:rsidRPr="00654CC5" w:rsidRDefault="004D5FE1" w:rsidP="00B47C4F">
      <w:pPr>
        <w:pStyle w:val="Odstavecseseznamem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 xml:space="preserve">Obec Mokřice </w:t>
      </w:r>
      <w:r w:rsidR="00B47C4F" w:rsidRPr="00654CC5">
        <w:rPr>
          <w:rFonts w:asciiTheme="majorHAnsi" w:hAnsiTheme="majorHAnsi"/>
        </w:rPr>
        <w:t xml:space="preserve">(okr. Příbram) </w:t>
      </w:r>
      <w:r w:rsidRPr="00654CC5">
        <w:rPr>
          <w:rFonts w:asciiTheme="majorHAnsi" w:hAnsiTheme="majorHAnsi"/>
        </w:rPr>
        <w:t>plánuje výstavbu pěti větrných elektráren na pozemcích, které jsou v majetku obce a nacházejí se na okraji jejího katastrálního území. V</w:t>
      </w:r>
      <w:r w:rsidR="00A206D1" w:rsidRPr="00654CC5">
        <w:rPr>
          <w:rFonts w:asciiTheme="majorHAnsi" w:hAnsiTheme="majorHAnsi"/>
        </w:rPr>
        <w:t>ětrn</w:t>
      </w:r>
      <w:r w:rsidRPr="00654CC5">
        <w:rPr>
          <w:rFonts w:asciiTheme="majorHAnsi" w:hAnsiTheme="majorHAnsi"/>
        </w:rPr>
        <w:t xml:space="preserve">é </w:t>
      </w:r>
      <w:r w:rsidR="00A206D1" w:rsidRPr="00654CC5">
        <w:rPr>
          <w:rFonts w:asciiTheme="majorHAnsi" w:hAnsiTheme="majorHAnsi"/>
        </w:rPr>
        <w:t>elektrárn</w:t>
      </w:r>
      <w:r w:rsidRPr="00654CC5">
        <w:rPr>
          <w:rFonts w:asciiTheme="majorHAnsi" w:hAnsiTheme="majorHAnsi"/>
        </w:rPr>
        <w:t xml:space="preserve">y mají mít </w:t>
      </w:r>
      <w:r w:rsidR="00A206D1" w:rsidRPr="00654CC5">
        <w:rPr>
          <w:rFonts w:asciiTheme="majorHAnsi" w:hAnsiTheme="majorHAnsi"/>
        </w:rPr>
        <w:t>výšk</w:t>
      </w:r>
      <w:r w:rsidRPr="00654CC5">
        <w:rPr>
          <w:rFonts w:asciiTheme="majorHAnsi" w:hAnsiTheme="majorHAnsi"/>
        </w:rPr>
        <w:t>u</w:t>
      </w:r>
      <w:r w:rsidR="00A206D1" w:rsidRPr="00654CC5">
        <w:rPr>
          <w:rFonts w:asciiTheme="majorHAnsi" w:hAnsiTheme="majorHAnsi"/>
        </w:rPr>
        <w:t xml:space="preserve"> 50 metrů (příloha č. 1, kategorie II, bod 3.2 zákona EIA).</w:t>
      </w:r>
      <w:r w:rsidR="00B47C4F" w:rsidRPr="00654CC5">
        <w:rPr>
          <w:rFonts w:asciiTheme="majorHAnsi" w:hAnsiTheme="majorHAnsi"/>
        </w:rPr>
        <w:t xml:space="preserve"> Dojde k posouzení vlivů na životní prostředí (EIA) s pozitivním výsledkem pro investora (obec).</w:t>
      </w:r>
    </w:p>
    <w:p w:rsidR="0081045D" w:rsidRPr="00654CC5" w:rsidRDefault="0081045D" w:rsidP="00B47C4F">
      <w:pPr>
        <w:pStyle w:val="Odstavecseseznamem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</w:p>
    <w:p w:rsidR="0081045D" w:rsidRDefault="0081045D" w:rsidP="0081045D">
      <w:pPr>
        <w:pStyle w:val="Odstavecseseznamem"/>
        <w:numPr>
          <w:ilvl w:val="0"/>
          <w:numId w:val="16"/>
        </w:numPr>
        <w:spacing w:after="0"/>
        <w:ind w:left="1701" w:hanging="283"/>
        <w:jc w:val="both"/>
        <w:rPr>
          <w:rFonts w:asciiTheme="majorHAnsi" w:hAnsiTheme="majorHAnsi" w:cs="Arial"/>
          <w:i/>
        </w:rPr>
      </w:pPr>
      <w:r w:rsidRPr="00654CC5">
        <w:rPr>
          <w:rFonts w:asciiTheme="majorHAnsi" w:hAnsiTheme="majorHAnsi" w:cs="Arial"/>
          <w:i/>
        </w:rPr>
        <w:lastRenderedPageBreak/>
        <w:t>Co se bude dít, pokud Mokřice předloží k žádosti o vydání rozhodnutí o umístění stavby projektovou dokumentaci k větrné elektrárně vysoké 70 metrů (stejné zařazení podle zákona)? Je třeba provést nové posuzování vlivů?</w:t>
      </w:r>
    </w:p>
    <w:p w:rsidR="00357294" w:rsidRPr="00654CC5" w:rsidRDefault="003E29DC" w:rsidP="00357294">
      <w:pPr>
        <w:pStyle w:val="Odstavecseseznamem"/>
        <w:numPr>
          <w:ilvl w:val="0"/>
          <w:numId w:val="18"/>
        </w:numPr>
        <w:spacing w:after="0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</w:rPr>
        <w:t>Jedná se o změnu již existujícího záměru, tudíž je nutné nové posouzení vlivů.</w:t>
      </w:r>
    </w:p>
    <w:p w:rsidR="0081045D" w:rsidRPr="00654CC5" w:rsidRDefault="0081045D" w:rsidP="00B47C4F">
      <w:pPr>
        <w:pStyle w:val="Odstavecseseznamem"/>
        <w:tabs>
          <w:tab w:val="left" w:pos="284"/>
        </w:tabs>
        <w:spacing w:after="80"/>
        <w:ind w:left="1080"/>
        <w:jc w:val="both"/>
        <w:rPr>
          <w:rFonts w:asciiTheme="majorHAnsi" w:hAnsiTheme="majorHAnsi"/>
        </w:rPr>
      </w:pPr>
    </w:p>
    <w:p w:rsidR="00B47C4F" w:rsidRPr="00654CC5" w:rsidRDefault="00A206D1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>Lidé z</w:t>
      </w:r>
      <w:r w:rsidR="0081045D" w:rsidRPr="00654CC5">
        <w:rPr>
          <w:rFonts w:asciiTheme="majorHAnsi" w:hAnsiTheme="majorHAnsi"/>
        </w:rPr>
        <w:t xml:space="preserve"> malé </w:t>
      </w:r>
      <w:r w:rsidR="00B47C4F" w:rsidRPr="00654CC5">
        <w:rPr>
          <w:rFonts w:asciiTheme="majorHAnsi" w:hAnsiTheme="majorHAnsi"/>
        </w:rPr>
        <w:t xml:space="preserve">sousední obce </w:t>
      </w:r>
      <w:r w:rsidR="0081045D" w:rsidRPr="00654CC5">
        <w:rPr>
          <w:rFonts w:asciiTheme="majorHAnsi" w:hAnsiTheme="majorHAnsi"/>
        </w:rPr>
        <w:t xml:space="preserve">Radešín (113 obyvatel) </w:t>
      </w:r>
      <w:r w:rsidRPr="00654CC5">
        <w:rPr>
          <w:rFonts w:asciiTheme="majorHAnsi" w:hAnsiTheme="majorHAnsi"/>
        </w:rPr>
        <w:t>s výstavbou nesouhlasí.</w:t>
      </w:r>
      <w:r w:rsidR="00B47C4F" w:rsidRPr="00654CC5">
        <w:rPr>
          <w:rFonts w:asciiTheme="majorHAnsi" w:hAnsiTheme="majorHAnsi"/>
        </w:rPr>
        <w:t xml:space="preserve"> Založí </w:t>
      </w:r>
      <w:r w:rsidR="0081045D" w:rsidRPr="00654CC5">
        <w:rPr>
          <w:rFonts w:asciiTheme="majorHAnsi" w:hAnsiTheme="majorHAnsi"/>
        </w:rPr>
        <w:t xml:space="preserve">proto </w:t>
      </w:r>
      <w:r w:rsidR="00B47C4F" w:rsidRPr="00654CC5">
        <w:rPr>
          <w:rFonts w:asciiTheme="majorHAnsi" w:hAnsiTheme="majorHAnsi"/>
        </w:rPr>
        <w:t xml:space="preserve">spolek na ochranu přírody a krajiny a přihlásí se do územního řízení podle </w:t>
      </w:r>
      <w:r w:rsidR="0081045D" w:rsidRPr="00654CC5">
        <w:rPr>
          <w:rFonts w:asciiTheme="majorHAnsi" w:hAnsiTheme="majorHAnsi"/>
        </w:rPr>
        <w:t xml:space="preserve">§ 70 </w:t>
      </w:r>
      <w:r w:rsidR="00B47C4F" w:rsidRPr="00654CC5">
        <w:rPr>
          <w:rFonts w:asciiTheme="majorHAnsi" w:hAnsiTheme="majorHAnsi"/>
        </w:rPr>
        <w:t>zákona č. 114/1992 Sb., o ochraně přírody a krajiny. Stavební úřad je však odmítne zařadit mezi účastníky řízení</w:t>
      </w:r>
      <w:r w:rsidR="0081045D" w:rsidRPr="00654CC5">
        <w:rPr>
          <w:rFonts w:asciiTheme="majorHAnsi" w:hAnsiTheme="majorHAnsi"/>
        </w:rPr>
        <w:t>, protože jim citované ustanovení účast v daném územním řízení neumožňuje</w:t>
      </w:r>
      <w:r w:rsidR="00B47C4F" w:rsidRPr="00654CC5">
        <w:rPr>
          <w:rFonts w:asciiTheme="majorHAnsi" w:hAnsiTheme="majorHAnsi"/>
        </w:rPr>
        <w:t>.</w:t>
      </w:r>
    </w:p>
    <w:p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:rsidR="00B47C4F" w:rsidRDefault="00B47C4F" w:rsidP="00B47C4F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 w:rsidRPr="00654CC5">
        <w:rPr>
          <w:rFonts w:asciiTheme="majorHAnsi" w:hAnsiTheme="majorHAnsi"/>
          <w:i/>
        </w:rPr>
        <w:t>Je takový p</w:t>
      </w:r>
      <w:r w:rsidR="0081045D" w:rsidRPr="00654CC5">
        <w:rPr>
          <w:rFonts w:asciiTheme="majorHAnsi" w:hAnsiTheme="majorHAnsi"/>
          <w:i/>
        </w:rPr>
        <w:t>ostup stavebního úřadu správný?</w:t>
      </w:r>
    </w:p>
    <w:p w:rsidR="00905D33" w:rsidRPr="00654CC5" w:rsidRDefault="003E29DC" w:rsidP="00905D33">
      <w:pPr>
        <w:pStyle w:val="Odstavecseseznamem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>Dle § 9c odst. 1 má veřejnost právo uplatňovat k záměru připomínky, se kterými se úřad musí ve svém odůvodnění vypořádat.</w:t>
      </w:r>
    </w:p>
    <w:p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  <w:r w:rsidRPr="00654CC5">
        <w:rPr>
          <w:rFonts w:asciiTheme="majorHAnsi" w:hAnsiTheme="majorHAnsi"/>
        </w:rPr>
        <w:t>Etablovaný ekologický s</w:t>
      </w:r>
      <w:r w:rsidR="00A206D1" w:rsidRPr="00654CC5">
        <w:rPr>
          <w:rFonts w:asciiTheme="majorHAnsi" w:hAnsiTheme="majorHAnsi"/>
        </w:rPr>
        <w:t>polek z</w:t>
      </w:r>
      <w:r w:rsidRPr="00654CC5">
        <w:rPr>
          <w:rFonts w:asciiTheme="majorHAnsi" w:hAnsiTheme="majorHAnsi"/>
        </w:rPr>
        <w:t> Prahy Zelený list</w:t>
      </w:r>
      <w:r w:rsidR="00A206D1" w:rsidRPr="00654CC5">
        <w:rPr>
          <w:rFonts w:asciiTheme="majorHAnsi" w:hAnsiTheme="majorHAnsi"/>
        </w:rPr>
        <w:t xml:space="preserve">, který </w:t>
      </w:r>
      <w:r w:rsidRPr="00654CC5">
        <w:rPr>
          <w:rFonts w:asciiTheme="majorHAnsi" w:hAnsiTheme="majorHAnsi"/>
        </w:rPr>
        <w:t xml:space="preserve">se o </w:t>
      </w:r>
      <w:r w:rsidR="0081045D" w:rsidRPr="00654CC5">
        <w:rPr>
          <w:rFonts w:asciiTheme="majorHAnsi" w:hAnsiTheme="majorHAnsi"/>
        </w:rPr>
        <w:t xml:space="preserve">plánované </w:t>
      </w:r>
      <w:r w:rsidRPr="00654CC5">
        <w:rPr>
          <w:rFonts w:asciiTheme="majorHAnsi" w:hAnsiTheme="majorHAnsi"/>
        </w:rPr>
        <w:t xml:space="preserve">výstavbě dozví až po ukončení územního řízení, podá proti rozhodnutí o umístění elektráren odvolání. </w:t>
      </w:r>
      <w:r w:rsidR="0081045D" w:rsidRPr="00654CC5">
        <w:rPr>
          <w:rFonts w:asciiTheme="majorHAnsi" w:hAnsiTheme="majorHAnsi"/>
        </w:rPr>
        <w:t xml:space="preserve">Neuspěje však z důvodu, že </w:t>
      </w:r>
      <w:r w:rsidR="00654CC5" w:rsidRPr="00654CC5">
        <w:rPr>
          <w:rFonts w:asciiTheme="majorHAnsi" w:hAnsiTheme="majorHAnsi"/>
        </w:rPr>
        <w:t xml:space="preserve">se </w:t>
      </w:r>
      <w:r w:rsidR="0081045D" w:rsidRPr="00654CC5">
        <w:rPr>
          <w:rFonts w:asciiTheme="majorHAnsi" w:hAnsiTheme="majorHAnsi"/>
        </w:rPr>
        <w:t>neúčastnil územního řízení.</w:t>
      </w:r>
    </w:p>
    <w:p w:rsidR="0081045D" w:rsidRPr="00654CC5" w:rsidRDefault="0081045D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:rsidR="0081045D" w:rsidRDefault="0081045D" w:rsidP="0081045D">
      <w:pPr>
        <w:pStyle w:val="Odstavecseseznamem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Theme="majorHAnsi" w:hAnsiTheme="majorHAnsi"/>
          <w:i/>
        </w:rPr>
      </w:pPr>
      <w:r w:rsidRPr="00654CC5">
        <w:rPr>
          <w:rFonts w:asciiTheme="majorHAnsi" w:hAnsiTheme="majorHAnsi"/>
          <w:i/>
        </w:rPr>
        <w:t xml:space="preserve">Je takový postup odvolacího orgánu správný?  </w:t>
      </w:r>
    </w:p>
    <w:p w:rsidR="00B052D5" w:rsidRPr="00B052D5" w:rsidRDefault="003E29DC" w:rsidP="00B052D5">
      <w:pPr>
        <w:pStyle w:val="Odstavecseseznamem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Dle § 9c odst. 4 může podat odvolání dotčená veřejnost i v případě, že nebyla účastníkem řízení v prvním stupni.</w:t>
      </w:r>
    </w:p>
    <w:p w:rsidR="00B47C4F" w:rsidRPr="00654CC5" w:rsidRDefault="00B47C4F" w:rsidP="00A206D1">
      <w:pPr>
        <w:tabs>
          <w:tab w:val="left" w:pos="0"/>
        </w:tabs>
        <w:spacing w:after="0"/>
        <w:ind w:left="1068"/>
        <w:jc w:val="both"/>
        <w:rPr>
          <w:rFonts w:asciiTheme="majorHAnsi" w:hAnsiTheme="majorHAnsi"/>
        </w:rPr>
      </w:pPr>
    </w:p>
    <w:p w:rsidR="00647DDF" w:rsidRPr="00654CC5" w:rsidRDefault="0081045D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(požadovaný čas: 30 minut)</w:t>
      </w:r>
    </w:p>
    <w:p w:rsidR="00654CC5" w:rsidRPr="00654CC5" w:rsidRDefault="00654CC5" w:rsidP="0081045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Doporučené právní předpisy:</w:t>
      </w:r>
    </w:p>
    <w:p w:rsidR="00654CC5" w:rsidRPr="00654CC5" w:rsidRDefault="00654CC5" w:rsidP="00654CC5">
      <w:pPr>
        <w:pStyle w:val="Odstavecseseznamem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Zákon č. 100/2001 Sb., o posuzování vlivů na životní prostředí a o změně některých souvisejících zákonů (zákon o posuzování vlivů na životní prostředí)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.</w:t>
      </w:r>
    </w:p>
    <w:p w:rsidR="00654CC5" w:rsidRPr="00654CC5" w:rsidRDefault="00654CC5" w:rsidP="00654CC5">
      <w:pPr>
        <w:pStyle w:val="Odstavecseseznamem"/>
        <w:numPr>
          <w:ilvl w:val="0"/>
          <w:numId w:val="15"/>
        </w:numPr>
        <w:ind w:left="993" w:hanging="284"/>
        <w:rPr>
          <w:rFonts w:asciiTheme="majorHAnsi" w:eastAsia="Times New Roman" w:hAnsiTheme="majorHAnsi" w:cs="Courier New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Z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ákon č. 114/1992 Sb., o ochraně přírody a krajiny.</w:t>
      </w:r>
    </w:p>
    <w:p w:rsidR="00654CC5" w:rsidRPr="00654CC5" w:rsidRDefault="00654CC5" w:rsidP="00654CC5">
      <w:pPr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b/>
          <w:color w:val="000000"/>
          <w:lang w:eastAsia="cs-CZ"/>
        </w:rPr>
        <w:t>Doporučená literatura:</w:t>
      </w:r>
    </w:p>
    <w:p w:rsidR="001E6D8C" w:rsidRDefault="001E6D8C" w:rsidP="001E6D8C">
      <w:pPr>
        <w:pStyle w:val="Odstavecseseznamem"/>
        <w:numPr>
          <w:ilvl w:val="0"/>
          <w:numId w:val="17"/>
        </w:numPr>
        <w:ind w:left="993" w:hanging="426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1E6D8C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JANČÁŘOVÁ, Ilona, Jana DUDOVÁ, Jakub HANÁK, Milan PEKÁREK, Ivana PRŮCHOVÁ, Vojtěch VOMÁČKA a Dominik ŽIDEK. Právo životního prostředí: obecná část. 1. vyd. Brno: Masarykova univerzita, 2016. 716 s. Učebnice Právnické fakulty MU, č. 531.</w:t>
      </w:r>
    </w:p>
    <w:p w:rsidR="00654CC5" w:rsidRPr="00654CC5" w:rsidRDefault="00654CC5" w:rsidP="00654CC5">
      <w:pPr>
        <w:pStyle w:val="Odstavecseseznamem"/>
        <w:numPr>
          <w:ilvl w:val="0"/>
          <w:numId w:val="17"/>
        </w:numPr>
        <w:ind w:left="993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HUMLÍČKOVÁ, P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., 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VOMÁČKA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V., Z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AHUMENSKÁ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V.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Novela procesu EIA – více otázek než odpovědí. </w:t>
      </w:r>
      <w:r w:rsidRPr="00654CC5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České právo životního prostředí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2015, roč. 15, č. 37, s. 7-36.</w:t>
      </w:r>
    </w:p>
    <w:p w:rsidR="00654CC5" w:rsidRPr="00654CC5" w:rsidRDefault="00654CC5" w:rsidP="00654CC5">
      <w:pPr>
        <w:pStyle w:val="Odstavecseseznamem"/>
        <w:numPr>
          <w:ilvl w:val="0"/>
          <w:numId w:val="17"/>
        </w:numPr>
        <w:ind w:left="993"/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BAHÝĽOVÁ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L., 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KOCOUREK</w:t>
      </w:r>
      <w:r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, T., VOMÁČKA, V.</w:t>
      </w:r>
      <w:r w:rsidRPr="00654CC5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Zákon o posuzování vlivů na životní prostředí. Komentář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. Praha: </w:t>
      </w:r>
      <w:proofErr w:type="gramStart"/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C.H.</w:t>
      </w:r>
      <w:proofErr w:type="gramEnd"/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BECK, 2015. 306 s. ISBN 978-80-7400-589-3.</w:t>
      </w:r>
    </w:p>
    <w:p w:rsidR="00654CC5" w:rsidRPr="00654CC5" w:rsidRDefault="00654CC5" w:rsidP="00102266">
      <w:pPr>
        <w:pStyle w:val="Odstavecseseznamem"/>
        <w:numPr>
          <w:ilvl w:val="0"/>
          <w:numId w:val="17"/>
        </w:numPr>
        <w:ind w:left="993"/>
        <w:rPr>
          <w:rFonts w:asciiTheme="majorHAnsi" w:hAnsiTheme="majorHAnsi"/>
        </w:rPr>
      </w:pP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VOMÁČKA, V. Judikatura Nejvyššího správního soudu: Posuzování vlivů na životní prostředí. </w:t>
      </w:r>
      <w:r w:rsidRPr="00654CC5">
        <w:rPr>
          <w:rFonts w:asciiTheme="majorHAnsi" w:eastAsia="Times New Roman" w:hAnsiTheme="majorHAnsi" w:cs="Courier New"/>
          <w:i/>
          <w:color w:val="000000"/>
          <w:sz w:val="20"/>
          <w:szCs w:val="20"/>
          <w:lang w:eastAsia="cs-CZ"/>
        </w:rPr>
        <w:t>Soudní rozhledy</w:t>
      </w:r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, Praha : </w:t>
      </w:r>
      <w:proofErr w:type="gramStart"/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>C.H.</w:t>
      </w:r>
      <w:proofErr w:type="gramEnd"/>
      <w:r w:rsidRPr="00654CC5">
        <w:rPr>
          <w:rFonts w:asciiTheme="majorHAnsi" w:eastAsia="Times New Roman" w:hAnsiTheme="majorHAnsi" w:cs="Courier New"/>
          <w:color w:val="000000"/>
          <w:sz w:val="20"/>
          <w:szCs w:val="20"/>
          <w:lang w:eastAsia="cs-CZ"/>
        </w:rPr>
        <w:t xml:space="preserve"> Beck., 2012, roč. 18, č. 3, s. 81 - 86. ISSN 1211-4405.</w:t>
      </w:r>
    </w:p>
    <w:sectPr w:rsidR="00654CC5" w:rsidRPr="00654CC5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E5971"/>
    <w:multiLevelType w:val="hybridMultilevel"/>
    <w:tmpl w:val="B8E23520"/>
    <w:lvl w:ilvl="0" w:tplc="435815C6">
      <w:numFmt w:val="bullet"/>
      <w:lvlText w:val="-"/>
      <w:lvlJc w:val="left"/>
      <w:pPr>
        <w:ind w:left="216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>
    <w:nsid w:val="5760554A"/>
    <w:multiLevelType w:val="hybridMultilevel"/>
    <w:tmpl w:val="401A8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16"/>
  </w:num>
  <w:num w:numId="15">
    <w:abstractNumId w:val="5"/>
  </w:num>
  <w:num w:numId="16">
    <w:abstractNumId w:val="17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6DA1"/>
    <w:rsid w:val="000F5BA1"/>
    <w:rsid w:val="00152185"/>
    <w:rsid w:val="001E6D8C"/>
    <w:rsid w:val="00275FAE"/>
    <w:rsid w:val="002D0FD1"/>
    <w:rsid w:val="002E64FD"/>
    <w:rsid w:val="00357294"/>
    <w:rsid w:val="00377477"/>
    <w:rsid w:val="003E29DC"/>
    <w:rsid w:val="004158B1"/>
    <w:rsid w:val="004D5FE1"/>
    <w:rsid w:val="004E439D"/>
    <w:rsid w:val="0064558B"/>
    <w:rsid w:val="00647DDF"/>
    <w:rsid w:val="00654CC5"/>
    <w:rsid w:val="006A3B35"/>
    <w:rsid w:val="006A573D"/>
    <w:rsid w:val="006F1BF1"/>
    <w:rsid w:val="00717C04"/>
    <w:rsid w:val="00736DA1"/>
    <w:rsid w:val="00757AEA"/>
    <w:rsid w:val="007F0A62"/>
    <w:rsid w:val="0081045D"/>
    <w:rsid w:val="00900506"/>
    <w:rsid w:val="00905D33"/>
    <w:rsid w:val="009160C0"/>
    <w:rsid w:val="009E3521"/>
    <w:rsid w:val="00A206D1"/>
    <w:rsid w:val="00A227B6"/>
    <w:rsid w:val="00A7641C"/>
    <w:rsid w:val="00A8356F"/>
    <w:rsid w:val="00AC5D59"/>
    <w:rsid w:val="00B052D5"/>
    <w:rsid w:val="00B47C4F"/>
    <w:rsid w:val="00B94921"/>
    <w:rsid w:val="00BC2746"/>
    <w:rsid w:val="00C61181"/>
    <w:rsid w:val="00CD0D42"/>
    <w:rsid w:val="00D41EEB"/>
    <w:rsid w:val="00D9078A"/>
    <w:rsid w:val="00DA607E"/>
    <w:rsid w:val="00DD71A4"/>
    <w:rsid w:val="00FE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F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A7641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572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cenia.cz/eiasea/detail/SEA_JHC02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enia.cz/eiasea/detail/SEA_KVK011K" TargetMode="External"/><Relationship Id="rId5" Type="http://schemas.openxmlformats.org/officeDocument/2006/relationships/hyperlink" Target="https://portal.cenia.cz/eiasea/detail/SEA_PLK010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1168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Admin</cp:lastModifiedBy>
  <cp:revision>6</cp:revision>
  <dcterms:created xsi:type="dcterms:W3CDTF">2017-10-06T16:24:00Z</dcterms:created>
  <dcterms:modified xsi:type="dcterms:W3CDTF">2018-02-18T14:53:00Z</dcterms:modified>
</cp:coreProperties>
</file>