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E8" w:rsidRPr="005929B0" w:rsidRDefault="00F03F2F" w:rsidP="005929B0">
      <w:pPr>
        <w:jc w:val="center"/>
        <w:rPr>
          <w:rFonts w:ascii="Garamond" w:hAnsi="Garamond"/>
          <w:b/>
          <w:sz w:val="24"/>
          <w:szCs w:val="28"/>
        </w:rPr>
      </w:pPr>
      <w:r w:rsidRPr="005929B0">
        <w:rPr>
          <w:rFonts w:ascii="Garamond" w:hAnsi="Garamond"/>
          <w:b/>
          <w:sz w:val="24"/>
          <w:szCs w:val="28"/>
        </w:rPr>
        <w:t>Základy pozemkového práva I (BN507K) – podzim 2018</w:t>
      </w:r>
    </w:p>
    <w:p w:rsidR="00D167F6" w:rsidRPr="005929B0" w:rsidRDefault="008634E8" w:rsidP="00D167F6">
      <w:pPr>
        <w:jc w:val="center"/>
        <w:rPr>
          <w:rFonts w:ascii="Garamond" w:hAnsi="Garamond"/>
          <w:b/>
          <w:bCs/>
          <w:iCs/>
          <w:sz w:val="20"/>
        </w:rPr>
      </w:pPr>
      <w:r w:rsidRPr="005929B0">
        <w:rPr>
          <w:rFonts w:ascii="Garamond" w:hAnsi="Garamond"/>
          <w:b/>
          <w:bCs/>
          <w:iCs/>
          <w:sz w:val="28"/>
          <w:szCs w:val="36"/>
          <w:u w:val="single"/>
        </w:rPr>
        <w:t>Témata kolokviálních prací</w:t>
      </w:r>
      <w:r w:rsidRPr="005929B0">
        <w:rPr>
          <w:rFonts w:ascii="Garamond" w:hAnsi="Garamond"/>
          <w:b/>
          <w:bCs/>
          <w:iCs/>
          <w:sz w:val="18"/>
        </w:rPr>
        <w:t xml:space="preserve"> </w:t>
      </w:r>
      <w:r w:rsidR="004E2A67" w:rsidRPr="005929B0">
        <w:rPr>
          <w:rFonts w:ascii="Garamond" w:hAnsi="Garamond"/>
          <w:b/>
          <w:bCs/>
          <w:iCs/>
          <w:sz w:val="18"/>
        </w:rPr>
        <w:t xml:space="preserve"> </w:t>
      </w:r>
    </w:p>
    <w:p w:rsidR="008634E8" w:rsidRDefault="004E2A67" w:rsidP="00D167F6">
      <w:pPr>
        <w:jc w:val="center"/>
        <w:rPr>
          <w:rFonts w:ascii="Garamond" w:hAnsi="Garamond"/>
          <w:b/>
          <w:bCs/>
          <w:iCs/>
          <w:sz w:val="24"/>
          <w:szCs w:val="28"/>
        </w:rPr>
      </w:pPr>
      <w:r w:rsidRPr="004E2A67">
        <w:rPr>
          <w:rFonts w:ascii="Garamond" w:hAnsi="Garamond"/>
          <w:b/>
          <w:bCs/>
          <w:iCs/>
          <w:sz w:val="18"/>
        </w:rPr>
        <w:t xml:space="preserve">konzultant: </w:t>
      </w:r>
      <w:r w:rsidR="00F03F2F" w:rsidRPr="005929B0">
        <w:rPr>
          <w:rFonts w:ascii="Garamond" w:hAnsi="Garamond"/>
          <w:b/>
          <w:bCs/>
          <w:iCs/>
          <w:szCs w:val="28"/>
        </w:rPr>
        <w:t>JUDr. Jana Tkáčiková, Ph.D.</w:t>
      </w:r>
    </w:p>
    <w:p w:rsidR="005929B0" w:rsidRDefault="005929B0" w:rsidP="008634E8">
      <w:pPr>
        <w:jc w:val="both"/>
        <w:rPr>
          <w:rFonts w:ascii="Garamond" w:hAnsi="Garamond"/>
          <w:bCs/>
          <w:iCs/>
          <w:szCs w:val="28"/>
        </w:rPr>
      </w:pPr>
    </w:p>
    <w:p w:rsidR="008634E8" w:rsidRPr="004E2A67" w:rsidRDefault="004E2A67" w:rsidP="008634E8">
      <w:pPr>
        <w:pStyle w:val="Odstavecseseznamem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Změna dru</w:t>
      </w:r>
      <w:r w:rsidR="00D167F6">
        <w:rPr>
          <w:rFonts w:ascii="Garamond" w:hAnsi="Garamond"/>
          <w:b/>
          <w:sz w:val="24"/>
          <w:szCs w:val="24"/>
        </w:rPr>
        <w:t>hu nebo způsobu využití pozemku se zaměřením na záměry stavebního nebo nestavebního charakteru.</w:t>
      </w:r>
    </w:p>
    <w:p w:rsidR="00D167F6" w:rsidRPr="004E2A67" w:rsidRDefault="00D167F6" w:rsidP="00D167F6">
      <w:pPr>
        <w:pStyle w:val="Odstavecseseznamem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Územní plánování na úrovni krajů.</w:t>
      </w:r>
    </w:p>
    <w:p w:rsidR="002E17FE" w:rsidRDefault="004E2A67" w:rsidP="00615D4D">
      <w:pPr>
        <w:pStyle w:val="Odstavecseseznamem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Územní plánování na úrovni obcí.</w:t>
      </w:r>
    </w:p>
    <w:p w:rsidR="00D167F6" w:rsidRDefault="00D167F6" w:rsidP="00615D4D">
      <w:pPr>
        <w:pStyle w:val="Odstavecseseznamem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Vlastníci pozemků v procesech územního plánování.</w:t>
      </w:r>
    </w:p>
    <w:p w:rsidR="00460383" w:rsidRPr="004E2A67" w:rsidRDefault="004E2A67" w:rsidP="008634E8">
      <w:pPr>
        <w:pStyle w:val="Odstavecseseznamem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4E2A67">
        <w:rPr>
          <w:rFonts w:ascii="Garamond" w:hAnsi="Garamond"/>
          <w:b/>
          <w:sz w:val="24"/>
          <w:szCs w:val="24"/>
        </w:rPr>
        <w:t>Vyvlastňování pozemků</w:t>
      </w:r>
      <w:r w:rsidR="00D167F6">
        <w:rPr>
          <w:rFonts w:ascii="Garamond" w:hAnsi="Garamond"/>
          <w:b/>
          <w:sz w:val="24"/>
          <w:szCs w:val="24"/>
        </w:rPr>
        <w:t xml:space="preserve"> se zaměřením na aplikační praxi.</w:t>
      </w:r>
    </w:p>
    <w:p w:rsidR="00460383" w:rsidRPr="004E2A67" w:rsidRDefault="00460383" w:rsidP="008634E8">
      <w:pPr>
        <w:pStyle w:val="Odstavecseseznamem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4E2A67">
        <w:rPr>
          <w:rFonts w:ascii="Garamond" w:hAnsi="Garamond"/>
          <w:b/>
          <w:sz w:val="24"/>
          <w:szCs w:val="24"/>
        </w:rPr>
        <w:t xml:space="preserve">Restituce </w:t>
      </w:r>
      <w:r w:rsidR="004E2A67">
        <w:rPr>
          <w:rFonts w:ascii="Garamond" w:hAnsi="Garamond"/>
          <w:b/>
          <w:sz w:val="24"/>
          <w:szCs w:val="24"/>
        </w:rPr>
        <w:t>– aktuální otázky.</w:t>
      </w:r>
    </w:p>
    <w:p w:rsidR="00460383" w:rsidRPr="004E2A67" w:rsidRDefault="004E2A67" w:rsidP="008634E8">
      <w:pPr>
        <w:pStyle w:val="Odstavecseseznamem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Pozemkové vlastnictv</w:t>
      </w:r>
      <w:r w:rsidR="00D167F6">
        <w:rPr>
          <w:rFonts w:ascii="Garamond" w:hAnsi="Garamond"/>
          <w:b/>
          <w:sz w:val="24"/>
          <w:szCs w:val="24"/>
        </w:rPr>
        <w:t>í obcí se zaměřením na aplikační praxi.</w:t>
      </w:r>
    </w:p>
    <w:p w:rsidR="00460383" w:rsidRPr="004E2A67" w:rsidRDefault="00D167F6" w:rsidP="008634E8">
      <w:pPr>
        <w:pStyle w:val="Odstavecseseznamem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Pozemkové vlastnictví krajů se zaměřením na aplikační praxi.</w:t>
      </w:r>
    </w:p>
    <w:p w:rsidR="00460383" w:rsidRPr="004E2A67" w:rsidRDefault="004E2A67" w:rsidP="008634E8">
      <w:pPr>
        <w:pStyle w:val="Odstavecseseznamem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Státní pozemkový úřad.</w:t>
      </w:r>
    </w:p>
    <w:p w:rsidR="00D167F6" w:rsidRDefault="008634E8" w:rsidP="008634E8">
      <w:pPr>
        <w:pStyle w:val="Odstavecseseznamem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4E2A67">
        <w:rPr>
          <w:rFonts w:ascii="Garamond" w:hAnsi="Garamond"/>
          <w:b/>
          <w:sz w:val="24"/>
          <w:szCs w:val="24"/>
        </w:rPr>
        <w:t>Pozemkové služebnosti</w:t>
      </w:r>
      <w:r w:rsidR="00D167F6">
        <w:rPr>
          <w:rFonts w:ascii="Garamond" w:hAnsi="Garamond"/>
          <w:b/>
          <w:sz w:val="24"/>
          <w:szCs w:val="24"/>
        </w:rPr>
        <w:t>.</w:t>
      </w:r>
    </w:p>
    <w:p w:rsidR="008634E8" w:rsidRPr="004E2A67" w:rsidRDefault="00D167F6" w:rsidP="008634E8">
      <w:pPr>
        <w:pStyle w:val="Odstavecseseznamem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Předkupní právo k pozemkům.</w:t>
      </w:r>
      <w:r w:rsidR="008634E8" w:rsidRPr="004E2A67">
        <w:rPr>
          <w:rFonts w:ascii="Garamond" w:hAnsi="Garamond"/>
          <w:b/>
          <w:sz w:val="24"/>
          <w:szCs w:val="24"/>
        </w:rPr>
        <w:t xml:space="preserve"> </w:t>
      </w:r>
    </w:p>
    <w:p w:rsidR="00460383" w:rsidRPr="004E2A67" w:rsidRDefault="00460383" w:rsidP="008634E8">
      <w:pPr>
        <w:pStyle w:val="Odstavecseseznamem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4E2A67">
        <w:rPr>
          <w:rFonts w:ascii="Garamond" w:hAnsi="Garamond"/>
          <w:b/>
          <w:sz w:val="24"/>
          <w:szCs w:val="24"/>
        </w:rPr>
        <w:t>Právo stavby</w:t>
      </w:r>
      <w:r w:rsidR="00D167F6">
        <w:rPr>
          <w:rFonts w:ascii="Garamond" w:hAnsi="Garamond"/>
          <w:b/>
          <w:sz w:val="24"/>
          <w:szCs w:val="24"/>
        </w:rPr>
        <w:t>.</w:t>
      </w:r>
    </w:p>
    <w:p w:rsidR="008634E8" w:rsidRPr="004E2A67" w:rsidRDefault="004E2A67" w:rsidP="008634E8">
      <w:pPr>
        <w:pStyle w:val="Odstavecseseznamem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4E2A67">
        <w:rPr>
          <w:rFonts w:ascii="Garamond" w:hAnsi="Garamond"/>
          <w:b/>
          <w:sz w:val="24"/>
          <w:szCs w:val="24"/>
        </w:rPr>
        <w:t>Pacht pozemku</w:t>
      </w:r>
      <w:r w:rsidR="00D167F6">
        <w:rPr>
          <w:rFonts w:ascii="Garamond" w:hAnsi="Garamond"/>
          <w:b/>
          <w:sz w:val="24"/>
          <w:szCs w:val="24"/>
        </w:rPr>
        <w:t>.</w:t>
      </w:r>
    </w:p>
    <w:p w:rsidR="008634E8" w:rsidRPr="004E2A67" w:rsidRDefault="008634E8" w:rsidP="008634E8">
      <w:pPr>
        <w:pStyle w:val="Odstavecseseznamem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4E2A67">
        <w:rPr>
          <w:rFonts w:ascii="Garamond" w:hAnsi="Garamond"/>
          <w:b/>
          <w:sz w:val="24"/>
          <w:szCs w:val="24"/>
        </w:rPr>
        <w:t>Vlastní téma z</w:t>
      </w:r>
      <w:r w:rsidR="00D167F6">
        <w:rPr>
          <w:rFonts w:ascii="Garamond" w:hAnsi="Garamond"/>
          <w:b/>
          <w:sz w:val="24"/>
          <w:szCs w:val="24"/>
        </w:rPr>
        <w:t> obecné části pozemkového práva.</w:t>
      </w:r>
    </w:p>
    <w:p w:rsidR="005929B0" w:rsidRPr="005929B0" w:rsidRDefault="005929B0" w:rsidP="005929B0">
      <w:pPr>
        <w:jc w:val="both"/>
        <w:rPr>
          <w:rFonts w:ascii="Garamond" w:hAnsi="Garamond"/>
          <w:bCs/>
          <w:iCs/>
          <w:sz w:val="16"/>
        </w:rPr>
      </w:pPr>
      <w:r w:rsidRPr="005929B0">
        <w:rPr>
          <w:rFonts w:ascii="Garamond" w:hAnsi="Garamond"/>
          <w:bCs/>
          <w:iCs/>
          <w:szCs w:val="28"/>
        </w:rPr>
        <w:t>Téma je možné zpracovat v obecné rovině nebo se zaměřením na dílčí teoretickou či praktickou otázku (není-li výslovně uvedeno jinak).</w:t>
      </w:r>
    </w:p>
    <w:p w:rsidR="005929B0" w:rsidRDefault="005929B0" w:rsidP="00F03F2F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F03F2F" w:rsidRPr="004E2A67" w:rsidRDefault="00F03F2F" w:rsidP="00F03F2F">
      <w:pPr>
        <w:jc w:val="both"/>
        <w:rPr>
          <w:rFonts w:ascii="Garamond" w:eastAsia="Times New Roman" w:hAnsi="Garamond" w:cs="Times New Roman"/>
          <w:b/>
          <w:u w:val="single"/>
          <w:lang w:eastAsia="cs-CZ"/>
        </w:rPr>
      </w:pPr>
      <w:r w:rsidRPr="004E2A67">
        <w:rPr>
          <w:rFonts w:ascii="Garamond" w:eastAsia="Times New Roman" w:hAnsi="Garamond" w:cs="Times New Roman"/>
          <w:b/>
          <w:u w:val="single"/>
          <w:lang w:eastAsia="cs-CZ"/>
        </w:rPr>
        <w:t>Pokyny k výběru a přihlášení tématu kolokviální práce:</w:t>
      </w:r>
    </w:p>
    <w:p w:rsidR="00F03F2F" w:rsidRPr="004E2A67" w:rsidRDefault="00F03F2F" w:rsidP="00F03F2F">
      <w:pPr>
        <w:pStyle w:val="Odstavecseseznamem"/>
        <w:numPr>
          <w:ilvl w:val="0"/>
          <w:numId w:val="3"/>
        </w:numPr>
        <w:suppressAutoHyphens/>
        <w:spacing w:after="0"/>
        <w:jc w:val="both"/>
        <w:rPr>
          <w:rFonts w:ascii="Garamond" w:eastAsia="Times New Roman" w:hAnsi="Garamond" w:cs="Times New Roman"/>
          <w:lang w:eastAsia="cs-CZ"/>
        </w:rPr>
      </w:pPr>
      <w:r w:rsidRPr="004E2A67">
        <w:rPr>
          <w:rFonts w:ascii="Garamond" w:eastAsia="Times New Roman" w:hAnsi="Garamond" w:cs="Times New Roman"/>
          <w:lang w:eastAsia="cs-CZ"/>
        </w:rPr>
        <w:t xml:space="preserve">K tématu je možné </w:t>
      </w:r>
      <w:r w:rsidRPr="004E2A67">
        <w:rPr>
          <w:rFonts w:ascii="Garamond" w:eastAsia="Times New Roman" w:hAnsi="Garamond" w:cs="Times New Roman"/>
          <w:lang w:eastAsia="cs-CZ"/>
        </w:rPr>
        <w:t>se přihlásit nejpozději do 30. 11</w:t>
      </w:r>
      <w:r w:rsidRPr="004E2A67">
        <w:rPr>
          <w:rFonts w:ascii="Garamond" w:eastAsia="Times New Roman" w:hAnsi="Garamond" w:cs="Times New Roman"/>
          <w:lang w:eastAsia="cs-CZ"/>
        </w:rPr>
        <w:t>. 2018 prostřednictvím předmětového rozpisu v </w:t>
      </w:r>
      <w:proofErr w:type="spellStart"/>
      <w:r w:rsidRPr="004E2A67">
        <w:rPr>
          <w:rFonts w:ascii="Garamond" w:eastAsia="Times New Roman" w:hAnsi="Garamond" w:cs="Times New Roman"/>
          <w:lang w:eastAsia="cs-CZ"/>
        </w:rPr>
        <w:t>ISu</w:t>
      </w:r>
      <w:proofErr w:type="spellEnd"/>
      <w:r w:rsidRPr="004E2A67">
        <w:rPr>
          <w:rFonts w:ascii="Garamond" w:eastAsia="Times New Roman" w:hAnsi="Garamond" w:cs="Times New Roman"/>
          <w:lang w:eastAsia="cs-CZ"/>
        </w:rPr>
        <w:t xml:space="preserve"> nebo na email: </w:t>
      </w:r>
      <w:hyperlink r:id="rId5" w:history="1">
        <w:r w:rsidRPr="004E2A67">
          <w:rPr>
            <w:rStyle w:val="Hypertextovodkaz"/>
            <w:rFonts w:ascii="Garamond" w:eastAsia="Times New Roman" w:hAnsi="Garamond" w:cs="Times New Roman"/>
            <w:lang w:eastAsia="cs-CZ"/>
          </w:rPr>
          <w:t>jana.tkacikova@law.muni.cz</w:t>
        </w:r>
      </w:hyperlink>
    </w:p>
    <w:p w:rsidR="00F03F2F" w:rsidRPr="00D167F6" w:rsidRDefault="00F03F2F" w:rsidP="00F03F2F">
      <w:pPr>
        <w:pStyle w:val="Odstavecseseznamem"/>
        <w:numPr>
          <w:ilvl w:val="0"/>
          <w:numId w:val="3"/>
        </w:numPr>
        <w:suppressAutoHyphens/>
        <w:spacing w:after="0"/>
        <w:jc w:val="both"/>
        <w:rPr>
          <w:rStyle w:val="Hypertextovodkaz"/>
          <w:rFonts w:ascii="Garamond" w:eastAsia="Times New Roman" w:hAnsi="Garamond" w:cs="Times New Roman"/>
          <w:color w:val="auto"/>
          <w:u w:val="none"/>
          <w:lang w:eastAsia="cs-CZ"/>
        </w:rPr>
      </w:pPr>
      <w:r w:rsidRPr="004E2A67">
        <w:rPr>
          <w:rFonts w:ascii="Garamond" w:eastAsia="Times New Roman" w:hAnsi="Garamond" w:cs="Times New Roman"/>
          <w:lang w:eastAsia="cs-CZ"/>
        </w:rPr>
        <w:t>V případě n</w:t>
      </w:r>
      <w:r w:rsidRPr="004E2A67">
        <w:rPr>
          <w:rFonts w:ascii="Garamond" w:eastAsia="Times New Roman" w:hAnsi="Garamond" w:cs="Times New Roman"/>
          <w:lang w:eastAsia="cs-CZ"/>
        </w:rPr>
        <w:t>ávrh</w:t>
      </w:r>
      <w:r w:rsidRPr="004E2A67">
        <w:rPr>
          <w:rFonts w:ascii="Garamond" w:eastAsia="Times New Roman" w:hAnsi="Garamond" w:cs="Times New Roman"/>
          <w:lang w:eastAsia="cs-CZ"/>
        </w:rPr>
        <w:t>u</w:t>
      </w:r>
      <w:r w:rsidRPr="004E2A67">
        <w:rPr>
          <w:rFonts w:ascii="Garamond" w:eastAsia="Times New Roman" w:hAnsi="Garamond" w:cs="Times New Roman"/>
          <w:lang w:eastAsia="cs-CZ"/>
        </w:rPr>
        <w:t xml:space="preserve"> vlastního tématu je třeba </w:t>
      </w:r>
      <w:r w:rsidRPr="004E2A67">
        <w:rPr>
          <w:rFonts w:ascii="Garamond" w:eastAsia="Times New Roman" w:hAnsi="Garamond" w:cs="Times New Roman"/>
          <w:lang w:eastAsia="cs-CZ"/>
        </w:rPr>
        <w:t xml:space="preserve">název tématu </w:t>
      </w:r>
      <w:r w:rsidRPr="004E2A67">
        <w:rPr>
          <w:rFonts w:ascii="Garamond" w:eastAsia="Times New Roman" w:hAnsi="Garamond" w:cs="Times New Roman"/>
          <w:lang w:eastAsia="cs-CZ"/>
        </w:rPr>
        <w:t>se stručnou osnovou zaslat k ods</w:t>
      </w:r>
      <w:r w:rsidRPr="004E2A67">
        <w:rPr>
          <w:rFonts w:ascii="Garamond" w:eastAsia="Times New Roman" w:hAnsi="Garamond" w:cs="Times New Roman"/>
          <w:lang w:eastAsia="cs-CZ"/>
        </w:rPr>
        <w:t>ouhlasení nejpozději do 20. 11</w:t>
      </w:r>
      <w:r w:rsidRPr="004E2A67">
        <w:rPr>
          <w:rFonts w:ascii="Garamond" w:eastAsia="Times New Roman" w:hAnsi="Garamond" w:cs="Times New Roman"/>
          <w:lang w:eastAsia="cs-CZ"/>
        </w:rPr>
        <w:t xml:space="preserve">. 2018 na email: </w:t>
      </w:r>
      <w:hyperlink r:id="rId6" w:history="1">
        <w:r w:rsidRPr="004E2A67">
          <w:rPr>
            <w:rStyle w:val="Hypertextovodkaz"/>
            <w:rFonts w:ascii="Garamond" w:eastAsia="Times New Roman" w:hAnsi="Garamond" w:cs="Times New Roman"/>
            <w:lang w:eastAsia="cs-CZ"/>
          </w:rPr>
          <w:t>jana.tkacikova@law.muni.cz</w:t>
        </w:r>
      </w:hyperlink>
    </w:p>
    <w:p w:rsidR="00D167F6" w:rsidRPr="00D167F6" w:rsidRDefault="00D167F6" w:rsidP="00D167F6">
      <w:pPr>
        <w:suppressAutoHyphens/>
        <w:spacing w:after="0"/>
        <w:jc w:val="both"/>
        <w:rPr>
          <w:rFonts w:ascii="Garamond" w:eastAsia="Times New Roman" w:hAnsi="Garamond" w:cs="Times New Roman"/>
          <w:lang w:eastAsia="cs-CZ"/>
        </w:rPr>
      </w:pPr>
    </w:p>
    <w:p w:rsidR="00F03F2F" w:rsidRPr="004E2A67" w:rsidRDefault="00F03F2F" w:rsidP="00F03F2F">
      <w:pPr>
        <w:jc w:val="both"/>
        <w:rPr>
          <w:rFonts w:ascii="Garamond" w:eastAsia="Times New Roman" w:hAnsi="Garamond" w:cs="Times New Roman"/>
          <w:b/>
          <w:u w:val="single"/>
          <w:lang w:eastAsia="cs-CZ"/>
        </w:rPr>
      </w:pPr>
      <w:r w:rsidRPr="004E2A67">
        <w:rPr>
          <w:rFonts w:ascii="Garamond" w:eastAsia="Times New Roman" w:hAnsi="Garamond" w:cs="Times New Roman"/>
          <w:b/>
          <w:u w:val="single"/>
          <w:lang w:eastAsia="cs-CZ"/>
        </w:rPr>
        <w:t>Pokyny ke zpracování tématu kolokviální práce:</w:t>
      </w:r>
    </w:p>
    <w:p w:rsidR="00F03F2F" w:rsidRDefault="00F03F2F" w:rsidP="00F03F2F">
      <w:pPr>
        <w:pStyle w:val="Odstavecseseznamem"/>
        <w:numPr>
          <w:ilvl w:val="0"/>
          <w:numId w:val="4"/>
        </w:numPr>
        <w:suppressAutoHyphens/>
        <w:spacing w:after="0"/>
        <w:jc w:val="both"/>
        <w:rPr>
          <w:rFonts w:ascii="Garamond" w:eastAsia="Times New Roman" w:hAnsi="Garamond" w:cs="Times New Roman"/>
          <w:lang w:eastAsia="cs-CZ"/>
        </w:rPr>
      </w:pPr>
      <w:r>
        <w:rPr>
          <w:rFonts w:ascii="Garamond" w:eastAsia="Times New Roman" w:hAnsi="Garamond" w:cs="Times New Roman"/>
          <w:lang w:eastAsia="cs-CZ"/>
        </w:rPr>
        <w:t>Otázky ke zpracování kolokviální práce je možné konzultovat osobně (po předchozí dohodě e-mailem), příp. e-mailem.</w:t>
      </w:r>
    </w:p>
    <w:p w:rsidR="00F03F2F" w:rsidRPr="004E7FD6" w:rsidRDefault="00F03F2F" w:rsidP="00F03F2F">
      <w:pPr>
        <w:pStyle w:val="Odstavecseseznamem"/>
        <w:numPr>
          <w:ilvl w:val="0"/>
          <w:numId w:val="4"/>
        </w:numPr>
        <w:suppressAutoHyphens/>
        <w:spacing w:after="0"/>
        <w:jc w:val="both"/>
        <w:rPr>
          <w:rFonts w:ascii="Garamond" w:eastAsia="Times New Roman" w:hAnsi="Garamond" w:cs="Times New Roman"/>
          <w:lang w:eastAsia="cs-CZ"/>
        </w:rPr>
      </w:pPr>
      <w:r w:rsidRPr="004E7FD6">
        <w:rPr>
          <w:rFonts w:ascii="Garamond" w:eastAsia="Times New Roman" w:hAnsi="Garamond" w:cs="Times New Roman"/>
          <w:lang w:eastAsia="cs-CZ"/>
        </w:rPr>
        <w:t xml:space="preserve">Práci je třeba odevzdat nejpozději 3 dny před konáním kolokvia vložením do </w:t>
      </w:r>
      <w:proofErr w:type="spellStart"/>
      <w:r w:rsidRPr="004E7FD6">
        <w:rPr>
          <w:rFonts w:ascii="Garamond" w:eastAsia="Times New Roman" w:hAnsi="Garamond" w:cs="Times New Roman"/>
          <w:lang w:eastAsia="cs-CZ"/>
        </w:rPr>
        <w:t>odevzdávárny</w:t>
      </w:r>
      <w:proofErr w:type="spellEnd"/>
      <w:r w:rsidRPr="004E7FD6">
        <w:rPr>
          <w:rFonts w:ascii="Garamond" w:eastAsia="Times New Roman" w:hAnsi="Garamond" w:cs="Times New Roman"/>
          <w:lang w:eastAsia="cs-CZ"/>
        </w:rPr>
        <w:t xml:space="preserve"> předmětu </w:t>
      </w:r>
      <w:r>
        <w:rPr>
          <w:rFonts w:ascii="Garamond" w:eastAsia="Times New Roman" w:hAnsi="Garamond" w:cs="Times New Roman"/>
          <w:lang w:eastAsia="cs-CZ"/>
        </w:rPr>
        <w:t>Základy pozemkového práva I (BN705K)</w:t>
      </w:r>
      <w:r w:rsidRPr="004E7FD6">
        <w:rPr>
          <w:rFonts w:ascii="Garamond" w:eastAsia="Times New Roman" w:hAnsi="Garamond" w:cs="Times New Roman"/>
          <w:lang w:eastAsia="cs-CZ"/>
        </w:rPr>
        <w:t>.</w:t>
      </w:r>
    </w:p>
    <w:p w:rsidR="00F03F2F" w:rsidRPr="004E7FD6" w:rsidRDefault="00F03F2F" w:rsidP="00F03F2F">
      <w:pPr>
        <w:pStyle w:val="Odstavecseseznamem"/>
        <w:numPr>
          <w:ilvl w:val="0"/>
          <w:numId w:val="4"/>
        </w:numPr>
        <w:suppressAutoHyphens/>
        <w:spacing w:after="0"/>
        <w:jc w:val="both"/>
        <w:rPr>
          <w:rFonts w:ascii="Garamond" w:eastAsia="Times New Roman" w:hAnsi="Garamond" w:cs="Times New Roman"/>
          <w:lang w:eastAsia="cs-CZ"/>
        </w:rPr>
      </w:pPr>
      <w:r w:rsidRPr="004E7FD6">
        <w:rPr>
          <w:rFonts w:ascii="Garamond" w:eastAsia="Times New Roman" w:hAnsi="Garamond" w:cs="Times New Roman"/>
          <w:lang w:eastAsia="cs-CZ"/>
        </w:rPr>
        <w:t xml:space="preserve">Rozsah práce: 10 – 15 </w:t>
      </w:r>
      <w:r>
        <w:rPr>
          <w:rFonts w:ascii="Garamond" w:eastAsia="Times New Roman" w:hAnsi="Garamond" w:cs="Times New Roman"/>
          <w:lang w:eastAsia="cs-CZ"/>
        </w:rPr>
        <w:t>normo</w:t>
      </w:r>
      <w:r w:rsidRPr="004E7FD6">
        <w:rPr>
          <w:rFonts w:ascii="Garamond" w:eastAsia="Times New Roman" w:hAnsi="Garamond" w:cs="Times New Roman"/>
          <w:lang w:eastAsia="cs-CZ"/>
        </w:rPr>
        <w:t>stran</w:t>
      </w:r>
    </w:p>
    <w:p w:rsidR="005929B0" w:rsidRPr="005929B0" w:rsidRDefault="00F03F2F" w:rsidP="00D167F6">
      <w:pPr>
        <w:pStyle w:val="Odstavecseseznamem"/>
        <w:numPr>
          <w:ilvl w:val="0"/>
          <w:numId w:val="4"/>
        </w:numPr>
        <w:suppressAutoHyphens/>
        <w:spacing w:after="0"/>
        <w:jc w:val="both"/>
        <w:rPr>
          <w:rFonts w:ascii="Garamond" w:eastAsia="Times New Roman" w:hAnsi="Garamond" w:cs="Times New Roman"/>
          <w:lang w:eastAsia="cs-CZ"/>
        </w:rPr>
      </w:pPr>
      <w:r>
        <w:rPr>
          <w:rFonts w:ascii="Garamond" w:eastAsia="Times New Roman" w:hAnsi="Garamond" w:cs="Times New Roman"/>
          <w:lang w:eastAsia="cs-CZ"/>
        </w:rPr>
        <w:t>Po formální stránce musí práce splňovat požadavky</w:t>
      </w:r>
      <w:r w:rsidRPr="004E7FD6">
        <w:rPr>
          <w:rFonts w:ascii="Garamond" w:eastAsia="Times New Roman" w:hAnsi="Garamond" w:cs="Times New Roman"/>
          <w:lang w:eastAsia="cs-CZ"/>
        </w:rPr>
        <w:t xml:space="preserve"> </w:t>
      </w:r>
      <w:r>
        <w:rPr>
          <w:rFonts w:ascii="Garamond" w:eastAsia="Times New Roman" w:hAnsi="Garamond" w:cs="Times New Roman"/>
          <w:lang w:eastAsia="cs-CZ"/>
        </w:rPr>
        <w:t>Směrnice</w:t>
      </w:r>
      <w:r w:rsidRPr="004E7FD6">
        <w:rPr>
          <w:rFonts w:ascii="Garamond" w:eastAsia="Times New Roman" w:hAnsi="Garamond" w:cs="Times New Roman"/>
          <w:lang w:eastAsia="cs-CZ"/>
        </w:rPr>
        <w:t xml:space="preserve"> děkana č. 4/2013 o citacích dokumentů užívaných v pracích podávaných na Právnické fakultě Masarykovy univerzity. </w:t>
      </w:r>
      <w:bookmarkStart w:id="0" w:name="_GoBack"/>
      <w:bookmarkEnd w:id="0"/>
    </w:p>
    <w:p w:rsidR="005929B0" w:rsidRPr="00D167F6" w:rsidRDefault="005929B0" w:rsidP="00D167F6">
      <w:pPr>
        <w:suppressAutoHyphens/>
        <w:spacing w:after="0"/>
        <w:jc w:val="both"/>
        <w:rPr>
          <w:rFonts w:ascii="Garamond" w:eastAsia="Times New Roman" w:hAnsi="Garamond" w:cs="Times New Roman"/>
          <w:lang w:eastAsia="cs-CZ"/>
        </w:rPr>
      </w:pPr>
    </w:p>
    <w:p w:rsidR="00F03F2F" w:rsidRPr="004E7FD6" w:rsidRDefault="00F03F2F" w:rsidP="00F03F2F">
      <w:pPr>
        <w:rPr>
          <w:rFonts w:ascii="Garamond" w:eastAsia="Times New Roman" w:hAnsi="Garamond" w:cs="Times New Roman"/>
          <w:b/>
          <w:u w:val="single"/>
          <w:lang w:eastAsia="cs-CZ"/>
        </w:rPr>
      </w:pPr>
      <w:r w:rsidRPr="004E7FD6">
        <w:rPr>
          <w:rFonts w:ascii="Garamond" w:eastAsia="Times New Roman" w:hAnsi="Garamond" w:cs="Times New Roman"/>
          <w:b/>
          <w:u w:val="single"/>
          <w:lang w:eastAsia="cs-CZ"/>
        </w:rPr>
        <w:t>Kolokvium:</w:t>
      </w:r>
    </w:p>
    <w:p w:rsidR="00F03F2F" w:rsidRPr="004E7FD6" w:rsidRDefault="00F03F2F" w:rsidP="00F03F2F">
      <w:pPr>
        <w:pStyle w:val="Odstavecseseznamem"/>
        <w:numPr>
          <w:ilvl w:val="0"/>
          <w:numId w:val="5"/>
        </w:numPr>
        <w:suppressAutoHyphens/>
        <w:spacing w:after="0"/>
        <w:jc w:val="both"/>
        <w:rPr>
          <w:rFonts w:ascii="Garamond" w:eastAsia="Times New Roman" w:hAnsi="Garamond" w:cs="Times New Roman"/>
          <w:lang w:eastAsia="cs-CZ"/>
        </w:rPr>
      </w:pPr>
      <w:r w:rsidRPr="004E7FD6">
        <w:rPr>
          <w:rFonts w:ascii="Garamond" w:eastAsia="Times New Roman" w:hAnsi="Garamond" w:cs="Times New Roman"/>
          <w:lang w:eastAsia="cs-CZ"/>
        </w:rPr>
        <w:t>Kolokvium proběhne v termínech, které budou zveřejněny v</w:t>
      </w:r>
      <w:r>
        <w:rPr>
          <w:rFonts w:ascii="Garamond" w:hAnsi="Garamond" w:cs="Times New Roman"/>
          <w:lang w:eastAsia="cs-CZ"/>
        </w:rPr>
        <w:t> </w:t>
      </w:r>
      <w:proofErr w:type="spellStart"/>
      <w:proofErr w:type="gramStart"/>
      <w:r>
        <w:rPr>
          <w:rFonts w:ascii="Garamond" w:eastAsia="Times New Roman" w:hAnsi="Garamond" w:cs="Times New Roman"/>
          <w:lang w:eastAsia="cs-CZ"/>
        </w:rPr>
        <w:t>ISu</w:t>
      </w:r>
      <w:proofErr w:type="spellEnd"/>
      <w:proofErr w:type="gramEnd"/>
      <w:r>
        <w:rPr>
          <w:rFonts w:ascii="Garamond" w:eastAsia="Times New Roman" w:hAnsi="Garamond" w:cs="Times New Roman"/>
          <w:lang w:eastAsia="cs-CZ"/>
        </w:rPr>
        <w:t>.</w:t>
      </w:r>
      <w:r w:rsidR="00D167F6">
        <w:rPr>
          <w:rFonts w:ascii="Garamond" w:eastAsia="Times New Roman" w:hAnsi="Garamond" w:cs="Times New Roman"/>
          <w:lang w:eastAsia="cs-CZ"/>
        </w:rPr>
        <w:t xml:space="preserve"> O zveřejnění termínů a možnosti přihlašování budete informováni.</w:t>
      </w:r>
    </w:p>
    <w:p w:rsidR="00F03F2F" w:rsidRPr="004E7FD6" w:rsidRDefault="00F03F2F" w:rsidP="00F03F2F">
      <w:pPr>
        <w:pStyle w:val="Odstavecseseznamem"/>
        <w:numPr>
          <w:ilvl w:val="0"/>
          <w:numId w:val="5"/>
        </w:numPr>
        <w:suppressAutoHyphens/>
        <w:spacing w:after="0"/>
        <w:jc w:val="both"/>
        <w:rPr>
          <w:rFonts w:ascii="Garamond" w:hAnsi="Garamond"/>
          <w:szCs w:val="24"/>
        </w:rPr>
      </w:pPr>
      <w:r w:rsidRPr="004E7FD6">
        <w:rPr>
          <w:rFonts w:ascii="Garamond" w:eastAsia="Times New Roman" w:hAnsi="Garamond" w:cs="Times New Roman"/>
          <w:lang w:eastAsia="cs-CZ"/>
        </w:rPr>
        <w:lastRenderedPageBreak/>
        <w:t xml:space="preserve">Podmínkou úspěšného absolvování předmětu je věcně a formálně </w:t>
      </w:r>
      <w:r w:rsidR="004E2A67">
        <w:rPr>
          <w:rFonts w:ascii="Garamond" w:eastAsia="Times New Roman" w:hAnsi="Garamond" w:cs="Times New Roman"/>
          <w:lang w:eastAsia="cs-CZ"/>
        </w:rPr>
        <w:t>vyhovující</w:t>
      </w:r>
      <w:r w:rsidRPr="004E7FD6">
        <w:rPr>
          <w:rFonts w:ascii="Garamond" w:eastAsia="Times New Roman" w:hAnsi="Garamond" w:cs="Times New Roman"/>
          <w:lang w:eastAsia="cs-CZ"/>
        </w:rPr>
        <w:t xml:space="preserve"> zpracování vybraného tématu kolokviální práce, jeho prezentace studentem a prokázání znalostí </w:t>
      </w:r>
      <w:r w:rsidR="004E2A67">
        <w:rPr>
          <w:rFonts w:ascii="Garamond" w:eastAsia="Times New Roman" w:hAnsi="Garamond" w:cs="Times New Roman"/>
          <w:lang w:eastAsia="cs-CZ"/>
        </w:rPr>
        <w:t xml:space="preserve">souvisejících </w:t>
      </w:r>
      <w:r w:rsidRPr="004E7FD6">
        <w:rPr>
          <w:rFonts w:ascii="Garamond" w:eastAsia="Times New Roman" w:hAnsi="Garamond" w:cs="Times New Roman"/>
          <w:lang w:eastAsia="cs-CZ"/>
        </w:rPr>
        <w:t xml:space="preserve">právních institutů </w:t>
      </w:r>
      <w:r w:rsidR="004E2A67">
        <w:rPr>
          <w:rFonts w:ascii="Garamond" w:eastAsia="Times New Roman" w:hAnsi="Garamond" w:cs="Times New Roman"/>
          <w:lang w:eastAsia="cs-CZ"/>
        </w:rPr>
        <w:t>pozemkového práva</w:t>
      </w:r>
      <w:r w:rsidRPr="004E7FD6">
        <w:rPr>
          <w:rFonts w:ascii="Garamond" w:eastAsia="Times New Roman" w:hAnsi="Garamond" w:cs="Times New Roman"/>
          <w:lang w:eastAsia="cs-CZ"/>
        </w:rPr>
        <w:t xml:space="preserve"> formou doplňujících otázek.</w:t>
      </w:r>
    </w:p>
    <w:p w:rsidR="00F03F2F" w:rsidRPr="004E7FD6" w:rsidRDefault="00F03F2F" w:rsidP="00F03F2F">
      <w:pPr>
        <w:rPr>
          <w:rFonts w:ascii="Garamond" w:hAnsi="Garamond"/>
        </w:rPr>
      </w:pPr>
    </w:p>
    <w:p w:rsidR="00F03F2F" w:rsidRDefault="004E2A67" w:rsidP="00F03F2F">
      <w:pPr>
        <w:tabs>
          <w:tab w:val="left" w:pos="5670"/>
        </w:tabs>
        <w:rPr>
          <w:rFonts w:ascii="Garamond" w:hAnsi="Garamond" w:cs="Times New Roman"/>
          <w:lang w:eastAsia="cs-CZ"/>
        </w:rPr>
      </w:pPr>
      <w:r>
        <w:rPr>
          <w:rFonts w:ascii="Garamond" w:hAnsi="Garamond" w:cs="Times New Roman"/>
          <w:lang w:eastAsia="cs-CZ"/>
        </w:rPr>
        <w:t>V Brně dne 19</w:t>
      </w:r>
      <w:r w:rsidR="00F03F2F" w:rsidRPr="004E7FD6">
        <w:rPr>
          <w:rFonts w:ascii="Garamond" w:hAnsi="Garamond" w:cs="Times New Roman"/>
          <w:lang w:eastAsia="cs-CZ"/>
        </w:rPr>
        <w:t>.</w:t>
      </w:r>
      <w:r>
        <w:rPr>
          <w:rFonts w:ascii="Garamond" w:hAnsi="Garamond" w:cs="Times New Roman"/>
          <w:lang w:eastAsia="cs-CZ"/>
        </w:rPr>
        <w:t xml:space="preserve"> 10</w:t>
      </w:r>
      <w:r w:rsidR="00F03F2F" w:rsidRPr="004E7FD6">
        <w:rPr>
          <w:rFonts w:ascii="Garamond" w:hAnsi="Garamond" w:cs="Times New Roman"/>
          <w:lang w:eastAsia="cs-CZ"/>
        </w:rPr>
        <w:t>.</w:t>
      </w:r>
      <w:r w:rsidR="00F03F2F">
        <w:rPr>
          <w:rFonts w:ascii="Garamond" w:hAnsi="Garamond" w:cs="Times New Roman"/>
          <w:lang w:eastAsia="cs-CZ"/>
        </w:rPr>
        <w:t xml:space="preserve"> </w:t>
      </w:r>
      <w:r w:rsidR="00F03F2F" w:rsidRPr="004E7FD6">
        <w:rPr>
          <w:rFonts w:ascii="Garamond" w:hAnsi="Garamond" w:cs="Times New Roman"/>
          <w:lang w:eastAsia="cs-CZ"/>
        </w:rPr>
        <w:t>201</w:t>
      </w:r>
      <w:r w:rsidR="00F03F2F">
        <w:rPr>
          <w:rFonts w:ascii="Garamond" w:hAnsi="Garamond" w:cs="Times New Roman"/>
          <w:lang w:eastAsia="cs-CZ"/>
        </w:rPr>
        <w:t>8</w:t>
      </w:r>
      <w:r w:rsidR="00F03F2F" w:rsidRPr="004E7FD6">
        <w:rPr>
          <w:rFonts w:ascii="Garamond" w:hAnsi="Garamond" w:cs="Times New Roman"/>
          <w:lang w:eastAsia="cs-CZ"/>
        </w:rPr>
        <w:tab/>
      </w:r>
    </w:p>
    <w:p w:rsidR="00F03F2F" w:rsidRPr="004E7FD6" w:rsidRDefault="00F03F2F" w:rsidP="00F03F2F">
      <w:pPr>
        <w:tabs>
          <w:tab w:val="left" w:pos="5670"/>
        </w:tabs>
        <w:jc w:val="right"/>
        <w:rPr>
          <w:rFonts w:ascii="Garamond" w:hAnsi="Garamond"/>
        </w:rPr>
      </w:pPr>
      <w:r w:rsidRPr="004E7FD6">
        <w:rPr>
          <w:rFonts w:ascii="Garamond" w:hAnsi="Garamond" w:cs="Times New Roman"/>
          <w:lang w:eastAsia="cs-CZ"/>
        </w:rPr>
        <w:t xml:space="preserve">JUDr. Jana Tkáčiková, Ph.D. </w:t>
      </w:r>
    </w:p>
    <w:p w:rsidR="00F03F2F" w:rsidRPr="004E7FD6" w:rsidRDefault="00F03F2F" w:rsidP="00F03F2F">
      <w:pPr>
        <w:rPr>
          <w:rFonts w:ascii="Garamond" w:hAnsi="Garamond"/>
        </w:rPr>
      </w:pPr>
      <w:r w:rsidRPr="004E7FD6">
        <w:rPr>
          <w:rFonts w:ascii="Garamond" w:hAnsi="Garamond" w:cs="Times New Roman"/>
          <w:lang w:eastAsia="cs-CZ"/>
        </w:rPr>
        <w:t xml:space="preserve"> </w:t>
      </w:r>
    </w:p>
    <w:p w:rsidR="008634E8" w:rsidRPr="008634E8" w:rsidRDefault="008634E8">
      <w:pPr>
        <w:rPr>
          <w:sz w:val="24"/>
          <w:szCs w:val="24"/>
        </w:rPr>
      </w:pPr>
    </w:p>
    <w:sectPr w:rsidR="008634E8" w:rsidRPr="008634E8" w:rsidSect="00D167F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81A"/>
    <w:multiLevelType w:val="hybridMultilevel"/>
    <w:tmpl w:val="59F46E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613A"/>
    <w:multiLevelType w:val="hybridMultilevel"/>
    <w:tmpl w:val="53EA98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73E8"/>
    <w:multiLevelType w:val="hybridMultilevel"/>
    <w:tmpl w:val="ABC890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774F0"/>
    <w:multiLevelType w:val="hybridMultilevel"/>
    <w:tmpl w:val="20106D5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407EB"/>
    <w:multiLevelType w:val="hybridMultilevel"/>
    <w:tmpl w:val="56B6FEDC"/>
    <w:lvl w:ilvl="0" w:tplc="22FA5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E8"/>
    <w:rsid w:val="002E17FE"/>
    <w:rsid w:val="00323957"/>
    <w:rsid w:val="00436AFC"/>
    <w:rsid w:val="00446E3C"/>
    <w:rsid w:val="00460383"/>
    <w:rsid w:val="004E2A67"/>
    <w:rsid w:val="005929B0"/>
    <w:rsid w:val="005B1FA3"/>
    <w:rsid w:val="007D5CB5"/>
    <w:rsid w:val="008634E8"/>
    <w:rsid w:val="008B169A"/>
    <w:rsid w:val="00937CDD"/>
    <w:rsid w:val="00A7656C"/>
    <w:rsid w:val="00D167F6"/>
    <w:rsid w:val="00E00AA6"/>
    <w:rsid w:val="00EE712E"/>
    <w:rsid w:val="00F03F2F"/>
    <w:rsid w:val="00F4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5C6B"/>
  <w15:docId w15:val="{FE842C87-11A5-4DF7-AAE2-AA9013E5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8634E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63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tkacikova@law.muni.cz" TargetMode="External"/><Relationship Id="rId5" Type="http://schemas.openxmlformats.org/officeDocument/2006/relationships/hyperlink" Target="mailto:jana.tkacikova@la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1855</dc:creator>
  <cp:lastModifiedBy>Jana Tkáčiková</cp:lastModifiedBy>
  <cp:revision>3</cp:revision>
  <dcterms:created xsi:type="dcterms:W3CDTF">2018-10-19T12:41:00Z</dcterms:created>
  <dcterms:modified xsi:type="dcterms:W3CDTF">2018-10-19T12:43:00Z</dcterms:modified>
</cp:coreProperties>
</file>