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8F" w:rsidRDefault="005A2E36">
      <w:pPr>
        <w:spacing w:before="120" w:after="240"/>
      </w:pPr>
      <w:r>
        <w:rPr>
          <w:rFonts w:ascii="Times New Roman" w:hAnsi="Times New Roman" w:cs="Times New Roman"/>
          <w:sz w:val="40"/>
        </w:rPr>
        <w:t>Držba a vlastnické právo</w:t>
      </w:r>
    </w:p>
    <w:p w:rsidR="00A205A6" w:rsidRDefault="00A205A6" w:rsidP="00A205A6">
      <w:pPr>
        <w:spacing w:before="120" w:after="240"/>
        <w:jc w:val="both"/>
        <w:rPr>
          <w:rFonts w:ascii="Times New Roman" w:hAnsi="Times New Roman" w:cs="Times New Roman"/>
          <w:b/>
          <w:sz w:val="28"/>
        </w:rPr>
      </w:pPr>
      <w:r w:rsidRPr="0099018C">
        <w:rPr>
          <w:rFonts w:ascii="Times New Roman" w:hAnsi="Times New Roman" w:cs="Times New Roman"/>
          <w:b/>
          <w:sz w:val="28"/>
        </w:rPr>
        <w:t xml:space="preserve">Oddíl </w:t>
      </w:r>
      <w:r w:rsidR="00D222C7">
        <w:rPr>
          <w:rFonts w:ascii="Times New Roman" w:hAnsi="Times New Roman" w:cs="Times New Roman"/>
          <w:b/>
          <w:sz w:val="28"/>
        </w:rPr>
        <w:t>A</w:t>
      </w:r>
      <w:r w:rsidRPr="0099018C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Teoretické </w:t>
      </w:r>
      <w:r w:rsidR="00507151">
        <w:rPr>
          <w:rFonts w:ascii="Times New Roman" w:hAnsi="Times New Roman" w:cs="Times New Roman"/>
          <w:b/>
          <w:sz w:val="28"/>
        </w:rPr>
        <w:t>okruhy</w:t>
      </w:r>
    </w:p>
    <w:p w:rsidR="00133AF1" w:rsidRPr="004511CF" w:rsidRDefault="00ED5C6C" w:rsidP="00A205A6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A2E36">
        <w:rPr>
          <w:rFonts w:ascii="Times New Roman" w:hAnsi="Times New Roman" w:cs="Times New Roman"/>
        </w:rPr>
        <w:t xml:space="preserve">Absolutní a relativní majetková práva. </w:t>
      </w:r>
      <w:r w:rsidR="00F33128">
        <w:rPr>
          <w:rFonts w:ascii="Times New Roman" w:hAnsi="Times New Roman" w:cs="Times New Roman"/>
        </w:rPr>
        <w:t xml:space="preserve">2) </w:t>
      </w:r>
      <w:r w:rsidR="0098723E">
        <w:rPr>
          <w:rFonts w:ascii="Times New Roman" w:hAnsi="Times New Roman" w:cs="Times New Roman"/>
        </w:rPr>
        <w:t>Držba – pojmové znaky (</w:t>
      </w:r>
      <w:r w:rsidR="0098723E">
        <w:rPr>
          <w:rFonts w:ascii="Times New Roman" w:hAnsi="Times New Roman" w:cs="Times New Roman"/>
          <w:i/>
        </w:rPr>
        <w:t xml:space="preserve">corpus </w:t>
      </w:r>
      <w:proofErr w:type="spellStart"/>
      <w:r w:rsidR="0098723E">
        <w:rPr>
          <w:rFonts w:ascii="Times New Roman" w:hAnsi="Times New Roman" w:cs="Times New Roman"/>
          <w:i/>
        </w:rPr>
        <w:t>possessionis</w:t>
      </w:r>
      <w:proofErr w:type="spellEnd"/>
      <w:r w:rsidR="0098723E">
        <w:rPr>
          <w:rFonts w:ascii="Times New Roman" w:hAnsi="Times New Roman" w:cs="Times New Roman"/>
        </w:rPr>
        <w:t xml:space="preserve">, </w:t>
      </w:r>
      <w:proofErr w:type="spellStart"/>
      <w:r w:rsidR="004511CF">
        <w:rPr>
          <w:rFonts w:ascii="Times New Roman" w:hAnsi="Times New Roman" w:cs="Times New Roman"/>
          <w:i/>
        </w:rPr>
        <w:t>animus</w:t>
      </w:r>
      <w:proofErr w:type="spellEnd"/>
      <w:r w:rsidR="004511CF">
        <w:rPr>
          <w:rFonts w:ascii="Times New Roman" w:hAnsi="Times New Roman" w:cs="Times New Roman"/>
          <w:i/>
        </w:rPr>
        <w:t xml:space="preserve"> </w:t>
      </w:r>
      <w:proofErr w:type="spellStart"/>
      <w:r w:rsidR="004511CF">
        <w:rPr>
          <w:rFonts w:ascii="Times New Roman" w:hAnsi="Times New Roman" w:cs="Times New Roman"/>
          <w:i/>
        </w:rPr>
        <w:t>possidendi</w:t>
      </w:r>
      <w:proofErr w:type="spellEnd"/>
      <w:r w:rsidR="004511CF">
        <w:rPr>
          <w:rFonts w:ascii="Times New Roman" w:hAnsi="Times New Roman" w:cs="Times New Roman"/>
        </w:rPr>
        <w:t xml:space="preserve">). </w:t>
      </w:r>
      <w:r w:rsidR="005E65C2">
        <w:rPr>
          <w:rFonts w:ascii="Times New Roman" w:hAnsi="Times New Roman" w:cs="Times New Roman"/>
        </w:rPr>
        <w:t>3) Podstata držby.</w:t>
      </w:r>
      <w:r w:rsidR="00ED5956">
        <w:rPr>
          <w:rFonts w:ascii="Times New Roman" w:hAnsi="Times New Roman" w:cs="Times New Roman"/>
        </w:rPr>
        <w:t xml:space="preserve"> </w:t>
      </w:r>
      <w:proofErr w:type="spellStart"/>
      <w:r w:rsidR="005E65C2" w:rsidRPr="0024115A">
        <w:rPr>
          <w:rFonts w:ascii="Times New Roman" w:hAnsi="Times New Roman" w:cs="Times New Roman"/>
          <w:i/>
        </w:rPr>
        <w:t>I</w:t>
      </w:r>
      <w:r w:rsidR="00ED5956">
        <w:rPr>
          <w:rFonts w:ascii="Times New Roman" w:hAnsi="Times New Roman" w:cs="Times New Roman"/>
          <w:i/>
        </w:rPr>
        <w:t>us</w:t>
      </w:r>
      <w:proofErr w:type="spellEnd"/>
      <w:r w:rsidR="00ED5956">
        <w:rPr>
          <w:rFonts w:ascii="Times New Roman" w:hAnsi="Times New Roman" w:cs="Times New Roman"/>
          <w:i/>
        </w:rPr>
        <w:t xml:space="preserve"> </w:t>
      </w:r>
      <w:proofErr w:type="spellStart"/>
      <w:r w:rsidR="00ED5956">
        <w:rPr>
          <w:rFonts w:ascii="Times New Roman" w:hAnsi="Times New Roman" w:cs="Times New Roman"/>
          <w:i/>
        </w:rPr>
        <w:t>possessionis</w:t>
      </w:r>
      <w:proofErr w:type="spellEnd"/>
      <w:r w:rsidR="00ED5956">
        <w:rPr>
          <w:rFonts w:ascii="Times New Roman" w:hAnsi="Times New Roman" w:cs="Times New Roman"/>
          <w:i/>
        </w:rPr>
        <w:t xml:space="preserve"> </w:t>
      </w:r>
      <w:r w:rsidR="00ED5956">
        <w:rPr>
          <w:rFonts w:ascii="Times New Roman" w:hAnsi="Times New Roman" w:cs="Times New Roman"/>
        </w:rPr>
        <w:t xml:space="preserve">a </w:t>
      </w:r>
      <w:proofErr w:type="spellStart"/>
      <w:r w:rsidR="00ED5956">
        <w:rPr>
          <w:rFonts w:ascii="Times New Roman" w:hAnsi="Times New Roman" w:cs="Times New Roman"/>
          <w:i/>
        </w:rPr>
        <w:t>ius</w:t>
      </w:r>
      <w:proofErr w:type="spellEnd"/>
      <w:r w:rsidR="00ED5956">
        <w:rPr>
          <w:rFonts w:ascii="Times New Roman" w:hAnsi="Times New Roman" w:cs="Times New Roman"/>
          <w:i/>
        </w:rPr>
        <w:t xml:space="preserve"> </w:t>
      </w:r>
      <w:proofErr w:type="spellStart"/>
      <w:r w:rsidR="00ED5956">
        <w:rPr>
          <w:rFonts w:ascii="Times New Roman" w:hAnsi="Times New Roman" w:cs="Times New Roman"/>
          <w:i/>
        </w:rPr>
        <w:t>possidendi</w:t>
      </w:r>
      <w:proofErr w:type="spellEnd"/>
      <w:r w:rsidR="00ED5956">
        <w:rPr>
          <w:rFonts w:ascii="Times New Roman" w:hAnsi="Times New Roman" w:cs="Times New Roman"/>
        </w:rPr>
        <w:t>.</w:t>
      </w:r>
      <w:r w:rsidR="00D24ACB">
        <w:rPr>
          <w:rFonts w:ascii="Times New Roman" w:hAnsi="Times New Roman" w:cs="Times New Roman"/>
        </w:rPr>
        <w:t xml:space="preserve"> Naturální a tabulární </w:t>
      </w:r>
      <w:r w:rsidR="00863C50">
        <w:rPr>
          <w:rFonts w:ascii="Times New Roman" w:hAnsi="Times New Roman" w:cs="Times New Roman"/>
        </w:rPr>
        <w:t xml:space="preserve">(knihovní) </w:t>
      </w:r>
      <w:r w:rsidR="00D24ACB">
        <w:rPr>
          <w:rFonts w:ascii="Times New Roman" w:hAnsi="Times New Roman" w:cs="Times New Roman"/>
        </w:rPr>
        <w:t>držba.</w:t>
      </w:r>
      <w:r w:rsidR="00ED5956">
        <w:rPr>
          <w:rFonts w:ascii="Times New Roman" w:hAnsi="Times New Roman" w:cs="Times New Roman"/>
        </w:rPr>
        <w:t xml:space="preserve"> </w:t>
      </w:r>
      <w:r w:rsidR="00587E72">
        <w:rPr>
          <w:rFonts w:ascii="Times New Roman" w:hAnsi="Times New Roman" w:cs="Times New Roman"/>
        </w:rPr>
        <w:t>4</w:t>
      </w:r>
      <w:r w:rsidR="004511CF">
        <w:rPr>
          <w:rFonts w:ascii="Times New Roman" w:hAnsi="Times New Roman" w:cs="Times New Roman"/>
        </w:rPr>
        <w:t xml:space="preserve">) Držba vlastnického a jiného práva. </w:t>
      </w:r>
      <w:r w:rsidR="00587E72">
        <w:rPr>
          <w:rFonts w:ascii="Times New Roman" w:hAnsi="Times New Roman" w:cs="Times New Roman"/>
        </w:rPr>
        <w:t>5</w:t>
      </w:r>
      <w:r w:rsidR="003D5EE4">
        <w:rPr>
          <w:rFonts w:ascii="Times New Roman" w:hAnsi="Times New Roman" w:cs="Times New Roman"/>
        </w:rPr>
        <w:t xml:space="preserve">) Význam držby (ochrana držby a vydržení). </w:t>
      </w:r>
      <w:r w:rsidR="00C17131">
        <w:rPr>
          <w:rFonts w:ascii="Times New Roman" w:hAnsi="Times New Roman" w:cs="Times New Roman"/>
        </w:rPr>
        <w:t>6</w:t>
      </w:r>
      <w:r w:rsidR="00B67188">
        <w:rPr>
          <w:rFonts w:ascii="Times New Roman" w:hAnsi="Times New Roman" w:cs="Times New Roman"/>
        </w:rPr>
        <w:t>)</w:t>
      </w:r>
      <w:r w:rsidR="00C17131">
        <w:rPr>
          <w:rFonts w:ascii="Times New Roman" w:hAnsi="Times New Roman" w:cs="Times New Roman"/>
        </w:rPr>
        <w:t> </w:t>
      </w:r>
      <w:r w:rsidR="00B67188">
        <w:rPr>
          <w:rFonts w:ascii="Times New Roman" w:hAnsi="Times New Roman" w:cs="Times New Roman"/>
        </w:rPr>
        <w:t xml:space="preserve">Kvalifikovaná držba (řádná, poctivá a práva). </w:t>
      </w:r>
      <w:r w:rsidR="00C17131">
        <w:rPr>
          <w:rFonts w:ascii="Times New Roman" w:hAnsi="Times New Roman" w:cs="Times New Roman"/>
        </w:rPr>
        <w:t>7</w:t>
      </w:r>
      <w:r w:rsidR="006F6D8B">
        <w:rPr>
          <w:rFonts w:ascii="Times New Roman" w:hAnsi="Times New Roman" w:cs="Times New Roman"/>
        </w:rPr>
        <w:t xml:space="preserve">) Vzájemné povinnosti držitele a vlastníka věci. </w:t>
      </w:r>
      <w:r w:rsidR="00C17131">
        <w:rPr>
          <w:rFonts w:ascii="Times New Roman" w:hAnsi="Times New Roman" w:cs="Times New Roman"/>
        </w:rPr>
        <w:t>8</w:t>
      </w:r>
      <w:r w:rsidR="006771EA">
        <w:rPr>
          <w:rFonts w:ascii="Times New Roman" w:hAnsi="Times New Roman" w:cs="Times New Roman"/>
        </w:rPr>
        <w:t>)</w:t>
      </w:r>
      <w:r w:rsidR="00C17131">
        <w:rPr>
          <w:rFonts w:ascii="Times New Roman" w:hAnsi="Times New Roman" w:cs="Times New Roman"/>
        </w:rPr>
        <w:t> </w:t>
      </w:r>
      <w:r w:rsidR="006771EA">
        <w:rPr>
          <w:rFonts w:ascii="Times New Roman" w:hAnsi="Times New Roman" w:cs="Times New Roman"/>
        </w:rPr>
        <w:t xml:space="preserve">Nabytí a zánik držby. </w:t>
      </w:r>
      <w:r w:rsidR="00C17131">
        <w:rPr>
          <w:rFonts w:ascii="Times New Roman" w:hAnsi="Times New Roman" w:cs="Times New Roman"/>
        </w:rPr>
        <w:t>9) Ochrana držby</w:t>
      </w:r>
      <w:r w:rsidR="00124334">
        <w:rPr>
          <w:rFonts w:ascii="Times New Roman" w:hAnsi="Times New Roman" w:cs="Times New Roman"/>
        </w:rPr>
        <w:t xml:space="preserve"> (svépomoc, </w:t>
      </w:r>
      <w:r w:rsidR="008A38E4">
        <w:rPr>
          <w:rFonts w:ascii="Times New Roman" w:hAnsi="Times New Roman" w:cs="Times New Roman"/>
        </w:rPr>
        <w:t>žaloby</w:t>
      </w:r>
      <w:r w:rsidR="00124334">
        <w:rPr>
          <w:rFonts w:ascii="Times New Roman" w:hAnsi="Times New Roman" w:cs="Times New Roman"/>
        </w:rPr>
        <w:t xml:space="preserve">). Žaloba pro vypuzení z držby, </w:t>
      </w:r>
      <w:r w:rsidR="00EE4691">
        <w:rPr>
          <w:rFonts w:ascii="Times New Roman" w:hAnsi="Times New Roman" w:cs="Times New Roman"/>
        </w:rPr>
        <w:t>žaloba na ochranu rušené držby</w:t>
      </w:r>
      <w:r w:rsidR="0005251D">
        <w:rPr>
          <w:rFonts w:ascii="Times New Roman" w:hAnsi="Times New Roman" w:cs="Times New Roman"/>
        </w:rPr>
        <w:t>, ochrana držby nemovité věci ohrožen</w:t>
      </w:r>
      <w:r w:rsidR="00A17C2A">
        <w:rPr>
          <w:rFonts w:ascii="Times New Roman" w:hAnsi="Times New Roman" w:cs="Times New Roman"/>
        </w:rPr>
        <w:t>é</w:t>
      </w:r>
      <w:r w:rsidR="0005251D">
        <w:rPr>
          <w:rFonts w:ascii="Times New Roman" w:hAnsi="Times New Roman" w:cs="Times New Roman"/>
        </w:rPr>
        <w:t xml:space="preserve"> prováděním stavby. </w:t>
      </w:r>
      <w:r w:rsidR="00C42BF3">
        <w:rPr>
          <w:rFonts w:ascii="Times New Roman" w:hAnsi="Times New Roman" w:cs="Times New Roman"/>
        </w:rPr>
        <w:t>Žaloba z lepšího práva (</w:t>
      </w:r>
      <w:proofErr w:type="spellStart"/>
      <w:r w:rsidR="00C42BF3">
        <w:rPr>
          <w:rFonts w:ascii="Times New Roman" w:hAnsi="Times New Roman" w:cs="Times New Roman"/>
        </w:rPr>
        <w:t>publiciánská</w:t>
      </w:r>
      <w:proofErr w:type="spellEnd"/>
      <w:r w:rsidR="00C42BF3">
        <w:rPr>
          <w:rFonts w:ascii="Times New Roman" w:hAnsi="Times New Roman" w:cs="Times New Roman"/>
        </w:rPr>
        <w:t xml:space="preserve"> žaloba). </w:t>
      </w:r>
      <w:r w:rsidR="00D26FE3">
        <w:rPr>
          <w:rFonts w:ascii="Times New Roman" w:hAnsi="Times New Roman" w:cs="Times New Roman"/>
        </w:rPr>
        <w:t xml:space="preserve">10) </w:t>
      </w:r>
      <w:r w:rsidR="007A6CF8">
        <w:rPr>
          <w:rFonts w:ascii="Times New Roman" w:hAnsi="Times New Roman" w:cs="Times New Roman"/>
        </w:rPr>
        <w:t>Detence, držba a vlastnické právo.</w:t>
      </w:r>
      <w:r w:rsidR="00FA2BC8">
        <w:rPr>
          <w:rFonts w:ascii="Times New Roman" w:hAnsi="Times New Roman" w:cs="Times New Roman"/>
        </w:rPr>
        <w:t xml:space="preserve"> Žaloba na ochranu toho, kdo má věc u sebe.</w:t>
      </w:r>
      <w:r w:rsidR="007A6CF8">
        <w:rPr>
          <w:rFonts w:ascii="Times New Roman" w:hAnsi="Times New Roman" w:cs="Times New Roman"/>
        </w:rPr>
        <w:t xml:space="preserve"> 11) Obsah vlastnického práva (práva a omezení</w:t>
      </w:r>
      <w:r w:rsidR="00655B31">
        <w:rPr>
          <w:rFonts w:ascii="Times New Roman" w:hAnsi="Times New Roman" w:cs="Times New Roman"/>
        </w:rPr>
        <w:t xml:space="preserve"> vla</w:t>
      </w:r>
      <w:r w:rsidR="00B90139">
        <w:rPr>
          <w:rFonts w:ascii="Times New Roman" w:hAnsi="Times New Roman" w:cs="Times New Roman"/>
        </w:rPr>
        <w:t>s</w:t>
      </w:r>
      <w:r w:rsidR="00655B31">
        <w:rPr>
          <w:rFonts w:ascii="Times New Roman" w:hAnsi="Times New Roman" w:cs="Times New Roman"/>
        </w:rPr>
        <w:t>tníka</w:t>
      </w:r>
      <w:r w:rsidR="007A6CF8">
        <w:rPr>
          <w:rFonts w:ascii="Times New Roman" w:hAnsi="Times New Roman" w:cs="Times New Roman"/>
        </w:rPr>
        <w:t xml:space="preserve">). </w:t>
      </w:r>
      <w:r w:rsidR="00786758">
        <w:rPr>
          <w:rFonts w:ascii="Times New Roman" w:hAnsi="Times New Roman" w:cs="Times New Roman"/>
        </w:rPr>
        <w:t>12) Sousedské právo. Přímé a nepřímé imise, privilegované imise.</w:t>
      </w:r>
      <w:r w:rsidR="006F52F2">
        <w:rPr>
          <w:rFonts w:ascii="Times New Roman" w:hAnsi="Times New Roman" w:cs="Times New Roman"/>
        </w:rPr>
        <w:t xml:space="preserve"> </w:t>
      </w:r>
      <w:proofErr w:type="spellStart"/>
      <w:r w:rsidR="00786758">
        <w:rPr>
          <w:rFonts w:ascii="Times New Roman" w:hAnsi="Times New Roman" w:cs="Times New Roman"/>
        </w:rPr>
        <w:t>Rozhrady</w:t>
      </w:r>
      <w:proofErr w:type="spellEnd"/>
      <w:r w:rsidR="00786758">
        <w:rPr>
          <w:rFonts w:ascii="Times New Roman" w:hAnsi="Times New Roman" w:cs="Times New Roman"/>
        </w:rPr>
        <w:t xml:space="preserve"> a hranice mezi pozemky</w:t>
      </w:r>
      <w:r w:rsidR="006F52F2">
        <w:rPr>
          <w:rFonts w:ascii="Times New Roman" w:hAnsi="Times New Roman" w:cs="Times New Roman"/>
        </w:rPr>
        <w:t>. 13)</w:t>
      </w:r>
      <w:r w:rsidR="00786758">
        <w:rPr>
          <w:rFonts w:ascii="Times New Roman" w:hAnsi="Times New Roman" w:cs="Times New Roman"/>
        </w:rPr>
        <w:t xml:space="preserve"> </w:t>
      </w:r>
      <w:r w:rsidR="006F52F2">
        <w:rPr>
          <w:rFonts w:ascii="Times New Roman" w:hAnsi="Times New Roman" w:cs="Times New Roman"/>
        </w:rPr>
        <w:t>N</w:t>
      </w:r>
      <w:r w:rsidR="00786758">
        <w:rPr>
          <w:rFonts w:ascii="Times New Roman" w:hAnsi="Times New Roman" w:cs="Times New Roman"/>
        </w:rPr>
        <w:t xml:space="preserve">ezbytná cesta. </w:t>
      </w:r>
      <w:r w:rsidR="006F52F2">
        <w:rPr>
          <w:rFonts w:ascii="Times New Roman" w:hAnsi="Times New Roman" w:cs="Times New Roman"/>
        </w:rPr>
        <w:t>14)</w:t>
      </w:r>
      <w:r w:rsidR="00FA2BC8">
        <w:rPr>
          <w:rFonts w:ascii="Times New Roman" w:hAnsi="Times New Roman" w:cs="Times New Roman"/>
        </w:rPr>
        <w:t> </w:t>
      </w:r>
      <w:r w:rsidR="006F52F2">
        <w:rPr>
          <w:rFonts w:ascii="Times New Roman" w:hAnsi="Times New Roman" w:cs="Times New Roman"/>
        </w:rPr>
        <w:t xml:space="preserve">Vlastnické žaloby. </w:t>
      </w:r>
      <w:proofErr w:type="spellStart"/>
      <w:r w:rsidR="006F52F2">
        <w:rPr>
          <w:rFonts w:ascii="Times New Roman" w:hAnsi="Times New Roman" w:cs="Times New Roman"/>
        </w:rPr>
        <w:t>Reivindikační</w:t>
      </w:r>
      <w:proofErr w:type="spellEnd"/>
      <w:r w:rsidR="006F52F2">
        <w:rPr>
          <w:rFonts w:ascii="Times New Roman" w:hAnsi="Times New Roman" w:cs="Times New Roman"/>
        </w:rPr>
        <w:t xml:space="preserve">, </w:t>
      </w:r>
      <w:proofErr w:type="spellStart"/>
      <w:r w:rsidR="006F52F2">
        <w:rPr>
          <w:rFonts w:ascii="Times New Roman" w:hAnsi="Times New Roman" w:cs="Times New Roman"/>
        </w:rPr>
        <w:t>negatorní</w:t>
      </w:r>
      <w:proofErr w:type="spellEnd"/>
      <w:r w:rsidR="000F3145">
        <w:rPr>
          <w:rFonts w:ascii="Times New Roman" w:hAnsi="Times New Roman" w:cs="Times New Roman"/>
        </w:rPr>
        <w:t xml:space="preserve"> a </w:t>
      </w:r>
      <w:proofErr w:type="spellStart"/>
      <w:r w:rsidR="000F3145">
        <w:rPr>
          <w:rFonts w:ascii="Times New Roman" w:hAnsi="Times New Roman" w:cs="Times New Roman"/>
        </w:rPr>
        <w:t>publiciánská</w:t>
      </w:r>
      <w:proofErr w:type="spellEnd"/>
      <w:r w:rsidR="000F3145">
        <w:rPr>
          <w:rFonts w:ascii="Times New Roman" w:hAnsi="Times New Roman" w:cs="Times New Roman"/>
        </w:rPr>
        <w:t xml:space="preserve"> žaloba. </w:t>
      </w:r>
      <w:r w:rsidR="006F52F2">
        <w:rPr>
          <w:rFonts w:ascii="Times New Roman" w:hAnsi="Times New Roman" w:cs="Times New Roman"/>
        </w:rPr>
        <w:t xml:space="preserve">  </w:t>
      </w:r>
    </w:p>
    <w:p w:rsidR="0037320C" w:rsidRPr="0099018C" w:rsidRDefault="0037320C" w:rsidP="00A205A6">
      <w:pPr>
        <w:spacing w:before="120" w:after="240"/>
        <w:jc w:val="both"/>
        <w:rPr>
          <w:rFonts w:ascii="Times New Roman" w:hAnsi="Times New Roman" w:cs="Times New Roman"/>
          <w:b/>
          <w:sz w:val="20"/>
        </w:rPr>
      </w:pPr>
    </w:p>
    <w:p w:rsidR="00934ACF" w:rsidRPr="0099018C" w:rsidRDefault="00934ACF" w:rsidP="00934ACF">
      <w:pPr>
        <w:spacing w:before="120" w:after="240"/>
        <w:jc w:val="both"/>
        <w:rPr>
          <w:rFonts w:ascii="Times New Roman" w:hAnsi="Times New Roman" w:cs="Times New Roman"/>
          <w:b/>
          <w:sz w:val="20"/>
        </w:rPr>
      </w:pPr>
      <w:r w:rsidRPr="0099018C">
        <w:rPr>
          <w:rFonts w:ascii="Times New Roman" w:hAnsi="Times New Roman" w:cs="Times New Roman"/>
          <w:b/>
          <w:sz w:val="28"/>
        </w:rPr>
        <w:t xml:space="preserve">Oddíl </w:t>
      </w:r>
      <w:r w:rsidR="0072613A">
        <w:rPr>
          <w:rFonts w:ascii="Times New Roman" w:hAnsi="Times New Roman" w:cs="Times New Roman"/>
          <w:b/>
          <w:sz w:val="28"/>
        </w:rPr>
        <w:t>B</w:t>
      </w:r>
      <w:r w:rsidRPr="0099018C">
        <w:rPr>
          <w:rFonts w:ascii="Times New Roman" w:hAnsi="Times New Roman" w:cs="Times New Roman"/>
          <w:b/>
          <w:sz w:val="28"/>
        </w:rPr>
        <w:t>. Praktické příklady</w:t>
      </w:r>
    </w:p>
    <w:p w:rsidR="00874C45" w:rsidRDefault="00E31BD8" w:rsidP="00223AD3">
      <w:pPr>
        <w:spacing w:before="120" w:after="240"/>
        <w:jc w:val="both"/>
        <w:rPr>
          <w:rFonts w:ascii="Times New Roman" w:hAnsi="Times New Roman" w:cs="Times New Roman"/>
        </w:rPr>
      </w:pPr>
      <w:r w:rsidRPr="00A610DC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9F3F82">
        <w:rPr>
          <w:rFonts w:ascii="Times New Roman" w:hAnsi="Times New Roman" w:cs="Times New Roman"/>
        </w:rPr>
        <w:t>Profesor</w:t>
      </w:r>
      <w:r w:rsidR="0070084B">
        <w:rPr>
          <w:rFonts w:ascii="Times New Roman" w:hAnsi="Times New Roman" w:cs="Times New Roman"/>
        </w:rPr>
        <w:t xml:space="preserve"> </w:t>
      </w:r>
      <w:proofErr w:type="spellStart"/>
      <w:r w:rsidR="00D816C1">
        <w:rPr>
          <w:rFonts w:ascii="Times New Roman" w:hAnsi="Times New Roman" w:cs="Times New Roman"/>
        </w:rPr>
        <w:t>Stubenrauch</w:t>
      </w:r>
      <w:proofErr w:type="spellEnd"/>
      <w:r w:rsidR="00D816C1">
        <w:rPr>
          <w:rFonts w:ascii="Times New Roman" w:hAnsi="Times New Roman" w:cs="Times New Roman"/>
        </w:rPr>
        <w:t xml:space="preserve"> si </w:t>
      </w:r>
      <w:r w:rsidR="00DF5A74">
        <w:rPr>
          <w:rFonts w:ascii="Times New Roman" w:hAnsi="Times New Roman" w:cs="Times New Roman"/>
        </w:rPr>
        <w:t>vypůjčil</w:t>
      </w:r>
      <w:r w:rsidR="00B20430" w:rsidRPr="00B20430">
        <w:rPr>
          <w:rFonts w:ascii="Times New Roman" w:hAnsi="Times New Roman" w:cs="Times New Roman"/>
        </w:rPr>
        <w:t xml:space="preserve"> </w:t>
      </w:r>
      <w:r w:rsidR="00B20430">
        <w:rPr>
          <w:rFonts w:ascii="Times New Roman" w:hAnsi="Times New Roman" w:cs="Times New Roman"/>
        </w:rPr>
        <w:t>od svého kolegy</w:t>
      </w:r>
      <w:r w:rsidR="009F3F82">
        <w:rPr>
          <w:rFonts w:ascii="Times New Roman" w:hAnsi="Times New Roman" w:cs="Times New Roman"/>
        </w:rPr>
        <w:t xml:space="preserve"> v práci</w:t>
      </w:r>
      <w:r w:rsidR="00DF5A74">
        <w:rPr>
          <w:rFonts w:ascii="Times New Roman" w:hAnsi="Times New Roman" w:cs="Times New Roman"/>
        </w:rPr>
        <w:t xml:space="preserve"> </w:t>
      </w:r>
      <w:proofErr w:type="spellStart"/>
      <w:r w:rsidR="0070084B">
        <w:rPr>
          <w:rFonts w:ascii="Times New Roman" w:hAnsi="Times New Roman" w:cs="Times New Roman"/>
        </w:rPr>
        <w:t>Spühlerův</w:t>
      </w:r>
      <w:proofErr w:type="spellEnd"/>
      <w:r w:rsidR="0070084B">
        <w:rPr>
          <w:rFonts w:ascii="Times New Roman" w:hAnsi="Times New Roman" w:cs="Times New Roman"/>
        </w:rPr>
        <w:t xml:space="preserve"> </w:t>
      </w:r>
      <w:r w:rsidR="000E0E38">
        <w:rPr>
          <w:rFonts w:ascii="Times New Roman" w:hAnsi="Times New Roman" w:cs="Times New Roman"/>
        </w:rPr>
        <w:t>bílý komentář</w:t>
      </w:r>
      <w:r w:rsidR="00527FB8">
        <w:rPr>
          <w:rFonts w:ascii="Times New Roman" w:hAnsi="Times New Roman" w:cs="Times New Roman"/>
        </w:rPr>
        <w:t xml:space="preserve"> (</w:t>
      </w:r>
      <w:r w:rsidR="000E0E38" w:rsidRPr="000E0E38">
        <w:rPr>
          <w:rFonts w:ascii="Times New Roman" w:hAnsi="Times New Roman" w:cs="Times New Roman"/>
        </w:rPr>
        <w:t>kniha</w:t>
      </w:r>
      <w:r w:rsidR="00527FB8">
        <w:rPr>
          <w:rFonts w:ascii="Times New Roman" w:hAnsi="Times New Roman" w:cs="Times New Roman"/>
        </w:rPr>
        <w:t xml:space="preserve"> v ceně přibližně 450 CHF).</w:t>
      </w:r>
      <w:r w:rsidR="000A2D29">
        <w:rPr>
          <w:rFonts w:ascii="Times New Roman" w:hAnsi="Times New Roman" w:cs="Times New Roman"/>
        </w:rPr>
        <w:t xml:space="preserve"> Když chtěl </w:t>
      </w:r>
      <w:r w:rsidR="00874C45">
        <w:rPr>
          <w:rFonts w:ascii="Times New Roman" w:hAnsi="Times New Roman" w:cs="Times New Roman"/>
        </w:rPr>
        <w:t xml:space="preserve">kolega svůj komentář po několika měsících nazpět, </w:t>
      </w:r>
      <w:r w:rsidR="00E84C06">
        <w:rPr>
          <w:rFonts w:ascii="Times New Roman" w:hAnsi="Times New Roman" w:cs="Times New Roman"/>
        </w:rPr>
        <w:t>sdělil</w:t>
      </w:r>
      <w:r w:rsidR="00F7170D">
        <w:rPr>
          <w:rFonts w:ascii="Times New Roman" w:hAnsi="Times New Roman" w:cs="Times New Roman"/>
        </w:rPr>
        <w:t xml:space="preserve"> mu</w:t>
      </w:r>
      <w:r w:rsidR="00E84C06">
        <w:rPr>
          <w:rFonts w:ascii="Times New Roman" w:hAnsi="Times New Roman" w:cs="Times New Roman"/>
        </w:rPr>
        <w:t> </w:t>
      </w:r>
      <w:proofErr w:type="spellStart"/>
      <w:r w:rsidR="00874C45">
        <w:rPr>
          <w:rFonts w:ascii="Times New Roman" w:hAnsi="Times New Roman" w:cs="Times New Roman"/>
        </w:rPr>
        <w:t>Stubenrauch</w:t>
      </w:r>
      <w:proofErr w:type="spellEnd"/>
      <w:r w:rsidR="00874C45">
        <w:rPr>
          <w:rFonts w:ascii="Times New Roman" w:hAnsi="Times New Roman" w:cs="Times New Roman"/>
        </w:rPr>
        <w:t xml:space="preserve">, že </w:t>
      </w:r>
      <w:r w:rsidR="00F7170D">
        <w:rPr>
          <w:rFonts w:ascii="Times New Roman" w:hAnsi="Times New Roman" w:cs="Times New Roman"/>
        </w:rPr>
        <w:t xml:space="preserve">se asi spletl, protože </w:t>
      </w:r>
      <w:proofErr w:type="spellStart"/>
      <w:r w:rsidR="00F7170D">
        <w:rPr>
          <w:rFonts w:ascii="Times New Roman" w:hAnsi="Times New Roman" w:cs="Times New Roman"/>
        </w:rPr>
        <w:t>Spühlerův</w:t>
      </w:r>
      <w:proofErr w:type="spellEnd"/>
      <w:r w:rsidR="00F7170D">
        <w:rPr>
          <w:rFonts w:ascii="Times New Roman" w:hAnsi="Times New Roman" w:cs="Times New Roman"/>
        </w:rPr>
        <w:t xml:space="preserve"> komentář je</w:t>
      </w:r>
      <w:r w:rsidR="0051334C">
        <w:rPr>
          <w:rFonts w:ascii="Times New Roman" w:hAnsi="Times New Roman" w:cs="Times New Roman"/>
        </w:rPr>
        <w:t xml:space="preserve"> odjakživa</w:t>
      </w:r>
      <w:r w:rsidR="00F7170D">
        <w:rPr>
          <w:rFonts w:ascii="Times New Roman" w:hAnsi="Times New Roman" w:cs="Times New Roman"/>
        </w:rPr>
        <w:t xml:space="preserve"> jeho</w:t>
      </w:r>
      <w:r w:rsidR="006A1BDC">
        <w:rPr>
          <w:rFonts w:ascii="Times New Roman" w:hAnsi="Times New Roman" w:cs="Times New Roman"/>
        </w:rPr>
        <w:t xml:space="preserve">, a on měl </w:t>
      </w:r>
      <w:r w:rsidR="00FD0EC4">
        <w:rPr>
          <w:rFonts w:ascii="Times New Roman" w:hAnsi="Times New Roman" w:cs="Times New Roman"/>
        </w:rPr>
        <w:t xml:space="preserve">komentář </w:t>
      </w:r>
      <w:r w:rsidR="006A1BDC">
        <w:rPr>
          <w:rFonts w:ascii="Times New Roman" w:hAnsi="Times New Roman" w:cs="Times New Roman"/>
        </w:rPr>
        <w:t>od</w:t>
      </w:r>
      <w:r w:rsidR="00FD0EC4">
        <w:rPr>
          <w:rFonts w:ascii="Times New Roman" w:hAnsi="Times New Roman" w:cs="Times New Roman"/>
        </w:rPr>
        <w:t> </w:t>
      </w:r>
      <w:r w:rsidR="006A1BDC">
        <w:rPr>
          <w:rFonts w:ascii="Times New Roman" w:hAnsi="Times New Roman" w:cs="Times New Roman"/>
        </w:rPr>
        <w:t xml:space="preserve">něho </w:t>
      </w:r>
      <w:r w:rsidR="002808A6">
        <w:rPr>
          <w:rFonts w:ascii="Times New Roman" w:hAnsi="Times New Roman" w:cs="Times New Roman"/>
        </w:rPr>
        <w:t xml:space="preserve">předtím </w:t>
      </w:r>
      <w:r w:rsidR="006A1BDC">
        <w:rPr>
          <w:rFonts w:ascii="Times New Roman" w:hAnsi="Times New Roman" w:cs="Times New Roman"/>
        </w:rPr>
        <w:t>jenom půjčený</w:t>
      </w:r>
      <w:r w:rsidR="00874C45">
        <w:rPr>
          <w:rFonts w:ascii="Times New Roman" w:hAnsi="Times New Roman" w:cs="Times New Roman"/>
        </w:rPr>
        <w:t xml:space="preserve">. Po </w:t>
      </w:r>
      <w:r w:rsidR="0001466B">
        <w:rPr>
          <w:rFonts w:ascii="Times New Roman" w:hAnsi="Times New Roman" w:cs="Times New Roman"/>
        </w:rPr>
        <w:t>několika týdnech bezvýsledné</w:t>
      </w:r>
      <w:r w:rsidR="00BA4F9C">
        <w:rPr>
          <w:rFonts w:ascii="Times New Roman" w:hAnsi="Times New Roman" w:cs="Times New Roman"/>
        </w:rPr>
        <w:t>ho</w:t>
      </w:r>
      <w:r w:rsidR="0001466B">
        <w:rPr>
          <w:rFonts w:ascii="Times New Roman" w:hAnsi="Times New Roman" w:cs="Times New Roman"/>
        </w:rPr>
        <w:t xml:space="preserve"> </w:t>
      </w:r>
      <w:r w:rsidR="00BA4F9C">
        <w:rPr>
          <w:rFonts w:ascii="Times New Roman" w:hAnsi="Times New Roman" w:cs="Times New Roman"/>
        </w:rPr>
        <w:t>domlouvání</w:t>
      </w:r>
      <w:r w:rsidR="00CC7F24">
        <w:rPr>
          <w:rFonts w:ascii="Times New Roman" w:hAnsi="Times New Roman" w:cs="Times New Roman"/>
        </w:rPr>
        <w:t xml:space="preserve"> </w:t>
      </w:r>
      <w:r w:rsidR="00D32D55">
        <w:rPr>
          <w:rFonts w:ascii="Times New Roman" w:hAnsi="Times New Roman" w:cs="Times New Roman"/>
        </w:rPr>
        <w:t>s</w:t>
      </w:r>
      <w:r w:rsidR="0001466B">
        <w:rPr>
          <w:rFonts w:ascii="Times New Roman" w:hAnsi="Times New Roman" w:cs="Times New Roman"/>
        </w:rPr>
        <w:t>e kolega rozčílil, zjednal si</w:t>
      </w:r>
      <w:r w:rsidR="004E43B3">
        <w:rPr>
          <w:rFonts w:ascii="Times New Roman" w:hAnsi="Times New Roman" w:cs="Times New Roman"/>
        </w:rPr>
        <w:t> </w:t>
      </w:r>
      <w:r w:rsidR="00D32D55">
        <w:rPr>
          <w:rFonts w:ascii="Times New Roman" w:hAnsi="Times New Roman" w:cs="Times New Roman"/>
        </w:rPr>
        <w:t xml:space="preserve">přístup do </w:t>
      </w:r>
      <w:proofErr w:type="spellStart"/>
      <w:r w:rsidR="00D32D55">
        <w:rPr>
          <w:rFonts w:ascii="Times New Roman" w:hAnsi="Times New Roman" w:cs="Times New Roman"/>
        </w:rPr>
        <w:t>Stubenrauchovy</w:t>
      </w:r>
      <w:proofErr w:type="spellEnd"/>
      <w:r w:rsidR="00D32D55">
        <w:rPr>
          <w:rFonts w:ascii="Times New Roman" w:hAnsi="Times New Roman" w:cs="Times New Roman"/>
        </w:rPr>
        <w:t xml:space="preserve"> kanceláře a komentář </w:t>
      </w:r>
      <w:r w:rsidR="00E050E0">
        <w:rPr>
          <w:rFonts w:ascii="Times New Roman" w:hAnsi="Times New Roman" w:cs="Times New Roman"/>
        </w:rPr>
        <w:t>mu prostě sebral</w:t>
      </w:r>
      <w:r w:rsidR="00D32D55">
        <w:rPr>
          <w:rFonts w:ascii="Times New Roman" w:hAnsi="Times New Roman" w:cs="Times New Roman"/>
        </w:rPr>
        <w:t xml:space="preserve">. </w:t>
      </w:r>
      <w:r w:rsidR="00F7170D">
        <w:rPr>
          <w:rFonts w:ascii="Times New Roman" w:hAnsi="Times New Roman" w:cs="Times New Roman"/>
        </w:rPr>
        <w:t xml:space="preserve">Posuďte, </w:t>
      </w:r>
      <w:r w:rsidR="00850203">
        <w:rPr>
          <w:rFonts w:ascii="Times New Roman" w:hAnsi="Times New Roman" w:cs="Times New Roman"/>
        </w:rPr>
        <w:t>jaké žalob</w:t>
      </w:r>
      <w:r w:rsidR="00042708">
        <w:rPr>
          <w:rFonts w:ascii="Times New Roman" w:hAnsi="Times New Roman" w:cs="Times New Roman"/>
        </w:rPr>
        <w:t>y</w:t>
      </w:r>
      <w:r w:rsidR="00850203">
        <w:rPr>
          <w:rFonts w:ascii="Times New Roman" w:hAnsi="Times New Roman" w:cs="Times New Roman"/>
        </w:rPr>
        <w:t xml:space="preserve"> se</w:t>
      </w:r>
      <w:r w:rsidR="004E43B3">
        <w:rPr>
          <w:rFonts w:ascii="Times New Roman" w:hAnsi="Times New Roman" w:cs="Times New Roman"/>
        </w:rPr>
        <w:t> </w:t>
      </w:r>
      <w:proofErr w:type="spellStart"/>
      <w:r w:rsidR="00850203">
        <w:rPr>
          <w:rFonts w:ascii="Times New Roman" w:hAnsi="Times New Roman" w:cs="Times New Roman"/>
        </w:rPr>
        <w:t>Stubenrauchovi</w:t>
      </w:r>
      <w:proofErr w:type="spellEnd"/>
      <w:r w:rsidR="00850203">
        <w:rPr>
          <w:rFonts w:ascii="Times New Roman" w:hAnsi="Times New Roman" w:cs="Times New Roman"/>
        </w:rPr>
        <w:t xml:space="preserve"> nabízejí, a </w:t>
      </w:r>
      <w:r w:rsidR="00CB5268">
        <w:rPr>
          <w:rFonts w:ascii="Times New Roman" w:hAnsi="Times New Roman" w:cs="Times New Roman"/>
        </w:rPr>
        <w:t>zvažte</w:t>
      </w:r>
      <w:r w:rsidR="00850203">
        <w:rPr>
          <w:rFonts w:ascii="Times New Roman" w:hAnsi="Times New Roman" w:cs="Times New Roman"/>
        </w:rPr>
        <w:t xml:space="preserve"> jejich naději na úspěch.</w:t>
      </w:r>
    </w:p>
    <w:p w:rsidR="00FA30E6" w:rsidRDefault="00846396" w:rsidP="00223AD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3B2153">
        <w:rPr>
          <w:rFonts w:ascii="Times New Roman" w:hAnsi="Times New Roman" w:cs="Times New Roman"/>
        </w:rPr>
        <w:t xml:space="preserve"> Zloděj ukradl bicykl, </w:t>
      </w:r>
      <w:r w:rsidR="003B482E">
        <w:rPr>
          <w:rFonts w:ascii="Times New Roman" w:hAnsi="Times New Roman" w:cs="Times New Roman"/>
        </w:rPr>
        <w:t>který</w:t>
      </w:r>
      <w:r w:rsidR="003B2153">
        <w:rPr>
          <w:rFonts w:ascii="Times New Roman" w:hAnsi="Times New Roman" w:cs="Times New Roman"/>
        </w:rPr>
        <w:t xml:space="preserve"> chvíli používal pro svoji přepravu do práce a z práce. Následně byl bicykl </w:t>
      </w:r>
      <w:r w:rsidR="004815CD">
        <w:rPr>
          <w:rFonts w:ascii="Times New Roman" w:hAnsi="Times New Roman" w:cs="Times New Roman"/>
        </w:rPr>
        <w:t>odcizen</w:t>
      </w:r>
      <w:r w:rsidR="003B2153">
        <w:rPr>
          <w:rFonts w:ascii="Times New Roman" w:hAnsi="Times New Roman" w:cs="Times New Roman"/>
        </w:rPr>
        <w:t xml:space="preserve"> i jemu, ale za tři týdny odhalil, kde kolo parkuje, a kdo na kole jezdí.</w:t>
      </w:r>
      <w:r w:rsidR="000029B5">
        <w:rPr>
          <w:rFonts w:ascii="Times New Roman" w:hAnsi="Times New Roman" w:cs="Times New Roman"/>
        </w:rPr>
        <w:t xml:space="preserve"> </w:t>
      </w:r>
      <w:r w:rsidR="00DB7B03">
        <w:rPr>
          <w:rFonts w:ascii="Times New Roman" w:hAnsi="Times New Roman" w:cs="Times New Roman"/>
        </w:rPr>
        <w:t>Tato poslední osoba</w:t>
      </w:r>
      <w:r w:rsidR="00CF4A94">
        <w:rPr>
          <w:rFonts w:ascii="Times New Roman" w:hAnsi="Times New Roman" w:cs="Times New Roman"/>
        </w:rPr>
        <w:t> </w:t>
      </w:r>
      <w:r w:rsidR="000029B5">
        <w:rPr>
          <w:rFonts w:ascii="Times New Roman" w:hAnsi="Times New Roman" w:cs="Times New Roman"/>
        </w:rPr>
        <w:t xml:space="preserve">však </w:t>
      </w:r>
      <w:r w:rsidR="0053259C">
        <w:rPr>
          <w:rFonts w:ascii="Times New Roman" w:hAnsi="Times New Roman" w:cs="Times New Roman"/>
        </w:rPr>
        <w:t xml:space="preserve">bicykl </w:t>
      </w:r>
      <w:r w:rsidR="0015168F">
        <w:rPr>
          <w:rFonts w:ascii="Times New Roman" w:hAnsi="Times New Roman" w:cs="Times New Roman"/>
        </w:rPr>
        <w:t>neukradl</w:t>
      </w:r>
      <w:r w:rsidR="008D5F4F">
        <w:rPr>
          <w:rFonts w:ascii="Times New Roman" w:hAnsi="Times New Roman" w:cs="Times New Roman"/>
        </w:rPr>
        <w:t>a</w:t>
      </w:r>
      <w:r w:rsidR="0015168F">
        <w:rPr>
          <w:rFonts w:ascii="Times New Roman" w:hAnsi="Times New Roman" w:cs="Times New Roman"/>
        </w:rPr>
        <w:t>, ale koupil</w:t>
      </w:r>
      <w:r w:rsidR="008D5F4F">
        <w:rPr>
          <w:rFonts w:ascii="Times New Roman" w:hAnsi="Times New Roman" w:cs="Times New Roman"/>
        </w:rPr>
        <w:t xml:space="preserve">a </w:t>
      </w:r>
      <w:r w:rsidR="0015168F">
        <w:rPr>
          <w:rFonts w:ascii="Times New Roman" w:hAnsi="Times New Roman" w:cs="Times New Roman"/>
        </w:rPr>
        <w:t>na inzerát</w:t>
      </w:r>
      <w:r w:rsidR="000029B5">
        <w:rPr>
          <w:rFonts w:ascii="Times New Roman" w:hAnsi="Times New Roman" w:cs="Times New Roman"/>
        </w:rPr>
        <w:t xml:space="preserve"> za 1 tis. Kč.</w:t>
      </w:r>
      <w:r w:rsidR="003B2153">
        <w:rPr>
          <w:rFonts w:ascii="Times New Roman" w:hAnsi="Times New Roman" w:cs="Times New Roman"/>
        </w:rPr>
        <w:t xml:space="preserve"> Posuďte, zda</w:t>
      </w:r>
      <w:r w:rsidR="0015168F">
        <w:rPr>
          <w:rFonts w:ascii="Times New Roman" w:hAnsi="Times New Roman" w:cs="Times New Roman"/>
        </w:rPr>
        <w:t> </w:t>
      </w:r>
      <w:r w:rsidR="003B2153">
        <w:rPr>
          <w:rFonts w:ascii="Times New Roman" w:hAnsi="Times New Roman" w:cs="Times New Roman"/>
        </w:rPr>
        <w:t xml:space="preserve">původnímu zloději svědčí nějaká žaloba proti </w:t>
      </w:r>
      <w:r w:rsidR="00E009B5">
        <w:rPr>
          <w:rFonts w:ascii="Times New Roman" w:hAnsi="Times New Roman" w:cs="Times New Roman"/>
        </w:rPr>
        <w:t>následnému</w:t>
      </w:r>
      <w:r w:rsidR="0015168F">
        <w:rPr>
          <w:rFonts w:ascii="Times New Roman" w:hAnsi="Times New Roman" w:cs="Times New Roman"/>
        </w:rPr>
        <w:t xml:space="preserve"> zloději a proti novému kupci</w:t>
      </w:r>
      <w:r w:rsidR="00E009B5">
        <w:rPr>
          <w:rFonts w:ascii="Times New Roman" w:hAnsi="Times New Roman" w:cs="Times New Roman"/>
        </w:rPr>
        <w:t xml:space="preserve">. </w:t>
      </w:r>
      <w:r w:rsidR="003B2153">
        <w:rPr>
          <w:rFonts w:ascii="Times New Roman" w:hAnsi="Times New Roman" w:cs="Times New Roman"/>
        </w:rPr>
        <w:t xml:space="preserve"> </w:t>
      </w:r>
    </w:p>
    <w:p w:rsidR="006C7864" w:rsidRDefault="006C7864" w:rsidP="00223AD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B54C7" w:rsidRPr="001B54C7">
        <w:rPr>
          <w:rFonts w:ascii="Times New Roman" w:hAnsi="Times New Roman" w:cs="Times New Roman"/>
        </w:rPr>
        <w:t>Paní Zdena žaluje svoji sestru na vydání stříbrného náhrdelníku. V řízení bylo zjištěno, že na Zdenu byl náhrdelník převeden</w:t>
      </w:r>
      <w:r w:rsidR="001B54C7">
        <w:rPr>
          <w:rFonts w:ascii="Times New Roman" w:hAnsi="Times New Roman" w:cs="Times New Roman"/>
        </w:rPr>
        <w:t>ý</w:t>
      </w:r>
      <w:r w:rsidR="001B54C7" w:rsidRPr="001B54C7">
        <w:rPr>
          <w:rFonts w:ascii="Times New Roman" w:hAnsi="Times New Roman" w:cs="Times New Roman"/>
        </w:rPr>
        <w:t xml:space="preserve"> jako svatební dar od otce. Nebylo však prokázáno její vlastnické právo, neboť </w:t>
      </w:r>
      <w:r w:rsidR="001B54C7">
        <w:rPr>
          <w:rFonts w:ascii="Times New Roman" w:hAnsi="Times New Roman" w:cs="Times New Roman"/>
        </w:rPr>
        <w:t>protistraně</w:t>
      </w:r>
      <w:r w:rsidR="001B54C7" w:rsidRPr="001B54C7">
        <w:rPr>
          <w:rFonts w:ascii="Times New Roman" w:hAnsi="Times New Roman" w:cs="Times New Roman"/>
        </w:rPr>
        <w:t xml:space="preserve"> se podařilo zpochybnit skutečnost, že otec byl vlastník</w:t>
      </w:r>
      <w:r w:rsidR="00D02F87">
        <w:rPr>
          <w:rFonts w:ascii="Times New Roman" w:hAnsi="Times New Roman" w:cs="Times New Roman"/>
        </w:rPr>
        <w:t>em</w:t>
      </w:r>
      <w:r w:rsidR="001B54C7" w:rsidRPr="001B54C7">
        <w:rPr>
          <w:rFonts w:ascii="Times New Roman" w:hAnsi="Times New Roman" w:cs="Times New Roman"/>
        </w:rPr>
        <w:t>, a k vydržení dosud nedošlo. Posuďte, zda soud za těchto okolností vyhoví žalobě.</w:t>
      </w:r>
    </w:p>
    <w:p w:rsidR="00BC43A3" w:rsidRDefault="00BC43A3" w:rsidP="00223AD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C43A3">
        <w:rPr>
          <w:rFonts w:ascii="Times New Roman" w:hAnsi="Times New Roman" w:cs="Times New Roman"/>
        </w:rPr>
        <w:t>) Paní Klimešová má v Brně pronajatý byt na základě nájemní smlouvy uzavřené se soukromou společností; tato společnost je vlastníkem bytu. Když paní Klimešová dlouhodobě a opakovaně neplatila smluvené nájemné, dostala od pronajímatele oprávněnou výpověď, kterou se rozhodla ignorovat. Výpovědní doba skončila 31. října 2017. Když se paní Klimešová dne 1. listopadu 2017 vracela domů z práce, zjistila, že na dveřích je vyměněný zámek, a dovnitř se nedostane. Proveďte právní rozbor a navrhněte paní Klimešové řešení.</w:t>
      </w:r>
    </w:p>
    <w:p w:rsidR="00BC43A3" w:rsidRDefault="00BC43A3" w:rsidP="00223AD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C43A3">
        <w:rPr>
          <w:rFonts w:ascii="Times New Roman" w:hAnsi="Times New Roman" w:cs="Times New Roman"/>
        </w:rPr>
        <w:t>) Pod okny panelového domu na odlehlém sídlišti v Ostravě byla otevřena malá diskotéka (ve</w:t>
      </w:r>
      <w:r w:rsidR="00D71DE6">
        <w:rPr>
          <w:rFonts w:ascii="Times New Roman" w:hAnsi="Times New Roman" w:cs="Times New Roman"/>
        </w:rPr>
        <w:t> </w:t>
      </w:r>
      <w:r w:rsidRPr="00BC43A3">
        <w:rPr>
          <w:rFonts w:ascii="Times New Roman" w:hAnsi="Times New Roman" w:cs="Times New Roman"/>
        </w:rPr>
        <w:t>výměníku). Ta v nočních hodinách reprodukuje muziku tak hlasitě, že sice nedochází k překročení přípustných hygienických limitů (srov. nařízení vlády č. 272/2011 Sb.), ale místní obyvatelé nemůžou spát. Proveďte právní rozbor a navrhněte paní Koubové (důchodkyni, která má pronajatý byt přímo nad výměníkem) řešení.</w:t>
      </w:r>
    </w:p>
    <w:p w:rsidR="0033023D" w:rsidRDefault="0033023D" w:rsidP="00223AD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Pr="0033023D">
        <w:rPr>
          <w:rFonts w:ascii="Times New Roman" w:hAnsi="Times New Roman" w:cs="Times New Roman"/>
        </w:rPr>
        <w:t>) Na neoploceném pozemku pana Nováka si jeho soused udělal skládku dřeva. Pan Novák ho</w:t>
      </w:r>
      <w:r w:rsidR="00E33F81">
        <w:rPr>
          <w:rFonts w:ascii="Times New Roman" w:hAnsi="Times New Roman" w:cs="Times New Roman"/>
        </w:rPr>
        <w:t> </w:t>
      </w:r>
      <w:r w:rsidRPr="0033023D">
        <w:rPr>
          <w:rFonts w:ascii="Times New Roman" w:hAnsi="Times New Roman" w:cs="Times New Roman"/>
        </w:rPr>
        <w:t>opakovaně vyzval, aby si to naskládané dřevo přeskládal k sobě, ale bez výsledku. Proveďte právní rozbor a navrhněte panu Novákovi řešení.</w:t>
      </w:r>
    </w:p>
    <w:p w:rsidR="0001420A" w:rsidRDefault="0033023D" w:rsidP="00223AD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477E4">
        <w:rPr>
          <w:rFonts w:ascii="Times New Roman" w:hAnsi="Times New Roman" w:cs="Times New Roman"/>
        </w:rPr>
        <w:t xml:space="preserve">) </w:t>
      </w:r>
      <w:r w:rsidR="000638EC">
        <w:rPr>
          <w:rFonts w:ascii="Times New Roman" w:hAnsi="Times New Roman" w:cs="Times New Roman"/>
        </w:rPr>
        <w:t>Pan Hanuš je vlastníkem pražírny kávy, jejíž zeď stojí při hranici sousedního pozemku. Jelikož stavba již stárne a je ve špatném technickém stavu, požádal vlastníka sousedního pozemku, zda by mu nevadilo, kdyby při rekonstrukci budovy využil část přilehlého pozemku – jedná se o neoplocenou travnatou plochu tvořící součást jiného průmyslového areálu (depa internetového obchodu). Vlastník přilehlého pozemku toto striktně odmítl s argumentem, že stav budovy ho pramálo zajímá: pokud přístup potřebuje, může si od něho pozemek v potřebném rozsahu odkoupit za tržní cenu. Pan Hanuš nemá zájem na odkoupení pozemku, ale dle shodného vyjádření oslovených stavebních společností</w:t>
      </w:r>
      <w:r w:rsidR="00EC70B5">
        <w:rPr>
          <w:rFonts w:ascii="Times New Roman" w:hAnsi="Times New Roman" w:cs="Times New Roman"/>
        </w:rPr>
        <w:t xml:space="preserve"> (které je správné)</w:t>
      </w:r>
      <w:r w:rsidR="000638EC">
        <w:rPr>
          <w:rFonts w:ascii="Times New Roman" w:hAnsi="Times New Roman" w:cs="Times New Roman"/>
        </w:rPr>
        <w:t xml:space="preserve"> nelze rekonstrukci bez zřízení přístupu na sousední pozemek realizovat. Proveďte právní rozbor a navrhněte panu Hanušovi řešení.</w:t>
      </w:r>
    </w:p>
    <w:p w:rsidR="00944136" w:rsidRDefault="0033023D" w:rsidP="00944136">
      <w:pPr>
        <w:spacing w:before="120" w:after="240"/>
        <w:jc w:val="both"/>
      </w:pPr>
      <w:r>
        <w:rPr>
          <w:rFonts w:ascii="Times New Roman" w:hAnsi="Times New Roman" w:cs="Times New Roman"/>
        </w:rPr>
        <w:t>8</w:t>
      </w:r>
      <w:r w:rsidR="002477E4">
        <w:rPr>
          <w:rFonts w:ascii="Times New Roman" w:hAnsi="Times New Roman" w:cs="Times New Roman"/>
        </w:rPr>
        <w:t>)</w:t>
      </w:r>
      <w:r w:rsidR="004971C2">
        <w:rPr>
          <w:rFonts w:ascii="Times New Roman" w:hAnsi="Times New Roman" w:cs="Times New Roman"/>
        </w:rPr>
        <w:t xml:space="preserve"> </w:t>
      </w:r>
      <w:r w:rsidR="0013417B">
        <w:rPr>
          <w:rFonts w:ascii="Times New Roman" w:hAnsi="Times New Roman" w:cs="Times New Roman"/>
        </w:rPr>
        <w:t>Pan Vávra má značně komplikovaný přístup na svoji oddělenou zahrádku, na které pěstuje květiny a zeleninu. Ta se sice nachází v bezprostřední blízkosti jeho rodinného domu, ale v přímém přístupu mu brání oplocený pozemek souseda. Proto musí pravidelně obcházet celý blok rodinných domů, aby se ke svému pozemku dostal z druhé strany. Nepohodlí je navíc umocněno tím, že zahrádka stojí přímo u řeky, tudíž si musí udělat ještě zacházku k mostu a zpátky – cesta trvá dohromady okolo 15 minut pěšky. Proto se pan Vávra obrátil na svého souseda, zda by mu neumožnil přístup přes jeho pozemek. Soused toto odmítl s odůvodněním, že k realizaci by bylo potřeba přesázení t</w:t>
      </w:r>
      <w:r w:rsidR="005C48A8">
        <w:rPr>
          <w:rFonts w:ascii="Times New Roman" w:hAnsi="Times New Roman" w:cs="Times New Roman"/>
        </w:rPr>
        <w:t>ú</w:t>
      </w:r>
      <w:r w:rsidR="0013417B">
        <w:rPr>
          <w:rFonts w:ascii="Times New Roman" w:hAnsi="Times New Roman" w:cs="Times New Roman"/>
        </w:rPr>
        <w:t>jí, přestavění oplocení a vybudování umělé cesty, a to ještě navíc v místě, kde má být postaven zahradní altán. Proveďte právní rozbor a navrhněte panu Vávrovi řešení</w:t>
      </w:r>
      <w:r w:rsidR="00BC43A3">
        <w:rPr>
          <w:rFonts w:ascii="Times New Roman" w:hAnsi="Times New Roman" w:cs="Times New Roman"/>
        </w:rPr>
        <w:t>.</w:t>
      </w:r>
    </w:p>
    <w:sectPr w:rsidR="00944136" w:rsidSect="008F3BB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B048F"/>
    <w:rsid w:val="0000000D"/>
    <w:rsid w:val="000029B5"/>
    <w:rsid w:val="0000621B"/>
    <w:rsid w:val="0001420A"/>
    <w:rsid w:val="0001466B"/>
    <w:rsid w:val="00016D6E"/>
    <w:rsid w:val="0002368C"/>
    <w:rsid w:val="00025082"/>
    <w:rsid w:val="00025815"/>
    <w:rsid w:val="00027D17"/>
    <w:rsid w:val="000314FF"/>
    <w:rsid w:val="0003154B"/>
    <w:rsid w:val="00033275"/>
    <w:rsid w:val="00034040"/>
    <w:rsid w:val="00035ACF"/>
    <w:rsid w:val="000403BE"/>
    <w:rsid w:val="00042708"/>
    <w:rsid w:val="0004309C"/>
    <w:rsid w:val="00050919"/>
    <w:rsid w:val="0005251D"/>
    <w:rsid w:val="000536D4"/>
    <w:rsid w:val="000556C2"/>
    <w:rsid w:val="000563D6"/>
    <w:rsid w:val="0005670F"/>
    <w:rsid w:val="000616F0"/>
    <w:rsid w:val="000634A3"/>
    <w:rsid w:val="0006368A"/>
    <w:rsid w:val="000638EC"/>
    <w:rsid w:val="00066A35"/>
    <w:rsid w:val="00071E5E"/>
    <w:rsid w:val="00072D3A"/>
    <w:rsid w:val="00081ADB"/>
    <w:rsid w:val="000820B8"/>
    <w:rsid w:val="000840B9"/>
    <w:rsid w:val="000910A8"/>
    <w:rsid w:val="00091B4B"/>
    <w:rsid w:val="00092080"/>
    <w:rsid w:val="000942D5"/>
    <w:rsid w:val="000A253E"/>
    <w:rsid w:val="000A2D29"/>
    <w:rsid w:val="000A6FD2"/>
    <w:rsid w:val="000B48E1"/>
    <w:rsid w:val="000B612A"/>
    <w:rsid w:val="000C4E59"/>
    <w:rsid w:val="000D48FF"/>
    <w:rsid w:val="000D5E3E"/>
    <w:rsid w:val="000E0E38"/>
    <w:rsid w:val="000E14C2"/>
    <w:rsid w:val="000E1E2C"/>
    <w:rsid w:val="000E1E6F"/>
    <w:rsid w:val="000E39E1"/>
    <w:rsid w:val="000E4A62"/>
    <w:rsid w:val="000F2E9B"/>
    <w:rsid w:val="000F3145"/>
    <w:rsid w:val="000F45BE"/>
    <w:rsid w:val="000F712D"/>
    <w:rsid w:val="000F7AC9"/>
    <w:rsid w:val="0010047B"/>
    <w:rsid w:val="001042EC"/>
    <w:rsid w:val="001161FB"/>
    <w:rsid w:val="00124334"/>
    <w:rsid w:val="00127899"/>
    <w:rsid w:val="00132CB0"/>
    <w:rsid w:val="00133AF1"/>
    <w:rsid w:val="0013417B"/>
    <w:rsid w:val="00136BC0"/>
    <w:rsid w:val="00136E78"/>
    <w:rsid w:val="00140F7A"/>
    <w:rsid w:val="0015168F"/>
    <w:rsid w:val="00155E46"/>
    <w:rsid w:val="00161788"/>
    <w:rsid w:val="0016207D"/>
    <w:rsid w:val="00162685"/>
    <w:rsid w:val="00164035"/>
    <w:rsid w:val="00167C48"/>
    <w:rsid w:val="001709C2"/>
    <w:rsid w:val="001712B2"/>
    <w:rsid w:val="00176E73"/>
    <w:rsid w:val="0017786B"/>
    <w:rsid w:val="00180AD3"/>
    <w:rsid w:val="0018214B"/>
    <w:rsid w:val="00192ED0"/>
    <w:rsid w:val="0019607C"/>
    <w:rsid w:val="00196234"/>
    <w:rsid w:val="001966B8"/>
    <w:rsid w:val="001A7428"/>
    <w:rsid w:val="001B32F0"/>
    <w:rsid w:val="001B417F"/>
    <w:rsid w:val="001B44D8"/>
    <w:rsid w:val="001B4B5B"/>
    <w:rsid w:val="001B54C7"/>
    <w:rsid w:val="001B6E5D"/>
    <w:rsid w:val="001C4539"/>
    <w:rsid w:val="001C49F6"/>
    <w:rsid w:val="001D2EFB"/>
    <w:rsid w:val="001D5581"/>
    <w:rsid w:val="001E39F0"/>
    <w:rsid w:val="001F0484"/>
    <w:rsid w:val="001F3685"/>
    <w:rsid w:val="001F5E27"/>
    <w:rsid w:val="001F6402"/>
    <w:rsid w:val="00200BCA"/>
    <w:rsid w:val="002061C8"/>
    <w:rsid w:val="00210B42"/>
    <w:rsid w:val="00222C04"/>
    <w:rsid w:val="00223AD3"/>
    <w:rsid w:val="00226F4C"/>
    <w:rsid w:val="00233534"/>
    <w:rsid w:val="00240567"/>
    <w:rsid w:val="0024099D"/>
    <w:rsid w:val="0024114C"/>
    <w:rsid w:val="0024115A"/>
    <w:rsid w:val="00242FD8"/>
    <w:rsid w:val="002450DD"/>
    <w:rsid w:val="002477E4"/>
    <w:rsid w:val="00255F15"/>
    <w:rsid w:val="00256E45"/>
    <w:rsid w:val="00256EB9"/>
    <w:rsid w:val="00265207"/>
    <w:rsid w:val="00271CDC"/>
    <w:rsid w:val="00273B61"/>
    <w:rsid w:val="00273F91"/>
    <w:rsid w:val="00277FF8"/>
    <w:rsid w:val="002808A6"/>
    <w:rsid w:val="00280E7D"/>
    <w:rsid w:val="0028262A"/>
    <w:rsid w:val="00286AF8"/>
    <w:rsid w:val="00287BCD"/>
    <w:rsid w:val="002901F1"/>
    <w:rsid w:val="00295B80"/>
    <w:rsid w:val="00297039"/>
    <w:rsid w:val="002A1A06"/>
    <w:rsid w:val="002A43C7"/>
    <w:rsid w:val="002A467A"/>
    <w:rsid w:val="002A61A6"/>
    <w:rsid w:val="002B067E"/>
    <w:rsid w:val="002B10DE"/>
    <w:rsid w:val="002B7ACE"/>
    <w:rsid w:val="002C401B"/>
    <w:rsid w:val="002C5D6E"/>
    <w:rsid w:val="002C6215"/>
    <w:rsid w:val="002D0758"/>
    <w:rsid w:val="002D63F5"/>
    <w:rsid w:val="002D7192"/>
    <w:rsid w:val="002E01D6"/>
    <w:rsid w:val="002E37C7"/>
    <w:rsid w:val="002E535E"/>
    <w:rsid w:val="002E53BD"/>
    <w:rsid w:val="002E6235"/>
    <w:rsid w:val="002E6975"/>
    <w:rsid w:val="00302063"/>
    <w:rsid w:val="0030311B"/>
    <w:rsid w:val="0030785C"/>
    <w:rsid w:val="00317073"/>
    <w:rsid w:val="003241E9"/>
    <w:rsid w:val="00325EA3"/>
    <w:rsid w:val="0033023D"/>
    <w:rsid w:val="003317AB"/>
    <w:rsid w:val="00340C9A"/>
    <w:rsid w:val="00341968"/>
    <w:rsid w:val="003426DE"/>
    <w:rsid w:val="00350B12"/>
    <w:rsid w:val="00350D9D"/>
    <w:rsid w:val="00351421"/>
    <w:rsid w:val="00352A0B"/>
    <w:rsid w:val="003569FD"/>
    <w:rsid w:val="003626C9"/>
    <w:rsid w:val="0037320C"/>
    <w:rsid w:val="00393118"/>
    <w:rsid w:val="00395288"/>
    <w:rsid w:val="00396037"/>
    <w:rsid w:val="003A1DC7"/>
    <w:rsid w:val="003A1DF0"/>
    <w:rsid w:val="003B2153"/>
    <w:rsid w:val="003B482E"/>
    <w:rsid w:val="003C305D"/>
    <w:rsid w:val="003C340D"/>
    <w:rsid w:val="003C3C5D"/>
    <w:rsid w:val="003C5269"/>
    <w:rsid w:val="003C728B"/>
    <w:rsid w:val="003C7DAA"/>
    <w:rsid w:val="003D040B"/>
    <w:rsid w:val="003D5EE4"/>
    <w:rsid w:val="003E3F31"/>
    <w:rsid w:val="003E799F"/>
    <w:rsid w:val="003F3764"/>
    <w:rsid w:val="00405480"/>
    <w:rsid w:val="004110DF"/>
    <w:rsid w:val="00416BF2"/>
    <w:rsid w:val="0042169E"/>
    <w:rsid w:val="004305BA"/>
    <w:rsid w:val="0043572C"/>
    <w:rsid w:val="004358A7"/>
    <w:rsid w:val="00444292"/>
    <w:rsid w:val="004511CF"/>
    <w:rsid w:val="00463BDC"/>
    <w:rsid w:val="00464030"/>
    <w:rsid w:val="0046646E"/>
    <w:rsid w:val="004678EF"/>
    <w:rsid w:val="0047790B"/>
    <w:rsid w:val="00481563"/>
    <w:rsid w:val="004815CD"/>
    <w:rsid w:val="00482660"/>
    <w:rsid w:val="00491F2C"/>
    <w:rsid w:val="004971C2"/>
    <w:rsid w:val="004A5CC7"/>
    <w:rsid w:val="004A7172"/>
    <w:rsid w:val="004B060F"/>
    <w:rsid w:val="004B352B"/>
    <w:rsid w:val="004B6A00"/>
    <w:rsid w:val="004C1942"/>
    <w:rsid w:val="004C5394"/>
    <w:rsid w:val="004D3512"/>
    <w:rsid w:val="004D4B1B"/>
    <w:rsid w:val="004E43B3"/>
    <w:rsid w:val="004E50A6"/>
    <w:rsid w:val="004E6892"/>
    <w:rsid w:val="004F0E04"/>
    <w:rsid w:val="004F236A"/>
    <w:rsid w:val="005037E9"/>
    <w:rsid w:val="00506E95"/>
    <w:rsid w:val="00507151"/>
    <w:rsid w:val="0051334C"/>
    <w:rsid w:val="00515412"/>
    <w:rsid w:val="00516406"/>
    <w:rsid w:val="00521701"/>
    <w:rsid w:val="0052431A"/>
    <w:rsid w:val="005256CD"/>
    <w:rsid w:val="00527FB8"/>
    <w:rsid w:val="00530C7E"/>
    <w:rsid w:val="00531937"/>
    <w:rsid w:val="0053259C"/>
    <w:rsid w:val="00534820"/>
    <w:rsid w:val="00536202"/>
    <w:rsid w:val="0053733F"/>
    <w:rsid w:val="00540141"/>
    <w:rsid w:val="0055019E"/>
    <w:rsid w:val="00560024"/>
    <w:rsid w:val="0056340C"/>
    <w:rsid w:val="005653B9"/>
    <w:rsid w:val="00567F8E"/>
    <w:rsid w:val="00571B61"/>
    <w:rsid w:val="00583C21"/>
    <w:rsid w:val="005860E9"/>
    <w:rsid w:val="00586ED8"/>
    <w:rsid w:val="005872B8"/>
    <w:rsid w:val="00587E72"/>
    <w:rsid w:val="005915FF"/>
    <w:rsid w:val="0059212E"/>
    <w:rsid w:val="00593674"/>
    <w:rsid w:val="00593770"/>
    <w:rsid w:val="005A0416"/>
    <w:rsid w:val="005A2E36"/>
    <w:rsid w:val="005B6958"/>
    <w:rsid w:val="005C48A8"/>
    <w:rsid w:val="005D0BC3"/>
    <w:rsid w:val="005D1D0A"/>
    <w:rsid w:val="005D45E0"/>
    <w:rsid w:val="005D49FE"/>
    <w:rsid w:val="005E2CB6"/>
    <w:rsid w:val="005E6492"/>
    <w:rsid w:val="005E65C2"/>
    <w:rsid w:val="005E670A"/>
    <w:rsid w:val="005E7B88"/>
    <w:rsid w:val="005F0016"/>
    <w:rsid w:val="005F6CF6"/>
    <w:rsid w:val="006008CD"/>
    <w:rsid w:val="006120A3"/>
    <w:rsid w:val="006147DD"/>
    <w:rsid w:val="00617107"/>
    <w:rsid w:val="00621A73"/>
    <w:rsid w:val="00624A9A"/>
    <w:rsid w:val="006327BD"/>
    <w:rsid w:val="00646C72"/>
    <w:rsid w:val="00652C8A"/>
    <w:rsid w:val="00655B31"/>
    <w:rsid w:val="00662C7B"/>
    <w:rsid w:val="00663DAE"/>
    <w:rsid w:val="00663DD1"/>
    <w:rsid w:val="0066723F"/>
    <w:rsid w:val="00667FB4"/>
    <w:rsid w:val="00671566"/>
    <w:rsid w:val="00673ACA"/>
    <w:rsid w:val="0067493A"/>
    <w:rsid w:val="006771EA"/>
    <w:rsid w:val="00677347"/>
    <w:rsid w:val="00680600"/>
    <w:rsid w:val="00687014"/>
    <w:rsid w:val="006879B4"/>
    <w:rsid w:val="00694ECC"/>
    <w:rsid w:val="006A13F0"/>
    <w:rsid w:val="006A1BDC"/>
    <w:rsid w:val="006A34A3"/>
    <w:rsid w:val="006B2AC5"/>
    <w:rsid w:val="006B4034"/>
    <w:rsid w:val="006B6EFC"/>
    <w:rsid w:val="006C1704"/>
    <w:rsid w:val="006C313A"/>
    <w:rsid w:val="006C44D5"/>
    <w:rsid w:val="006C65D1"/>
    <w:rsid w:val="006C7864"/>
    <w:rsid w:val="006D01E2"/>
    <w:rsid w:val="006D042E"/>
    <w:rsid w:val="006D4FFD"/>
    <w:rsid w:val="006E02EC"/>
    <w:rsid w:val="006E16B3"/>
    <w:rsid w:val="006E2066"/>
    <w:rsid w:val="006E5FDB"/>
    <w:rsid w:val="006E6A34"/>
    <w:rsid w:val="006F4184"/>
    <w:rsid w:val="006F52F2"/>
    <w:rsid w:val="006F6D8B"/>
    <w:rsid w:val="00700393"/>
    <w:rsid w:val="0070084B"/>
    <w:rsid w:val="00701EF7"/>
    <w:rsid w:val="007026FA"/>
    <w:rsid w:val="00705B24"/>
    <w:rsid w:val="007147E0"/>
    <w:rsid w:val="00715888"/>
    <w:rsid w:val="0072613A"/>
    <w:rsid w:val="0073127B"/>
    <w:rsid w:val="00734F8F"/>
    <w:rsid w:val="007423C0"/>
    <w:rsid w:val="00742CD9"/>
    <w:rsid w:val="00744701"/>
    <w:rsid w:val="0074485E"/>
    <w:rsid w:val="00744EA0"/>
    <w:rsid w:val="007522AB"/>
    <w:rsid w:val="00752C0B"/>
    <w:rsid w:val="007531AC"/>
    <w:rsid w:val="0075571C"/>
    <w:rsid w:val="00757AF5"/>
    <w:rsid w:val="007618AC"/>
    <w:rsid w:val="007633A8"/>
    <w:rsid w:val="0076614E"/>
    <w:rsid w:val="00770911"/>
    <w:rsid w:val="00774122"/>
    <w:rsid w:val="0078229F"/>
    <w:rsid w:val="007862CA"/>
    <w:rsid w:val="00786758"/>
    <w:rsid w:val="007976B0"/>
    <w:rsid w:val="007A080A"/>
    <w:rsid w:val="007A0CC0"/>
    <w:rsid w:val="007A6108"/>
    <w:rsid w:val="007A6B2A"/>
    <w:rsid w:val="007A6CF8"/>
    <w:rsid w:val="007B7FF8"/>
    <w:rsid w:val="007C13A9"/>
    <w:rsid w:val="007C34BB"/>
    <w:rsid w:val="007C68A1"/>
    <w:rsid w:val="007C71B0"/>
    <w:rsid w:val="007D42AC"/>
    <w:rsid w:val="007E1913"/>
    <w:rsid w:val="007E7FAC"/>
    <w:rsid w:val="007F4DC2"/>
    <w:rsid w:val="00803345"/>
    <w:rsid w:val="00804838"/>
    <w:rsid w:val="00817CC9"/>
    <w:rsid w:val="00825295"/>
    <w:rsid w:val="00826987"/>
    <w:rsid w:val="008305CD"/>
    <w:rsid w:val="008337D6"/>
    <w:rsid w:val="008409B0"/>
    <w:rsid w:val="0084444A"/>
    <w:rsid w:val="00846396"/>
    <w:rsid w:val="00846559"/>
    <w:rsid w:val="00850203"/>
    <w:rsid w:val="008502FC"/>
    <w:rsid w:val="00863C50"/>
    <w:rsid w:val="00867332"/>
    <w:rsid w:val="00871082"/>
    <w:rsid w:val="00873AA2"/>
    <w:rsid w:val="00874C45"/>
    <w:rsid w:val="00876A1E"/>
    <w:rsid w:val="00876B2A"/>
    <w:rsid w:val="00884225"/>
    <w:rsid w:val="008A38E4"/>
    <w:rsid w:val="008A5A18"/>
    <w:rsid w:val="008B544B"/>
    <w:rsid w:val="008C0F9D"/>
    <w:rsid w:val="008C35DE"/>
    <w:rsid w:val="008C4535"/>
    <w:rsid w:val="008D3629"/>
    <w:rsid w:val="008D3C51"/>
    <w:rsid w:val="008D3C91"/>
    <w:rsid w:val="008D5F4F"/>
    <w:rsid w:val="008D6C69"/>
    <w:rsid w:val="008E0958"/>
    <w:rsid w:val="008E1B99"/>
    <w:rsid w:val="008F3BBF"/>
    <w:rsid w:val="008F4262"/>
    <w:rsid w:val="00906BA6"/>
    <w:rsid w:val="009078CB"/>
    <w:rsid w:val="00912FD8"/>
    <w:rsid w:val="009214E6"/>
    <w:rsid w:val="009215F4"/>
    <w:rsid w:val="00924A1D"/>
    <w:rsid w:val="00926214"/>
    <w:rsid w:val="00934ACF"/>
    <w:rsid w:val="00935F43"/>
    <w:rsid w:val="00937B4D"/>
    <w:rsid w:val="00944136"/>
    <w:rsid w:val="00947398"/>
    <w:rsid w:val="009518D2"/>
    <w:rsid w:val="00951B94"/>
    <w:rsid w:val="009633D2"/>
    <w:rsid w:val="00963B1A"/>
    <w:rsid w:val="00965889"/>
    <w:rsid w:val="00974758"/>
    <w:rsid w:val="00975D43"/>
    <w:rsid w:val="009769B3"/>
    <w:rsid w:val="0098167D"/>
    <w:rsid w:val="00984573"/>
    <w:rsid w:val="009867FF"/>
    <w:rsid w:val="0098723E"/>
    <w:rsid w:val="009874AE"/>
    <w:rsid w:val="009947FE"/>
    <w:rsid w:val="00996628"/>
    <w:rsid w:val="009A1D47"/>
    <w:rsid w:val="009A3F06"/>
    <w:rsid w:val="009B4413"/>
    <w:rsid w:val="009D04A8"/>
    <w:rsid w:val="009D57B5"/>
    <w:rsid w:val="009E258C"/>
    <w:rsid w:val="009E7DA1"/>
    <w:rsid w:val="009F1549"/>
    <w:rsid w:val="009F2986"/>
    <w:rsid w:val="009F3F82"/>
    <w:rsid w:val="009F4154"/>
    <w:rsid w:val="009F56A2"/>
    <w:rsid w:val="00A16F9F"/>
    <w:rsid w:val="00A17C2A"/>
    <w:rsid w:val="00A205A6"/>
    <w:rsid w:val="00A20CB0"/>
    <w:rsid w:val="00A25E66"/>
    <w:rsid w:val="00A303BD"/>
    <w:rsid w:val="00A329F9"/>
    <w:rsid w:val="00A33A7B"/>
    <w:rsid w:val="00A37653"/>
    <w:rsid w:val="00A42747"/>
    <w:rsid w:val="00A531D6"/>
    <w:rsid w:val="00A610DC"/>
    <w:rsid w:val="00A618C4"/>
    <w:rsid w:val="00A661DA"/>
    <w:rsid w:val="00A75893"/>
    <w:rsid w:val="00A77087"/>
    <w:rsid w:val="00A83240"/>
    <w:rsid w:val="00A84FF7"/>
    <w:rsid w:val="00A853EE"/>
    <w:rsid w:val="00AA63C4"/>
    <w:rsid w:val="00AA79C9"/>
    <w:rsid w:val="00AB1EEF"/>
    <w:rsid w:val="00AB46E8"/>
    <w:rsid w:val="00AB4FE4"/>
    <w:rsid w:val="00AC0AC7"/>
    <w:rsid w:val="00AD3096"/>
    <w:rsid w:val="00AE3155"/>
    <w:rsid w:val="00AF03D1"/>
    <w:rsid w:val="00AF59E6"/>
    <w:rsid w:val="00B03561"/>
    <w:rsid w:val="00B0544A"/>
    <w:rsid w:val="00B109E7"/>
    <w:rsid w:val="00B116AB"/>
    <w:rsid w:val="00B14B48"/>
    <w:rsid w:val="00B17DCF"/>
    <w:rsid w:val="00B20430"/>
    <w:rsid w:val="00B2325F"/>
    <w:rsid w:val="00B26FFB"/>
    <w:rsid w:val="00B3743C"/>
    <w:rsid w:val="00B460A6"/>
    <w:rsid w:val="00B54C6C"/>
    <w:rsid w:val="00B56772"/>
    <w:rsid w:val="00B607F1"/>
    <w:rsid w:val="00B62107"/>
    <w:rsid w:val="00B62C55"/>
    <w:rsid w:val="00B66987"/>
    <w:rsid w:val="00B67188"/>
    <w:rsid w:val="00B72B5B"/>
    <w:rsid w:val="00B72E70"/>
    <w:rsid w:val="00B747F8"/>
    <w:rsid w:val="00B80D82"/>
    <w:rsid w:val="00B8130B"/>
    <w:rsid w:val="00B85BE3"/>
    <w:rsid w:val="00B90139"/>
    <w:rsid w:val="00B90388"/>
    <w:rsid w:val="00B92ACF"/>
    <w:rsid w:val="00B94547"/>
    <w:rsid w:val="00B9695D"/>
    <w:rsid w:val="00BA1DC2"/>
    <w:rsid w:val="00BA398B"/>
    <w:rsid w:val="00BA4F9C"/>
    <w:rsid w:val="00BB085C"/>
    <w:rsid w:val="00BC39E6"/>
    <w:rsid w:val="00BC43A3"/>
    <w:rsid w:val="00BC61C3"/>
    <w:rsid w:val="00BD77BD"/>
    <w:rsid w:val="00BE008F"/>
    <w:rsid w:val="00BF32D5"/>
    <w:rsid w:val="00BF40E1"/>
    <w:rsid w:val="00BF642B"/>
    <w:rsid w:val="00BF7E1F"/>
    <w:rsid w:val="00C02FDB"/>
    <w:rsid w:val="00C06712"/>
    <w:rsid w:val="00C13CB3"/>
    <w:rsid w:val="00C16475"/>
    <w:rsid w:val="00C17131"/>
    <w:rsid w:val="00C22C22"/>
    <w:rsid w:val="00C254A6"/>
    <w:rsid w:val="00C27817"/>
    <w:rsid w:val="00C3355C"/>
    <w:rsid w:val="00C36400"/>
    <w:rsid w:val="00C415AA"/>
    <w:rsid w:val="00C421A6"/>
    <w:rsid w:val="00C42BF3"/>
    <w:rsid w:val="00C527F5"/>
    <w:rsid w:val="00C5765E"/>
    <w:rsid w:val="00C65228"/>
    <w:rsid w:val="00C82612"/>
    <w:rsid w:val="00C8737B"/>
    <w:rsid w:val="00C91432"/>
    <w:rsid w:val="00C93221"/>
    <w:rsid w:val="00C9611A"/>
    <w:rsid w:val="00C96D86"/>
    <w:rsid w:val="00CA0BC0"/>
    <w:rsid w:val="00CA1389"/>
    <w:rsid w:val="00CA210F"/>
    <w:rsid w:val="00CA5C66"/>
    <w:rsid w:val="00CB048F"/>
    <w:rsid w:val="00CB1108"/>
    <w:rsid w:val="00CB2962"/>
    <w:rsid w:val="00CB5268"/>
    <w:rsid w:val="00CB52D5"/>
    <w:rsid w:val="00CB5E06"/>
    <w:rsid w:val="00CB6952"/>
    <w:rsid w:val="00CB7C84"/>
    <w:rsid w:val="00CC0032"/>
    <w:rsid w:val="00CC07CC"/>
    <w:rsid w:val="00CC2580"/>
    <w:rsid w:val="00CC26EC"/>
    <w:rsid w:val="00CC5635"/>
    <w:rsid w:val="00CC754E"/>
    <w:rsid w:val="00CC7F24"/>
    <w:rsid w:val="00CE1555"/>
    <w:rsid w:val="00CE1A41"/>
    <w:rsid w:val="00CE468B"/>
    <w:rsid w:val="00CE52D7"/>
    <w:rsid w:val="00CF28DD"/>
    <w:rsid w:val="00CF2E31"/>
    <w:rsid w:val="00CF4A94"/>
    <w:rsid w:val="00CF57D0"/>
    <w:rsid w:val="00D00E47"/>
    <w:rsid w:val="00D02F87"/>
    <w:rsid w:val="00D106A8"/>
    <w:rsid w:val="00D1124B"/>
    <w:rsid w:val="00D152D2"/>
    <w:rsid w:val="00D222C7"/>
    <w:rsid w:val="00D24ACB"/>
    <w:rsid w:val="00D26FE3"/>
    <w:rsid w:val="00D32D55"/>
    <w:rsid w:val="00D37AC4"/>
    <w:rsid w:val="00D46ADD"/>
    <w:rsid w:val="00D47451"/>
    <w:rsid w:val="00D53D8F"/>
    <w:rsid w:val="00D540E9"/>
    <w:rsid w:val="00D54A04"/>
    <w:rsid w:val="00D57908"/>
    <w:rsid w:val="00D61C67"/>
    <w:rsid w:val="00D67585"/>
    <w:rsid w:val="00D707BA"/>
    <w:rsid w:val="00D71DE6"/>
    <w:rsid w:val="00D816C1"/>
    <w:rsid w:val="00DA10A8"/>
    <w:rsid w:val="00DA7247"/>
    <w:rsid w:val="00DA7608"/>
    <w:rsid w:val="00DB1F42"/>
    <w:rsid w:val="00DB2EC5"/>
    <w:rsid w:val="00DB71F1"/>
    <w:rsid w:val="00DB7B03"/>
    <w:rsid w:val="00DC36DC"/>
    <w:rsid w:val="00DC459A"/>
    <w:rsid w:val="00DD490D"/>
    <w:rsid w:val="00DD7F5E"/>
    <w:rsid w:val="00DE074C"/>
    <w:rsid w:val="00DE5CA6"/>
    <w:rsid w:val="00DE6601"/>
    <w:rsid w:val="00DE73B2"/>
    <w:rsid w:val="00DF0CA9"/>
    <w:rsid w:val="00DF1181"/>
    <w:rsid w:val="00DF1DB9"/>
    <w:rsid w:val="00DF42F0"/>
    <w:rsid w:val="00DF4F6D"/>
    <w:rsid w:val="00DF5A74"/>
    <w:rsid w:val="00DF6A44"/>
    <w:rsid w:val="00DF6B4C"/>
    <w:rsid w:val="00DF707E"/>
    <w:rsid w:val="00E009B5"/>
    <w:rsid w:val="00E0107A"/>
    <w:rsid w:val="00E02716"/>
    <w:rsid w:val="00E032DC"/>
    <w:rsid w:val="00E050E0"/>
    <w:rsid w:val="00E14CB5"/>
    <w:rsid w:val="00E15A14"/>
    <w:rsid w:val="00E161F9"/>
    <w:rsid w:val="00E17589"/>
    <w:rsid w:val="00E2043A"/>
    <w:rsid w:val="00E21905"/>
    <w:rsid w:val="00E26C19"/>
    <w:rsid w:val="00E31BD8"/>
    <w:rsid w:val="00E33F81"/>
    <w:rsid w:val="00E3581E"/>
    <w:rsid w:val="00E37E71"/>
    <w:rsid w:val="00E43B09"/>
    <w:rsid w:val="00E57F6A"/>
    <w:rsid w:val="00E677B0"/>
    <w:rsid w:val="00E67F2F"/>
    <w:rsid w:val="00E80A22"/>
    <w:rsid w:val="00E84C06"/>
    <w:rsid w:val="00E91887"/>
    <w:rsid w:val="00EA296E"/>
    <w:rsid w:val="00EA67BF"/>
    <w:rsid w:val="00EB0D47"/>
    <w:rsid w:val="00EB2B0C"/>
    <w:rsid w:val="00EB2FF2"/>
    <w:rsid w:val="00EB4264"/>
    <w:rsid w:val="00EB4E3C"/>
    <w:rsid w:val="00EC564F"/>
    <w:rsid w:val="00EC70B5"/>
    <w:rsid w:val="00EC7399"/>
    <w:rsid w:val="00EC74D0"/>
    <w:rsid w:val="00ED0064"/>
    <w:rsid w:val="00ED3ACE"/>
    <w:rsid w:val="00ED5956"/>
    <w:rsid w:val="00ED5C6C"/>
    <w:rsid w:val="00EE41AA"/>
    <w:rsid w:val="00EE4691"/>
    <w:rsid w:val="00EF1E1D"/>
    <w:rsid w:val="00EF58B8"/>
    <w:rsid w:val="00EF5EC1"/>
    <w:rsid w:val="00EF6FF5"/>
    <w:rsid w:val="00F02C74"/>
    <w:rsid w:val="00F0745B"/>
    <w:rsid w:val="00F12800"/>
    <w:rsid w:val="00F319C0"/>
    <w:rsid w:val="00F3277B"/>
    <w:rsid w:val="00F33128"/>
    <w:rsid w:val="00F3328C"/>
    <w:rsid w:val="00F3361A"/>
    <w:rsid w:val="00F34BFD"/>
    <w:rsid w:val="00F4111D"/>
    <w:rsid w:val="00F53D1E"/>
    <w:rsid w:val="00F667B0"/>
    <w:rsid w:val="00F70C3B"/>
    <w:rsid w:val="00F7170D"/>
    <w:rsid w:val="00F7306E"/>
    <w:rsid w:val="00F76A2C"/>
    <w:rsid w:val="00F800AA"/>
    <w:rsid w:val="00F80E99"/>
    <w:rsid w:val="00F829AD"/>
    <w:rsid w:val="00F82DB8"/>
    <w:rsid w:val="00F9593C"/>
    <w:rsid w:val="00F977D2"/>
    <w:rsid w:val="00FA1B08"/>
    <w:rsid w:val="00FA2378"/>
    <w:rsid w:val="00FA27A2"/>
    <w:rsid w:val="00FA2B0D"/>
    <w:rsid w:val="00FA2BC8"/>
    <w:rsid w:val="00FA30E6"/>
    <w:rsid w:val="00FA569D"/>
    <w:rsid w:val="00FB0FDC"/>
    <w:rsid w:val="00FB3A7C"/>
    <w:rsid w:val="00FB7B6D"/>
    <w:rsid w:val="00FC05F5"/>
    <w:rsid w:val="00FC3EA3"/>
    <w:rsid w:val="00FD0EC4"/>
    <w:rsid w:val="00FD2B94"/>
    <w:rsid w:val="00FD30AA"/>
    <w:rsid w:val="00FD5A91"/>
    <w:rsid w:val="00FE0604"/>
    <w:rsid w:val="00FE1523"/>
    <w:rsid w:val="00FE3E83"/>
    <w:rsid w:val="00FE7A7D"/>
    <w:rsid w:val="00FF06BE"/>
    <w:rsid w:val="00FF0D7E"/>
    <w:rsid w:val="00FF2685"/>
    <w:rsid w:val="00FF3C45"/>
    <w:rsid w:val="00FF7042"/>
    <w:rsid w:val="00FF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667"/>
    <w:pPr>
      <w:suppressAutoHyphens/>
      <w:spacing w:after="16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6305D"/>
  </w:style>
  <w:style w:type="character" w:customStyle="1" w:styleId="ZpatChar">
    <w:name w:val="Zápatí Char"/>
    <w:basedOn w:val="Standardnpsmoodstavce"/>
    <w:link w:val="Zpat"/>
    <w:uiPriority w:val="99"/>
    <w:qFormat/>
    <w:rsid w:val="0026305D"/>
  </w:style>
  <w:style w:type="paragraph" w:customStyle="1" w:styleId="Nadpis">
    <w:name w:val="Nadpis"/>
    <w:basedOn w:val="Normln"/>
    <w:next w:val="Tlotextu"/>
    <w:qFormat/>
    <w:rsid w:val="008D59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8D597C"/>
    <w:pPr>
      <w:spacing w:after="140" w:line="288" w:lineRule="auto"/>
    </w:pPr>
  </w:style>
  <w:style w:type="paragraph" w:styleId="Seznam">
    <w:name w:val="List"/>
    <w:basedOn w:val="Tlotextu"/>
    <w:rsid w:val="008D597C"/>
    <w:rPr>
      <w:rFonts w:cs="Arial"/>
    </w:rPr>
  </w:style>
  <w:style w:type="paragraph" w:customStyle="1" w:styleId="Popisek">
    <w:name w:val="Popisek"/>
    <w:basedOn w:val="Normln"/>
    <w:rsid w:val="008D59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D597C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45D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39"/>
    <w:rsid w:val="00F128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CE57-B09A-40B7-B7A8-E7161CC0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2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Dobešová</dc:creator>
  <cp:lastModifiedBy>dobesma</cp:lastModifiedBy>
  <cp:revision>644</cp:revision>
  <dcterms:created xsi:type="dcterms:W3CDTF">2018-09-18T15:03:00Z</dcterms:created>
  <dcterms:modified xsi:type="dcterms:W3CDTF">2018-11-14T08:07:00Z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