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AA" w:rsidRPr="00BB09AA" w:rsidRDefault="007A3789" w:rsidP="00BB09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00BB09AA" w:rsidRPr="00BB09AA">
        <w:rPr>
          <w:rFonts w:ascii="Times New Roman" w:hAnsi="Times New Roman"/>
          <w:sz w:val="24"/>
          <w:szCs w:val="24"/>
        </w:rPr>
        <w:t xml:space="preserve">Rozhodnutí o žádosti o bezplatnou obhajobu:   </w:t>
      </w:r>
    </w:p>
    <w:p w:rsidR="007A3789" w:rsidRDefault="007A3789" w:rsidP="00BB09AA">
      <w:pPr>
        <w:pStyle w:val="Odstavecseseznamem"/>
        <w:ind w:left="0"/>
        <w:jc w:val="both"/>
        <w:rPr>
          <w:rFonts w:ascii="Times New Roman" w:hAnsi="Times New Roman"/>
        </w:rPr>
      </w:pPr>
    </w:p>
    <w:p w:rsidR="002E0AE4" w:rsidRDefault="00BB09AA" w:rsidP="00BB09AA">
      <w:pPr>
        <w:pStyle w:val="Odstavecseseznamem"/>
        <w:ind w:left="0"/>
        <w:jc w:val="both"/>
        <w:rPr>
          <w:rFonts w:ascii="Times New Roman" w:hAnsi="Times New Roman"/>
        </w:rPr>
      </w:pPr>
      <w:r w:rsidRPr="00AB6F01">
        <w:rPr>
          <w:rFonts w:ascii="Times New Roman" w:hAnsi="Times New Roman"/>
        </w:rPr>
        <w:t xml:space="preserve">Obžalovaný </w:t>
      </w:r>
      <w:r>
        <w:rPr>
          <w:rFonts w:ascii="Times New Roman" w:hAnsi="Times New Roman"/>
        </w:rPr>
        <w:t>Robert Malý</w:t>
      </w:r>
      <w:r w:rsidRPr="00AB6F01">
        <w:rPr>
          <w:rFonts w:ascii="Times New Roman" w:hAnsi="Times New Roman"/>
        </w:rPr>
        <w:t xml:space="preserve"> je společně s dalšími dvěma spoluobžalovanými na podkladě obžaloby podané k soudu dne </w:t>
      </w:r>
      <w:proofErr w:type="gramStart"/>
      <w:r w:rsidRPr="00AB6F01">
        <w:rPr>
          <w:rFonts w:ascii="Times New Roman" w:hAnsi="Times New Roman"/>
        </w:rPr>
        <w:t>16.7.2018</w:t>
      </w:r>
      <w:proofErr w:type="gramEnd"/>
      <w:r w:rsidRPr="00AB6F01">
        <w:rPr>
          <w:rFonts w:ascii="Times New Roman" w:hAnsi="Times New Roman"/>
        </w:rPr>
        <w:t xml:space="preserve"> stíhán pro zločin vydírání podle § 175 odst. 1, odst. 2 písm. a), c), odst. 3 písm. c) trestního zákoníku</w:t>
      </w:r>
      <w:r w:rsidR="002E0AE4">
        <w:rPr>
          <w:rFonts w:ascii="Times New Roman" w:hAnsi="Times New Roman"/>
        </w:rPr>
        <w:t>, kterým</w:t>
      </w:r>
      <w:r w:rsidR="002E0AE4" w:rsidRPr="002E0AE4">
        <w:rPr>
          <w:rFonts w:ascii="Times New Roman" w:hAnsi="Times New Roman"/>
        </w:rPr>
        <w:t xml:space="preserve"> </w:t>
      </w:r>
      <w:r w:rsidR="002E0AE4" w:rsidRPr="00AB6F01">
        <w:rPr>
          <w:rFonts w:ascii="Times New Roman" w:hAnsi="Times New Roman"/>
        </w:rPr>
        <w:t>měl obžalovaný společně se spoluobžalovanými získat částku přes 40 milionů Kč.</w:t>
      </w:r>
    </w:p>
    <w:p w:rsidR="002E0AE4" w:rsidRDefault="002E0AE4" w:rsidP="00BB09AA">
      <w:pPr>
        <w:pStyle w:val="Odstavecseseznamem"/>
        <w:ind w:left="0"/>
        <w:jc w:val="both"/>
        <w:rPr>
          <w:rFonts w:ascii="Times New Roman" w:hAnsi="Times New Roman"/>
        </w:rPr>
      </w:pPr>
    </w:p>
    <w:p w:rsidR="00BB09AA" w:rsidRPr="00AB6F01" w:rsidRDefault="00BB09AA" w:rsidP="00BB09AA">
      <w:pPr>
        <w:pStyle w:val="Odstavecseseznamem"/>
        <w:ind w:left="0"/>
        <w:jc w:val="both"/>
        <w:rPr>
          <w:rFonts w:ascii="Times New Roman" w:hAnsi="Times New Roman"/>
        </w:rPr>
      </w:pPr>
      <w:r w:rsidRPr="00AB6F01">
        <w:rPr>
          <w:rFonts w:ascii="Times New Roman" w:hAnsi="Times New Roman"/>
        </w:rPr>
        <w:t xml:space="preserve">Podáním ze dne </w:t>
      </w:r>
      <w:proofErr w:type="gramStart"/>
      <w:r w:rsidRPr="00AB6F01">
        <w:rPr>
          <w:rFonts w:ascii="Times New Roman" w:hAnsi="Times New Roman"/>
        </w:rPr>
        <w:t>27.1.2019</w:t>
      </w:r>
      <w:proofErr w:type="gramEnd"/>
      <w:r w:rsidRPr="00AB6F01">
        <w:rPr>
          <w:rFonts w:ascii="Times New Roman" w:hAnsi="Times New Roman"/>
        </w:rPr>
        <w:t xml:space="preserve"> požádal obžalovaný prostřednictvím obhájkyně o přiznání nároku na bezplatnou obhajobu, což odůvodnil tím, že ve věci si původně obhájce zvolil sám po dohodě s rodinou za situace, kdy měl za to, že se brzy dostane na svobodu a bude moci splatit své narůstající závazky. V současné době je již finanční situace rodiny taková, že si nemůže dovolit hradit mu advokáta. Sám byl od prosince 2015 ve vazbě až do srpna 2018, kdy nastoupil výkon trestu vyplývající z rozsudku Městského soudu v Praze pod </w:t>
      </w:r>
      <w:proofErr w:type="spellStart"/>
      <w:r w:rsidRPr="00AB6F01">
        <w:rPr>
          <w:rFonts w:ascii="Times New Roman" w:hAnsi="Times New Roman"/>
        </w:rPr>
        <w:t>sp</w:t>
      </w:r>
      <w:proofErr w:type="spellEnd"/>
      <w:r w:rsidRPr="00AB6F01">
        <w:rPr>
          <w:rFonts w:ascii="Times New Roman" w:hAnsi="Times New Roman"/>
        </w:rPr>
        <w:t xml:space="preserve">. zn. 7 T 63/2016. Byl téměř tři roky ve vazbě, kde nebylo možné, aby byl zaměstnán a neměl po celou dobu žádný příjem. V současné době je již ve výkonu trestu, kde může pracovat a měsíční příjem činí asi 3 440 Kč, z tohoto hradí výživné na dceru ve výši asi 1 444 Kč. Nemá na svou osobu vedený žádný účet u jakéhokoliv finančního ústavu, má závazky vůči České republice na nákladech trestního řízení (Městský soud v Praze </w:t>
      </w:r>
      <w:proofErr w:type="spellStart"/>
      <w:r w:rsidRPr="00AB6F01">
        <w:rPr>
          <w:rFonts w:ascii="Times New Roman" w:hAnsi="Times New Roman"/>
        </w:rPr>
        <w:t>sp</w:t>
      </w:r>
      <w:proofErr w:type="spellEnd"/>
      <w:r w:rsidRPr="00AB6F01">
        <w:rPr>
          <w:rFonts w:ascii="Times New Roman" w:hAnsi="Times New Roman"/>
        </w:rPr>
        <w:t xml:space="preserve">. zn. 7 T 63/2016) a povinnost uhradit poškozeným škodu ve výši 4 436 000 Kč. Nevlastní žádný nemovitý majetek, což doložil potvrzením z katastru nemovitostí. Proti jeho osobě je vedeno celkem 10 exekucí, o čemž doložil výpis z centrální evidence exekucí. K těmto předložil výkazy nedoplatků u zdravotní pojišťovny. Je proti němu vedeno další řízení u Městského soudu v Praze pod </w:t>
      </w:r>
      <w:proofErr w:type="spellStart"/>
      <w:r w:rsidRPr="00AB6F01">
        <w:rPr>
          <w:rFonts w:ascii="Times New Roman" w:hAnsi="Times New Roman"/>
        </w:rPr>
        <w:t>sp</w:t>
      </w:r>
      <w:proofErr w:type="spellEnd"/>
      <w:r w:rsidRPr="00AB6F01">
        <w:rPr>
          <w:rFonts w:ascii="Times New Roman" w:hAnsi="Times New Roman"/>
        </w:rPr>
        <w:t xml:space="preserve">. zn. 73 T 2/2018, kde mu byl ustanoven obhájce a u Městského soudu v Brně pod </w:t>
      </w:r>
      <w:proofErr w:type="spellStart"/>
      <w:r w:rsidRPr="00AB6F01">
        <w:rPr>
          <w:rFonts w:ascii="Times New Roman" w:hAnsi="Times New Roman"/>
        </w:rPr>
        <w:t>sp</w:t>
      </w:r>
      <w:proofErr w:type="spellEnd"/>
      <w:r w:rsidRPr="00AB6F01">
        <w:rPr>
          <w:rFonts w:ascii="Times New Roman" w:hAnsi="Times New Roman"/>
        </w:rPr>
        <w:t>. zn. 3 T 151/2017, kde mu byla přiznána bezplatná obhajoba. Z uvedeného je zřejmé, že v současné době nemá dostatek finančních prostředků, je nemajetný a není schopen hradit předpokládané náklady obhajoby. Domnívá se, že splňuje podmínky pro přiznání nároku na obhajobu bezplatnou podle § 33 odst. 2 trestního řádu, a proto navrhl, aby takto soud v Brně rozhodl.</w:t>
      </w:r>
    </w:p>
    <w:p w:rsidR="00BB09AA" w:rsidRPr="00AB6F01" w:rsidRDefault="00BB09AA" w:rsidP="00BB09AA">
      <w:pPr>
        <w:pStyle w:val="Odstavecseseznamem"/>
        <w:ind w:left="0"/>
        <w:jc w:val="both"/>
        <w:rPr>
          <w:rFonts w:ascii="Times New Roman" w:hAnsi="Times New Roman"/>
        </w:rPr>
      </w:pPr>
    </w:p>
    <w:p w:rsidR="00BB09AA" w:rsidRPr="00AB6F01" w:rsidRDefault="002E0AE4" w:rsidP="00BB09AA">
      <w:pPr>
        <w:pStyle w:val="Odstavecseseznamem"/>
        <w:ind w:left="0"/>
        <w:jc w:val="both"/>
        <w:rPr>
          <w:rFonts w:ascii="Times New Roman" w:hAnsi="Times New Roman"/>
        </w:rPr>
      </w:pPr>
      <w:r>
        <w:rPr>
          <w:rFonts w:ascii="Times New Roman" w:hAnsi="Times New Roman"/>
        </w:rPr>
        <w:t>V</w:t>
      </w:r>
      <w:r w:rsidR="00BB09AA" w:rsidRPr="00AB6F01">
        <w:rPr>
          <w:rFonts w:ascii="Times New Roman" w:hAnsi="Times New Roman"/>
        </w:rPr>
        <w:t xml:space="preserve"> současné době </w:t>
      </w:r>
      <w:r>
        <w:rPr>
          <w:rFonts w:ascii="Times New Roman" w:hAnsi="Times New Roman"/>
        </w:rPr>
        <w:t xml:space="preserve">je </w:t>
      </w:r>
      <w:r w:rsidR="00BB09AA" w:rsidRPr="00AB6F01">
        <w:rPr>
          <w:rFonts w:ascii="Times New Roman" w:hAnsi="Times New Roman"/>
        </w:rPr>
        <w:t xml:space="preserve">již pravomocné odsouzení obžalovaného rozsudkem Krajského soudu v Praze ze dne </w:t>
      </w:r>
      <w:proofErr w:type="gramStart"/>
      <w:r w:rsidR="00BB09AA" w:rsidRPr="00AB6F01">
        <w:rPr>
          <w:rFonts w:ascii="Times New Roman" w:hAnsi="Times New Roman"/>
        </w:rPr>
        <w:t>21.12.2017</w:t>
      </w:r>
      <w:proofErr w:type="gramEnd"/>
      <w:r w:rsidR="00BB09AA" w:rsidRPr="00AB6F01">
        <w:rPr>
          <w:rFonts w:ascii="Times New Roman" w:hAnsi="Times New Roman"/>
        </w:rPr>
        <w:t xml:space="preserve"> </w:t>
      </w:r>
      <w:proofErr w:type="spellStart"/>
      <w:r w:rsidR="00BB09AA" w:rsidRPr="00AB6F01">
        <w:rPr>
          <w:rFonts w:ascii="Times New Roman" w:hAnsi="Times New Roman"/>
        </w:rPr>
        <w:t>sp</w:t>
      </w:r>
      <w:proofErr w:type="spellEnd"/>
      <w:r w:rsidR="00BB09AA" w:rsidRPr="00AB6F01">
        <w:rPr>
          <w:rFonts w:ascii="Times New Roman" w:hAnsi="Times New Roman"/>
        </w:rPr>
        <w:t xml:space="preserve">. zn. 7 T 63/2016 ve spojení s rozsudkem Vrchního soudu v Praze ze dne 29.5.2018 </w:t>
      </w:r>
      <w:proofErr w:type="spellStart"/>
      <w:r w:rsidR="00BB09AA" w:rsidRPr="00AB6F01">
        <w:rPr>
          <w:rFonts w:ascii="Times New Roman" w:hAnsi="Times New Roman"/>
        </w:rPr>
        <w:t>sp</w:t>
      </w:r>
      <w:proofErr w:type="spellEnd"/>
      <w:r w:rsidR="00BB09AA" w:rsidRPr="00AB6F01">
        <w:rPr>
          <w:rFonts w:ascii="Times New Roman" w:hAnsi="Times New Roman"/>
        </w:rPr>
        <w:t>. zn. 12 To 20/2018. Tímto byl obžalovaný uznán vinným zločinem podvodu podle § 209 odst. 1, odst. 5 písm. a) trestního zákoníku, jehož se ve zkratce dopustil tak, že v úmyslu obohatit se na úkor jiného na podzim roku 2011 nesdělil poškozeným manželům Hrom</w:t>
      </w:r>
      <w:r>
        <w:rPr>
          <w:rFonts w:ascii="Times New Roman" w:hAnsi="Times New Roman"/>
        </w:rPr>
        <w:t>ad</w:t>
      </w:r>
      <w:r w:rsidR="00BB09AA" w:rsidRPr="00AB6F01">
        <w:rPr>
          <w:rFonts w:ascii="Times New Roman" w:hAnsi="Times New Roman"/>
        </w:rPr>
        <w:t xml:space="preserve">ovým skutečnou povahu obchodu v oblasti pohonných hmot, vylákal od nich finanční prostředky ve výši 5 000 000 Kč, s těmito naložil dosud nezjištěným způsobem a po četných urgencích poškozeným vrátil pouze částku 564 000 Kč. </w:t>
      </w:r>
    </w:p>
    <w:p w:rsidR="00BB09AA" w:rsidRDefault="00BB09AA">
      <w:pPr>
        <w:rPr>
          <w:rFonts w:ascii="Times New Roman" w:hAnsi="Times New Roman"/>
        </w:rPr>
      </w:pPr>
    </w:p>
    <w:p w:rsidR="0011638F" w:rsidRDefault="007A3789" w:rsidP="007A3789">
      <w:pPr>
        <w:rPr>
          <w:rFonts w:ascii="Times New Roman" w:hAnsi="Times New Roman"/>
          <w:sz w:val="24"/>
          <w:szCs w:val="24"/>
        </w:rPr>
      </w:pPr>
      <w:r>
        <w:rPr>
          <w:rFonts w:ascii="Times New Roman" w:hAnsi="Times New Roman"/>
        </w:rPr>
        <w:t xml:space="preserve">2) </w:t>
      </w:r>
      <w:r w:rsidR="0011638F" w:rsidRPr="00B0086E">
        <w:rPr>
          <w:rFonts w:ascii="Times New Roman" w:hAnsi="Times New Roman"/>
          <w:sz w:val="24"/>
          <w:szCs w:val="24"/>
        </w:rPr>
        <w:t xml:space="preserve">Rozhodnutí </w:t>
      </w:r>
      <w:r w:rsidR="0011638F">
        <w:rPr>
          <w:rFonts w:ascii="Times New Roman" w:hAnsi="Times New Roman"/>
          <w:sz w:val="24"/>
          <w:szCs w:val="24"/>
        </w:rPr>
        <w:t>po</w:t>
      </w:r>
      <w:r w:rsidR="0011638F" w:rsidRPr="00B0086E">
        <w:rPr>
          <w:rFonts w:ascii="Times New Roman" w:hAnsi="Times New Roman"/>
          <w:sz w:val="24"/>
          <w:szCs w:val="24"/>
        </w:rPr>
        <w:t>dle</w:t>
      </w:r>
      <w:r w:rsidR="0011638F">
        <w:rPr>
          <w:rFonts w:ascii="Times New Roman" w:hAnsi="Times New Roman"/>
          <w:sz w:val="24"/>
          <w:szCs w:val="24"/>
        </w:rPr>
        <w:t xml:space="preserve"> kterých</w:t>
      </w:r>
      <w:r w:rsidR="0011638F" w:rsidRPr="00B0086E">
        <w:rPr>
          <w:rFonts w:ascii="Times New Roman" w:hAnsi="Times New Roman"/>
          <w:sz w:val="24"/>
          <w:szCs w:val="24"/>
        </w:rPr>
        <w:t xml:space="preserve"> </w:t>
      </w:r>
      <w:r w:rsidR="0011638F">
        <w:rPr>
          <w:rFonts w:ascii="Times New Roman" w:hAnsi="Times New Roman"/>
          <w:sz w:val="24"/>
          <w:szCs w:val="24"/>
        </w:rPr>
        <w:t>je povinen hradit odsouzený:</w:t>
      </w:r>
    </w:p>
    <w:p w:rsidR="0011638F" w:rsidRDefault="0011638F" w:rsidP="0011638F">
      <w:pPr>
        <w:spacing w:after="0" w:line="240" w:lineRule="auto"/>
        <w:jc w:val="both"/>
        <w:rPr>
          <w:rFonts w:ascii="Times New Roman" w:hAnsi="Times New Roman"/>
          <w:sz w:val="24"/>
          <w:szCs w:val="24"/>
        </w:rPr>
      </w:pPr>
      <w:r>
        <w:rPr>
          <w:rFonts w:ascii="Times New Roman" w:hAnsi="Times New Roman"/>
          <w:sz w:val="24"/>
          <w:szCs w:val="24"/>
        </w:rPr>
        <w:t>Ve věci vedené u</w:t>
      </w:r>
      <w:r w:rsidRPr="008E39EF">
        <w:rPr>
          <w:rFonts w:ascii="Times New Roman" w:hAnsi="Times New Roman"/>
          <w:sz w:val="24"/>
          <w:szCs w:val="24"/>
        </w:rPr>
        <w:t xml:space="preserve"> Krajsk</w:t>
      </w:r>
      <w:r>
        <w:rPr>
          <w:rFonts w:ascii="Times New Roman" w:hAnsi="Times New Roman"/>
          <w:sz w:val="24"/>
          <w:szCs w:val="24"/>
        </w:rPr>
        <w:t>ého</w:t>
      </w:r>
      <w:r w:rsidRPr="008E39EF">
        <w:rPr>
          <w:rFonts w:ascii="Times New Roman" w:hAnsi="Times New Roman"/>
          <w:sz w:val="24"/>
          <w:szCs w:val="24"/>
        </w:rPr>
        <w:t xml:space="preserve"> soud</w:t>
      </w:r>
      <w:r>
        <w:rPr>
          <w:rFonts w:ascii="Times New Roman" w:hAnsi="Times New Roman"/>
          <w:sz w:val="24"/>
          <w:szCs w:val="24"/>
        </w:rPr>
        <w:t>u</w:t>
      </w:r>
      <w:r w:rsidRPr="008E39EF">
        <w:rPr>
          <w:rFonts w:ascii="Times New Roman" w:hAnsi="Times New Roman"/>
          <w:sz w:val="24"/>
          <w:szCs w:val="24"/>
        </w:rPr>
        <w:t xml:space="preserve"> v</w:t>
      </w:r>
      <w:r>
        <w:rPr>
          <w:rFonts w:ascii="Times New Roman" w:hAnsi="Times New Roman"/>
          <w:sz w:val="24"/>
          <w:szCs w:val="24"/>
        </w:rPr>
        <w:t> </w:t>
      </w:r>
      <w:r w:rsidRPr="008E39EF">
        <w:rPr>
          <w:rFonts w:ascii="Times New Roman" w:hAnsi="Times New Roman"/>
          <w:sz w:val="24"/>
          <w:szCs w:val="24"/>
        </w:rPr>
        <w:t>Brně</w:t>
      </w:r>
      <w:r>
        <w:rPr>
          <w:rFonts w:ascii="Times New Roman" w:hAnsi="Times New Roman"/>
          <w:sz w:val="24"/>
          <w:szCs w:val="24"/>
        </w:rPr>
        <w:t xml:space="preserve"> pod </w:t>
      </w:r>
      <w:proofErr w:type="spellStart"/>
      <w:r>
        <w:rPr>
          <w:rFonts w:ascii="Times New Roman" w:hAnsi="Times New Roman"/>
          <w:sz w:val="24"/>
          <w:szCs w:val="24"/>
        </w:rPr>
        <w:t>sp</w:t>
      </w:r>
      <w:proofErr w:type="spellEnd"/>
      <w:r>
        <w:rPr>
          <w:rFonts w:ascii="Times New Roman" w:hAnsi="Times New Roman"/>
          <w:sz w:val="24"/>
          <w:szCs w:val="24"/>
        </w:rPr>
        <w:t xml:space="preserve">. zn. </w:t>
      </w:r>
      <w:r w:rsidRPr="008E39EF">
        <w:rPr>
          <w:rFonts w:ascii="Times New Roman" w:hAnsi="Times New Roman"/>
          <w:sz w:val="24"/>
          <w:szCs w:val="24"/>
        </w:rPr>
        <w:t>53 T 4/2015</w:t>
      </w:r>
      <w:r>
        <w:rPr>
          <w:rFonts w:ascii="Times New Roman" w:hAnsi="Times New Roman"/>
          <w:sz w:val="24"/>
          <w:szCs w:val="24"/>
        </w:rPr>
        <w:t xml:space="preserve"> byl </w:t>
      </w:r>
      <w:r w:rsidRPr="00716A81">
        <w:rPr>
          <w:rFonts w:ascii="Times New Roman" w:hAnsi="Times New Roman"/>
          <w:sz w:val="24"/>
          <w:szCs w:val="24"/>
        </w:rPr>
        <w:t>o</w:t>
      </w:r>
      <w:r>
        <w:rPr>
          <w:rFonts w:ascii="Times New Roman" w:hAnsi="Times New Roman"/>
          <w:sz w:val="24"/>
          <w:szCs w:val="24"/>
        </w:rPr>
        <w:t xml:space="preserve">bžalovaný </w:t>
      </w:r>
      <w:r w:rsidRPr="00716A81">
        <w:rPr>
          <w:rFonts w:ascii="Times New Roman" w:hAnsi="Times New Roman"/>
          <w:sz w:val="24"/>
          <w:szCs w:val="24"/>
        </w:rPr>
        <w:t>P</w:t>
      </w:r>
      <w:r>
        <w:rPr>
          <w:rFonts w:ascii="Times New Roman" w:hAnsi="Times New Roman"/>
          <w:sz w:val="24"/>
          <w:szCs w:val="24"/>
        </w:rPr>
        <w:t xml:space="preserve">. </w:t>
      </w:r>
      <w:r w:rsidRPr="00716A81">
        <w:rPr>
          <w:rFonts w:ascii="Times New Roman" w:hAnsi="Times New Roman"/>
          <w:sz w:val="24"/>
          <w:szCs w:val="24"/>
        </w:rPr>
        <w:t>D</w:t>
      </w:r>
      <w:r>
        <w:rPr>
          <w:rFonts w:ascii="Times New Roman" w:hAnsi="Times New Roman"/>
          <w:sz w:val="24"/>
          <w:szCs w:val="24"/>
        </w:rPr>
        <w:t>.</w:t>
      </w:r>
      <w:r w:rsidRPr="00716A81">
        <w:rPr>
          <w:rFonts w:ascii="Times New Roman" w:hAnsi="Times New Roman"/>
          <w:sz w:val="24"/>
          <w:szCs w:val="24"/>
        </w:rPr>
        <w:t xml:space="preserve"> </w:t>
      </w:r>
      <w:r>
        <w:rPr>
          <w:rFonts w:ascii="Times New Roman" w:hAnsi="Times New Roman"/>
          <w:sz w:val="24"/>
          <w:szCs w:val="24"/>
        </w:rPr>
        <w:t xml:space="preserve">odsouzen </w:t>
      </w:r>
      <w:r w:rsidRPr="00716A81">
        <w:rPr>
          <w:rFonts w:ascii="Times New Roman" w:hAnsi="Times New Roman"/>
          <w:sz w:val="24"/>
          <w:szCs w:val="24"/>
        </w:rPr>
        <w:t>rozsudk</w:t>
      </w:r>
      <w:r>
        <w:rPr>
          <w:rFonts w:ascii="Times New Roman" w:hAnsi="Times New Roman"/>
          <w:sz w:val="24"/>
          <w:szCs w:val="24"/>
        </w:rPr>
        <w:t>em</w:t>
      </w:r>
      <w:r w:rsidRPr="00716A81">
        <w:rPr>
          <w:rFonts w:ascii="Times New Roman" w:hAnsi="Times New Roman"/>
          <w:sz w:val="24"/>
          <w:szCs w:val="24"/>
        </w:rPr>
        <w:t xml:space="preserve"> Krajského soudu v Brně ze dne 18.5.2015 </w:t>
      </w:r>
      <w:proofErr w:type="gramStart"/>
      <w:r w:rsidRPr="00716A81">
        <w:rPr>
          <w:rFonts w:ascii="Times New Roman" w:hAnsi="Times New Roman"/>
          <w:sz w:val="24"/>
          <w:szCs w:val="24"/>
        </w:rPr>
        <w:t>č.j.</w:t>
      </w:r>
      <w:proofErr w:type="gramEnd"/>
      <w:r w:rsidRPr="00716A81">
        <w:rPr>
          <w:rFonts w:ascii="Times New Roman" w:hAnsi="Times New Roman"/>
          <w:sz w:val="24"/>
          <w:szCs w:val="24"/>
        </w:rPr>
        <w:t xml:space="preserve"> 53 T 4/2015-682 </w:t>
      </w:r>
      <w:r>
        <w:rPr>
          <w:rFonts w:ascii="Times New Roman" w:hAnsi="Times New Roman"/>
          <w:sz w:val="24"/>
          <w:szCs w:val="24"/>
        </w:rPr>
        <w:t>ve spojení s r</w:t>
      </w:r>
      <w:r w:rsidRPr="00716A81">
        <w:rPr>
          <w:rFonts w:ascii="Times New Roman" w:hAnsi="Times New Roman"/>
          <w:sz w:val="24"/>
          <w:szCs w:val="24"/>
        </w:rPr>
        <w:t>ozsudk</w:t>
      </w:r>
      <w:r>
        <w:rPr>
          <w:rFonts w:ascii="Times New Roman" w:hAnsi="Times New Roman"/>
          <w:sz w:val="24"/>
          <w:szCs w:val="24"/>
        </w:rPr>
        <w:t>em</w:t>
      </w:r>
      <w:r w:rsidRPr="00716A81">
        <w:rPr>
          <w:rFonts w:ascii="Times New Roman" w:hAnsi="Times New Roman"/>
          <w:sz w:val="24"/>
          <w:szCs w:val="24"/>
        </w:rPr>
        <w:t xml:space="preserve"> Vrchního soudu v Olomouci ze dne 15.7.2015 </w:t>
      </w:r>
      <w:proofErr w:type="spellStart"/>
      <w:r>
        <w:rPr>
          <w:rFonts w:ascii="Times New Roman" w:hAnsi="Times New Roman"/>
          <w:sz w:val="24"/>
          <w:szCs w:val="24"/>
        </w:rPr>
        <w:t>sp</w:t>
      </w:r>
      <w:r w:rsidRPr="00716A81">
        <w:rPr>
          <w:rFonts w:ascii="Times New Roman" w:hAnsi="Times New Roman"/>
          <w:sz w:val="24"/>
          <w:szCs w:val="24"/>
        </w:rPr>
        <w:t>.</w:t>
      </w:r>
      <w:r>
        <w:rPr>
          <w:rFonts w:ascii="Times New Roman" w:hAnsi="Times New Roman"/>
          <w:sz w:val="24"/>
          <w:szCs w:val="24"/>
        </w:rPr>
        <w:t>zn</w:t>
      </w:r>
      <w:proofErr w:type="spellEnd"/>
      <w:r>
        <w:rPr>
          <w:rFonts w:ascii="Times New Roman" w:hAnsi="Times New Roman"/>
          <w:sz w:val="24"/>
          <w:szCs w:val="24"/>
        </w:rPr>
        <w:t>. 3 To 59/2015</w:t>
      </w:r>
      <w:r w:rsidRPr="00716A81">
        <w:t xml:space="preserve"> </w:t>
      </w:r>
      <w:r w:rsidRPr="00716A81">
        <w:rPr>
          <w:rFonts w:ascii="Times New Roman" w:hAnsi="Times New Roman"/>
          <w:sz w:val="24"/>
          <w:szCs w:val="24"/>
        </w:rPr>
        <w:t>pro zločin vydírání podle § 175 odst. 1, odst. 4 trestního zákoníku</w:t>
      </w:r>
      <w:r>
        <w:rPr>
          <w:rFonts w:ascii="Times New Roman" w:hAnsi="Times New Roman"/>
          <w:sz w:val="24"/>
          <w:szCs w:val="24"/>
        </w:rPr>
        <w:t xml:space="preserve"> k trestu odnětí svobody v trvání 14 roků se zařazením do věznice se zvýšenou ostrahou, bylo též rozhodnuto o povinnosti k náhradě nemajetkové újmy.</w:t>
      </w:r>
    </w:p>
    <w:p w:rsidR="0011638F" w:rsidRDefault="0011638F" w:rsidP="0011638F">
      <w:pPr>
        <w:spacing w:after="0" w:line="240" w:lineRule="auto"/>
        <w:jc w:val="both"/>
        <w:rPr>
          <w:rFonts w:ascii="Times New Roman" w:hAnsi="Times New Roman"/>
          <w:sz w:val="24"/>
          <w:szCs w:val="24"/>
        </w:rPr>
      </w:pPr>
    </w:p>
    <w:p w:rsidR="0011638F" w:rsidRDefault="0011638F" w:rsidP="0011638F">
      <w:pPr>
        <w:spacing w:after="0" w:line="240" w:lineRule="auto"/>
        <w:rPr>
          <w:rFonts w:ascii="Times New Roman" w:hAnsi="Times New Roman"/>
          <w:sz w:val="24"/>
          <w:szCs w:val="24"/>
        </w:rPr>
      </w:pPr>
      <w:r>
        <w:rPr>
          <w:rFonts w:ascii="Times New Roman" w:hAnsi="Times New Roman"/>
          <w:sz w:val="24"/>
          <w:szCs w:val="24"/>
        </w:rPr>
        <w:t>Dále bylo rozhodnuto:</w:t>
      </w:r>
    </w:p>
    <w:p w:rsidR="0011638F" w:rsidRDefault="0011638F" w:rsidP="0011638F">
      <w:pPr>
        <w:spacing w:after="0" w:line="240" w:lineRule="auto"/>
        <w:rPr>
          <w:rFonts w:ascii="Times New Roman" w:hAnsi="Times New Roman"/>
          <w:sz w:val="24"/>
          <w:szCs w:val="24"/>
        </w:rPr>
      </w:pPr>
    </w:p>
    <w:p w:rsidR="0011638F" w:rsidRDefault="0011638F" w:rsidP="0011638F">
      <w:pPr>
        <w:spacing w:after="0" w:line="240" w:lineRule="auto"/>
        <w:jc w:val="both"/>
        <w:rPr>
          <w:rFonts w:ascii="Times New Roman" w:hAnsi="Times New Roman"/>
          <w:sz w:val="24"/>
          <w:szCs w:val="24"/>
        </w:rPr>
      </w:pPr>
      <w:r w:rsidRPr="008E39EF">
        <w:rPr>
          <w:rFonts w:ascii="Times New Roman" w:hAnsi="Times New Roman"/>
          <w:sz w:val="24"/>
          <w:szCs w:val="24"/>
        </w:rPr>
        <w:lastRenderedPageBreak/>
        <w:t xml:space="preserve">Usnesením ze dne 6.5.2016 </w:t>
      </w:r>
      <w:proofErr w:type="gramStart"/>
      <w:r w:rsidRPr="008E39EF">
        <w:rPr>
          <w:rFonts w:ascii="Times New Roman" w:hAnsi="Times New Roman"/>
          <w:sz w:val="24"/>
          <w:szCs w:val="24"/>
        </w:rPr>
        <w:t>č.j.</w:t>
      </w:r>
      <w:proofErr w:type="gramEnd"/>
      <w:r w:rsidRPr="008E39EF">
        <w:rPr>
          <w:rFonts w:ascii="Times New Roman" w:hAnsi="Times New Roman"/>
          <w:sz w:val="24"/>
          <w:szCs w:val="24"/>
        </w:rPr>
        <w:t xml:space="preserve"> 53 T 4/2015-782 ve spojení s usnesením Vrchního soudu v Olom</w:t>
      </w:r>
      <w:r>
        <w:rPr>
          <w:rFonts w:ascii="Times New Roman" w:hAnsi="Times New Roman"/>
          <w:sz w:val="24"/>
          <w:szCs w:val="24"/>
        </w:rPr>
        <w:t>o</w:t>
      </w:r>
      <w:r w:rsidRPr="008E39EF">
        <w:rPr>
          <w:rFonts w:ascii="Times New Roman" w:hAnsi="Times New Roman"/>
          <w:sz w:val="24"/>
          <w:szCs w:val="24"/>
        </w:rPr>
        <w:t xml:space="preserve">uci ze dne 29.6.2016 </w:t>
      </w:r>
      <w:proofErr w:type="spellStart"/>
      <w:r w:rsidRPr="008E39EF">
        <w:rPr>
          <w:rFonts w:ascii="Times New Roman" w:hAnsi="Times New Roman"/>
          <w:sz w:val="24"/>
          <w:szCs w:val="24"/>
        </w:rPr>
        <w:t>sp.zn</w:t>
      </w:r>
      <w:proofErr w:type="spellEnd"/>
      <w:r w:rsidRPr="008E39EF">
        <w:rPr>
          <w:rFonts w:ascii="Times New Roman" w:hAnsi="Times New Roman"/>
          <w:sz w:val="24"/>
          <w:szCs w:val="24"/>
        </w:rPr>
        <w:t>. 3 To 59/2016</w:t>
      </w:r>
      <w:r>
        <w:rPr>
          <w:rFonts w:ascii="Times New Roman" w:hAnsi="Times New Roman"/>
          <w:sz w:val="24"/>
          <w:szCs w:val="24"/>
        </w:rPr>
        <w:t xml:space="preserve"> o </w:t>
      </w:r>
      <w:r w:rsidRPr="008E39EF">
        <w:rPr>
          <w:rFonts w:ascii="Times New Roman" w:hAnsi="Times New Roman"/>
          <w:sz w:val="24"/>
          <w:szCs w:val="24"/>
        </w:rPr>
        <w:t>odměn</w:t>
      </w:r>
      <w:r>
        <w:rPr>
          <w:rFonts w:ascii="Times New Roman" w:hAnsi="Times New Roman"/>
          <w:sz w:val="24"/>
          <w:szCs w:val="24"/>
        </w:rPr>
        <w:t>ě</w:t>
      </w:r>
      <w:r w:rsidRPr="008E39EF">
        <w:rPr>
          <w:rFonts w:ascii="Times New Roman" w:hAnsi="Times New Roman"/>
          <w:sz w:val="24"/>
          <w:szCs w:val="24"/>
        </w:rPr>
        <w:t xml:space="preserve"> a náhrad</w:t>
      </w:r>
      <w:r>
        <w:rPr>
          <w:rFonts w:ascii="Times New Roman" w:hAnsi="Times New Roman"/>
          <w:sz w:val="24"/>
          <w:szCs w:val="24"/>
        </w:rPr>
        <w:t>ě</w:t>
      </w:r>
      <w:r w:rsidRPr="008E39EF">
        <w:rPr>
          <w:rFonts w:ascii="Times New Roman" w:hAnsi="Times New Roman"/>
          <w:sz w:val="24"/>
          <w:szCs w:val="24"/>
        </w:rPr>
        <w:t xml:space="preserve"> hotových výdajů </w:t>
      </w:r>
      <w:r>
        <w:rPr>
          <w:rFonts w:ascii="Times New Roman" w:hAnsi="Times New Roman"/>
          <w:sz w:val="24"/>
          <w:szCs w:val="24"/>
        </w:rPr>
        <w:t xml:space="preserve">ustanoveného obhájce. Byla </w:t>
      </w:r>
      <w:r w:rsidRPr="008E39EF">
        <w:rPr>
          <w:rFonts w:ascii="Times New Roman" w:hAnsi="Times New Roman"/>
          <w:sz w:val="24"/>
          <w:szCs w:val="24"/>
        </w:rPr>
        <w:t>přiznána ve výši 107 680 Kč</w:t>
      </w:r>
      <w:r>
        <w:rPr>
          <w:rFonts w:ascii="Times New Roman" w:hAnsi="Times New Roman"/>
          <w:sz w:val="24"/>
          <w:szCs w:val="24"/>
        </w:rPr>
        <w:t xml:space="preserve"> a</w:t>
      </w:r>
      <w:r w:rsidRPr="008E39EF">
        <w:rPr>
          <w:rFonts w:ascii="Times New Roman" w:hAnsi="Times New Roman"/>
          <w:sz w:val="24"/>
          <w:szCs w:val="24"/>
        </w:rPr>
        <w:t xml:space="preserve"> byla vyplacena dne  </w:t>
      </w:r>
      <w:proofErr w:type="gramStart"/>
      <w:r w:rsidRPr="008E39EF">
        <w:rPr>
          <w:rFonts w:ascii="Times New Roman" w:hAnsi="Times New Roman"/>
          <w:sz w:val="24"/>
          <w:szCs w:val="24"/>
        </w:rPr>
        <w:t>28.7.2016</w:t>
      </w:r>
      <w:proofErr w:type="gramEnd"/>
      <w:r w:rsidRPr="008E39EF">
        <w:rPr>
          <w:rFonts w:ascii="Times New Roman" w:hAnsi="Times New Roman"/>
          <w:sz w:val="24"/>
          <w:szCs w:val="24"/>
        </w:rPr>
        <w:t>.</w:t>
      </w:r>
    </w:p>
    <w:p w:rsidR="0011638F" w:rsidRDefault="0011638F" w:rsidP="0011638F">
      <w:pPr>
        <w:spacing w:after="0" w:line="240" w:lineRule="auto"/>
        <w:jc w:val="both"/>
        <w:rPr>
          <w:rFonts w:ascii="Times New Roman" w:hAnsi="Times New Roman"/>
          <w:sz w:val="24"/>
          <w:szCs w:val="24"/>
        </w:rPr>
      </w:pPr>
    </w:p>
    <w:p w:rsidR="0011638F" w:rsidRDefault="0011638F" w:rsidP="0011638F">
      <w:pPr>
        <w:spacing w:after="0" w:line="240" w:lineRule="auto"/>
        <w:jc w:val="both"/>
        <w:rPr>
          <w:rFonts w:ascii="Times New Roman" w:hAnsi="Times New Roman"/>
          <w:sz w:val="24"/>
          <w:szCs w:val="24"/>
        </w:rPr>
      </w:pPr>
      <w:r w:rsidRPr="008E39EF">
        <w:rPr>
          <w:rFonts w:ascii="Times New Roman" w:hAnsi="Times New Roman"/>
          <w:sz w:val="24"/>
          <w:szCs w:val="24"/>
        </w:rPr>
        <w:t xml:space="preserve">Usnesením ze dne 3.5.2016 </w:t>
      </w:r>
      <w:proofErr w:type="gramStart"/>
      <w:r w:rsidRPr="008E39EF">
        <w:rPr>
          <w:rFonts w:ascii="Times New Roman" w:hAnsi="Times New Roman"/>
          <w:sz w:val="24"/>
          <w:szCs w:val="24"/>
        </w:rPr>
        <w:t>č.j.</w:t>
      </w:r>
      <w:proofErr w:type="gramEnd"/>
      <w:r w:rsidRPr="008E39EF">
        <w:rPr>
          <w:rFonts w:ascii="Times New Roman" w:hAnsi="Times New Roman"/>
          <w:sz w:val="24"/>
          <w:szCs w:val="24"/>
        </w:rPr>
        <w:t xml:space="preserve"> 53 T 4/2015-767 </w:t>
      </w:r>
      <w:r>
        <w:rPr>
          <w:rFonts w:ascii="Times New Roman" w:hAnsi="Times New Roman"/>
          <w:sz w:val="24"/>
          <w:szCs w:val="24"/>
        </w:rPr>
        <w:t xml:space="preserve">o </w:t>
      </w:r>
      <w:r w:rsidRPr="008E39EF">
        <w:rPr>
          <w:rFonts w:ascii="Times New Roman" w:hAnsi="Times New Roman"/>
          <w:sz w:val="24"/>
          <w:szCs w:val="24"/>
        </w:rPr>
        <w:t>odměn</w:t>
      </w:r>
      <w:r>
        <w:rPr>
          <w:rFonts w:ascii="Times New Roman" w:hAnsi="Times New Roman"/>
          <w:sz w:val="24"/>
          <w:szCs w:val="24"/>
        </w:rPr>
        <w:t>ě</w:t>
      </w:r>
      <w:r w:rsidRPr="008E39EF">
        <w:rPr>
          <w:rFonts w:ascii="Times New Roman" w:hAnsi="Times New Roman"/>
          <w:sz w:val="24"/>
          <w:szCs w:val="24"/>
        </w:rPr>
        <w:t xml:space="preserve"> a náhrad</w:t>
      </w:r>
      <w:r>
        <w:rPr>
          <w:rFonts w:ascii="Times New Roman" w:hAnsi="Times New Roman"/>
          <w:sz w:val="24"/>
          <w:szCs w:val="24"/>
        </w:rPr>
        <w:t>ě</w:t>
      </w:r>
      <w:r w:rsidRPr="008E39EF">
        <w:rPr>
          <w:rFonts w:ascii="Times New Roman" w:hAnsi="Times New Roman"/>
          <w:sz w:val="24"/>
          <w:szCs w:val="24"/>
        </w:rPr>
        <w:t xml:space="preserve"> hotových výdajů </w:t>
      </w:r>
      <w:r>
        <w:rPr>
          <w:rFonts w:ascii="Times New Roman" w:hAnsi="Times New Roman"/>
          <w:sz w:val="24"/>
          <w:szCs w:val="24"/>
        </w:rPr>
        <w:t xml:space="preserve">ustanovenému </w:t>
      </w:r>
      <w:r w:rsidRPr="008E39EF">
        <w:rPr>
          <w:rFonts w:ascii="Times New Roman" w:hAnsi="Times New Roman"/>
          <w:sz w:val="24"/>
          <w:szCs w:val="24"/>
        </w:rPr>
        <w:t xml:space="preserve">zmocněnci </w:t>
      </w:r>
      <w:r>
        <w:rPr>
          <w:rFonts w:ascii="Times New Roman" w:hAnsi="Times New Roman"/>
          <w:sz w:val="24"/>
          <w:szCs w:val="24"/>
        </w:rPr>
        <w:t>poškozeného.</w:t>
      </w:r>
      <w:r w:rsidRPr="008E39EF">
        <w:rPr>
          <w:rFonts w:ascii="Times New Roman" w:hAnsi="Times New Roman"/>
          <w:sz w:val="24"/>
          <w:szCs w:val="24"/>
        </w:rPr>
        <w:t xml:space="preserve"> </w:t>
      </w:r>
      <w:r>
        <w:rPr>
          <w:rFonts w:ascii="Times New Roman" w:hAnsi="Times New Roman"/>
          <w:sz w:val="24"/>
          <w:szCs w:val="24"/>
        </w:rPr>
        <w:t xml:space="preserve">Byla </w:t>
      </w:r>
      <w:r w:rsidRPr="008E39EF">
        <w:rPr>
          <w:rFonts w:ascii="Times New Roman" w:hAnsi="Times New Roman"/>
          <w:sz w:val="24"/>
          <w:szCs w:val="24"/>
        </w:rPr>
        <w:t xml:space="preserve">přiznána ve výši 12 705 Kč. Usnesení nabylo právní moci dne </w:t>
      </w:r>
      <w:proofErr w:type="gramStart"/>
      <w:r w:rsidRPr="008E39EF">
        <w:rPr>
          <w:rFonts w:ascii="Times New Roman" w:hAnsi="Times New Roman"/>
          <w:sz w:val="24"/>
          <w:szCs w:val="24"/>
        </w:rPr>
        <w:t>10.5.2016</w:t>
      </w:r>
      <w:proofErr w:type="gramEnd"/>
      <w:r w:rsidRPr="008E39EF">
        <w:rPr>
          <w:rFonts w:ascii="Times New Roman" w:hAnsi="Times New Roman"/>
          <w:sz w:val="24"/>
          <w:szCs w:val="24"/>
        </w:rPr>
        <w:t>, odměna byla vyplacena dne 16.6.2016.</w:t>
      </w:r>
    </w:p>
    <w:p w:rsidR="0011638F" w:rsidRDefault="0011638F" w:rsidP="0011638F">
      <w:pPr>
        <w:spacing w:after="0" w:line="240" w:lineRule="auto"/>
        <w:jc w:val="both"/>
        <w:rPr>
          <w:rFonts w:ascii="Times New Roman" w:hAnsi="Times New Roman"/>
          <w:sz w:val="24"/>
          <w:szCs w:val="24"/>
        </w:rPr>
      </w:pPr>
    </w:p>
    <w:p w:rsidR="0011638F" w:rsidRPr="008E39EF" w:rsidRDefault="0011638F" w:rsidP="0011638F">
      <w:pPr>
        <w:spacing w:after="0" w:line="240" w:lineRule="auto"/>
        <w:jc w:val="both"/>
        <w:rPr>
          <w:rFonts w:ascii="Times New Roman" w:hAnsi="Times New Roman"/>
          <w:sz w:val="24"/>
          <w:szCs w:val="24"/>
        </w:rPr>
      </w:pPr>
      <w:r>
        <w:rPr>
          <w:rFonts w:ascii="Times New Roman" w:hAnsi="Times New Roman"/>
          <w:sz w:val="24"/>
          <w:szCs w:val="24"/>
        </w:rPr>
        <w:t>Rozhodněte podle příslušných zákonných ustanovení, co je povinen hradit odsouzený.</w:t>
      </w:r>
    </w:p>
    <w:p w:rsidR="0011638F" w:rsidRPr="008E39EF" w:rsidRDefault="0011638F" w:rsidP="0011638F">
      <w:pPr>
        <w:spacing w:after="0" w:line="240" w:lineRule="auto"/>
        <w:rPr>
          <w:rFonts w:ascii="Times New Roman" w:hAnsi="Times New Roman"/>
          <w:sz w:val="24"/>
          <w:szCs w:val="24"/>
        </w:rPr>
      </w:pPr>
    </w:p>
    <w:p w:rsidR="00BB09AA" w:rsidRPr="00BB09AA" w:rsidRDefault="00BB09AA">
      <w:pPr>
        <w:rPr>
          <w:rFonts w:ascii="Times New Roman" w:hAnsi="Times New Roman"/>
        </w:rPr>
      </w:pPr>
    </w:p>
    <w:p w:rsidR="00BB09AA" w:rsidRPr="00BB09AA" w:rsidRDefault="00BB09AA">
      <w:pPr>
        <w:rPr>
          <w:rFonts w:ascii="Times New Roman" w:hAnsi="Times New Roman"/>
        </w:rPr>
      </w:pPr>
    </w:p>
    <w:p w:rsidR="00E303B7" w:rsidRPr="00BB09AA" w:rsidRDefault="007A3789"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E303B7" w:rsidRPr="00BB09AA">
        <w:rPr>
          <w:rFonts w:ascii="Times New Roman" w:hAnsi="Times New Roman"/>
          <w:sz w:val="24"/>
          <w:szCs w:val="24"/>
        </w:rPr>
        <w:t xml:space="preserve">Rozhodnutí o </w:t>
      </w:r>
      <w:r w:rsidR="00E303B7">
        <w:rPr>
          <w:rFonts w:ascii="Times New Roman" w:hAnsi="Times New Roman"/>
          <w:sz w:val="24"/>
          <w:szCs w:val="24"/>
        </w:rPr>
        <w:t xml:space="preserve">odměně </w:t>
      </w:r>
      <w:r w:rsidR="00E303B7" w:rsidRPr="00BB09AA">
        <w:rPr>
          <w:rFonts w:ascii="Times New Roman" w:hAnsi="Times New Roman"/>
          <w:sz w:val="24"/>
          <w:szCs w:val="24"/>
        </w:rPr>
        <w:t>u</w:t>
      </w:r>
      <w:r w:rsidR="00E303B7">
        <w:rPr>
          <w:rFonts w:ascii="Times New Roman" w:hAnsi="Times New Roman"/>
          <w:sz w:val="24"/>
          <w:szCs w:val="24"/>
        </w:rPr>
        <w:t>stanoveného</w:t>
      </w:r>
      <w:r w:rsidR="00E303B7" w:rsidRPr="00BB09AA">
        <w:rPr>
          <w:rFonts w:ascii="Times New Roman" w:hAnsi="Times New Roman"/>
          <w:sz w:val="24"/>
          <w:szCs w:val="24"/>
        </w:rPr>
        <w:t xml:space="preserve"> obh</w:t>
      </w:r>
      <w:r w:rsidR="00E303B7">
        <w:rPr>
          <w:rFonts w:ascii="Times New Roman" w:hAnsi="Times New Roman"/>
          <w:sz w:val="24"/>
          <w:szCs w:val="24"/>
        </w:rPr>
        <w:t>á</w:t>
      </w:r>
      <w:r w:rsidR="00E303B7" w:rsidRPr="00BB09AA">
        <w:rPr>
          <w:rFonts w:ascii="Times New Roman" w:hAnsi="Times New Roman"/>
          <w:sz w:val="24"/>
          <w:szCs w:val="24"/>
        </w:rPr>
        <w:t>j</w:t>
      </w:r>
      <w:r w:rsidR="00E303B7">
        <w:rPr>
          <w:rFonts w:ascii="Times New Roman" w:hAnsi="Times New Roman"/>
          <w:sz w:val="24"/>
          <w:szCs w:val="24"/>
        </w:rPr>
        <w:t>ce</w:t>
      </w:r>
      <w:r w:rsidR="00E303B7" w:rsidRPr="00BB09AA">
        <w:rPr>
          <w:rFonts w:ascii="Times New Roman" w:hAnsi="Times New Roman"/>
          <w:sz w:val="24"/>
          <w:szCs w:val="24"/>
        </w:rPr>
        <w:t xml:space="preserve">:   </w:t>
      </w:r>
    </w:p>
    <w:p w:rsidR="007A3789" w:rsidRDefault="007A3789"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Odsouzená </w:t>
      </w:r>
      <w:r w:rsidRPr="00F7176A">
        <w:rPr>
          <w:rFonts w:ascii="Times New Roman" w:hAnsi="Times New Roman"/>
          <w:sz w:val="24"/>
          <w:szCs w:val="24"/>
        </w:rPr>
        <w:t>M</w:t>
      </w:r>
      <w:r>
        <w:rPr>
          <w:rFonts w:ascii="Times New Roman" w:hAnsi="Times New Roman"/>
          <w:sz w:val="24"/>
          <w:szCs w:val="24"/>
        </w:rPr>
        <w:t>onika</w:t>
      </w:r>
      <w:r w:rsidRPr="00F7176A">
        <w:rPr>
          <w:rFonts w:ascii="Times New Roman" w:hAnsi="Times New Roman"/>
          <w:sz w:val="24"/>
          <w:szCs w:val="24"/>
        </w:rPr>
        <w:t xml:space="preserve"> S</w:t>
      </w:r>
      <w:r>
        <w:rPr>
          <w:rFonts w:ascii="Times New Roman" w:hAnsi="Times New Roman"/>
          <w:sz w:val="24"/>
          <w:szCs w:val="24"/>
        </w:rPr>
        <w:t xml:space="preserve">kálová, </w:t>
      </w:r>
      <w:r w:rsidRPr="00F7176A">
        <w:rPr>
          <w:rFonts w:ascii="Times New Roman" w:hAnsi="Times New Roman"/>
          <w:sz w:val="24"/>
          <w:szCs w:val="24"/>
        </w:rPr>
        <w:t xml:space="preserve">nar. </w:t>
      </w:r>
      <w:proofErr w:type="gramStart"/>
      <w:r>
        <w:rPr>
          <w:rFonts w:ascii="Times New Roman" w:hAnsi="Times New Roman"/>
          <w:sz w:val="24"/>
          <w:szCs w:val="24"/>
        </w:rPr>
        <w:t>1</w:t>
      </w:r>
      <w:r w:rsidRPr="00F7176A">
        <w:rPr>
          <w:rFonts w:ascii="Times New Roman" w:hAnsi="Times New Roman"/>
          <w:sz w:val="24"/>
          <w:szCs w:val="24"/>
        </w:rPr>
        <w:t>2.1.19</w:t>
      </w:r>
      <w:r>
        <w:rPr>
          <w:rFonts w:ascii="Times New Roman" w:hAnsi="Times New Roman"/>
          <w:sz w:val="24"/>
          <w:szCs w:val="24"/>
        </w:rPr>
        <w:t>8</w:t>
      </w:r>
      <w:r w:rsidRPr="00F7176A">
        <w:rPr>
          <w:rFonts w:ascii="Times New Roman" w:hAnsi="Times New Roman"/>
          <w:sz w:val="24"/>
          <w:szCs w:val="24"/>
        </w:rPr>
        <w:t>6</w:t>
      </w:r>
      <w:proofErr w:type="gramEnd"/>
      <w:r>
        <w:rPr>
          <w:rFonts w:ascii="Times New Roman" w:hAnsi="Times New Roman"/>
          <w:sz w:val="24"/>
          <w:szCs w:val="24"/>
        </w:rPr>
        <w:t xml:space="preserve"> ve Vyškově</w:t>
      </w:r>
      <w:r w:rsidRPr="00F7176A">
        <w:rPr>
          <w:rFonts w:ascii="Times New Roman" w:hAnsi="Times New Roman"/>
          <w:sz w:val="24"/>
          <w:szCs w:val="24"/>
        </w:rPr>
        <w:t xml:space="preserve">, trvale bytem </w:t>
      </w:r>
      <w:r>
        <w:rPr>
          <w:rFonts w:ascii="Times New Roman" w:hAnsi="Times New Roman"/>
          <w:sz w:val="24"/>
          <w:szCs w:val="24"/>
        </w:rPr>
        <w:t>Vyškov</w:t>
      </w:r>
      <w:r w:rsidRPr="00F7176A">
        <w:rPr>
          <w:rFonts w:ascii="Times New Roman" w:hAnsi="Times New Roman"/>
          <w:sz w:val="24"/>
          <w:szCs w:val="24"/>
        </w:rPr>
        <w:t xml:space="preserve">, </w:t>
      </w:r>
      <w:r w:rsidRPr="001C2F3F">
        <w:rPr>
          <w:rFonts w:ascii="Times New Roman" w:hAnsi="Times New Roman"/>
          <w:sz w:val="24"/>
          <w:szCs w:val="24"/>
        </w:rPr>
        <w:t>Masarykovo náměstí 1</w:t>
      </w:r>
      <w:r>
        <w:rPr>
          <w:rFonts w:ascii="Times New Roman" w:hAnsi="Times New Roman"/>
          <w:sz w:val="24"/>
          <w:szCs w:val="24"/>
        </w:rPr>
        <w:t xml:space="preserve">, </w:t>
      </w:r>
      <w:r w:rsidRPr="00F7176A">
        <w:rPr>
          <w:rFonts w:ascii="Times New Roman" w:hAnsi="Times New Roman"/>
          <w:sz w:val="24"/>
          <w:szCs w:val="24"/>
        </w:rPr>
        <w:t>byl</w:t>
      </w:r>
      <w:r>
        <w:rPr>
          <w:rFonts w:ascii="Times New Roman" w:hAnsi="Times New Roman"/>
          <w:sz w:val="24"/>
          <w:szCs w:val="24"/>
        </w:rPr>
        <w:t xml:space="preserve">a </w:t>
      </w:r>
      <w:r w:rsidRPr="00F7176A">
        <w:rPr>
          <w:rFonts w:ascii="Times New Roman" w:hAnsi="Times New Roman"/>
          <w:sz w:val="24"/>
          <w:szCs w:val="24"/>
        </w:rPr>
        <w:t xml:space="preserve">od </w:t>
      </w:r>
      <w:r>
        <w:rPr>
          <w:rFonts w:ascii="Times New Roman" w:hAnsi="Times New Roman"/>
          <w:sz w:val="24"/>
          <w:szCs w:val="24"/>
        </w:rPr>
        <w:t>16</w:t>
      </w:r>
      <w:r w:rsidRPr="00F7176A">
        <w:rPr>
          <w:rFonts w:ascii="Times New Roman" w:hAnsi="Times New Roman"/>
          <w:sz w:val="24"/>
          <w:szCs w:val="24"/>
        </w:rPr>
        <w:t>.</w:t>
      </w:r>
      <w:r>
        <w:rPr>
          <w:rFonts w:ascii="Times New Roman" w:hAnsi="Times New Roman"/>
          <w:sz w:val="24"/>
          <w:szCs w:val="24"/>
        </w:rPr>
        <w:t>12</w:t>
      </w:r>
      <w:r w:rsidRPr="00F7176A">
        <w:rPr>
          <w:rFonts w:ascii="Times New Roman" w:hAnsi="Times New Roman"/>
          <w:sz w:val="24"/>
          <w:szCs w:val="24"/>
        </w:rPr>
        <w:t>.201</w:t>
      </w:r>
      <w:r>
        <w:rPr>
          <w:rFonts w:ascii="Times New Roman" w:hAnsi="Times New Roman"/>
          <w:sz w:val="24"/>
          <w:szCs w:val="24"/>
        </w:rPr>
        <w:t>8</w:t>
      </w:r>
      <w:r w:rsidRPr="00F7176A">
        <w:rPr>
          <w:rFonts w:ascii="Times New Roman" w:hAnsi="Times New Roman"/>
          <w:sz w:val="24"/>
          <w:szCs w:val="24"/>
        </w:rPr>
        <w:t xml:space="preserve"> stíhán</w:t>
      </w:r>
      <w:r>
        <w:rPr>
          <w:rFonts w:ascii="Times New Roman" w:hAnsi="Times New Roman"/>
          <w:sz w:val="24"/>
          <w:szCs w:val="24"/>
        </w:rPr>
        <w:t>a</w:t>
      </w:r>
      <w:r w:rsidRPr="00F7176A">
        <w:rPr>
          <w:rFonts w:ascii="Times New Roman" w:hAnsi="Times New Roman"/>
          <w:sz w:val="24"/>
          <w:szCs w:val="24"/>
        </w:rPr>
        <w:t xml:space="preserve"> pro </w:t>
      </w:r>
      <w:r>
        <w:rPr>
          <w:rFonts w:ascii="Times New Roman" w:hAnsi="Times New Roman"/>
          <w:sz w:val="24"/>
          <w:szCs w:val="24"/>
        </w:rPr>
        <w:t>pře</w:t>
      </w:r>
      <w:r w:rsidRPr="00F7176A">
        <w:rPr>
          <w:rFonts w:ascii="Times New Roman" w:hAnsi="Times New Roman"/>
          <w:sz w:val="24"/>
          <w:szCs w:val="24"/>
        </w:rPr>
        <w:t xml:space="preserve">čin </w:t>
      </w:r>
      <w:r>
        <w:rPr>
          <w:rFonts w:ascii="Times New Roman" w:hAnsi="Times New Roman"/>
          <w:sz w:val="24"/>
          <w:szCs w:val="24"/>
        </w:rPr>
        <w:t>krádeže</w:t>
      </w:r>
      <w:r w:rsidRPr="00F7176A">
        <w:rPr>
          <w:rFonts w:ascii="Times New Roman" w:hAnsi="Times New Roman"/>
          <w:sz w:val="24"/>
          <w:szCs w:val="24"/>
        </w:rPr>
        <w:t xml:space="preserve"> podle § </w:t>
      </w:r>
      <w:r>
        <w:rPr>
          <w:rFonts w:ascii="Times New Roman" w:hAnsi="Times New Roman"/>
          <w:sz w:val="24"/>
          <w:szCs w:val="24"/>
        </w:rPr>
        <w:t>205</w:t>
      </w:r>
      <w:r w:rsidRPr="00F7176A">
        <w:rPr>
          <w:rFonts w:ascii="Times New Roman" w:hAnsi="Times New Roman"/>
          <w:sz w:val="24"/>
          <w:szCs w:val="24"/>
        </w:rPr>
        <w:t xml:space="preserve"> odst. 1, </w:t>
      </w:r>
      <w:r>
        <w:rPr>
          <w:rFonts w:ascii="Times New Roman" w:hAnsi="Times New Roman"/>
          <w:sz w:val="24"/>
          <w:szCs w:val="24"/>
        </w:rPr>
        <w:t xml:space="preserve">písm. d), </w:t>
      </w:r>
      <w:r w:rsidRPr="00F7176A">
        <w:rPr>
          <w:rFonts w:ascii="Times New Roman" w:hAnsi="Times New Roman"/>
          <w:sz w:val="24"/>
          <w:szCs w:val="24"/>
        </w:rPr>
        <w:t>odst. 2 tr</w:t>
      </w:r>
      <w:r>
        <w:rPr>
          <w:rFonts w:ascii="Times New Roman" w:hAnsi="Times New Roman"/>
          <w:sz w:val="24"/>
          <w:szCs w:val="24"/>
        </w:rPr>
        <w:t>estního</w:t>
      </w:r>
      <w:r w:rsidRPr="00F7176A">
        <w:rPr>
          <w:rFonts w:ascii="Times New Roman" w:hAnsi="Times New Roman"/>
          <w:sz w:val="24"/>
          <w:szCs w:val="24"/>
        </w:rPr>
        <w:t xml:space="preserve"> zákoníku</w:t>
      </w:r>
      <w:r>
        <w:rPr>
          <w:rFonts w:ascii="Times New Roman" w:hAnsi="Times New Roman"/>
          <w:sz w:val="24"/>
          <w:szCs w:val="24"/>
        </w:rPr>
        <w:t xml:space="preserve"> a pro</w:t>
      </w:r>
      <w:r w:rsidRPr="001C2F3F">
        <w:rPr>
          <w:rFonts w:ascii="Times New Roman" w:hAnsi="Times New Roman"/>
          <w:sz w:val="24"/>
          <w:szCs w:val="24"/>
        </w:rPr>
        <w:t xml:space="preserve"> </w:t>
      </w:r>
      <w:r>
        <w:rPr>
          <w:rFonts w:ascii="Times New Roman" w:hAnsi="Times New Roman"/>
          <w:sz w:val="24"/>
          <w:szCs w:val="24"/>
        </w:rPr>
        <w:t>pře</w:t>
      </w:r>
      <w:r w:rsidRPr="00F7176A">
        <w:rPr>
          <w:rFonts w:ascii="Times New Roman" w:hAnsi="Times New Roman"/>
          <w:sz w:val="24"/>
          <w:szCs w:val="24"/>
        </w:rPr>
        <w:t xml:space="preserve">čin </w:t>
      </w:r>
      <w:r>
        <w:rPr>
          <w:rFonts w:ascii="Times New Roman" w:hAnsi="Times New Roman"/>
          <w:sz w:val="24"/>
          <w:szCs w:val="24"/>
        </w:rPr>
        <w:t>neoprávněného opatření, padělání a pozměnění platebního prostředku</w:t>
      </w:r>
      <w:r w:rsidRPr="00F7176A">
        <w:rPr>
          <w:rFonts w:ascii="Times New Roman" w:hAnsi="Times New Roman"/>
          <w:sz w:val="24"/>
          <w:szCs w:val="24"/>
        </w:rPr>
        <w:t xml:space="preserve"> podle § </w:t>
      </w:r>
      <w:r>
        <w:rPr>
          <w:rFonts w:ascii="Times New Roman" w:hAnsi="Times New Roman"/>
          <w:sz w:val="24"/>
          <w:szCs w:val="24"/>
        </w:rPr>
        <w:t>234</w:t>
      </w:r>
      <w:r w:rsidRPr="00F7176A">
        <w:rPr>
          <w:rFonts w:ascii="Times New Roman" w:hAnsi="Times New Roman"/>
          <w:sz w:val="24"/>
          <w:szCs w:val="24"/>
        </w:rPr>
        <w:t xml:space="preserve"> odst. 1 tr</w:t>
      </w:r>
      <w:r>
        <w:rPr>
          <w:rFonts w:ascii="Times New Roman" w:hAnsi="Times New Roman"/>
          <w:sz w:val="24"/>
          <w:szCs w:val="24"/>
        </w:rPr>
        <w:t>estního</w:t>
      </w:r>
      <w:r w:rsidRPr="00F7176A">
        <w:rPr>
          <w:rFonts w:ascii="Times New Roman" w:hAnsi="Times New Roman"/>
          <w:sz w:val="24"/>
          <w:szCs w:val="24"/>
        </w:rPr>
        <w:t xml:space="preserve"> zákoníku</w:t>
      </w:r>
      <w:r>
        <w:rPr>
          <w:rFonts w:ascii="Times New Roman" w:hAnsi="Times New Roman"/>
          <w:sz w:val="24"/>
          <w:szCs w:val="24"/>
        </w:rPr>
        <w:t>, kterých se dopustila tím, že dne  16</w:t>
      </w:r>
      <w:r w:rsidRPr="00F7176A">
        <w:rPr>
          <w:rFonts w:ascii="Times New Roman" w:hAnsi="Times New Roman"/>
          <w:sz w:val="24"/>
          <w:szCs w:val="24"/>
        </w:rPr>
        <w:t>.</w:t>
      </w:r>
      <w:r>
        <w:rPr>
          <w:rFonts w:ascii="Times New Roman" w:hAnsi="Times New Roman"/>
          <w:sz w:val="24"/>
          <w:szCs w:val="24"/>
        </w:rPr>
        <w:t>12</w:t>
      </w:r>
      <w:r w:rsidRPr="00F7176A">
        <w:rPr>
          <w:rFonts w:ascii="Times New Roman" w:hAnsi="Times New Roman"/>
          <w:sz w:val="24"/>
          <w:szCs w:val="24"/>
        </w:rPr>
        <w:t>.201</w:t>
      </w:r>
      <w:r>
        <w:rPr>
          <w:rFonts w:ascii="Times New Roman" w:hAnsi="Times New Roman"/>
          <w:sz w:val="24"/>
          <w:szCs w:val="24"/>
        </w:rPr>
        <w:t>8 kolem 16,00 hodin ve Vyškově na</w:t>
      </w:r>
      <w:r w:rsidRPr="00EC66EC">
        <w:rPr>
          <w:rFonts w:ascii="Times New Roman" w:hAnsi="Times New Roman"/>
          <w:sz w:val="24"/>
          <w:szCs w:val="24"/>
        </w:rPr>
        <w:t xml:space="preserve"> </w:t>
      </w:r>
      <w:r>
        <w:rPr>
          <w:rFonts w:ascii="Times New Roman" w:hAnsi="Times New Roman"/>
          <w:sz w:val="24"/>
          <w:szCs w:val="24"/>
        </w:rPr>
        <w:t xml:space="preserve">vánočních trzích konaných na </w:t>
      </w:r>
      <w:r w:rsidRPr="001C2F3F">
        <w:rPr>
          <w:rFonts w:ascii="Times New Roman" w:hAnsi="Times New Roman"/>
          <w:sz w:val="24"/>
          <w:szCs w:val="24"/>
        </w:rPr>
        <w:t>Masarykov</w:t>
      </w:r>
      <w:r>
        <w:rPr>
          <w:rFonts w:ascii="Times New Roman" w:hAnsi="Times New Roman"/>
          <w:sz w:val="24"/>
          <w:szCs w:val="24"/>
        </w:rPr>
        <w:t>ě</w:t>
      </w:r>
      <w:r w:rsidRPr="001C2F3F">
        <w:rPr>
          <w:rFonts w:ascii="Times New Roman" w:hAnsi="Times New Roman"/>
          <w:sz w:val="24"/>
          <w:szCs w:val="24"/>
        </w:rPr>
        <w:t xml:space="preserve"> náměstí</w:t>
      </w:r>
      <w:r>
        <w:rPr>
          <w:rFonts w:ascii="Times New Roman" w:hAnsi="Times New Roman"/>
          <w:sz w:val="24"/>
          <w:szCs w:val="24"/>
        </w:rPr>
        <w:t xml:space="preserve"> využila nepozornosti poškozeného Jana Kosa, kterému z kapsy bundy vytáhla pánskou peněženku s hotovostí 3.400,-Kč, průkazkou VZP a </w:t>
      </w:r>
      <w:r w:rsidRPr="00EC66EC">
        <w:rPr>
          <w:rFonts w:ascii="Times New Roman" w:hAnsi="Times New Roman"/>
          <w:sz w:val="24"/>
          <w:szCs w:val="24"/>
        </w:rPr>
        <w:t>platební kartou České spořitelny, a.s., č. 4511611653817153</w:t>
      </w:r>
      <w:r>
        <w:rPr>
          <w:rFonts w:ascii="Times New Roman" w:hAnsi="Times New Roman"/>
          <w:sz w:val="24"/>
          <w:szCs w:val="24"/>
        </w:rPr>
        <w:t xml:space="preserve"> vedenou na jméno poškozeného</w:t>
      </w:r>
      <w:r w:rsidRPr="00EC66EC">
        <w:rPr>
          <w:rFonts w:ascii="Times New Roman" w:hAnsi="Times New Roman"/>
          <w:sz w:val="24"/>
          <w:szCs w:val="24"/>
        </w:rPr>
        <w:t>, platnou do 9. měsíce roku 2020</w:t>
      </w:r>
      <w:r>
        <w:rPr>
          <w:rFonts w:ascii="Times New Roman" w:hAnsi="Times New Roman"/>
          <w:sz w:val="24"/>
          <w:szCs w:val="24"/>
        </w:rPr>
        <w:t xml:space="preserve">, krátce poté však byla zadržena strážníkem Městské policie Vyškov; tohoto jednání se dopustila přesto, že byla rozsudkem </w:t>
      </w:r>
      <w:r w:rsidRPr="00F7176A">
        <w:rPr>
          <w:rFonts w:ascii="Times New Roman" w:hAnsi="Times New Roman"/>
          <w:sz w:val="24"/>
          <w:szCs w:val="24"/>
        </w:rPr>
        <w:t xml:space="preserve">Okresního soudu </w:t>
      </w:r>
      <w:r>
        <w:rPr>
          <w:rFonts w:ascii="Times New Roman" w:hAnsi="Times New Roman"/>
          <w:sz w:val="24"/>
          <w:szCs w:val="24"/>
        </w:rPr>
        <w:t>ve Vyškově</w:t>
      </w:r>
      <w:r w:rsidRPr="00F7176A">
        <w:rPr>
          <w:rFonts w:ascii="Times New Roman" w:hAnsi="Times New Roman"/>
          <w:sz w:val="24"/>
          <w:szCs w:val="24"/>
        </w:rPr>
        <w:t xml:space="preserve"> ze dne </w:t>
      </w:r>
      <w:proofErr w:type="gramStart"/>
      <w:r w:rsidRPr="00F7176A">
        <w:rPr>
          <w:rFonts w:ascii="Times New Roman" w:hAnsi="Times New Roman"/>
          <w:sz w:val="24"/>
          <w:szCs w:val="24"/>
        </w:rPr>
        <w:t>1.</w:t>
      </w:r>
      <w:r>
        <w:rPr>
          <w:rFonts w:ascii="Times New Roman" w:hAnsi="Times New Roman"/>
          <w:sz w:val="24"/>
          <w:szCs w:val="24"/>
        </w:rPr>
        <w:t>2</w:t>
      </w:r>
      <w:r w:rsidRPr="00F7176A">
        <w:rPr>
          <w:rFonts w:ascii="Times New Roman" w:hAnsi="Times New Roman"/>
          <w:sz w:val="24"/>
          <w:szCs w:val="24"/>
        </w:rPr>
        <w:t>.201</w:t>
      </w:r>
      <w:r>
        <w:rPr>
          <w:rFonts w:ascii="Times New Roman" w:hAnsi="Times New Roman"/>
          <w:sz w:val="24"/>
          <w:szCs w:val="24"/>
        </w:rPr>
        <w:t>7</w:t>
      </w:r>
      <w:proofErr w:type="gramEnd"/>
      <w:r>
        <w:rPr>
          <w:rFonts w:ascii="Times New Roman" w:hAnsi="Times New Roman"/>
          <w:sz w:val="24"/>
          <w:szCs w:val="24"/>
        </w:rPr>
        <w:t xml:space="preserve"> odsouzena pro</w:t>
      </w:r>
      <w:r w:rsidRPr="00147677">
        <w:rPr>
          <w:rFonts w:ascii="Times New Roman" w:hAnsi="Times New Roman"/>
          <w:sz w:val="24"/>
          <w:szCs w:val="24"/>
        </w:rPr>
        <w:t xml:space="preserve"> </w:t>
      </w:r>
      <w:r>
        <w:rPr>
          <w:rFonts w:ascii="Times New Roman" w:hAnsi="Times New Roman"/>
          <w:sz w:val="24"/>
          <w:szCs w:val="24"/>
        </w:rPr>
        <w:t>pře</w:t>
      </w:r>
      <w:r w:rsidRPr="00F7176A">
        <w:rPr>
          <w:rFonts w:ascii="Times New Roman" w:hAnsi="Times New Roman"/>
          <w:sz w:val="24"/>
          <w:szCs w:val="24"/>
        </w:rPr>
        <w:t xml:space="preserve">čin </w:t>
      </w:r>
      <w:r>
        <w:rPr>
          <w:rFonts w:ascii="Times New Roman" w:hAnsi="Times New Roman"/>
          <w:sz w:val="24"/>
          <w:szCs w:val="24"/>
        </w:rPr>
        <w:t>krádeže</w:t>
      </w:r>
      <w:r w:rsidRPr="00F7176A">
        <w:rPr>
          <w:rFonts w:ascii="Times New Roman" w:hAnsi="Times New Roman"/>
          <w:sz w:val="24"/>
          <w:szCs w:val="24"/>
        </w:rPr>
        <w:t xml:space="preserve"> podle § </w:t>
      </w:r>
      <w:r>
        <w:rPr>
          <w:rFonts w:ascii="Times New Roman" w:hAnsi="Times New Roman"/>
          <w:sz w:val="24"/>
          <w:szCs w:val="24"/>
        </w:rPr>
        <w:t>205</w:t>
      </w:r>
      <w:r w:rsidRPr="00F7176A">
        <w:rPr>
          <w:rFonts w:ascii="Times New Roman" w:hAnsi="Times New Roman"/>
          <w:sz w:val="24"/>
          <w:szCs w:val="24"/>
        </w:rPr>
        <w:t xml:space="preserve"> odst. 1, </w:t>
      </w:r>
      <w:r>
        <w:rPr>
          <w:rFonts w:ascii="Times New Roman" w:hAnsi="Times New Roman"/>
          <w:sz w:val="24"/>
          <w:szCs w:val="24"/>
        </w:rPr>
        <w:t xml:space="preserve">písm. a), d), </w:t>
      </w:r>
      <w:r w:rsidRPr="00F7176A">
        <w:rPr>
          <w:rFonts w:ascii="Times New Roman" w:hAnsi="Times New Roman"/>
          <w:sz w:val="24"/>
          <w:szCs w:val="24"/>
        </w:rPr>
        <w:t>odst. 2 tr</w:t>
      </w:r>
      <w:r>
        <w:rPr>
          <w:rFonts w:ascii="Times New Roman" w:hAnsi="Times New Roman"/>
          <w:sz w:val="24"/>
          <w:szCs w:val="24"/>
        </w:rPr>
        <w:t>estního</w:t>
      </w:r>
      <w:r w:rsidRPr="00F7176A">
        <w:rPr>
          <w:rFonts w:ascii="Times New Roman" w:hAnsi="Times New Roman"/>
          <w:sz w:val="24"/>
          <w:szCs w:val="24"/>
        </w:rPr>
        <w:t xml:space="preserve"> zákoníku</w:t>
      </w:r>
      <w:r>
        <w:rPr>
          <w:rFonts w:ascii="Times New Roman" w:hAnsi="Times New Roman"/>
          <w:sz w:val="24"/>
          <w:szCs w:val="24"/>
        </w:rPr>
        <w:t xml:space="preserve"> k trestu odnětí svobody v trvání 15 měsíců, který vykonala 15.8.2018.</w:t>
      </w:r>
      <w:r w:rsidRPr="000A7C8E">
        <w:rPr>
          <w:rFonts w:ascii="Times New Roman" w:hAnsi="Times New Roman"/>
          <w:sz w:val="24"/>
          <w:szCs w:val="24"/>
        </w:rPr>
        <w:t xml:space="preserve"> </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w:t>
      </w:r>
      <w:r w:rsidRPr="00F7176A">
        <w:rPr>
          <w:rFonts w:ascii="Times New Roman" w:hAnsi="Times New Roman"/>
          <w:sz w:val="24"/>
          <w:szCs w:val="24"/>
        </w:rPr>
        <w:t xml:space="preserve">patřením Okresního soudu </w:t>
      </w:r>
      <w:r>
        <w:rPr>
          <w:rFonts w:ascii="Times New Roman" w:hAnsi="Times New Roman"/>
          <w:sz w:val="24"/>
          <w:szCs w:val="24"/>
        </w:rPr>
        <w:t>ve Vyškově</w:t>
      </w:r>
      <w:r w:rsidRPr="00F7176A">
        <w:rPr>
          <w:rFonts w:ascii="Times New Roman" w:hAnsi="Times New Roman"/>
          <w:sz w:val="24"/>
          <w:szCs w:val="24"/>
        </w:rPr>
        <w:t xml:space="preserve"> ze dne 1</w:t>
      </w:r>
      <w:r>
        <w:rPr>
          <w:rFonts w:ascii="Times New Roman" w:hAnsi="Times New Roman"/>
          <w:sz w:val="24"/>
          <w:szCs w:val="24"/>
        </w:rPr>
        <w:t>7</w:t>
      </w:r>
      <w:r w:rsidRPr="00F7176A">
        <w:rPr>
          <w:rFonts w:ascii="Times New Roman" w:hAnsi="Times New Roman"/>
          <w:sz w:val="24"/>
          <w:szCs w:val="24"/>
        </w:rPr>
        <w:t>.</w:t>
      </w:r>
      <w:r>
        <w:rPr>
          <w:rFonts w:ascii="Times New Roman" w:hAnsi="Times New Roman"/>
          <w:sz w:val="24"/>
          <w:szCs w:val="24"/>
        </w:rPr>
        <w:t>12</w:t>
      </w:r>
      <w:r w:rsidRPr="00F7176A">
        <w:rPr>
          <w:rFonts w:ascii="Times New Roman" w:hAnsi="Times New Roman"/>
          <w:sz w:val="24"/>
          <w:szCs w:val="24"/>
        </w:rPr>
        <w:t>.201</w:t>
      </w:r>
      <w:r>
        <w:rPr>
          <w:rFonts w:ascii="Times New Roman" w:hAnsi="Times New Roman"/>
          <w:sz w:val="24"/>
          <w:szCs w:val="24"/>
        </w:rPr>
        <w:t>8</w:t>
      </w:r>
      <w:r w:rsidRPr="00F7176A">
        <w:rPr>
          <w:rFonts w:ascii="Times New Roman" w:hAnsi="Times New Roman"/>
          <w:sz w:val="24"/>
          <w:szCs w:val="24"/>
        </w:rPr>
        <w:t xml:space="preserve"> </w:t>
      </w:r>
      <w:proofErr w:type="spellStart"/>
      <w:proofErr w:type="gramStart"/>
      <w:r w:rsidRPr="00F7176A">
        <w:rPr>
          <w:rFonts w:ascii="Times New Roman" w:hAnsi="Times New Roman"/>
          <w:sz w:val="24"/>
          <w:szCs w:val="24"/>
        </w:rPr>
        <w:t>sp.zn</w:t>
      </w:r>
      <w:proofErr w:type="spellEnd"/>
      <w:r w:rsidRPr="00F7176A">
        <w:rPr>
          <w:rFonts w:ascii="Times New Roman" w:hAnsi="Times New Roman"/>
          <w:sz w:val="24"/>
          <w:szCs w:val="24"/>
        </w:rPr>
        <w:t>.</w:t>
      </w:r>
      <w:proofErr w:type="gramEnd"/>
      <w:r w:rsidRPr="00F7176A">
        <w:rPr>
          <w:rFonts w:ascii="Times New Roman" w:hAnsi="Times New Roman"/>
          <w:sz w:val="24"/>
          <w:szCs w:val="24"/>
        </w:rPr>
        <w:t xml:space="preserve"> 1 </w:t>
      </w:r>
      <w:proofErr w:type="spellStart"/>
      <w:r w:rsidRPr="00F7176A">
        <w:rPr>
          <w:rFonts w:ascii="Times New Roman" w:hAnsi="Times New Roman"/>
          <w:sz w:val="24"/>
          <w:szCs w:val="24"/>
        </w:rPr>
        <w:t>Nt</w:t>
      </w:r>
      <w:proofErr w:type="spellEnd"/>
      <w:r w:rsidRPr="00F7176A">
        <w:rPr>
          <w:rFonts w:ascii="Times New Roman" w:hAnsi="Times New Roman"/>
          <w:sz w:val="24"/>
          <w:szCs w:val="24"/>
        </w:rPr>
        <w:t xml:space="preserve"> </w:t>
      </w:r>
      <w:r>
        <w:rPr>
          <w:rFonts w:ascii="Times New Roman" w:hAnsi="Times New Roman"/>
          <w:sz w:val="24"/>
          <w:szCs w:val="24"/>
        </w:rPr>
        <w:t>1</w:t>
      </w:r>
      <w:r w:rsidRPr="00F7176A">
        <w:rPr>
          <w:rFonts w:ascii="Times New Roman" w:hAnsi="Times New Roman"/>
          <w:sz w:val="24"/>
          <w:szCs w:val="24"/>
        </w:rPr>
        <w:t>83/201</w:t>
      </w:r>
      <w:r>
        <w:rPr>
          <w:rFonts w:ascii="Times New Roman" w:hAnsi="Times New Roman"/>
          <w:sz w:val="24"/>
          <w:szCs w:val="24"/>
        </w:rPr>
        <w:t xml:space="preserve">8 byl tehdy obviněné ustanoven jako obhájce Mgr. Pavel Sedlák, advokát se sídlem AK ve Vyškově, Husova 4, z důvodů uvedených v § 36 odst. 1 písm. a) trestního řádu, neboť obviněná byla téhož dne vzata do vazby z důvodů uvedených v § 67 písm. c) trestního řádu. </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Rozsudkem </w:t>
      </w:r>
      <w:r w:rsidRPr="00F7176A">
        <w:rPr>
          <w:rFonts w:ascii="Times New Roman" w:hAnsi="Times New Roman"/>
          <w:sz w:val="24"/>
          <w:szCs w:val="24"/>
        </w:rPr>
        <w:t xml:space="preserve">Okresního soudu </w:t>
      </w:r>
      <w:r>
        <w:rPr>
          <w:rFonts w:ascii="Times New Roman" w:hAnsi="Times New Roman"/>
          <w:sz w:val="24"/>
          <w:szCs w:val="24"/>
        </w:rPr>
        <w:t>ve Vyškově</w:t>
      </w:r>
      <w:r w:rsidRPr="00F7176A">
        <w:rPr>
          <w:rFonts w:ascii="Times New Roman" w:hAnsi="Times New Roman"/>
          <w:sz w:val="24"/>
          <w:szCs w:val="24"/>
        </w:rPr>
        <w:t xml:space="preserve"> ze dne</w:t>
      </w:r>
      <w:r>
        <w:rPr>
          <w:rFonts w:ascii="Times New Roman" w:hAnsi="Times New Roman"/>
          <w:sz w:val="24"/>
          <w:szCs w:val="24"/>
        </w:rPr>
        <w:t xml:space="preserve"> 12.2.2019 </w:t>
      </w:r>
      <w:proofErr w:type="gramStart"/>
      <w:r>
        <w:rPr>
          <w:rFonts w:ascii="Times New Roman" w:hAnsi="Times New Roman"/>
          <w:sz w:val="24"/>
          <w:szCs w:val="24"/>
        </w:rPr>
        <w:t>č.j.</w:t>
      </w:r>
      <w:proofErr w:type="gramEnd"/>
      <w:r>
        <w:rPr>
          <w:rFonts w:ascii="Times New Roman" w:hAnsi="Times New Roman"/>
          <w:sz w:val="24"/>
          <w:szCs w:val="24"/>
        </w:rPr>
        <w:t xml:space="preserve"> 3 T 157/2018-52 ve spojení s usnesením Krajského soudu v Brně ze dne 11.4.2019 </w:t>
      </w:r>
      <w:proofErr w:type="spellStart"/>
      <w:r>
        <w:rPr>
          <w:rFonts w:ascii="Times New Roman" w:hAnsi="Times New Roman"/>
          <w:sz w:val="24"/>
          <w:szCs w:val="24"/>
        </w:rPr>
        <w:t>sp</w:t>
      </w:r>
      <w:proofErr w:type="spellEnd"/>
      <w:r>
        <w:rPr>
          <w:rFonts w:ascii="Times New Roman" w:hAnsi="Times New Roman"/>
          <w:sz w:val="24"/>
          <w:szCs w:val="24"/>
        </w:rPr>
        <w:t xml:space="preserve">. zn. </w:t>
      </w:r>
      <w:r w:rsidR="00557F06">
        <w:rPr>
          <w:rFonts w:ascii="Times New Roman" w:hAnsi="Times New Roman"/>
          <w:sz w:val="24"/>
          <w:szCs w:val="24"/>
        </w:rPr>
        <w:t>4</w:t>
      </w:r>
      <w:bookmarkStart w:id="0" w:name="_GoBack"/>
      <w:bookmarkEnd w:id="0"/>
      <w:r>
        <w:rPr>
          <w:rFonts w:ascii="Times New Roman" w:hAnsi="Times New Roman"/>
          <w:sz w:val="24"/>
          <w:szCs w:val="24"/>
        </w:rPr>
        <w:t xml:space="preserve"> To 53/2019 byla odsouzená </w:t>
      </w:r>
      <w:r w:rsidRPr="00F7176A">
        <w:rPr>
          <w:rFonts w:ascii="Times New Roman" w:hAnsi="Times New Roman"/>
          <w:sz w:val="24"/>
          <w:szCs w:val="24"/>
        </w:rPr>
        <w:t>M</w:t>
      </w:r>
      <w:r>
        <w:rPr>
          <w:rFonts w:ascii="Times New Roman" w:hAnsi="Times New Roman"/>
          <w:sz w:val="24"/>
          <w:szCs w:val="24"/>
        </w:rPr>
        <w:t>onika</w:t>
      </w:r>
      <w:r w:rsidRPr="00F7176A">
        <w:rPr>
          <w:rFonts w:ascii="Times New Roman" w:hAnsi="Times New Roman"/>
          <w:sz w:val="24"/>
          <w:szCs w:val="24"/>
        </w:rPr>
        <w:t xml:space="preserve"> S</w:t>
      </w:r>
      <w:r>
        <w:rPr>
          <w:rFonts w:ascii="Times New Roman" w:hAnsi="Times New Roman"/>
          <w:sz w:val="24"/>
          <w:szCs w:val="24"/>
        </w:rPr>
        <w:t>kálová uznána vinnou</w:t>
      </w:r>
      <w:r w:rsidRPr="00147677">
        <w:rPr>
          <w:rFonts w:ascii="Times New Roman" w:hAnsi="Times New Roman"/>
          <w:sz w:val="24"/>
          <w:szCs w:val="24"/>
        </w:rPr>
        <w:t xml:space="preserve"> </w:t>
      </w:r>
      <w:r>
        <w:rPr>
          <w:rFonts w:ascii="Times New Roman" w:hAnsi="Times New Roman"/>
          <w:sz w:val="24"/>
          <w:szCs w:val="24"/>
        </w:rPr>
        <w:t>pře</w:t>
      </w:r>
      <w:r w:rsidRPr="00F7176A">
        <w:rPr>
          <w:rFonts w:ascii="Times New Roman" w:hAnsi="Times New Roman"/>
          <w:sz w:val="24"/>
          <w:szCs w:val="24"/>
        </w:rPr>
        <w:t>čin</w:t>
      </w:r>
      <w:r>
        <w:rPr>
          <w:rFonts w:ascii="Times New Roman" w:hAnsi="Times New Roman"/>
          <w:sz w:val="24"/>
          <w:szCs w:val="24"/>
        </w:rPr>
        <w:t>em</w:t>
      </w:r>
      <w:r w:rsidRPr="00F7176A">
        <w:rPr>
          <w:rFonts w:ascii="Times New Roman" w:hAnsi="Times New Roman"/>
          <w:sz w:val="24"/>
          <w:szCs w:val="24"/>
        </w:rPr>
        <w:t xml:space="preserve"> </w:t>
      </w:r>
      <w:r>
        <w:rPr>
          <w:rFonts w:ascii="Times New Roman" w:hAnsi="Times New Roman"/>
          <w:sz w:val="24"/>
          <w:szCs w:val="24"/>
        </w:rPr>
        <w:t>krádeže</w:t>
      </w:r>
      <w:r w:rsidRPr="00F7176A">
        <w:rPr>
          <w:rFonts w:ascii="Times New Roman" w:hAnsi="Times New Roman"/>
          <w:sz w:val="24"/>
          <w:szCs w:val="24"/>
        </w:rPr>
        <w:t xml:space="preserve"> podle § </w:t>
      </w:r>
      <w:r>
        <w:rPr>
          <w:rFonts w:ascii="Times New Roman" w:hAnsi="Times New Roman"/>
          <w:sz w:val="24"/>
          <w:szCs w:val="24"/>
        </w:rPr>
        <w:t>205</w:t>
      </w:r>
      <w:r w:rsidRPr="00F7176A">
        <w:rPr>
          <w:rFonts w:ascii="Times New Roman" w:hAnsi="Times New Roman"/>
          <w:sz w:val="24"/>
          <w:szCs w:val="24"/>
        </w:rPr>
        <w:t xml:space="preserve"> odst. 1, </w:t>
      </w:r>
      <w:r>
        <w:rPr>
          <w:rFonts w:ascii="Times New Roman" w:hAnsi="Times New Roman"/>
          <w:sz w:val="24"/>
          <w:szCs w:val="24"/>
        </w:rPr>
        <w:t xml:space="preserve">písm. d), </w:t>
      </w:r>
      <w:r w:rsidRPr="00F7176A">
        <w:rPr>
          <w:rFonts w:ascii="Times New Roman" w:hAnsi="Times New Roman"/>
          <w:sz w:val="24"/>
          <w:szCs w:val="24"/>
        </w:rPr>
        <w:t>odst. 2 tr</w:t>
      </w:r>
      <w:r>
        <w:rPr>
          <w:rFonts w:ascii="Times New Roman" w:hAnsi="Times New Roman"/>
          <w:sz w:val="24"/>
          <w:szCs w:val="24"/>
        </w:rPr>
        <w:t>estního</w:t>
      </w:r>
      <w:r w:rsidRPr="00F7176A">
        <w:rPr>
          <w:rFonts w:ascii="Times New Roman" w:hAnsi="Times New Roman"/>
          <w:sz w:val="24"/>
          <w:szCs w:val="24"/>
        </w:rPr>
        <w:t xml:space="preserve"> zákoníku</w:t>
      </w:r>
      <w:r>
        <w:rPr>
          <w:rFonts w:ascii="Times New Roman" w:hAnsi="Times New Roman"/>
          <w:sz w:val="24"/>
          <w:szCs w:val="24"/>
        </w:rPr>
        <w:t xml:space="preserve"> a pře</w:t>
      </w:r>
      <w:r w:rsidRPr="00F7176A">
        <w:rPr>
          <w:rFonts w:ascii="Times New Roman" w:hAnsi="Times New Roman"/>
          <w:sz w:val="24"/>
          <w:szCs w:val="24"/>
        </w:rPr>
        <w:t>čin</w:t>
      </w:r>
      <w:r>
        <w:rPr>
          <w:rFonts w:ascii="Times New Roman" w:hAnsi="Times New Roman"/>
          <w:sz w:val="24"/>
          <w:szCs w:val="24"/>
        </w:rPr>
        <w:t>em</w:t>
      </w:r>
      <w:r w:rsidRPr="00F7176A">
        <w:rPr>
          <w:rFonts w:ascii="Times New Roman" w:hAnsi="Times New Roman"/>
          <w:sz w:val="24"/>
          <w:szCs w:val="24"/>
        </w:rPr>
        <w:t xml:space="preserve"> </w:t>
      </w:r>
      <w:r>
        <w:rPr>
          <w:rFonts w:ascii="Times New Roman" w:hAnsi="Times New Roman"/>
          <w:sz w:val="24"/>
          <w:szCs w:val="24"/>
        </w:rPr>
        <w:t>neoprávněného opatření, padělání a pozměnění platebního prostředku</w:t>
      </w:r>
      <w:r w:rsidRPr="00F7176A">
        <w:rPr>
          <w:rFonts w:ascii="Times New Roman" w:hAnsi="Times New Roman"/>
          <w:sz w:val="24"/>
          <w:szCs w:val="24"/>
        </w:rPr>
        <w:t xml:space="preserve"> podle § </w:t>
      </w:r>
      <w:r>
        <w:rPr>
          <w:rFonts w:ascii="Times New Roman" w:hAnsi="Times New Roman"/>
          <w:sz w:val="24"/>
          <w:szCs w:val="24"/>
        </w:rPr>
        <w:t>234</w:t>
      </w:r>
      <w:r w:rsidRPr="00F7176A">
        <w:rPr>
          <w:rFonts w:ascii="Times New Roman" w:hAnsi="Times New Roman"/>
          <w:sz w:val="24"/>
          <w:szCs w:val="24"/>
        </w:rPr>
        <w:t xml:space="preserve"> odst. 1 tr</w:t>
      </w:r>
      <w:r>
        <w:rPr>
          <w:rFonts w:ascii="Times New Roman" w:hAnsi="Times New Roman"/>
          <w:sz w:val="24"/>
          <w:szCs w:val="24"/>
        </w:rPr>
        <w:t>estního</w:t>
      </w:r>
      <w:r w:rsidRPr="00F7176A">
        <w:rPr>
          <w:rFonts w:ascii="Times New Roman" w:hAnsi="Times New Roman"/>
          <w:sz w:val="24"/>
          <w:szCs w:val="24"/>
        </w:rPr>
        <w:t xml:space="preserve"> zákoníku</w:t>
      </w:r>
      <w:r>
        <w:rPr>
          <w:rFonts w:ascii="Times New Roman" w:hAnsi="Times New Roman"/>
          <w:sz w:val="24"/>
          <w:szCs w:val="24"/>
        </w:rPr>
        <w:t xml:space="preserve">, za což jí byl uložen úhrnný trest odnětí svobody v trvání 18 měsíců se zařazením do věznice s ostrahou.                </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 pravomocném skončení věci ustanovený obhájce dne </w:t>
      </w:r>
      <w:proofErr w:type="gramStart"/>
      <w:r>
        <w:rPr>
          <w:rFonts w:ascii="Times New Roman" w:hAnsi="Times New Roman"/>
          <w:sz w:val="24"/>
          <w:szCs w:val="24"/>
        </w:rPr>
        <w:t>30.5.2019</w:t>
      </w:r>
      <w:proofErr w:type="gramEnd"/>
      <w:r w:rsidRPr="00E466CD">
        <w:rPr>
          <w:rFonts w:ascii="Times New Roman" w:hAnsi="Times New Roman"/>
          <w:sz w:val="24"/>
          <w:szCs w:val="24"/>
        </w:rPr>
        <w:t xml:space="preserve"> </w:t>
      </w:r>
      <w:r>
        <w:rPr>
          <w:rFonts w:ascii="Times New Roman" w:hAnsi="Times New Roman"/>
          <w:sz w:val="24"/>
          <w:szCs w:val="24"/>
        </w:rPr>
        <w:t>vy</w:t>
      </w:r>
      <w:r w:rsidRPr="00E466CD">
        <w:rPr>
          <w:rFonts w:ascii="Times New Roman" w:hAnsi="Times New Roman"/>
          <w:sz w:val="24"/>
          <w:szCs w:val="24"/>
        </w:rPr>
        <w:t>účtoval odměnu</w:t>
      </w:r>
      <w:r w:rsidRPr="00642775">
        <w:rPr>
          <w:rFonts w:ascii="Times New Roman" w:hAnsi="Times New Roman"/>
          <w:sz w:val="24"/>
          <w:szCs w:val="24"/>
        </w:rPr>
        <w:t xml:space="preserve"> </w:t>
      </w:r>
      <w:r>
        <w:rPr>
          <w:rFonts w:ascii="Times New Roman" w:hAnsi="Times New Roman"/>
          <w:sz w:val="24"/>
          <w:szCs w:val="24"/>
        </w:rPr>
        <w:t>následovně:</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Obhajoba </w:t>
      </w:r>
      <w:proofErr w:type="spellStart"/>
      <w:r>
        <w:rPr>
          <w:rFonts w:ascii="Times New Roman" w:hAnsi="Times New Roman"/>
          <w:sz w:val="24"/>
          <w:szCs w:val="24"/>
        </w:rPr>
        <w:t>obv</w:t>
      </w:r>
      <w:proofErr w:type="spellEnd"/>
      <w:r>
        <w:rPr>
          <w:rFonts w:ascii="Times New Roman" w:hAnsi="Times New Roman"/>
          <w:sz w:val="24"/>
          <w:szCs w:val="24"/>
        </w:rPr>
        <w:t xml:space="preserve">. </w:t>
      </w:r>
      <w:r w:rsidRPr="00F7176A">
        <w:rPr>
          <w:rFonts w:ascii="Times New Roman" w:hAnsi="Times New Roman"/>
          <w:sz w:val="24"/>
          <w:szCs w:val="24"/>
        </w:rPr>
        <w:t>M</w:t>
      </w:r>
      <w:r>
        <w:rPr>
          <w:rFonts w:ascii="Times New Roman" w:hAnsi="Times New Roman"/>
          <w:sz w:val="24"/>
          <w:szCs w:val="24"/>
        </w:rPr>
        <w:t>oniky</w:t>
      </w:r>
      <w:r w:rsidRPr="00F7176A">
        <w:rPr>
          <w:rFonts w:ascii="Times New Roman" w:hAnsi="Times New Roman"/>
          <w:sz w:val="24"/>
          <w:szCs w:val="24"/>
        </w:rPr>
        <w:t xml:space="preserve"> S</w:t>
      </w:r>
      <w:r>
        <w:rPr>
          <w:rFonts w:ascii="Times New Roman" w:hAnsi="Times New Roman"/>
          <w:sz w:val="24"/>
          <w:szCs w:val="24"/>
        </w:rPr>
        <w:t xml:space="preserve">kálové, </w:t>
      </w:r>
      <w:r w:rsidRPr="00F7176A">
        <w:rPr>
          <w:rFonts w:ascii="Times New Roman" w:hAnsi="Times New Roman"/>
          <w:sz w:val="24"/>
          <w:szCs w:val="24"/>
        </w:rPr>
        <w:t xml:space="preserve">nar. </w:t>
      </w:r>
      <w:proofErr w:type="gramStart"/>
      <w:r>
        <w:rPr>
          <w:rFonts w:ascii="Times New Roman" w:hAnsi="Times New Roman"/>
          <w:sz w:val="24"/>
          <w:szCs w:val="24"/>
        </w:rPr>
        <w:t>1</w:t>
      </w:r>
      <w:r w:rsidRPr="00F7176A">
        <w:rPr>
          <w:rFonts w:ascii="Times New Roman" w:hAnsi="Times New Roman"/>
          <w:sz w:val="24"/>
          <w:szCs w:val="24"/>
        </w:rPr>
        <w:t>2.1.19</w:t>
      </w:r>
      <w:r>
        <w:rPr>
          <w:rFonts w:ascii="Times New Roman" w:hAnsi="Times New Roman"/>
          <w:sz w:val="24"/>
          <w:szCs w:val="24"/>
        </w:rPr>
        <w:t>8</w:t>
      </w:r>
      <w:r w:rsidRPr="00F7176A">
        <w:rPr>
          <w:rFonts w:ascii="Times New Roman" w:hAnsi="Times New Roman"/>
          <w:sz w:val="24"/>
          <w:szCs w:val="24"/>
        </w:rPr>
        <w:t>6</w:t>
      </w:r>
      <w:proofErr w:type="gramEnd"/>
      <w:r>
        <w:rPr>
          <w:rFonts w:ascii="Times New Roman" w:hAnsi="Times New Roman"/>
          <w:sz w:val="24"/>
          <w:szCs w:val="24"/>
        </w:rPr>
        <w:t xml:space="preserve">, </w:t>
      </w:r>
      <w:r w:rsidRPr="00F7176A">
        <w:rPr>
          <w:rFonts w:ascii="Times New Roman" w:hAnsi="Times New Roman"/>
          <w:sz w:val="24"/>
          <w:szCs w:val="24"/>
        </w:rPr>
        <w:t>stíh</w:t>
      </w:r>
      <w:r>
        <w:rPr>
          <w:rFonts w:ascii="Times New Roman" w:hAnsi="Times New Roman"/>
          <w:sz w:val="24"/>
          <w:szCs w:val="24"/>
        </w:rPr>
        <w:t>ané</w:t>
      </w:r>
      <w:r w:rsidRPr="00F7176A">
        <w:rPr>
          <w:rFonts w:ascii="Times New Roman" w:hAnsi="Times New Roman"/>
          <w:sz w:val="24"/>
          <w:szCs w:val="24"/>
        </w:rPr>
        <w:t xml:space="preserve"> pro </w:t>
      </w:r>
      <w:r>
        <w:rPr>
          <w:rFonts w:ascii="Times New Roman" w:hAnsi="Times New Roman"/>
          <w:sz w:val="24"/>
          <w:szCs w:val="24"/>
        </w:rPr>
        <w:t xml:space="preserve">trestné </w:t>
      </w:r>
      <w:r w:rsidRPr="00F7176A">
        <w:rPr>
          <w:rFonts w:ascii="Times New Roman" w:hAnsi="Times New Roman"/>
          <w:sz w:val="24"/>
          <w:szCs w:val="24"/>
        </w:rPr>
        <w:t>čin</w:t>
      </w:r>
      <w:r>
        <w:rPr>
          <w:rFonts w:ascii="Times New Roman" w:hAnsi="Times New Roman"/>
          <w:sz w:val="24"/>
          <w:szCs w:val="24"/>
        </w:rPr>
        <w:t>y</w:t>
      </w:r>
      <w:r w:rsidRPr="00F7176A">
        <w:rPr>
          <w:rFonts w:ascii="Times New Roman" w:hAnsi="Times New Roman"/>
          <w:sz w:val="24"/>
          <w:szCs w:val="24"/>
        </w:rPr>
        <w:t xml:space="preserve"> podle § </w:t>
      </w:r>
      <w:r>
        <w:rPr>
          <w:rFonts w:ascii="Times New Roman" w:hAnsi="Times New Roman"/>
          <w:sz w:val="24"/>
          <w:szCs w:val="24"/>
        </w:rPr>
        <w:t>205/</w:t>
      </w:r>
      <w:r w:rsidRPr="00F7176A">
        <w:rPr>
          <w:rFonts w:ascii="Times New Roman" w:hAnsi="Times New Roman"/>
          <w:sz w:val="24"/>
          <w:szCs w:val="24"/>
        </w:rPr>
        <w:t>1</w:t>
      </w:r>
      <w:r>
        <w:rPr>
          <w:rFonts w:ascii="Times New Roman" w:hAnsi="Times New Roman"/>
          <w:sz w:val="24"/>
          <w:szCs w:val="24"/>
        </w:rPr>
        <w:t>d),</w:t>
      </w:r>
      <w:r w:rsidRPr="00F7176A">
        <w:rPr>
          <w:rFonts w:ascii="Times New Roman" w:hAnsi="Times New Roman"/>
          <w:sz w:val="24"/>
          <w:szCs w:val="24"/>
        </w:rPr>
        <w:t xml:space="preserve"> 2 </w:t>
      </w:r>
      <w:r>
        <w:rPr>
          <w:rFonts w:ascii="Times New Roman" w:hAnsi="Times New Roman"/>
          <w:sz w:val="24"/>
          <w:szCs w:val="24"/>
        </w:rPr>
        <w:t xml:space="preserve">a </w:t>
      </w:r>
      <w:r w:rsidRPr="00F7176A">
        <w:rPr>
          <w:rFonts w:ascii="Times New Roman" w:hAnsi="Times New Roman"/>
          <w:sz w:val="24"/>
          <w:szCs w:val="24"/>
        </w:rPr>
        <w:t xml:space="preserve">§ </w:t>
      </w:r>
      <w:r>
        <w:rPr>
          <w:rFonts w:ascii="Times New Roman" w:hAnsi="Times New Roman"/>
          <w:sz w:val="24"/>
          <w:szCs w:val="24"/>
        </w:rPr>
        <w:t>234/</w:t>
      </w:r>
      <w:r w:rsidRPr="00F7176A">
        <w:rPr>
          <w:rFonts w:ascii="Times New Roman" w:hAnsi="Times New Roman"/>
          <w:sz w:val="24"/>
          <w:szCs w:val="24"/>
        </w:rPr>
        <w:t xml:space="preserve">1 </w:t>
      </w:r>
      <w:proofErr w:type="spellStart"/>
      <w:r w:rsidRPr="00F7176A">
        <w:rPr>
          <w:rFonts w:ascii="Times New Roman" w:hAnsi="Times New Roman"/>
          <w:sz w:val="24"/>
          <w:szCs w:val="24"/>
        </w:rPr>
        <w:t>tr</w:t>
      </w:r>
      <w:proofErr w:type="spellEnd"/>
      <w:r>
        <w:rPr>
          <w:rFonts w:ascii="Times New Roman" w:hAnsi="Times New Roman"/>
          <w:sz w:val="24"/>
          <w:szCs w:val="24"/>
        </w:rPr>
        <w:t>.</w:t>
      </w:r>
      <w:r w:rsidRPr="00F7176A">
        <w:rPr>
          <w:rFonts w:ascii="Times New Roman" w:hAnsi="Times New Roman"/>
          <w:sz w:val="24"/>
          <w:szCs w:val="24"/>
        </w:rPr>
        <w:t xml:space="preserve"> zákoníku</w:t>
      </w:r>
      <w:r>
        <w:rPr>
          <w:rFonts w:ascii="Times New Roman" w:hAnsi="Times New Roman"/>
          <w:sz w:val="24"/>
          <w:szCs w:val="24"/>
        </w:rPr>
        <w:t>:</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Sazba </w:t>
      </w:r>
      <w:r w:rsidRPr="00E466CD">
        <w:rPr>
          <w:rFonts w:ascii="Times New Roman" w:hAnsi="Times New Roman"/>
          <w:sz w:val="24"/>
          <w:szCs w:val="24"/>
        </w:rPr>
        <w:t xml:space="preserve">za jeden úkon právní pomoci </w:t>
      </w:r>
      <w:r>
        <w:rPr>
          <w:rFonts w:ascii="Times New Roman" w:hAnsi="Times New Roman"/>
          <w:sz w:val="24"/>
          <w:szCs w:val="24"/>
        </w:rPr>
        <w:t xml:space="preserve">dle § 7 </w:t>
      </w:r>
      <w:proofErr w:type="spellStart"/>
      <w:r>
        <w:rPr>
          <w:rFonts w:ascii="Times New Roman" w:hAnsi="Times New Roman"/>
          <w:sz w:val="24"/>
          <w:szCs w:val="24"/>
        </w:rPr>
        <w:t>vyhl</w:t>
      </w:r>
      <w:proofErr w:type="spellEnd"/>
      <w:r>
        <w:rPr>
          <w:rFonts w:ascii="Times New Roman" w:hAnsi="Times New Roman"/>
          <w:sz w:val="24"/>
          <w:szCs w:val="24"/>
        </w:rPr>
        <w:t>. č. 177/96 Sb. 1.500,-Kč, zvýšení dle</w:t>
      </w:r>
      <w:r w:rsidRPr="00C57B04">
        <w:rPr>
          <w:rFonts w:ascii="Times New Roman" w:hAnsi="Times New Roman"/>
          <w:sz w:val="24"/>
          <w:szCs w:val="24"/>
        </w:rPr>
        <w:t xml:space="preserve"> </w:t>
      </w:r>
      <w:r>
        <w:rPr>
          <w:rFonts w:ascii="Times New Roman" w:hAnsi="Times New Roman"/>
          <w:sz w:val="24"/>
          <w:szCs w:val="24"/>
        </w:rPr>
        <w:t xml:space="preserve">§ 12/5 </w:t>
      </w:r>
      <w:proofErr w:type="spellStart"/>
      <w:r>
        <w:rPr>
          <w:rFonts w:ascii="Times New Roman" w:hAnsi="Times New Roman"/>
          <w:sz w:val="24"/>
          <w:szCs w:val="24"/>
        </w:rPr>
        <w:t>vyhl</w:t>
      </w:r>
      <w:proofErr w:type="spellEnd"/>
      <w:r>
        <w:rPr>
          <w:rFonts w:ascii="Times New Roman" w:hAnsi="Times New Roman"/>
          <w:sz w:val="24"/>
          <w:szCs w:val="24"/>
        </w:rPr>
        <w:t>. č. 177/96 Sb. o 20% (300,-Kč), celkem 1.8</w:t>
      </w:r>
      <w:r w:rsidRPr="00E466CD">
        <w:rPr>
          <w:rFonts w:ascii="Times New Roman" w:hAnsi="Times New Roman"/>
          <w:sz w:val="24"/>
          <w:szCs w:val="24"/>
        </w:rPr>
        <w:t>00,-Kč</w:t>
      </w:r>
      <w:r>
        <w:rPr>
          <w:rFonts w:ascii="Times New Roman" w:hAnsi="Times New Roman"/>
          <w:sz w:val="24"/>
          <w:szCs w:val="24"/>
        </w:rPr>
        <w:t xml:space="preserve"> za</w:t>
      </w:r>
      <w:r w:rsidRPr="00C57B04">
        <w:rPr>
          <w:rFonts w:ascii="Times New Roman" w:hAnsi="Times New Roman"/>
          <w:sz w:val="24"/>
          <w:szCs w:val="24"/>
        </w:rPr>
        <w:t xml:space="preserve"> </w:t>
      </w:r>
      <w:r w:rsidRPr="00E466CD">
        <w:rPr>
          <w:rFonts w:ascii="Times New Roman" w:hAnsi="Times New Roman"/>
          <w:sz w:val="24"/>
          <w:szCs w:val="24"/>
        </w:rPr>
        <w:t>jeden úkon</w:t>
      </w:r>
      <w:r>
        <w:rPr>
          <w:rFonts w:ascii="Times New Roman" w:hAnsi="Times New Roman"/>
          <w:sz w:val="24"/>
          <w:szCs w:val="24"/>
        </w:rPr>
        <w:t xml:space="preserve">. </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 Vykonány byly následující úkony</w:t>
      </w:r>
      <w:r w:rsidRPr="00C57B04">
        <w:rPr>
          <w:rFonts w:ascii="Times New Roman" w:hAnsi="Times New Roman"/>
          <w:sz w:val="24"/>
          <w:szCs w:val="24"/>
        </w:rPr>
        <w:t xml:space="preserve"> </w:t>
      </w:r>
      <w:r w:rsidRPr="008A7A8A">
        <w:rPr>
          <w:rFonts w:ascii="Times New Roman" w:hAnsi="Times New Roman"/>
          <w:sz w:val="24"/>
          <w:szCs w:val="24"/>
        </w:rPr>
        <w:t>právní pomoci</w:t>
      </w:r>
      <w:r>
        <w:rPr>
          <w:rFonts w:ascii="Times New Roman" w:hAnsi="Times New Roman"/>
          <w:sz w:val="24"/>
          <w:szCs w:val="24"/>
        </w:rPr>
        <w:t xml:space="preserve">: </w:t>
      </w:r>
      <w:r w:rsidRPr="00E466CD">
        <w:rPr>
          <w:rFonts w:ascii="Times New Roman" w:hAnsi="Times New Roman"/>
          <w:sz w:val="24"/>
          <w:szCs w:val="24"/>
        </w:rPr>
        <w:t xml:space="preserve"> </w:t>
      </w:r>
      <w:r>
        <w:rPr>
          <w:rFonts w:ascii="Times New Roman" w:hAnsi="Times New Roman"/>
          <w:sz w:val="24"/>
          <w:szCs w:val="24"/>
        </w:rPr>
        <w:t xml:space="preserve"> </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sidRPr="00F7176A">
        <w:rPr>
          <w:rFonts w:ascii="Times New Roman" w:hAnsi="Times New Roman"/>
          <w:sz w:val="24"/>
          <w:szCs w:val="24"/>
        </w:rPr>
        <w:lastRenderedPageBreak/>
        <w:t xml:space="preserve"> </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sidRPr="00577C25">
        <w:rPr>
          <w:rFonts w:ascii="Times New Roman" w:hAnsi="Times New Roman"/>
          <w:sz w:val="24"/>
          <w:szCs w:val="24"/>
        </w:rPr>
        <w:t xml:space="preserve">1) </w:t>
      </w:r>
      <w:proofErr w:type="gramStart"/>
      <w:r w:rsidRPr="00F7176A">
        <w:rPr>
          <w:rFonts w:ascii="Times New Roman" w:hAnsi="Times New Roman"/>
          <w:sz w:val="24"/>
          <w:szCs w:val="24"/>
        </w:rPr>
        <w:t>1</w:t>
      </w:r>
      <w:r>
        <w:rPr>
          <w:rFonts w:ascii="Times New Roman" w:hAnsi="Times New Roman"/>
          <w:sz w:val="24"/>
          <w:szCs w:val="24"/>
        </w:rPr>
        <w:t>7</w:t>
      </w:r>
      <w:r w:rsidRPr="00F7176A">
        <w:rPr>
          <w:rFonts w:ascii="Times New Roman" w:hAnsi="Times New Roman"/>
          <w:sz w:val="24"/>
          <w:szCs w:val="24"/>
        </w:rPr>
        <w:t>.</w:t>
      </w:r>
      <w:r>
        <w:rPr>
          <w:rFonts w:ascii="Times New Roman" w:hAnsi="Times New Roman"/>
          <w:sz w:val="24"/>
          <w:szCs w:val="24"/>
        </w:rPr>
        <w:t>12</w:t>
      </w:r>
      <w:r w:rsidRPr="00F7176A">
        <w:rPr>
          <w:rFonts w:ascii="Times New Roman" w:hAnsi="Times New Roman"/>
          <w:sz w:val="24"/>
          <w:szCs w:val="24"/>
        </w:rPr>
        <w:t>.201</w:t>
      </w:r>
      <w:r>
        <w:rPr>
          <w:rFonts w:ascii="Times New Roman" w:hAnsi="Times New Roman"/>
          <w:sz w:val="24"/>
          <w:szCs w:val="24"/>
        </w:rPr>
        <w:t>8</w:t>
      </w:r>
      <w:proofErr w:type="gramEnd"/>
      <w:r w:rsidRPr="00F7176A">
        <w:rPr>
          <w:rFonts w:ascii="Times New Roman" w:hAnsi="Times New Roman"/>
          <w:sz w:val="24"/>
          <w:szCs w:val="24"/>
        </w:rPr>
        <w:t xml:space="preserve"> </w:t>
      </w:r>
      <w:r w:rsidRPr="00577C25">
        <w:rPr>
          <w:rFonts w:ascii="Times New Roman" w:hAnsi="Times New Roman"/>
          <w:sz w:val="24"/>
          <w:szCs w:val="24"/>
        </w:rPr>
        <w:t>převzetí a příprava obhajoby</w:t>
      </w:r>
      <w:r>
        <w:rPr>
          <w:rFonts w:ascii="Times New Roman" w:hAnsi="Times New Roman"/>
          <w:sz w:val="24"/>
          <w:szCs w:val="24"/>
        </w:rPr>
        <w:t xml:space="preserve"> včetně</w:t>
      </w:r>
      <w:r w:rsidRPr="00577C25">
        <w:rPr>
          <w:rFonts w:ascii="Times New Roman" w:hAnsi="Times New Roman"/>
          <w:sz w:val="24"/>
          <w:szCs w:val="24"/>
        </w:rPr>
        <w:t xml:space="preserve"> první porad</w:t>
      </w:r>
      <w:r>
        <w:rPr>
          <w:rFonts w:ascii="Times New Roman" w:hAnsi="Times New Roman"/>
          <w:sz w:val="24"/>
          <w:szCs w:val="24"/>
        </w:rPr>
        <w:t>y</w:t>
      </w:r>
      <w:r w:rsidRPr="00577C25">
        <w:rPr>
          <w:rFonts w:ascii="Times New Roman" w:hAnsi="Times New Roman"/>
          <w:sz w:val="24"/>
          <w:szCs w:val="24"/>
        </w:rPr>
        <w:t xml:space="preserve"> s</w:t>
      </w:r>
      <w:r>
        <w:rPr>
          <w:rFonts w:ascii="Times New Roman" w:hAnsi="Times New Roman"/>
          <w:sz w:val="24"/>
          <w:szCs w:val="24"/>
        </w:rPr>
        <w:t> </w:t>
      </w:r>
      <w:r w:rsidRPr="00577C25">
        <w:rPr>
          <w:rFonts w:ascii="Times New Roman" w:hAnsi="Times New Roman"/>
          <w:sz w:val="24"/>
          <w:szCs w:val="24"/>
        </w:rPr>
        <w:t>klient</w:t>
      </w:r>
      <w:r>
        <w:rPr>
          <w:rFonts w:ascii="Times New Roman" w:hAnsi="Times New Roman"/>
          <w:sz w:val="24"/>
          <w:szCs w:val="24"/>
        </w:rPr>
        <w:t>kou – 1 úkon</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sidRPr="00577C25">
        <w:rPr>
          <w:rFonts w:ascii="Times New Roman" w:hAnsi="Times New Roman"/>
          <w:sz w:val="24"/>
          <w:szCs w:val="24"/>
        </w:rPr>
        <w:t xml:space="preserve">2) </w:t>
      </w:r>
      <w:proofErr w:type="gramStart"/>
      <w:r w:rsidRPr="00F7176A">
        <w:rPr>
          <w:rFonts w:ascii="Times New Roman" w:hAnsi="Times New Roman"/>
          <w:sz w:val="24"/>
          <w:szCs w:val="24"/>
        </w:rPr>
        <w:t>1</w:t>
      </w:r>
      <w:r>
        <w:rPr>
          <w:rFonts w:ascii="Times New Roman" w:hAnsi="Times New Roman"/>
          <w:sz w:val="24"/>
          <w:szCs w:val="24"/>
        </w:rPr>
        <w:t>7</w:t>
      </w:r>
      <w:r w:rsidRPr="00F7176A">
        <w:rPr>
          <w:rFonts w:ascii="Times New Roman" w:hAnsi="Times New Roman"/>
          <w:sz w:val="24"/>
          <w:szCs w:val="24"/>
        </w:rPr>
        <w:t>.</w:t>
      </w:r>
      <w:r>
        <w:rPr>
          <w:rFonts w:ascii="Times New Roman" w:hAnsi="Times New Roman"/>
          <w:sz w:val="24"/>
          <w:szCs w:val="24"/>
        </w:rPr>
        <w:t>12</w:t>
      </w:r>
      <w:r w:rsidRPr="00F7176A">
        <w:rPr>
          <w:rFonts w:ascii="Times New Roman" w:hAnsi="Times New Roman"/>
          <w:sz w:val="24"/>
          <w:szCs w:val="24"/>
        </w:rPr>
        <w:t>.201</w:t>
      </w:r>
      <w:r>
        <w:rPr>
          <w:rFonts w:ascii="Times New Roman" w:hAnsi="Times New Roman"/>
          <w:sz w:val="24"/>
          <w:szCs w:val="24"/>
        </w:rPr>
        <w:t>8</w:t>
      </w:r>
      <w:proofErr w:type="gramEnd"/>
      <w:r w:rsidRPr="00F7176A">
        <w:rPr>
          <w:rFonts w:ascii="Times New Roman" w:hAnsi="Times New Roman"/>
          <w:sz w:val="24"/>
          <w:szCs w:val="24"/>
        </w:rPr>
        <w:t xml:space="preserve"> </w:t>
      </w:r>
      <w:r w:rsidRPr="00577C25">
        <w:rPr>
          <w:rFonts w:ascii="Times New Roman" w:hAnsi="Times New Roman"/>
          <w:sz w:val="24"/>
          <w:szCs w:val="24"/>
        </w:rPr>
        <w:t>výslech obv</w:t>
      </w:r>
      <w:r>
        <w:rPr>
          <w:rFonts w:ascii="Times New Roman" w:hAnsi="Times New Roman"/>
          <w:sz w:val="24"/>
          <w:szCs w:val="24"/>
        </w:rPr>
        <w:t>iněné Vyškov</w:t>
      </w:r>
      <w:r w:rsidRPr="00577C25">
        <w:rPr>
          <w:rFonts w:ascii="Times New Roman" w:hAnsi="Times New Roman"/>
          <w:sz w:val="24"/>
          <w:szCs w:val="24"/>
        </w:rPr>
        <w:t xml:space="preserve"> (9.05-1</w:t>
      </w:r>
      <w:r>
        <w:rPr>
          <w:rFonts w:ascii="Times New Roman" w:hAnsi="Times New Roman"/>
          <w:sz w:val="24"/>
          <w:szCs w:val="24"/>
        </w:rPr>
        <w:t>0</w:t>
      </w:r>
      <w:r w:rsidRPr="00577C25">
        <w:rPr>
          <w:rFonts w:ascii="Times New Roman" w:hAnsi="Times New Roman"/>
          <w:sz w:val="24"/>
          <w:szCs w:val="24"/>
        </w:rPr>
        <w:t>.15)</w:t>
      </w:r>
      <w:r>
        <w:rPr>
          <w:rFonts w:ascii="Times New Roman" w:hAnsi="Times New Roman"/>
          <w:sz w:val="24"/>
          <w:szCs w:val="24"/>
        </w:rPr>
        <w:t xml:space="preserve"> – 1 úkon</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proofErr w:type="gramStart"/>
      <w:r w:rsidRPr="00577C25">
        <w:rPr>
          <w:rFonts w:ascii="Times New Roman" w:hAnsi="Times New Roman"/>
          <w:sz w:val="24"/>
          <w:szCs w:val="24"/>
        </w:rPr>
        <w:t>2</w:t>
      </w:r>
      <w:r>
        <w:rPr>
          <w:rFonts w:ascii="Times New Roman" w:hAnsi="Times New Roman"/>
          <w:sz w:val="24"/>
          <w:szCs w:val="24"/>
        </w:rPr>
        <w:t>1</w:t>
      </w:r>
      <w:r w:rsidRPr="00577C25">
        <w:rPr>
          <w:rFonts w:ascii="Times New Roman" w:hAnsi="Times New Roman"/>
          <w:sz w:val="24"/>
          <w:szCs w:val="24"/>
        </w:rPr>
        <w:t>.</w:t>
      </w:r>
      <w:r>
        <w:rPr>
          <w:rFonts w:ascii="Times New Roman" w:hAnsi="Times New Roman"/>
          <w:sz w:val="24"/>
          <w:szCs w:val="24"/>
        </w:rPr>
        <w:t>12</w:t>
      </w:r>
      <w:r w:rsidRPr="00577C25">
        <w:rPr>
          <w:rFonts w:ascii="Times New Roman" w:hAnsi="Times New Roman"/>
          <w:sz w:val="24"/>
          <w:szCs w:val="24"/>
        </w:rPr>
        <w:t>.201</w:t>
      </w:r>
      <w:r>
        <w:rPr>
          <w:rFonts w:ascii="Times New Roman" w:hAnsi="Times New Roman"/>
          <w:sz w:val="24"/>
          <w:szCs w:val="24"/>
        </w:rPr>
        <w:t>8</w:t>
      </w:r>
      <w:proofErr w:type="gramEnd"/>
      <w:r w:rsidRPr="00577C25">
        <w:rPr>
          <w:rFonts w:ascii="Times New Roman" w:hAnsi="Times New Roman"/>
          <w:sz w:val="24"/>
          <w:szCs w:val="24"/>
        </w:rPr>
        <w:t xml:space="preserve"> stížnost proti usnesení o vazbě</w:t>
      </w:r>
      <w:r>
        <w:rPr>
          <w:rFonts w:ascii="Times New Roman" w:hAnsi="Times New Roman"/>
          <w:sz w:val="24"/>
          <w:szCs w:val="24"/>
        </w:rPr>
        <w:t xml:space="preserve"> – 1 úkon </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sidRPr="00577C25">
        <w:rPr>
          <w:rFonts w:ascii="Times New Roman" w:hAnsi="Times New Roman"/>
          <w:sz w:val="24"/>
          <w:szCs w:val="24"/>
        </w:rPr>
        <w:t>4)</w:t>
      </w:r>
      <w:r>
        <w:rPr>
          <w:rFonts w:ascii="Times New Roman" w:hAnsi="Times New Roman"/>
          <w:sz w:val="24"/>
          <w:szCs w:val="24"/>
        </w:rPr>
        <w:t xml:space="preserve"> </w:t>
      </w:r>
      <w:proofErr w:type="gramStart"/>
      <w:r>
        <w:rPr>
          <w:rFonts w:ascii="Times New Roman" w:hAnsi="Times New Roman"/>
          <w:sz w:val="24"/>
          <w:szCs w:val="24"/>
        </w:rPr>
        <w:t>2</w:t>
      </w:r>
      <w:r w:rsidRPr="00577C25">
        <w:rPr>
          <w:rFonts w:ascii="Times New Roman" w:hAnsi="Times New Roman"/>
          <w:sz w:val="24"/>
          <w:szCs w:val="24"/>
        </w:rPr>
        <w:t>7.</w:t>
      </w:r>
      <w:r>
        <w:rPr>
          <w:rFonts w:ascii="Times New Roman" w:hAnsi="Times New Roman"/>
          <w:sz w:val="24"/>
          <w:szCs w:val="24"/>
        </w:rPr>
        <w:t>12</w:t>
      </w:r>
      <w:r w:rsidRPr="00577C25">
        <w:rPr>
          <w:rFonts w:ascii="Times New Roman" w:hAnsi="Times New Roman"/>
          <w:sz w:val="24"/>
          <w:szCs w:val="24"/>
        </w:rPr>
        <w:t>.201</w:t>
      </w:r>
      <w:r>
        <w:rPr>
          <w:rFonts w:ascii="Times New Roman" w:hAnsi="Times New Roman"/>
          <w:sz w:val="24"/>
          <w:szCs w:val="24"/>
        </w:rPr>
        <w:t>8</w:t>
      </w:r>
      <w:proofErr w:type="gramEnd"/>
      <w:r>
        <w:rPr>
          <w:rFonts w:ascii="Times New Roman" w:hAnsi="Times New Roman"/>
          <w:sz w:val="24"/>
          <w:szCs w:val="24"/>
        </w:rPr>
        <w:t xml:space="preserve"> </w:t>
      </w:r>
      <w:r w:rsidRPr="00577C25">
        <w:rPr>
          <w:rFonts w:ascii="Times New Roman" w:hAnsi="Times New Roman"/>
          <w:sz w:val="24"/>
          <w:szCs w:val="24"/>
        </w:rPr>
        <w:t>výslech svědků</w:t>
      </w:r>
      <w:r w:rsidRPr="00621CFF">
        <w:rPr>
          <w:rFonts w:ascii="Times New Roman" w:hAnsi="Times New Roman"/>
          <w:sz w:val="24"/>
          <w:szCs w:val="24"/>
        </w:rPr>
        <w:t xml:space="preserve"> </w:t>
      </w:r>
      <w:r>
        <w:rPr>
          <w:rFonts w:ascii="Times New Roman" w:hAnsi="Times New Roman"/>
          <w:sz w:val="24"/>
          <w:szCs w:val="24"/>
        </w:rPr>
        <w:t>Vyškov</w:t>
      </w:r>
      <w:r w:rsidRPr="00577C25">
        <w:rPr>
          <w:rFonts w:ascii="Times New Roman" w:hAnsi="Times New Roman"/>
          <w:sz w:val="24"/>
          <w:szCs w:val="24"/>
        </w:rPr>
        <w:t xml:space="preserve">: </w:t>
      </w:r>
      <w:r>
        <w:rPr>
          <w:rFonts w:ascii="Times New Roman" w:hAnsi="Times New Roman"/>
          <w:sz w:val="24"/>
          <w:szCs w:val="24"/>
        </w:rPr>
        <w:t>Kos</w:t>
      </w:r>
      <w:r w:rsidRPr="00577C25">
        <w:rPr>
          <w:rFonts w:ascii="Times New Roman" w:hAnsi="Times New Roman"/>
          <w:sz w:val="24"/>
          <w:szCs w:val="24"/>
        </w:rPr>
        <w:t xml:space="preserve"> (8.35-9.20), Dostál</w:t>
      </w:r>
      <w:r>
        <w:rPr>
          <w:rFonts w:ascii="Times New Roman" w:hAnsi="Times New Roman"/>
          <w:sz w:val="24"/>
          <w:szCs w:val="24"/>
        </w:rPr>
        <w:t xml:space="preserve"> </w:t>
      </w:r>
      <w:r w:rsidRPr="00577C25">
        <w:rPr>
          <w:rFonts w:ascii="Times New Roman" w:hAnsi="Times New Roman"/>
          <w:sz w:val="24"/>
          <w:szCs w:val="24"/>
        </w:rPr>
        <w:t>(9.3</w:t>
      </w:r>
      <w:r>
        <w:rPr>
          <w:rFonts w:ascii="Times New Roman" w:hAnsi="Times New Roman"/>
          <w:sz w:val="24"/>
          <w:szCs w:val="24"/>
        </w:rPr>
        <w:t>0</w:t>
      </w:r>
      <w:r w:rsidRPr="00577C25">
        <w:rPr>
          <w:rFonts w:ascii="Times New Roman" w:hAnsi="Times New Roman"/>
          <w:sz w:val="24"/>
          <w:szCs w:val="24"/>
        </w:rPr>
        <w:t>-10.</w:t>
      </w:r>
      <w:r>
        <w:rPr>
          <w:rFonts w:ascii="Times New Roman" w:hAnsi="Times New Roman"/>
          <w:sz w:val="24"/>
          <w:szCs w:val="24"/>
        </w:rPr>
        <w:t>1</w:t>
      </w:r>
      <w:r w:rsidRPr="00577C25">
        <w:rPr>
          <w:rFonts w:ascii="Times New Roman" w:hAnsi="Times New Roman"/>
          <w:sz w:val="24"/>
          <w:szCs w:val="24"/>
        </w:rPr>
        <w:t>5),</w:t>
      </w:r>
      <w:r>
        <w:rPr>
          <w:rFonts w:ascii="Times New Roman" w:hAnsi="Times New Roman"/>
          <w:sz w:val="24"/>
          <w:szCs w:val="24"/>
        </w:rPr>
        <w:t xml:space="preserve"> </w:t>
      </w:r>
      <w:r w:rsidRPr="00577C25">
        <w:rPr>
          <w:rFonts w:ascii="Times New Roman" w:hAnsi="Times New Roman"/>
          <w:sz w:val="24"/>
          <w:szCs w:val="24"/>
        </w:rPr>
        <w:t>Kratochvíl (10.</w:t>
      </w:r>
      <w:r>
        <w:rPr>
          <w:rFonts w:ascii="Times New Roman" w:hAnsi="Times New Roman"/>
          <w:sz w:val="24"/>
          <w:szCs w:val="24"/>
        </w:rPr>
        <w:t>30</w:t>
      </w:r>
      <w:r w:rsidRPr="00577C25">
        <w:rPr>
          <w:rFonts w:ascii="Times New Roman" w:hAnsi="Times New Roman"/>
          <w:sz w:val="24"/>
          <w:szCs w:val="24"/>
        </w:rPr>
        <w:t>-1</w:t>
      </w:r>
      <w:r>
        <w:rPr>
          <w:rFonts w:ascii="Times New Roman" w:hAnsi="Times New Roman"/>
          <w:sz w:val="24"/>
          <w:szCs w:val="24"/>
        </w:rPr>
        <w:t>0</w:t>
      </w:r>
      <w:r w:rsidRPr="00577C25">
        <w:rPr>
          <w:rFonts w:ascii="Times New Roman" w:hAnsi="Times New Roman"/>
          <w:sz w:val="24"/>
          <w:szCs w:val="24"/>
        </w:rPr>
        <w:t>.</w:t>
      </w:r>
      <w:r>
        <w:rPr>
          <w:rFonts w:ascii="Times New Roman" w:hAnsi="Times New Roman"/>
          <w:sz w:val="24"/>
          <w:szCs w:val="24"/>
        </w:rPr>
        <w:t>5</w:t>
      </w:r>
      <w:r w:rsidRPr="00577C25">
        <w:rPr>
          <w:rFonts w:ascii="Times New Roman" w:hAnsi="Times New Roman"/>
          <w:sz w:val="24"/>
          <w:szCs w:val="24"/>
        </w:rPr>
        <w:t>5)</w:t>
      </w:r>
      <w:r>
        <w:rPr>
          <w:rFonts w:ascii="Times New Roman" w:hAnsi="Times New Roman"/>
          <w:sz w:val="24"/>
          <w:szCs w:val="24"/>
        </w:rPr>
        <w:t xml:space="preserve"> – 2 úkony</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577C25">
        <w:rPr>
          <w:rFonts w:ascii="Times New Roman" w:hAnsi="Times New Roman"/>
          <w:sz w:val="24"/>
          <w:szCs w:val="24"/>
        </w:rPr>
        <w:t xml:space="preserve">) </w:t>
      </w:r>
      <w:proofErr w:type="gramStart"/>
      <w:r>
        <w:rPr>
          <w:rFonts w:ascii="Times New Roman" w:hAnsi="Times New Roman"/>
          <w:sz w:val="24"/>
          <w:szCs w:val="24"/>
        </w:rPr>
        <w:t>3</w:t>
      </w:r>
      <w:r w:rsidRPr="00577C25">
        <w:rPr>
          <w:rFonts w:ascii="Times New Roman" w:hAnsi="Times New Roman"/>
          <w:sz w:val="24"/>
          <w:szCs w:val="24"/>
        </w:rPr>
        <w:t>.</w:t>
      </w:r>
      <w:r>
        <w:rPr>
          <w:rFonts w:ascii="Times New Roman" w:hAnsi="Times New Roman"/>
          <w:sz w:val="24"/>
          <w:szCs w:val="24"/>
        </w:rPr>
        <w:t>1</w:t>
      </w:r>
      <w:r w:rsidRPr="00577C25">
        <w:rPr>
          <w:rFonts w:ascii="Times New Roman" w:hAnsi="Times New Roman"/>
          <w:sz w:val="24"/>
          <w:szCs w:val="24"/>
        </w:rPr>
        <w:t>.201</w:t>
      </w:r>
      <w:r>
        <w:rPr>
          <w:rFonts w:ascii="Times New Roman" w:hAnsi="Times New Roman"/>
          <w:sz w:val="24"/>
          <w:szCs w:val="24"/>
        </w:rPr>
        <w:t>9</w:t>
      </w:r>
      <w:proofErr w:type="gramEnd"/>
      <w:r w:rsidRPr="00577C25">
        <w:rPr>
          <w:rFonts w:ascii="Times New Roman" w:hAnsi="Times New Roman"/>
          <w:sz w:val="24"/>
          <w:szCs w:val="24"/>
        </w:rPr>
        <w:t xml:space="preserve"> studium spisu po skončení vyšetřování </w:t>
      </w:r>
      <w:r>
        <w:rPr>
          <w:rFonts w:ascii="Times New Roman" w:hAnsi="Times New Roman"/>
          <w:sz w:val="24"/>
          <w:szCs w:val="24"/>
        </w:rPr>
        <w:t>Vyškov</w:t>
      </w:r>
      <w:r w:rsidRPr="00577C25">
        <w:rPr>
          <w:rFonts w:ascii="Times New Roman" w:hAnsi="Times New Roman"/>
          <w:sz w:val="24"/>
          <w:szCs w:val="24"/>
        </w:rPr>
        <w:t xml:space="preserve"> </w:t>
      </w:r>
      <w:r>
        <w:rPr>
          <w:rFonts w:ascii="Times New Roman" w:hAnsi="Times New Roman"/>
          <w:sz w:val="24"/>
          <w:szCs w:val="24"/>
        </w:rPr>
        <w:t>(8.30-10.05) – 1 úkon</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577C25">
        <w:rPr>
          <w:rFonts w:ascii="Times New Roman" w:hAnsi="Times New Roman"/>
          <w:sz w:val="24"/>
          <w:szCs w:val="24"/>
        </w:rPr>
        <w:t xml:space="preserve">) </w:t>
      </w:r>
      <w:proofErr w:type="gramStart"/>
      <w:r w:rsidRPr="00577C25">
        <w:rPr>
          <w:rFonts w:ascii="Times New Roman" w:hAnsi="Times New Roman"/>
          <w:sz w:val="24"/>
          <w:szCs w:val="24"/>
        </w:rPr>
        <w:t>1</w:t>
      </w:r>
      <w:r>
        <w:rPr>
          <w:rFonts w:ascii="Times New Roman" w:hAnsi="Times New Roman"/>
          <w:sz w:val="24"/>
          <w:szCs w:val="24"/>
        </w:rPr>
        <w:t>2</w:t>
      </w:r>
      <w:r w:rsidRPr="00577C25">
        <w:rPr>
          <w:rFonts w:ascii="Times New Roman" w:hAnsi="Times New Roman"/>
          <w:sz w:val="24"/>
          <w:szCs w:val="24"/>
        </w:rPr>
        <w:t>.</w:t>
      </w:r>
      <w:r>
        <w:rPr>
          <w:rFonts w:ascii="Times New Roman" w:hAnsi="Times New Roman"/>
          <w:sz w:val="24"/>
          <w:szCs w:val="24"/>
        </w:rPr>
        <w:t>2</w:t>
      </w:r>
      <w:r w:rsidRPr="00577C25">
        <w:rPr>
          <w:rFonts w:ascii="Times New Roman" w:hAnsi="Times New Roman"/>
          <w:sz w:val="24"/>
          <w:szCs w:val="24"/>
        </w:rPr>
        <w:t>.201</w:t>
      </w:r>
      <w:r>
        <w:rPr>
          <w:rFonts w:ascii="Times New Roman" w:hAnsi="Times New Roman"/>
          <w:sz w:val="24"/>
          <w:szCs w:val="24"/>
        </w:rPr>
        <w:t>9</w:t>
      </w:r>
      <w:proofErr w:type="gramEnd"/>
      <w:r w:rsidRPr="00577C25">
        <w:rPr>
          <w:rFonts w:ascii="Times New Roman" w:hAnsi="Times New Roman"/>
          <w:sz w:val="24"/>
          <w:szCs w:val="24"/>
        </w:rPr>
        <w:t xml:space="preserve"> </w:t>
      </w:r>
      <w:r>
        <w:rPr>
          <w:rFonts w:ascii="Times New Roman" w:hAnsi="Times New Roman"/>
          <w:sz w:val="24"/>
          <w:szCs w:val="24"/>
        </w:rPr>
        <w:t>OS Vyškov</w:t>
      </w:r>
      <w:r w:rsidRPr="00577C25">
        <w:rPr>
          <w:rFonts w:ascii="Times New Roman" w:hAnsi="Times New Roman"/>
          <w:sz w:val="24"/>
          <w:szCs w:val="24"/>
        </w:rPr>
        <w:t xml:space="preserve"> </w:t>
      </w:r>
      <w:r>
        <w:rPr>
          <w:rFonts w:ascii="Times New Roman" w:hAnsi="Times New Roman"/>
          <w:sz w:val="24"/>
          <w:szCs w:val="24"/>
        </w:rPr>
        <w:t xml:space="preserve">- </w:t>
      </w:r>
      <w:r w:rsidRPr="00577C25">
        <w:rPr>
          <w:rFonts w:ascii="Times New Roman" w:hAnsi="Times New Roman"/>
          <w:sz w:val="24"/>
          <w:szCs w:val="24"/>
        </w:rPr>
        <w:t>hlavní líčení (9</w:t>
      </w:r>
      <w:r>
        <w:rPr>
          <w:rFonts w:ascii="Times New Roman" w:hAnsi="Times New Roman"/>
          <w:sz w:val="24"/>
          <w:szCs w:val="24"/>
        </w:rPr>
        <w:t>.05</w:t>
      </w:r>
      <w:r w:rsidRPr="00577C25">
        <w:rPr>
          <w:rFonts w:ascii="Times New Roman" w:hAnsi="Times New Roman"/>
          <w:sz w:val="24"/>
          <w:szCs w:val="24"/>
        </w:rPr>
        <w:t>-1</w:t>
      </w:r>
      <w:r>
        <w:rPr>
          <w:rFonts w:ascii="Times New Roman" w:hAnsi="Times New Roman"/>
          <w:sz w:val="24"/>
          <w:szCs w:val="24"/>
        </w:rPr>
        <w:t>0</w:t>
      </w:r>
      <w:r w:rsidRPr="00577C25">
        <w:rPr>
          <w:rFonts w:ascii="Times New Roman" w:hAnsi="Times New Roman"/>
          <w:sz w:val="24"/>
          <w:szCs w:val="24"/>
        </w:rPr>
        <w:t>.</w:t>
      </w:r>
      <w:r>
        <w:rPr>
          <w:rFonts w:ascii="Times New Roman" w:hAnsi="Times New Roman"/>
          <w:sz w:val="24"/>
          <w:szCs w:val="24"/>
        </w:rPr>
        <w:t>3</w:t>
      </w:r>
      <w:r w:rsidRPr="00577C25">
        <w:rPr>
          <w:rFonts w:ascii="Times New Roman" w:hAnsi="Times New Roman"/>
          <w:sz w:val="24"/>
          <w:szCs w:val="24"/>
        </w:rPr>
        <w:t>6)</w:t>
      </w:r>
      <w:r>
        <w:rPr>
          <w:rFonts w:ascii="Times New Roman" w:hAnsi="Times New Roman"/>
          <w:sz w:val="24"/>
          <w:szCs w:val="24"/>
        </w:rPr>
        <w:t xml:space="preserve"> – 1 úkon </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Pr="00577C25">
        <w:rPr>
          <w:rFonts w:ascii="Times New Roman" w:hAnsi="Times New Roman"/>
          <w:sz w:val="24"/>
          <w:szCs w:val="24"/>
        </w:rPr>
        <w:t xml:space="preserve">) </w:t>
      </w:r>
      <w:proofErr w:type="gramStart"/>
      <w:r>
        <w:rPr>
          <w:rFonts w:ascii="Times New Roman" w:hAnsi="Times New Roman"/>
          <w:sz w:val="24"/>
          <w:szCs w:val="24"/>
        </w:rPr>
        <w:t>1</w:t>
      </w:r>
      <w:r w:rsidRPr="00577C25">
        <w:rPr>
          <w:rFonts w:ascii="Times New Roman" w:hAnsi="Times New Roman"/>
          <w:sz w:val="24"/>
          <w:szCs w:val="24"/>
        </w:rPr>
        <w:t>.</w:t>
      </w:r>
      <w:r>
        <w:rPr>
          <w:rFonts w:ascii="Times New Roman" w:hAnsi="Times New Roman"/>
          <w:sz w:val="24"/>
          <w:szCs w:val="24"/>
        </w:rPr>
        <w:t>3</w:t>
      </w:r>
      <w:r w:rsidRPr="00577C25">
        <w:rPr>
          <w:rFonts w:ascii="Times New Roman" w:hAnsi="Times New Roman"/>
          <w:sz w:val="24"/>
          <w:szCs w:val="24"/>
        </w:rPr>
        <w:t>.201</w:t>
      </w:r>
      <w:r>
        <w:rPr>
          <w:rFonts w:ascii="Times New Roman" w:hAnsi="Times New Roman"/>
          <w:sz w:val="24"/>
          <w:szCs w:val="24"/>
        </w:rPr>
        <w:t>9</w:t>
      </w:r>
      <w:proofErr w:type="gramEnd"/>
      <w:r>
        <w:rPr>
          <w:rFonts w:ascii="Times New Roman" w:hAnsi="Times New Roman"/>
          <w:sz w:val="24"/>
          <w:szCs w:val="24"/>
        </w:rPr>
        <w:t xml:space="preserve"> sepis</w:t>
      </w:r>
      <w:r w:rsidRPr="00577C25">
        <w:rPr>
          <w:rFonts w:ascii="Times New Roman" w:hAnsi="Times New Roman"/>
          <w:sz w:val="24"/>
          <w:szCs w:val="24"/>
        </w:rPr>
        <w:t xml:space="preserve"> odvolání</w:t>
      </w:r>
      <w:r>
        <w:rPr>
          <w:rFonts w:ascii="Times New Roman" w:hAnsi="Times New Roman"/>
          <w:sz w:val="24"/>
          <w:szCs w:val="24"/>
        </w:rPr>
        <w:t xml:space="preserve"> – 1 úkon</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Pr="00577C25">
        <w:rPr>
          <w:rFonts w:ascii="Times New Roman" w:hAnsi="Times New Roman"/>
          <w:sz w:val="24"/>
          <w:szCs w:val="24"/>
        </w:rPr>
        <w:t xml:space="preserve">) </w:t>
      </w:r>
      <w:proofErr w:type="gramStart"/>
      <w:r>
        <w:rPr>
          <w:rFonts w:ascii="Times New Roman" w:hAnsi="Times New Roman"/>
          <w:sz w:val="24"/>
          <w:szCs w:val="24"/>
        </w:rPr>
        <w:t>11</w:t>
      </w:r>
      <w:r w:rsidRPr="00577C25">
        <w:rPr>
          <w:rFonts w:ascii="Times New Roman" w:hAnsi="Times New Roman"/>
          <w:sz w:val="24"/>
          <w:szCs w:val="24"/>
        </w:rPr>
        <w:t>.</w:t>
      </w:r>
      <w:r>
        <w:rPr>
          <w:rFonts w:ascii="Times New Roman" w:hAnsi="Times New Roman"/>
          <w:sz w:val="24"/>
          <w:szCs w:val="24"/>
        </w:rPr>
        <w:t>4</w:t>
      </w:r>
      <w:r w:rsidRPr="00577C25">
        <w:rPr>
          <w:rFonts w:ascii="Times New Roman" w:hAnsi="Times New Roman"/>
          <w:sz w:val="24"/>
          <w:szCs w:val="24"/>
        </w:rPr>
        <w:t>.201</w:t>
      </w:r>
      <w:r>
        <w:rPr>
          <w:rFonts w:ascii="Times New Roman" w:hAnsi="Times New Roman"/>
          <w:sz w:val="24"/>
          <w:szCs w:val="24"/>
        </w:rPr>
        <w:t>9</w:t>
      </w:r>
      <w:proofErr w:type="gramEnd"/>
      <w:r w:rsidRPr="00577C25">
        <w:rPr>
          <w:rFonts w:ascii="Times New Roman" w:hAnsi="Times New Roman"/>
          <w:sz w:val="24"/>
          <w:szCs w:val="24"/>
        </w:rPr>
        <w:t xml:space="preserve"> </w:t>
      </w:r>
      <w:r>
        <w:rPr>
          <w:rFonts w:ascii="Times New Roman" w:hAnsi="Times New Roman"/>
          <w:sz w:val="24"/>
          <w:szCs w:val="24"/>
        </w:rPr>
        <w:t>KS Brno</w:t>
      </w:r>
      <w:r w:rsidRPr="00577C25">
        <w:rPr>
          <w:rFonts w:ascii="Times New Roman" w:hAnsi="Times New Roman"/>
          <w:sz w:val="24"/>
          <w:szCs w:val="24"/>
        </w:rPr>
        <w:t xml:space="preserve"> - veřejné zasedání (9</w:t>
      </w:r>
      <w:r>
        <w:rPr>
          <w:rFonts w:ascii="Times New Roman" w:hAnsi="Times New Roman"/>
          <w:sz w:val="24"/>
          <w:szCs w:val="24"/>
        </w:rPr>
        <w:t>.00</w:t>
      </w:r>
      <w:r w:rsidRPr="00577C25">
        <w:rPr>
          <w:rFonts w:ascii="Times New Roman" w:hAnsi="Times New Roman"/>
          <w:sz w:val="24"/>
          <w:szCs w:val="24"/>
        </w:rPr>
        <w:t>-</w:t>
      </w:r>
      <w:r>
        <w:rPr>
          <w:rFonts w:ascii="Times New Roman" w:hAnsi="Times New Roman"/>
          <w:sz w:val="24"/>
          <w:szCs w:val="24"/>
        </w:rPr>
        <w:t>9</w:t>
      </w:r>
      <w:r w:rsidRPr="00577C25">
        <w:rPr>
          <w:rFonts w:ascii="Times New Roman" w:hAnsi="Times New Roman"/>
          <w:sz w:val="24"/>
          <w:szCs w:val="24"/>
        </w:rPr>
        <w:t>.</w:t>
      </w:r>
      <w:r>
        <w:rPr>
          <w:rFonts w:ascii="Times New Roman" w:hAnsi="Times New Roman"/>
          <w:sz w:val="24"/>
          <w:szCs w:val="24"/>
        </w:rPr>
        <w:t>4</w:t>
      </w:r>
      <w:r w:rsidRPr="00577C25">
        <w:rPr>
          <w:rFonts w:ascii="Times New Roman" w:hAnsi="Times New Roman"/>
          <w:sz w:val="24"/>
          <w:szCs w:val="24"/>
        </w:rPr>
        <w:t>5)</w:t>
      </w:r>
      <w:r>
        <w:rPr>
          <w:rFonts w:ascii="Times New Roman" w:hAnsi="Times New Roman"/>
          <w:sz w:val="24"/>
          <w:szCs w:val="24"/>
        </w:rPr>
        <w:t xml:space="preserve"> – 1 úkon</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Celkem 9 úkonů po 1.8</w:t>
      </w:r>
      <w:r w:rsidRPr="00E466CD">
        <w:rPr>
          <w:rFonts w:ascii="Times New Roman" w:hAnsi="Times New Roman"/>
          <w:sz w:val="24"/>
          <w:szCs w:val="24"/>
        </w:rPr>
        <w:t>00,-Kč</w:t>
      </w:r>
      <w:r>
        <w:rPr>
          <w:rFonts w:ascii="Times New Roman" w:hAnsi="Times New Roman"/>
          <w:sz w:val="24"/>
          <w:szCs w:val="24"/>
        </w:rPr>
        <w:t xml:space="preserve"> za</w:t>
      </w:r>
      <w:r w:rsidRPr="00C57B04">
        <w:rPr>
          <w:rFonts w:ascii="Times New Roman" w:hAnsi="Times New Roman"/>
          <w:sz w:val="24"/>
          <w:szCs w:val="24"/>
        </w:rPr>
        <w:t xml:space="preserve"> </w:t>
      </w:r>
      <w:r w:rsidRPr="00E466CD">
        <w:rPr>
          <w:rFonts w:ascii="Times New Roman" w:hAnsi="Times New Roman"/>
          <w:sz w:val="24"/>
          <w:szCs w:val="24"/>
        </w:rPr>
        <w:t>jeden úkon</w:t>
      </w:r>
      <w:r>
        <w:rPr>
          <w:rFonts w:ascii="Times New Roman" w:hAnsi="Times New Roman"/>
          <w:sz w:val="24"/>
          <w:szCs w:val="24"/>
        </w:rPr>
        <w:t xml:space="preserve"> = 16.200,-Kč</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sidRPr="00577C25">
        <w:rPr>
          <w:rFonts w:ascii="Times New Roman" w:hAnsi="Times New Roman"/>
          <w:sz w:val="24"/>
          <w:szCs w:val="24"/>
        </w:rPr>
        <w:t xml:space="preserve">II. </w:t>
      </w:r>
      <w:r>
        <w:rPr>
          <w:rFonts w:ascii="Times New Roman" w:hAnsi="Times New Roman"/>
          <w:sz w:val="24"/>
          <w:szCs w:val="24"/>
        </w:rPr>
        <w:t xml:space="preserve">9 x </w:t>
      </w:r>
      <w:r w:rsidRPr="00577C25">
        <w:rPr>
          <w:rFonts w:ascii="Times New Roman" w:hAnsi="Times New Roman"/>
          <w:sz w:val="24"/>
          <w:szCs w:val="24"/>
        </w:rPr>
        <w:t>paušální náhrada</w:t>
      </w:r>
      <w:r>
        <w:rPr>
          <w:rFonts w:ascii="Times New Roman" w:hAnsi="Times New Roman"/>
          <w:sz w:val="24"/>
          <w:szCs w:val="24"/>
        </w:rPr>
        <w:t xml:space="preserve"> po </w:t>
      </w:r>
      <w:r w:rsidRPr="00577C25">
        <w:rPr>
          <w:rFonts w:ascii="Times New Roman" w:hAnsi="Times New Roman"/>
          <w:sz w:val="24"/>
          <w:szCs w:val="24"/>
        </w:rPr>
        <w:t>300,- Kč</w:t>
      </w:r>
      <w:r>
        <w:rPr>
          <w:rFonts w:ascii="Times New Roman" w:hAnsi="Times New Roman"/>
          <w:sz w:val="24"/>
          <w:szCs w:val="24"/>
        </w:rPr>
        <w:t xml:space="preserve"> = 2.700,-Kč</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sidRPr="00577C25">
        <w:rPr>
          <w:rFonts w:ascii="Times New Roman" w:hAnsi="Times New Roman"/>
          <w:sz w:val="24"/>
          <w:szCs w:val="24"/>
        </w:rPr>
        <w:t>III. náhrada hotových výdajů</w:t>
      </w:r>
    </w:p>
    <w:p w:rsidR="00E303B7" w:rsidRPr="00577C25"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Pr="00577C25"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jízdné autem </w:t>
      </w:r>
      <w:proofErr w:type="gramStart"/>
      <w:r>
        <w:rPr>
          <w:rFonts w:ascii="Times New Roman" w:hAnsi="Times New Roman"/>
          <w:sz w:val="24"/>
          <w:szCs w:val="24"/>
        </w:rPr>
        <w:t>11</w:t>
      </w:r>
      <w:r w:rsidRPr="00577C25">
        <w:rPr>
          <w:rFonts w:ascii="Times New Roman" w:hAnsi="Times New Roman"/>
          <w:sz w:val="24"/>
          <w:szCs w:val="24"/>
        </w:rPr>
        <w:t>.</w:t>
      </w:r>
      <w:r>
        <w:rPr>
          <w:rFonts w:ascii="Times New Roman" w:hAnsi="Times New Roman"/>
          <w:sz w:val="24"/>
          <w:szCs w:val="24"/>
        </w:rPr>
        <w:t>4</w:t>
      </w:r>
      <w:r w:rsidRPr="00577C25">
        <w:rPr>
          <w:rFonts w:ascii="Times New Roman" w:hAnsi="Times New Roman"/>
          <w:sz w:val="24"/>
          <w:szCs w:val="24"/>
        </w:rPr>
        <w:t>.201</w:t>
      </w:r>
      <w:r>
        <w:rPr>
          <w:rFonts w:ascii="Times New Roman" w:hAnsi="Times New Roman"/>
          <w:sz w:val="24"/>
          <w:szCs w:val="24"/>
        </w:rPr>
        <w:t>9</w:t>
      </w:r>
      <w:proofErr w:type="gramEnd"/>
      <w:r w:rsidRPr="00577C25">
        <w:rPr>
          <w:rFonts w:ascii="Times New Roman" w:hAnsi="Times New Roman"/>
          <w:sz w:val="24"/>
          <w:szCs w:val="24"/>
        </w:rPr>
        <w:t xml:space="preserve"> </w:t>
      </w:r>
      <w:r>
        <w:rPr>
          <w:rFonts w:ascii="Times New Roman" w:hAnsi="Times New Roman"/>
          <w:sz w:val="24"/>
          <w:szCs w:val="24"/>
        </w:rPr>
        <w:t>Vyškov</w:t>
      </w:r>
      <w:r w:rsidRPr="00577C25">
        <w:rPr>
          <w:rFonts w:ascii="Times New Roman" w:hAnsi="Times New Roman"/>
          <w:sz w:val="24"/>
          <w:szCs w:val="24"/>
        </w:rPr>
        <w:t xml:space="preserve"> – </w:t>
      </w:r>
      <w:r>
        <w:rPr>
          <w:rFonts w:ascii="Times New Roman" w:hAnsi="Times New Roman"/>
          <w:sz w:val="24"/>
          <w:szCs w:val="24"/>
        </w:rPr>
        <w:t>Brno</w:t>
      </w:r>
      <w:r w:rsidRPr="00577C25">
        <w:rPr>
          <w:rFonts w:ascii="Times New Roman" w:hAnsi="Times New Roman"/>
          <w:sz w:val="24"/>
          <w:szCs w:val="24"/>
        </w:rPr>
        <w:t xml:space="preserve"> a zpět, tj. </w:t>
      </w:r>
      <w:r>
        <w:rPr>
          <w:rFonts w:ascii="Times New Roman" w:hAnsi="Times New Roman"/>
          <w:sz w:val="24"/>
          <w:szCs w:val="24"/>
        </w:rPr>
        <w:t>8</w:t>
      </w:r>
      <w:r w:rsidRPr="00577C25">
        <w:rPr>
          <w:rFonts w:ascii="Times New Roman" w:hAnsi="Times New Roman"/>
          <w:sz w:val="24"/>
          <w:szCs w:val="24"/>
        </w:rPr>
        <w:t>0 km</w:t>
      </w:r>
      <w:r>
        <w:rPr>
          <w:rFonts w:ascii="Times New Roman" w:hAnsi="Times New Roman"/>
          <w:sz w:val="24"/>
          <w:szCs w:val="24"/>
        </w:rPr>
        <w:t xml:space="preserve"> 520</w:t>
      </w:r>
      <w:r w:rsidRPr="00577C25">
        <w:rPr>
          <w:rFonts w:ascii="Times New Roman" w:hAnsi="Times New Roman"/>
          <w:sz w:val="24"/>
          <w:szCs w:val="24"/>
        </w:rPr>
        <w:t>,-Kč</w:t>
      </w: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jc w:val="both"/>
        <w:rPr>
          <w:rFonts w:ascii="Times New Roman" w:hAnsi="Times New Roman"/>
          <w:sz w:val="24"/>
          <w:szCs w:val="24"/>
        </w:rPr>
      </w:pPr>
      <w:r w:rsidRPr="00EE1A3E">
        <w:rPr>
          <w:rFonts w:ascii="Times New Roman" w:hAnsi="Times New Roman"/>
          <w:sz w:val="24"/>
          <w:szCs w:val="24"/>
        </w:rPr>
        <w:t xml:space="preserve">Obhájce předložil kopii velkého TP auta, </w:t>
      </w:r>
      <w:r>
        <w:rPr>
          <w:rFonts w:ascii="Times New Roman" w:hAnsi="Times New Roman"/>
          <w:sz w:val="24"/>
          <w:szCs w:val="24"/>
        </w:rPr>
        <w:t>spotřeba je 5,4 l benzinu Super 95 na 100 km.</w:t>
      </w:r>
    </w:p>
    <w:p w:rsidR="00E303B7" w:rsidRPr="00577C25"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sidRPr="00577C25">
        <w:rPr>
          <w:rFonts w:ascii="Times New Roman" w:hAnsi="Times New Roman"/>
          <w:sz w:val="24"/>
          <w:szCs w:val="24"/>
        </w:rPr>
        <w:t>IV. náhrada za promeškaný čas</w:t>
      </w:r>
    </w:p>
    <w:p w:rsidR="00E303B7" w:rsidRPr="00577C25"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Default="00E303B7" w:rsidP="00E30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jízda </w:t>
      </w:r>
      <w:proofErr w:type="gramStart"/>
      <w:r>
        <w:rPr>
          <w:rFonts w:ascii="Times New Roman" w:hAnsi="Times New Roman"/>
          <w:sz w:val="24"/>
          <w:szCs w:val="24"/>
        </w:rPr>
        <w:t>11</w:t>
      </w:r>
      <w:r w:rsidRPr="00577C25">
        <w:rPr>
          <w:rFonts w:ascii="Times New Roman" w:hAnsi="Times New Roman"/>
          <w:sz w:val="24"/>
          <w:szCs w:val="24"/>
        </w:rPr>
        <w:t>.</w:t>
      </w:r>
      <w:r>
        <w:rPr>
          <w:rFonts w:ascii="Times New Roman" w:hAnsi="Times New Roman"/>
          <w:sz w:val="24"/>
          <w:szCs w:val="24"/>
        </w:rPr>
        <w:t>4</w:t>
      </w:r>
      <w:r w:rsidRPr="00577C25">
        <w:rPr>
          <w:rFonts w:ascii="Times New Roman" w:hAnsi="Times New Roman"/>
          <w:sz w:val="24"/>
          <w:szCs w:val="24"/>
        </w:rPr>
        <w:t>.201</w:t>
      </w:r>
      <w:r>
        <w:rPr>
          <w:rFonts w:ascii="Times New Roman" w:hAnsi="Times New Roman"/>
          <w:sz w:val="24"/>
          <w:szCs w:val="24"/>
        </w:rPr>
        <w:t>9</w:t>
      </w:r>
      <w:proofErr w:type="gramEnd"/>
      <w:r w:rsidRPr="00577C25">
        <w:rPr>
          <w:rFonts w:ascii="Times New Roman" w:hAnsi="Times New Roman"/>
          <w:sz w:val="24"/>
          <w:szCs w:val="24"/>
        </w:rPr>
        <w:t xml:space="preserve"> </w:t>
      </w:r>
      <w:r>
        <w:rPr>
          <w:rFonts w:ascii="Times New Roman" w:hAnsi="Times New Roman"/>
          <w:sz w:val="24"/>
          <w:szCs w:val="24"/>
        </w:rPr>
        <w:t>Vyškov</w:t>
      </w:r>
      <w:r w:rsidRPr="00577C25">
        <w:rPr>
          <w:rFonts w:ascii="Times New Roman" w:hAnsi="Times New Roman"/>
          <w:sz w:val="24"/>
          <w:szCs w:val="24"/>
        </w:rPr>
        <w:t xml:space="preserve"> – </w:t>
      </w:r>
      <w:r>
        <w:rPr>
          <w:rFonts w:ascii="Times New Roman" w:hAnsi="Times New Roman"/>
          <w:sz w:val="24"/>
          <w:szCs w:val="24"/>
        </w:rPr>
        <w:t>Brno</w:t>
      </w:r>
      <w:r w:rsidRPr="00577C25">
        <w:rPr>
          <w:rFonts w:ascii="Times New Roman" w:hAnsi="Times New Roman"/>
          <w:sz w:val="24"/>
          <w:szCs w:val="24"/>
        </w:rPr>
        <w:t xml:space="preserve"> a zpět, </w:t>
      </w:r>
      <w:r>
        <w:rPr>
          <w:rFonts w:ascii="Times New Roman" w:hAnsi="Times New Roman"/>
          <w:sz w:val="24"/>
          <w:szCs w:val="24"/>
        </w:rPr>
        <w:t xml:space="preserve">1 cesta 45 minut, </w:t>
      </w:r>
      <w:r w:rsidRPr="00577C25">
        <w:rPr>
          <w:rFonts w:ascii="Times New Roman" w:hAnsi="Times New Roman"/>
          <w:sz w:val="24"/>
          <w:szCs w:val="24"/>
        </w:rPr>
        <w:t xml:space="preserve">tj. </w:t>
      </w:r>
      <w:r>
        <w:rPr>
          <w:rFonts w:ascii="Times New Roman" w:hAnsi="Times New Roman"/>
          <w:sz w:val="24"/>
          <w:szCs w:val="24"/>
        </w:rPr>
        <w:t>4x ½ hodiny po 200,- Kč je celkem 800</w:t>
      </w:r>
      <w:r w:rsidRPr="00577C25">
        <w:rPr>
          <w:rFonts w:ascii="Times New Roman" w:hAnsi="Times New Roman"/>
          <w:sz w:val="24"/>
          <w:szCs w:val="24"/>
        </w:rPr>
        <w:t>,-Kč</w:t>
      </w:r>
    </w:p>
    <w:p w:rsidR="00E303B7" w:rsidRPr="00EE1A3E" w:rsidRDefault="00E303B7" w:rsidP="00E303B7">
      <w:pPr>
        <w:widowControl w:val="0"/>
        <w:autoSpaceDE w:val="0"/>
        <w:autoSpaceDN w:val="0"/>
        <w:adjustRightInd w:val="0"/>
        <w:spacing w:after="0" w:line="240" w:lineRule="auto"/>
        <w:jc w:val="both"/>
        <w:rPr>
          <w:rFonts w:ascii="Times New Roman" w:hAnsi="Times New Roman"/>
          <w:sz w:val="24"/>
          <w:szCs w:val="24"/>
        </w:rPr>
      </w:pPr>
    </w:p>
    <w:p w:rsidR="00E303B7" w:rsidRPr="00BB09AA" w:rsidRDefault="00E303B7">
      <w:pPr>
        <w:rPr>
          <w:rFonts w:ascii="Times New Roman" w:hAnsi="Times New Roman"/>
        </w:rPr>
      </w:pPr>
    </w:p>
    <w:p w:rsidR="00BB09AA" w:rsidRPr="00BB09AA" w:rsidRDefault="00BB09AA">
      <w:pPr>
        <w:rPr>
          <w:rFonts w:ascii="Times New Roman" w:hAnsi="Times New Roman"/>
        </w:rPr>
      </w:pPr>
    </w:p>
    <w:p w:rsidR="00BB09AA" w:rsidRPr="00BB09AA" w:rsidRDefault="00BB09AA">
      <w:pPr>
        <w:rPr>
          <w:rFonts w:ascii="Times New Roman" w:hAnsi="Times New Roman"/>
        </w:rPr>
      </w:pPr>
    </w:p>
    <w:sectPr w:rsidR="00BB09AA" w:rsidRPr="00BB0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A2D90"/>
    <w:multiLevelType w:val="hybridMultilevel"/>
    <w:tmpl w:val="6916EA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C0"/>
    <w:rsid w:val="0011638F"/>
    <w:rsid w:val="001B3913"/>
    <w:rsid w:val="00290074"/>
    <w:rsid w:val="002C48DB"/>
    <w:rsid w:val="002E0AE4"/>
    <w:rsid w:val="0033436E"/>
    <w:rsid w:val="00457774"/>
    <w:rsid w:val="0053670D"/>
    <w:rsid w:val="00557F06"/>
    <w:rsid w:val="00606DD6"/>
    <w:rsid w:val="00624DEF"/>
    <w:rsid w:val="007A3789"/>
    <w:rsid w:val="007F2459"/>
    <w:rsid w:val="00890290"/>
    <w:rsid w:val="008C5301"/>
    <w:rsid w:val="00944578"/>
    <w:rsid w:val="009E1EC0"/>
    <w:rsid w:val="00AF5AEB"/>
    <w:rsid w:val="00B5555E"/>
    <w:rsid w:val="00BB09AA"/>
    <w:rsid w:val="00BE2D2C"/>
    <w:rsid w:val="00C0248F"/>
    <w:rsid w:val="00E303B7"/>
    <w:rsid w:val="00EA3CC9"/>
    <w:rsid w:val="00FB6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cs-CZ"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9AA"/>
    <w:pPr>
      <w:spacing w:after="200" w:line="276" w:lineRule="auto"/>
      <w:ind w:firstLine="0"/>
      <w:jc w:val="left"/>
    </w:pPr>
    <w:rPr>
      <w:rFonts w:ascii="Calibri" w:eastAsia="Times New Roman" w:hAnsi="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09AA"/>
    <w:pPr>
      <w:spacing w:after="240" w:line="240" w:lineRule="auto"/>
      <w:ind w:left="720"/>
      <w:contextualSpacing/>
    </w:pPr>
    <w:rPr>
      <w:rFonts w:ascii="Garamond" w:eastAsia="Calibri" w:hAnsi="Garamond"/>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cs-CZ"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9AA"/>
    <w:pPr>
      <w:spacing w:after="200" w:line="276" w:lineRule="auto"/>
      <w:ind w:firstLine="0"/>
      <w:jc w:val="left"/>
    </w:pPr>
    <w:rPr>
      <w:rFonts w:ascii="Calibri" w:eastAsia="Times New Roman" w:hAnsi="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09AA"/>
    <w:pPr>
      <w:spacing w:after="240" w:line="240" w:lineRule="auto"/>
      <w:ind w:left="720"/>
      <w:contextualSpacing/>
    </w:pPr>
    <w:rPr>
      <w:rFonts w:ascii="Garamond" w:eastAsia="Calibri" w:hAnsi="Garamon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FCD8-E60E-4CC5-8F5A-A938DFD9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6215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Plšek Daniel</dc:creator>
  <cp:lastModifiedBy>Plšek Daniel</cp:lastModifiedBy>
  <cp:revision>3</cp:revision>
  <dcterms:created xsi:type="dcterms:W3CDTF">2019-10-18T08:24:00Z</dcterms:created>
  <dcterms:modified xsi:type="dcterms:W3CDTF">2019-10-18T08:32:00Z</dcterms:modified>
</cp:coreProperties>
</file>