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D2" w:rsidRPr="005C6ED2" w:rsidRDefault="00170590" w:rsidP="002144D6">
      <w:pPr>
        <w:rPr>
          <w:b/>
          <w:lang w:val="en-GB"/>
        </w:rPr>
      </w:pPr>
      <w:r>
        <w:rPr>
          <w:b/>
          <w:lang w:val="en-GB"/>
        </w:rPr>
        <w:t>International Criminal Law and Immunities</w:t>
      </w:r>
    </w:p>
    <w:p w:rsidR="002144D6" w:rsidRPr="005C6ED2" w:rsidRDefault="002144D6" w:rsidP="002144D6">
      <w:pPr>
        <w:pStyle w:val="Odstavecseseznamem"/>
        <w:numPr>
          <w:ilvl w:val="0"/>
          <w:numId w:val="1"/>
        </w:numPr>
        <w:rPr>
          <w:lang w:val="en-GB"/>
        </w:rPr>
      </w:pPr>
      <w:r w:rsidRPr="005C6ED2">
        <w:rPr>
          <w:lang w:val="en-GB"/>
        </w:rPr>
        <w:t>Which immunities do we recognise in international law? Which are the legal sources of international immunities?</w:t>
      </w:r>
    </w:p>
    <w:p w:rsidR="005674C4" w:rsidRPr="005C6ED2" w:rsidRDefault="005674C4" w:rsidP="00095C96">
      <w:pPr>
        <w:pStyle w:val="Odstavecseseznamem"/>
        <w:numPr>
          <w:ilvl w:val="0"/>
          <w:numId w:val="1"/>
        </w:numPr>
        <w:rPr>
          <w:lang w:val="en-GB"/>
        </w:rPr>
      </w:pPr>
      <w:r w:rsidRPr="005C6ED2">
        <w:rPr>
          <w:lang w:val="en-GB"/>
        </w:rPr>
        <w:t xml:space="preserve">Please read the decision in the Pinochet case. </w:t>
      </w:r>
      <w:r w:rsidR="00C73DCC" w:rsidRPr="005C6ED2">
        <w:rPr>
          <w:lang w:val="en-GB"/>
        </w:rPr>
        <w:t>Concentrate on the following issues.</w:t>
      </w:r>
    </w:p>
    <w:p w:rsidR="00C73DCC" w:rsidRPr="005C6ED2" w:rsidRDefault="00C73DCC" w:rsidP="00095C96">
      <w:pPr>
        <w:pStyle w:val="Odstavecseseznamem"/>
        <w:numPr>
          <w:ilvl w:val="1"/>
          <w:numId w:val="1"/>
        </w:numPr>
        <w:rPr>
          <w:lang w:val="en-GB"/>
        </w:rPr>
      </w:pPr>
      <w:r w:rsidRPr="005C6ED2">
        <w:rPr>
          <w:lang w:val="en-GB"/>
        </w:rPr>
        <w:t>What was at the heart of the Pinochet Case?</w:t>
      </w:r>
      <w:r w:rsidR="000805FC" w:rsidRPr="005C6ED2">
        <w:rPr>
          <w:lang w:val="en-GB"/>
        </w:rPr>
        <w:t xml:space="preserve"> Which important rules of international law have come into play in the Pinochet decision?</w:t>
      </w:r>
    </w:p>
    <w:p w:rsidR="00C73DCC" w:rsidRPr="00170590" w:rsidRDefault="00BE1EF2" w:rsidP="00170590">
      <w:pPr>
        <w:pStyle w:val="Odstavecseseznamem"/>
        <w:numPr>
          <w:ilvl w:val="1"/>
          <w:numId w:val="1"/>
        </w:numPr>
        <w:rPr>
          <w:lang w:val="en-GB"/>
        </w:rPr>
      </w:pPr>
      <w:r w:rsidRPr="005C6ED2">
        <w:rPr>
          <w:lang w:val="en-GB"/>
        </w:rPr>
        <w:t>How did the Lords decide the case?</w:t>
      </w:r>
      <w:r w:rsidR="00170590">
        <w:rPr>
          <w:lang w:val="en-GB"/>
        </w:rPr>
        <w:t xml:space="preserve"> </w:t>
      </w:r>
      <w:r w:rsidR="00C73DCC" w:rsidRPr="00170590">
        <w:rPr>
          <w:lang w:val="en-GB"/>
        </w:rPr>
        <w:t>Would the case be decided differen</w:t>
      </w:r>
      <w:r w:rsidR="00053F33" w:rsidRPr="00170590">
        <w:rPr>
          <w:lang w:val="en-GB"/>
        </w:rPr>
        <w:t>t</w:t>
      </w:r>
      <w:r w:rsidR="00C73DCC" w:rsidRPr="00170590">
        <w:rPr>
          <w:lang w:val="en-GB"/>
        </w:rPr>
        <w:t>ly if Pinochet were to stand b</w:t>
      </w:r>
      <w:r w:rsidR="00E50849" w:rsidRPr="00170590">
        <w:rPr>
          <w:lang w:val="en-GB"/>
        </w:rPr>
        <w:t>efore</w:t>
      </w:r>
      <w:r w:rsidR="00170590" w:rsidRPr="00170590">
        <w:rPr>
          <w:lang w:val="en-GB"/>
        </w:rPr>
        <w:t xml:space="preserve"> an</w:t>
      </w:r>
      <w:r w:rsidR="00E50849" w:rsidRPr="00170590">
        <w:rPr>
          <w:lang w:val="en-GB"/>
        </w:rPr>
        <w:t xml:space="preserve"> internati</w:t>
      </w:r>
      <w:bookmarkStart w:id="0" w:name="_GoBack"/>
      <w:bookmarkEnd w:id="0"/>
      <w:r w:rsidR="00E50849" w:rsidRPr="00170590">
        <w:rPr>
          <w:lang w:val="en-GB"/>
        </w:rPr>
        <w:t>onal criminal tri</w:t>
      </w:r>
      <w:r w:rsidR="00170590" w:rsidRPr="00170590">
        <w:rPr>
          <w:lang w:val="en-GB"/>
        </w:rPr>
        <w:t>bunal</w:t>
      </w:r>
      <w:r w:rsidR="00C73DCC" w:rsidRPr="00170590">
        <w:rPr>
          <w:lang w:val="en-GB"/>
        </w:rPr>
        <w:t>?</w:t>
      </w:r>
    </w:p>
    <w:p w:rsidR="00053F33" w:rsidRDefault="005C6ED2" w:rsidP="00053F33">
      <w:pPr>
        <w:pStyle w:val="Odstavecseseznamem"/>
        <w:numPr>
          <w:ilvl w:val="0"/>
          <w:numId w:val="1"/>
        </w:numPr>
        <w:rPr>
          <w:lang w:val="en-GB"/>
        </w:rPr>
      </w:pPr>
      <w:r w:rsidRPr="005C6ED2">
        <w:rPr>
          <w:lang w:val="en-GB"/>
        </w:rPr>
        <w:t xml:space="preserve">Please compare immunity </w:t>
      </w:r>
      <w:proofErr w:type="spellStart"/>
      <w:r w:rsidRPr="005C6ED2">
        <w:rPr>
          <w:i/>
          <w:lang w:val="en-GB"/>
        </w:rPr>
        <w:t>rationae</w:t>
      </w:r>
      <w:proofErr w:type="spellEnd"/>
      <w:r w:rsidRPr="005C6ED2">
        <w:rPr>
          <w:i/>
          <w:lang w:val="en-GB"/>
        </w:rPr>
        <w:t xml:space="preserve"> personae</w:t>
      </w:r>
      <w:r w:rsidRPr="005C6ED2">
        <w:rPr>
          <w:lang w:val="en-GB"/>
        </w:rPr>
        <w:t xml:space="preserve"> and </w:t>
      </w:r>
      <w:proofErr w:type="spellStart"/>
      <w:r w:rsidRPr="005C6ED2">
        <w:rPr>
          <w:i/>
          <w:lang w:val="en-GB"/>
        </w:rPr>
        <w:t>ratione</w:t>
      </w:r>
      <w:proofErr w:type="spellEnd"/>
      <w:r w:rsidRPr="005C6ED2">
        <w:rPr>
          <w:i/>
          <w:lang w:val="en-GB"/>
        </w:rPr>
        <w:t xml:space="preserve"> </w:t>
      </w:r>
      <w:proofErr w:type="spellStart"/>
      <w:r w:rsidRPr="005C6ED2">
        <w:rPr>
          <w:i/>
          <w:lang w:val="en-GB"/>
        </w:rPr>
        <w:t>materiae</w:t>
      </w:r>
      <w:proofErr w:type="spellEnd"/>
      <w:r w:rsidRPr="005C6ED2">
        <w:rPr>
          <w:lang w:val="en-GB"/>
        </w:rPr>
        <w:t>.</w:t>
      </w:r>
    </w:p>
    <w:p w:rsidR="00170590" w:rsidRDefault="00170590" w:rsidP="00053F3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Please read the summary of the ICJ judgment in Congo versus Belgium (the Arrest </w:t>
      </w:r>
      <w:proofErr w:type="spellStart"/>
      <w:r>
        <w:rPr>
          <w:lang w:val="en-GB"/>
        </w:rPr>
        <w:t>Warant</w:t>
      </w:r>
      <w:proofErr w:type="spellEnd"/>
      <w:r>
        <w:rPr>
          <w:lang w:val="en-GB"/>
        </w:rPr>
        <w:t xml:space="preserve"> Case). What are the conclusions of this decision regarding immunity </w:t>
      </w:r>
      <w:proofErr w:type="spellStart"/>
      <w:r w:rsidRPr="00170590">
        <w:rPr>
          <w:i/>
          <w:lang w:val="en-GB"/>
        </w:rPr>
        <w:t>ratione</w:t>
      </w:r>
      <w:proofErr w:type="spellEnd"/>
      <w:r w:rsidRPr="00170590">
        <w:rPr>
          <w:i/>
          <w:lang w:val="en-GB"/>
        </w:rPr>
        <w:t xml:space="preserve"> personae</w:t>
      </w:r>
      <w:r>
        <w:rPr>
          <w:lang w:val="en-GB"/>
        </w:rPr>
        <w:t>?</w:t>
      </w:r>
    </w:p>
    <w:p w:rsidR="00170590" w:rsidRPr="00170590" w:rsidRDefault="00170590" w:rsidP="00053F3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Please read the decision in the Charles Taylor case. What were the main issues discussed by the tribunal? What was the main defence submitted by Charles Taylor?</w:t>
      </w:r>
    </w:p>
    <w:p w:rsidR="00053F33" w:rsidRDefault="00053F33" w:rsidP="00053F33">
      <w:pPr>
        <w:rPr>
          <w:lang w:val="en-GB"/>
        </w:rPr>
      </w:pPr>
      <w:r>
        <w:rPr>
          <w:lang w:val="en-GB"/>
        </w:rPr>
        <w:t>Thank you and see you soon.</w:t>
      </w:r>
    </w:p>
    <w:p w:rsidR="00053F33" w:rsidRPr="00053F33" w:rsidRDefault="00053F33" w:rsidP="00053F33">
      <w:pPr>
        <w:rPr>
          <w:lang w:val="en-GB"/>
        </w:rPr>
      </w:pPr>
      <w:r>
        <w:rPr>
          <w:lang w:val="en-GB"/>
        </w:rPr>
        <w:t>ZN</w:t>
      </w:r>
    </w:p>
    <w:sectPr w:rsidR="00053F33" w:rsidRPr="0005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63C6F"/>
    <w:multiLevelType w:val="hybridMultilevel"/>
    <w:tmpl w:val="5FDCF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05"/>
    <w:rsid w:val="00053F33"/>
    <w:rsid w:val="000805FC"/>
    <w:rsid w:val="00095C96"/>
    <w:rsid w:val="000F1905"/>
    <w:rsid w:val="00170590"/>
    <w:rsid w:val="002144D6"/>
    <w:rsid w:val="0027294A"/>
    <w:rsid w:val="00297ED6"/>
    <w:rsid w:val="005674C4"/>
    <w:rsid w:val="005A6B17"/>
    <w:rsid w:val="005C6ED2"/>
    <w:rsid w:val="00881B48"/>
    <w:rsid w:val="00A6219F"/>
    <w:rsid w:val="00B545C2"/>
    <w:rsid w:val="00B96016"/>
    <w:rsid w:val="00BE1EF2"/>
    <w:rsid w:val="00C73DCC"/>
    <w:rsid w:val="00DA73DF"/>
    <w:rsid w:val="00E50849"/>
    <w:rsid w:val="00E931F5"/>
    <w:rsid w:val="00E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4A1E"/>
  <w15:docId w15:val="{E0738596-DA07-4BB8-9F95-6DCF9EF0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Uživatel systému Windows</cp:lastModifiedBy>
  <cp:revision>2</cp:revision>
  <dcterms:created xsi:type="dcterms:W3CDTF">2018-11-06T08:04:00Z</dcterms:created>
  <dcterms:modified xsi:type="dcterms:W3CDTF">2018-11-06T08:04:00Z</dcterms:modified>
</cp:coreProperties>
</file>