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47" w:rsidRPr="00002047" w:rsidRDefault="00002047" w:rsidP="00002047">
      <w:pPr>
        <w:tabs>
          <w:tab w:val="left" w:pos="720"/>
        </w:tabs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Praxe </w:t>
      </w:r>
      <w:proofErr w:type="spellStart"/>
      <w:r w:rsidRPr="00002047">
        <w:rPr>
          <w:rFonts w:ascii="Arial Narrow" w:hAnsi="Arial Narrow"/>
          <w:sz w:val="20"/>
          <w:szCs w:val="32"/>
        </w:rPr>
        <w:t>MPSaO</w:t>
      </w:r>
      <w:proofErr w:type="spellEnd"/>
    </w:p>
    <w:p w:rsidR="00002047" w:rsidRPr="00002047" w:rsidRDefault="00002047" w:rsidP="00002047">
      <w:pPr>
        <w:tabs>
          <w:tab w:val="left" w:pos="720"/>
        </w:tabs>
        <w:rPr>
          <w:rFonts w:ascii="Arial Narrow" w:hAnsi="Arial Narrow"/>
          <w:b/>
          <w:sz w:val="20"/>
          <w:szCs w:val="32"/>
        </w:rPr>
      </w:pPr>
    </w:p>
    <w:p w:rsidR="00002047" w:rsidRDefault="00002047" w:rsidP="00002047">
      <w:pPr>
        <w:tabs>
          <w:tab w:val="left" w:pos="720"/>
        </w:tabs>
        <w:rPr>
          <w:rFonts w:ascii="Arial Narrow" w:hAnsi="Arial Narrow"/>
          <w:b/>
          <w:sz w:val="20"/>
          <w:szCs w:val="32"/>
        </w:rPr>
      </w:pPr>
      <w:r w:rsidRPr="00002047">
        <w:rPr>
          <w:rFonts w:ascii="Arial Narrow" w:hAnsi="Arial Narrow"/>
          <w:b/>
          <w:sz w:val="20"/>
          <w:szCs w:val="32"/>
        </w:rPr>
        <w:t xml:space="preserve">Zhodnoťte následující fiktivní doložku </w:t>
      </w:r>
      <w:r>
        <w:rPr>
          <w:rFonts w:ascii="Arial Narrow" w:hAnsi="Arial Narrow"/>
          <w:b/>
          <w:sz w:val="20"/>
          <w:szCs w:val="32"/>
        </w:rPr>
        <w:t>týkající se odpovědnosti (výhody a nevýhody) a navrhněte její koncepční úpravu, případně dílčí technické úpravy.</w:t>
      </w:r>
    </w:p>
    <w:p w:rsidR="00002047" w:rsidRPr="00002047" w:rsidRDefault="00002047" w:rsidP="00002047">
      <w:pPr>
        <w:tabs>
          <w:tab w:val="left" w:pos="720"/>
        </w:tabs>
        <w:rPr>
          <w:rFonts w:ascii="Arial Narrow" w:hAnsi="Arial Narrow"/>
          <w:b/>
          <w:sz w:val="20"/>
          <w:szCs w:val="32"/>
        </w:rPr>
      </w:pPr>
      <w:bookmarkStart w:id="0" w:name="_GoBack"/>
      <w:bookmarkEnd w:id="0"/>
      <w:r w:rsidRPr="00002047">
        <w:rPr>
          <w:rFonts w:ascii="Arial Narrow" w:hAnsi="Arial Narrow"/>
          <w:b/>
          <w:sz w:val="20"/>
          <w:szCs w:val="32"/>
        </w:rPr>
        <w:t xml:space="preserve"> </w:t>
      </w:r>
    </w:p>
    <w:p w:rsidR="00002047" w:rsidRPr="00002047" w:rsidRDefault="00002047" w:rsidP="00002047">
      <w:pPr>
        <w:tabs>
          <w:tab w:val="left" w:pos="720"/>
        </w:tabs>
        <w:rPr>
          <w:rFonts w:ascii="Arial Narrow" w:hAnsi="Arial Narrow"/>
          <w:b/>
          <w:sz w:val="20"/>
          <w:szCs w:val="32"/>
        </w:rPr>
      </w:pPr>
    </w:p>
    <w:p w:rsidR="00EB434E" w:rsidRPr="00002047" w:rsidRDefault="007D6C56" w:rsidP="00002047">
      <w:pPr>
        <w:tabs>
          <w:tab w:val="left" w:pos="720"/>
        </w:tabs>
        <w:jc w:val="center"/>
        <w:rPr>
          <w:rFonts w:ascii="Arial Narrow" w:hAnsi="Arial Narrow"/>
          <w:b/>
          <w:sz w:val="20"/>
          <w:szCs w:val="32"/>
        </w:rPr>
      </w:pPr>
      <w:r w:rsidRPr="00002047">
        <w:rPr>
          <w:rFonts w:ascii="Arial Narrow" w:hAnsi="Arial Narrow"/>
          <w:b/>
          <w:sz w:val="20"/>
          <w:szCs w:val="32"/>
        </w:rPr>
        <w:t>Vady zboží a záruka za jakost</w:t>
      </w:r>
    </w:p>
    <w:p w:rsidR="004D0E43" w:rsidRPr="00002047" w:rsidRDefault="004D0E43" w:rsidP="00E87290">
      <w:pPr>
        <w:tabs>
          <w:tab w:val="left" w:pos="720"/>
        </w:tabs>
        <w:jc w:val="center"/>
        <w:rPr>
          <w:rFonts w:ascii="Arial Narrow" w:hAnsi="Arial Narrow"/>
          <w:sz w:val="20"/>
          <w:szCs w:val="32"/>
        </w:rPr>
      </w:pPr>
    </w:p>
    <w:p w:rsidR="004D0E43" w:rsidRPr="00002047" w:rsidRDefault="004D0E43" w:rsidP="00E87290">
      <w:pPr>
        <w:tabs>
          <w:tab w:val="left" w:pos="720"/>
        </w:tabs>
        <w:jc w:val="center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Článek </w:t>
      </w:r>
      <w:r w:rsidR="00002047" w:rsidRPr="00002047">
        <w:rPr>
          <w:rFonts w:ascii="Arial Narrow" w:hAnsi="Arial Narrow"/>
          <w:sz w:val="20"/>
          <w:szCs w:val="32"/>
        </w:rPr>
        <w:t>2</w:t>
      </w:r>
      <w:r w:rsidRPr="00002047">
        <w:rPr>
          <w:rFonts w:ascii="Arial Narrow" w:hAnsi="Arial Narrow"/>
          <w:sz w:val="20"/>
          <w:szCs w:val="32"/>
        </w:rPr>
        <w:t>3</w:t>
      </w:r>
    </w:p>
    <w:p w:rsidR="004D0E43" w:rsidRPr="00002047" w:rsidRDefault="004D0E43" w:rsidP="00E87290">
      <w:pPr>
        <w:tabs>
          <w:tab w:val="left" w:pos="720"/>
        </w:tabs>
        <w:jc w:val="center"/>
        <w:rPr>
          <w:rFonts w:ascii="Arial Narrow" w:hAnsi="Arial Narrow"/>
          <w:b/>
          <w:sz w:val="20"/>
          <w:szCs w:val="32"/>
        </w:rPr>
      </w:pPr>
      <w:r w:rsidRPr="00002047">
        <w:rPr>
          <w:rFonts w:ascii="Arial Narrow" w:hAnsi="Arial Narrow"/>
          <w:b/>
          <w:sz w:val="20"/>
          <w:szCs w:val="32"/>
        </w:rPr>
        <w:t>Vady zjevné</w:t>
      </w:r>
    </w:p>
    <w:p w:rsidR="00F8061A" w:rsidRPr="00002047" w:rsidRDefault="004D0E43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>(</w:t>
      </w:r>
      <w:r w:rsidR="00EB434E" w:rsidRPr="00002047">
        <w:rPr>
          <w:rFonts w:ascii="Arial Narrow" w:hAnsi="Arial Narrow"/>
          <w:sz w:val="20"/>
          <w:szCs w:val="32"/>
        </w:rPr>
        <w:t xml:space="preserve">1)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="002E1548" w:rsidRPr="00002047">
        <w:rPr>
          <w:rFonts w:ascii="Arial Narrow" w:hAnsi="Arial Narrow"/>
          <w:sz w:val="20"/>
          <w:szCs w:val="32"/>
        </w:rPr>
        <w:t xml:space="preserve">Kupující </w:t>
      </w:r>
      <w:r w:rsidR="00FE3494" w:rsidRPr="00002047">
        <w:rPr>
          <w:rFonts w:ascii="Arial Narrow" w:hAnsi="Arial Narrow"/>
          <w:sz w:val="20"/>
          <w:szCs w:val="32"/>
        </w:rPr>
        <w:t xml:space="preserve">je povinen zboží prohlédnout </w:t>
      </w:r>
      <w:r w:rsidR="002E1548" w:rsidRPr="00002047">
        <w:rPr>
          <w:rFonts w:ascii="Arial Narrow" w:hAnsi="Arial Narrow"/>
          <w:sz w:val="20"/>
          <w:szCs w:val="32"/>
        </w:rPr>
        <w:t xml:space="preserve">do 3 dnů od dodávky zboží do místa </w:t>
      </w:r>
      <w:r w:rsidR="00FE3494" w:rsidRPr="00002047">
        <w:rPr>
          <w:rFonts w:ascii="Arial Narrow" w:hAnsi="Arial Narrow"/>
          <w:sz w:val="20"/>
          <w:szCs w:val="32"/>
        </w:rPr>
        <w:t>dodání podle této smlouvy</w:t>
      </w:r>
      <w:r w:rsidR="002E1548" w:rsidRPr="00002047">
        <w:rPr>
          <w:rFonts w:ascii="Arial Narrow" w:hAnsi="Arial Narrow"/>
          <w:sz w:val="20"/>
          <w:szCs w:val="32"/>
        </w:rPr>
        <w:t xml:space="preserve">. Při prohlídce budou </w:t>
      </w:r>
      <w:r w:rsidR="003B7471" w:rsidRPr="00002047">
        <w:rPr>
          <w:rFonts w:ascii="Arial Narrow" w:hAnsi="Arial Narrow"/>
          <w:sz w:val="20"/>
          <w:szCs w:val="32"/>
        </w:rPr>
        <w:t>přítomni pověřený zástupce kupujícího a pověřený zástupce prodávajícího. Tito sepíší protokol, do kterého uvedou případné zjištěné vady. Jedná se o</w:t>
      </w:r>
      <w:r w:rsidRPr="00002047">
        <w:rPr>
          <w:rFonts w:ascii="Arial Narrow" w:hAnsi="Arial Narrow"/>
          <w:sz w:val="20"/>
          <w:szCs w:val="32"/>
        </w:rPr>
        <w:t> </w:t>
      </w:r>
      <w:r w:rsidR="003B7471" w:rsidRPr="00002047">
        <w:rPr>
          <w:rFonts w:ascii="Arial Narrow" w:hAnsi="Arial Narrow"/>
          <w:sz w:val="20"/>
          <w:szCs w:val="32"/>
        </w:rPr>
        <w:t>vady zjistitelné pohledem, zejména vady množstevní, vady obalu i</w:t>
      </w:r>
      <w:r w:rsidR="00002047" w:rsidRPr="00002047">
        <w:rPr>
          <w:rFonts w:ascii="Arial Narrow" w:hAnsi="Arial Narrow"/>
          <w:sz w:val="20"/>
          <w:szCs w:val="32"/>
        </w:rPr>
        <w:t> </w:t>
      </w:r>
      <w:r w:rsidR="003B7471" w:rsidRPr="00002047">
        <w:rPr>
          <w:rFonts w:ascii="Arial Narrow" w:hAnsi="Arial Narrow"/>
          <w:sz w:val="20"/>
          <w:szCs w:val="32"/>
        </w:rPr>
        <w:t>poškození povrchu. Tento protokol je kvalifikovaným oznámením vad a bude sepsán ve dvou vyhotoveních, z</w:t>
      </w:r>
      <w:r w:rsidRPr="00002047">
        <w:rPr>
          <w:rFonts w:ascii="Arial Narrow" w:hAnsi="Arial Narrow"/>
          <w:sz w:val="20"/>
          <w:szCs w:val="32"/>
        </w:rPr>
        <w:t> </w:t>
      </w:r>
      <w:r w:rsidR="003B7471" w:rsidRPr="00002047">
        <w:rPr>
          <w:rFonts w:ascii="Arial Narrow" w:hAnsi="Arial Narrow"/>
          <w:sz w:val="20"/>
          <w:szCs w:val="32"/>
        </w:rPr>
        <w:t>nich</w:t>
      </w:r>
      <w:r w:rsidRPr="00002047">
        <w:rPr>
          <w:rFonts w:ascii="Arial Narrow" w:hAnsi="Arial Narrow"/>
          <w:sz w:val="20"/>
          <w:szCs w:val="32"/>
        </w:rPr>
        <w:t>ž každá ze stran obdrží po jednom.</w:t>
      </w:r>
      <w:r w:rsidR="00F8061A" w:rsidRPr="00002047">
        <w:rPr>
          <w:rFonts w:ascii="Arial Narrow" w:hAnsi="Arial Narrow"/>
          <w:sz w:val="20"/>
          <w:szCs w:val="32"/>
        </w:rPr>
        <w:t xml:space="preserve"> Pokud kupující tyt</w:t>
      </w:r>
      <w:r w:rsidR="00FE3494" w:rsidRPr="00002047">
        <w:rPr>
          <w:rFonts w:ascii="Arial Narrow" w:hAnsi="Arial Narrow"/>
          <w:sz w:val="20"/>
          <w:szCs w:val="32"/>
        </w:rPr>
        <w:t>o své povinnosti nesplní, nároky z</w:t>
      </w:r>
      <w:r w:rsidR="00002047" w:rsidRPr="00002047">
        <w:rPr>
          <w:rFonts w:ascii="Arial Narrow" w:hAnsi="Arial Narrow"/>
          <w:sz w:val="20"/>
          <w:szCs w:val="32"/>
        </w:rPr>
        <w:t> </w:t>
      </w:r>
      <w:r w:rsidR="00FE3494" w:rsidRPr="00002047">
        <w:rPr>
          <w:rFonts w:ascii="Arial Narrow" w:hAnsi="Arial Narrow"/>
          <w:sz w:val="20"/>
          <w:szCs w:val="32"/>
        </w:rPr>
        <w:t>vad zanikají.</w:t>
      </w:r>
    </w:p>
    <w:p w:rsidR="004D0E43" w:rsidRPr="00002047" w:rsidRDefault="004D0E43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(2)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>Kupující má následující nároky z vad zboží podle odst. 1:</w:t>
      </w:r>
    </w:p>
    <w:p w:rsidR="004D0E43" w:rsidRPr="00002047" w:rsidRDefault="004D0E43" w:rsidP="00002047">
      <w:pPr>
        <w:tabs>
          <w:tab w:val="left" w:pos="1418"/>
        </w:tabs>
        <w:ind w:left="1418" w:hanging="709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a)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>odstranění vad prodávajícím v přiměřené lhůtě, kterou kupující určí,</w:t>
      </w:r>
    </w:p>
    <w:p w:rsidR="00FE3494" w:rsidRPr="00002047" w:rsidRDefault="00FE3494" w:rsidP="00002047">
      <w:pPr>
        <w:tabs>
          <w:tab w:val="left" w:pos="1418"/>
        </w:tabs>
        <w:ind w:left="1418" w:hanging="709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b)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>dodání chybějícího zboží prodávajícím v přiměřené lhůtě, kterou kupující určí,</w:t>
      </w:r>
    </w:p>
    <w:p w:rsidR="00FE3494" w:rsidRPr="00002047" w:rsidRDefault="00FE3494" w:rsidP="00002047">
      <w:pPr>
        <w:tabs>
          <w:tab w:val="left" w:pos="1418"/>
        </w:tabs>
        <w:ind w:left="1418" w:hanging="709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c)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>výměnu poškozených kusů zboží v zásilce,</w:t>
      </w:r>
    </w:p>
    <w:p w:rsidR="004D0E43" w:rsidRPr="00002047" w:rsidRDefault="00FE3494" w:rsidP="00002047">
      <w:pPr>
        <w:tabs>
          <w:tab w:val="left" w:pos="1418"/>
        </w:tabs>
        <w:ind w:left="1418" w:hanging="709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>d</w:t>
      </w:r>
      <w:r w:rsidR="004D0E43" w:rsidRPr="00002047">
        <w:rPr>
          <w:rFonts w:ascii="Arial Narrow" w:hAnsi="Arial Narrow"/>
          <w:sz w:val="20"/>
          <w:szCs w:val="32"/>
        </w:rPr>
        <w:t xml:space="preserve">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="004D0E43" w:rsidRPr="00002047">
        <w:rPr>
          <w:rFonts w:ascii="Arial Narrow" w:hAnsi="Arial Narrow"/>
          <w:sz w:val="20"/>
          <w:szCs w:val="32"/>
        </w:rPr>
        <w:t>slevu zboží</w:t>
      </w:r>
      <w:r w:rsidRPr="00002047">
        <w:rPr>
          <w:rFonts w:ascii="Arial Narrow" w:hAnsi="Arial Narrow"/>
          <w:sz w:val="20"/>
          <w:szCs w:val="32"/>
        </w:rPr>
        <w:t xml:space="preserve"> podle povahy </w:t>
      </w:r>
      <w:r w:rsidR="00E87290" w:rsidRPr="00002047">
        <w:rPr>
          <w:rFonts w:ascii="Arial Narrow" w:hAnsi="Arial Narrow"/>
          <w:sz w:val="20"/>
          <w:szCs w:val="32"/>
        </w:rPr>
        <w:t>vady</w:t>
      </w:r>
      <w:r w:rsidR="004D0E43" w:rsidRPr="00002047">
        <w:rPr>
          <w:rFonts w:ascii="Arial Narrow" w:hAnsi="Arial Narrow"/>
          <w:sz w:val="20"/>
          <w:szCs w:val="32"/>
        </w:rPr>
        <w:t>, a to ve výši max</w:t>
      </w:r>
      <w:r w:rsidRPr="00002047">
        <w:rPr>
          <w:rFonts w:ascii="Arial Narrow" w:hAnsi="Arial Narrow"/>
          <w:sz w:val="20"/>
          <w:szCs w:val="32"/>
        </w:rPr>
        <w:t>imálně 20% hodnoty celé dodávky.</w:t>
      </w:r>
    </w:p>
    <w:p w:rsidR="00FE3494" w:rsidRPr="00002047" w:rsidRDefault="00FE3494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(3)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>Volbu svých nároků z vad je kupující povinen oznámit buď v protokolu podle odst. 1, nebo písemně, doporučeným dopisem odeslaným do tří dnů po sepsání protokolu podle odst. 1, jinak nároky z vad zanikají</w:t>
      </w:r>
      <w:r w:rsidR="00E87290" w:rsidRPr="00002047">
        <w:rPr>
          <w:rFonts w:ascii="Arial Narrow" w:hAnsi="Arial Narrow"/>
          <w:sz w:val="20"/>
          <w:szCs w:val="32"/>
        </w:rPr>
        <w:t>. Dodatečná změna volby nároku z vad je možná jen s písemným souhlasem prodávajícího.</w:t>
      </w:r>
    </w:p>
    <w:p w:rsidR="00FE3494" w:rsidRPr="00002047" w:rsidRDefault="00FE3494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(4)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>Chybí-li v zásilce více než 10</w:t>
      </w:r>
      <w:r w:rsidR="00002047" w:rsidRPr="00002047">
        <w:rPr>
          <w:rFonts w:ascii="Arial Narrow" w:hAnsi="Arial Narrow"/>
          <w:sz w:val="20"/>
          <w:szCs w:val="32"/>
        </w:rPr>
        <w:t xml:space="preserve"> </w:t>
      </w:r>
      <w:r w:rsidRPr="00002047">
        <w:rPr>
          <w:rFonts w:ascii="Arial Narrow" w:hAnsi="Arial Narrow"/>
          <w:sz w:val="20"/>
          <w:szCs w:val="32"/>
        </w:rPr>
        <w:t>% kusů, je kupující oprávněn od smlouvy odstoupit.</w:t>
      </w:r>
    </w:p>
    <w:p w:rsidR="00FE3494" w:rsidRPr="00002047" w:rsidRDefault="00FE3494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(5)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>Přiměřená lhůta podle odstavce 2 písm. a)</w:t>
      </w:r>
      <w:r w:rsidR="00E87290" w:rsidRPr="00002047">
        <w:rPr>
          <w:rFonts w:ascii="Arial Narrow" w:hAnsi="Arial Narrow"/>
          <w:sz w:val="20"/>
          <w:szCs w:val="32"/>
        </w:rPr>
        <w:t xml:space="preserve"> a b)</w:t>
      </w:r>
      <w:r w:rsidRPr="00002047">
        <w:rPr>
          <w:rFonts w:ascii="Arial Narrow" w:hAnsi="Arial Narrow"/>
          <w:sz w:val="20"/>
          <w:szCs w:val="32"/>
        </w:rPr>
        <w:t xml:space="preserve"> nesmí být kratší než 14 dnů a počítá se ode dne oznámení </w:t>
      </w:r>
      <w:r w:rsidR="00E87290" w:rsidRPr="00002047">
        <w:rPr>
          <w:rFonts w:ascii="Arial Narrow" w:hAnsi="Arial Narrow"/>
          <w:sz w:val="20"/>
          <w:szCs w:val="32"/>
        </w:rPr>
        <w:t>volby nároku podle odst. 3</w:t>
      </w:r>
      <w:r w:rsidRPr="00002047">
        <w:rPr>
          <w:rFonts w:ascii="Arial Narrow" w:hAnsi="Arial Narrow"/>
          <w:sz w:val="20"/>
          <w:szCs w:val="32"/>
        </w:rPr>
        <w:t>.</w:t>
      </w:r>
    </w:p>
    <w:p w:rsidR="00FE3494" w:rsidRPr="00002047" w:rsidRDefault="00E87290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(6) </w:t>
      </w:r>
      <w:r w:rsidRPr="00002047">
        <w:rPr>
          <w:rFonts w:ascii="Arial Narrow" w:hAnsi="Arial Narrow"/>
          <w:sz w:val="20"/>
          <w:szCs w:val="32"/>
        </w:rPr>
        <w:tab/>
        <w:t>Neodstraní-li prodávající vady za podmínek, které budou určeny podle předchozích odstavců, je oprávněn kupující postupovat jako při podstatném porušení smlouvy.</w:t>
      </w:r>
    </w:p>
    <w:p w:rsidR="00FE3494" w:rsidRPr="00002047" w:rsidRDefault="00FE3494" w:rsidP="00E87290">
      <w:pPr>
        <w:jc w:val="both"/>
        <w:rPr>
          <w:rFonts w:ascii="Arial Narrow" w:hAnsi="Arial Narrow"/>
          <w:sz w:val="20"/>
          <w:szCs w:val="32"/>
        </w:rPr>
      </w:pPr>
    </w:p>
    <w:p w:rsidR="00E87290" w:rsidRPr="00002047" w:rsidRDefault="00E87290" w:rsidP="00E87290">
      <w:pPr>
        <w:jc w:val="center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Článek </w:t>
      </w:r>
      <w:r w:rsidR="00002047" w:rsidRPr="00002047">
        <w:rPr>
          <w:rFonts w:ascii="Arial Narrow" w:hAnsi="Arial Narrow"/>
          <w:sz w:val="20"/>
          <w:szCs w:val="32"/>
        </w:rPr>
        <w:t>2</w:t>
      </w:r>
      <w:r w:rsidRPr="00002047">
        <w:rPr>
          <w:rFonts w:ascii="Arial Narrow" w:hAnsi="Arial Narrow"/>
          <w:sz w:val="20"/>
          <w:szCs w:val="32"/>
        </w:rPr>
        <w:t>4</w:t>
      </w:r>
    </w:p>
    <w:p w:rsidR="00E87290" w:rsidRPr="00002047" w:rsidRDefault="00E87290" w:rsidP="00E87290">
      <w:pPr>
        <w:jc w:val="center"/>
        <w:rPr>
          <w:rFonts w:ascii="Arial Narrow" w:hAnsi="Arial Narrow"/>
          <w:b/>
          <w:sz w:val="20"/>
          <w:szCs w:val="32"/>
        </w:rPr>
      </w:pPr>
      <w:r w:rsidRPr="00002047">
        <w:rPr>
          <w:rFonts w:ascii="Arial Narrow" w:hAnsi="Arial Narrow"/>
          <w:b/>
          <w:sz w:val="20"/>
          <w:szCs w:val="32"/>
        </w:rPr>
        <w:t>Vady skryté</w:t>
      </w:r>
    </w:p>
    <w:p w:rsidR="00B1500C" w:rsidRPr="00002047" w:rsidRDefault="004D0E43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>(</w:t>
      </w:r>
      <w:r w:rsidR="00E87290" w:rsidRPr="00002047">
        <w:rPr>
          <w:rFonts w:ascii="Arial Narrow" w:hAnsi="Arial Narrow"/>
          <w:sz w:val="20"/>
          <w:szCs w:val="32"/>
        </w:rPr>
        <w:t>1</w:t>
      </w:r>
      <w:r w:rsidR="00EB434E" w:rsidRPr="00002047">
        <w:rPr>
          <w:rFonts w:ascii="Arial Narrow" w:hAnsi="Arial Narrow"/>
          <w:sz w:val="20"/>
          <w:szCs w:val="32"/>
        </w:rPr>
        <w:t>)</w:t>
      </w:r>
      <w:r w:rsidRPr="00002047">
        <w:rPr>
          <w:rFonts w:ascii="Arial Narrow" w:hAnsi="Arial Narrow"/>
          <w:sz w:val="20"/>
          <w:szCs w:val="32"/>
        </w:rPr>
        <w:t xml:space="preserve">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="00B1500C" w:rsidRPr="00002047">
        <w:rPr>
          <w:rFonts w:ascii="Arial Narrow" w:hAnsi="Arial Narrow"/>
          <w:sz w:val="20"/>
          <w:szCs w:val="32"/>
        </w:rPr>
        <w:t>Práva kupujícího z vad zboží</w:t>
      </w:r>
      <w:r w:rsidR="00EB434E" w:rsidRPr="00002047">
        <w:rPr>
          <w:rFonts w:ascii="Arial Narrow" w:hAnsi="Arial Narrow"/>
          <w:sz w:val="20"/>
          <w:szCs w:val="32"/>
        </w:rPr>
        <w:t>, které mohly být zjištěny až po prohlídce</w:t>
      </w:r>
      <w:r w:rsidR="00E87290" w:rsidRPr="00002047">
        <w:rPr>
          <w:rFonts w:ascii="Arial Narrow" w:hAnsi="Arial Narrow"/>
          <w:sz w:val="20"/>
          <w:szCs w:val="32"/>
        </w:rPr>
        <w:t>,</w:t>
      </w:r>
      <w:r w:rsidR="00EB434E" w:rsidRPr="00002047">
        <w:rPr>
          <w:rFonts w:ascii="Arial Narrow" w:hAnsi="Arial Narrow"/>
          <w:sz w:val="20"/>
          <w:szCs w:val="32"/>
        </w:rPr>
        <w:t xml:space="preserve"> zaniká, jestliže </w:t>
      </w:r>
      <w:r w:rsidR="00E87290" w:rsidRPr="00002047">
        <w:rPr>
          <w:rFonts w:ascii="Arial Narrow" w:hAnsi="Arial Narrow"/>
          <w:sz w:val="20"/>
          <w:szCs w:val="32"/>
        </w:rPr>
        <w:t>je neoznámí</w:t>
      </w:r>
      <w:r w:rsidR="00EB434E" w:rsidRPr="00002047">
        <w:rPr>
          <w:rFonts w:ascii="Arial Narrow" w:hAnsi="Arial Narrow"/>
          <w:sz w:val="20"/>
          <w:szCs w:val="32"/>
        </w:rPr>
        <w:t xml:space="preserve"> písemně</w:t>
      </w:r>
      <w:r w:rsidR="00E87290" w:rsidRPr="00002047">
        <w:rPr>
          <w:rFonts w:ascii="Arial Narrow" w:hAnsi="Arial Narrow"/>
          <w:sz w:val="20"/>
          <w:szCs w:val="32"/>
        </w:rPr>
        <w:t xml:space="preserve"> doporučeným dopisem </w:t>
      </w:r>
      <w:r w:rsidR="00EB434E" w:rsidRPr="00002047">
        <w:rPr>
          <w:rFonts w:ascii="Arial Narrow" w:hAnsi="Arial Narrow"/>
          <w:sz w:val="20"/>
          <w:szCs w:val="32"/>
        </w:rPr>
        <w:t xml:space="preserve">do </w:t>
      </w:r>
      <w:r w:rsidR="00E87290" w:rsidRPr="00002047">
        <w:rPr>
          <w:rFonts w:ascii="Arial Narrow" w:hAnsi="Arial Narrow"/>
          <w:sz w:val="20"/>
          <w:szCs w:val="32"/>
        </w:rPr>
        <w:t>5</w:t>
      </w:r>
      <w:r w:rsidR="00EB434E" w:rsidRPr="00002047">
        <w:rPr>
          <w:rFonts w:ascii="Arial Narrow" w:hAnsi="Arial Narrow"/>
          <w:sz w:val="20"/>
          <w:szCs w:val="32"/>
        </w:rPr>
        <w:t xml:space="preserve"> dnů poté, kdy </w:t>
      </w:r>
    </w:p>
    <w:p w:rsidR="00EB434E" w:rsidRPr="00002047" w:rsidRDefault="00EB434E" w:rsidP="00002047">
      <w:pPr>
        <w:tabs>
          <w:tab w:val="left" w:pos="1418"/>
        </w:tabs>
        <w:ind w:left="1418" w:hanging="709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a)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>kupující vady zjistil, nebo</w:t>
      </w:r>
    </w:p>
    <w:p w:rsidR="00EB434E" w:rsidRPr="00002047" w:rsidRDefault="00EB434E" w:rsidP="00002047">
      <w:pPr>
        <w:tabs>
          <w:tab w:val="left" w:pos="1418"/>
        </w:tabs>
        <w:ind w:left="1418" w:hanging="709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b) </w:t>
      </w:r>
      <w:r w:rsidR="00E87290"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>vady mohly být zjištěny při vynaložení odborné péče,</w:t>
      </w:r>
    </w:p>
    <w:p w:rsidR="00D22E47" w:rsidRPr="00002047" w:rsidRDefault="00D22E47" w:rsidP="00002047">
      <w:pPr>
        <w:ind w:left="709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>nejpozději však do dvou let od skutečného předání zboží</w:t>
      </w:r>
      <w:r w:rsidR="007F57F1" w:rsidRPr="00002047">
        <w:rPr>
          <w:rFonts w:ascii="Arial Narrow" w:hAnsi="Arial Narrow"/>
          <w:sz w:val="20"/>
          <w:szCs w:val="32"/>
        </w:rPr>
        <w:t xml:space="preserve"> kupujícímu</w:t>
      </w:r>
      <w:r w:rsidR="00E87290" w:rsidRPr="00002047">
        <w:rPr>
          <w:rFonts w:ascii="Arial Narrow" w:hAnsi="Arial Narrow"/>
          <w:sz w:val="20"/>
          <w:szCs w:val="32"/>
        </w:rPr>
        <w:t>, jinak nároky z vad zanikají</w:t>
      </w:r>
      <w:r w:rsidRPr="00002047">
        <w:rPr>
          <w:rFonts w:ascii="Arial Narrow" w:hAnsi="Arial Narrow"/>
          <w:sz w:val="20"/>
          <w:szCs w:val="32"/>
        </w:rPr>
        <w:t>. U vad zboží</w:t>
      </w:r>
      <w:r w:rsidR="00002047" w:rsidRPr="00002047">
        <w:rPr>
          <w:rFonts w:ascii="Arial Narrow" w:hAnsi="Arial Narrow"/>
          <w:sz w:val="20"/>
          <w:szCs w:val="32"/>
        </w:rPr>
        <w:t>,</w:t>
      </w:r>
      <w:r w:rsidRPr="00002047">
        <w:rPr>
          <w:rFonts w:ascii="Arial Narrow" w:hAnsi="Arial Narrow"/>
          <w:sz w:val="20"/>
          <w:szCs w:val="32"/>
        </w:rPr>
        <w:t xml:space="preserve"> na něž se vztahuje záruka za jakost, platí místo této lhůty záruční doba.</w:t>
      </w:r>
    </w:p>
    <w:p w:rsidR="00E87290" w:rsidRPr="00002047" w:rsidRDefault="00E87290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(2) </w:t>
      </w:r>
      <w:r w:rsidRPr="00002047">
        <w:rPr>
          <w:rFonts w:ascii="Arial Narrow" w:hAnsi="Arial Narrow"/>
          <w:sz w:val="20"/>
          <w:szCs w:val="32"/>
        </w:rPr>
        <w:tab/>
        <w:t>Kupující má následující nároky z vad zboží podle odst. 1:</w:t>
      </w:r>
    </w:p>
    <w:p w:rsidR="00E87290" w:rsidRPr="00002047" w:rsidRDefault="00E87290" w:rsidP="00FF1D20">
      <w:pPr>
        <w:tabs>
          <w:tab w:val="left" w:pos="1260"/>
        </w:tabs>
        <w:ind w:left="1260" w:hanging="540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a) </w:t>
      </w:r>
      <w:r w:rsidRPr="00002047">
        <w:rPr>
          <w:rFonts w:ascii="Arial Narrow" w:hAnsi="Arial Narrow"/>
          <w:sz w:val="20"/>
          <w:szCs w:val="32"/>
        </w:rPr>
        <w:tab/>
        <w:t>odstranění vad prodávajícím v přiměřené lhůtě, kterou kupující určí,</w:t>
      </w:r>
    </w:p>
    <w:p w:rsidR="00E87290" w:rsidRPr="00002047" w:rsidRDefault="00E87290" w:rsidP="00FF1D20">
      <w:pPr>
        <w:tabs>
          <w:tab w:val="left" w:pos="1080"/>
          <w:tab w:val="left" w:pos="1260"/>
        </w:tabs>
        <w:ind w:left="1260" w:hanging="540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b) </w:t>
      </w:r>
      <w:r w:rsidRPr="00002047">
        <w:rPr>
          <w:rFonts w:ascii="Arial Narrow" w:hAnsi="Arial Narrow"/>
          <w:sz w:val="20"/>
          <w:szCs w:val="32"/>
        </w:rPr>
        <w:tab/>
      </w:r>
      <w:r w:rsidR="00FF1D20"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>slevu zboží podle povahy vady, a to ve výši maximálně 20% hodnoty celé dodávky.</w:t>
      </w:r>
    </w:p>
    <w:p w:rsidR="00E87290" w:rsidRPr="00002047" w:rsidRDefault="00E87290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(3) </w:t>
      </w:r>
      <w:r w:rsidRPr="00002047">
        <w:rPr>
          <w:rFonts w:ascii="Arial Narrow" w:hAnsi="Arial Narrow"/>
          <w:sz w:val="20"/>
          <w:szCs w:val="32"/>
        </w:rPr>
        <w:tab/>
        <w:t>Volbu svých nároků z vad je kupující povinen oznámit současně s oznámením podle odst. 1, jinak nároky z vad zanikají. Dodatečná změna volby nároku z vad je možná jen s písemným souhlasem prodávajícího.</w:t>
      </w:r>
    </w:p>
    <w:p w:rsidR="00E87290" w:rsidRPr="00002047" w:rsidRDefault="00E87290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(4) </w:t>
      </w:r>
      <w:r w:rsidRPr="00002047">
        <w:rPr>
          <w:rFonts w:ascii="Arial Narrow" w:hAnsi="Arial Narrow"/>
          <w:sz w:val="20"/>
          <w:szCs w:val="32"/>
        </w:rPr>
        <w:tab/>
        <w:t>Přiměřená lhůta podle odstavce 2 písm. a) nesmí být kratší než 14 dnů a počítá se ode dne oznámení podle odst. 1.</w:t>
      </w:r>
    </w:p>
    <w:p w:rsidR="00E87290" w:rsidRPr="00002047" w:rsidRDefault="00E87290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(5) </w:t>
      </w:r>
      <w:r w:rsidRPr="00002047">
        <w:rPr>
          <w:rFonts w:ascii="Arial Narrow" w:hAnsi="Arial Narrow"/>
          <w:sz w:val="20"/>
          <w:szCs w:val="32"/>
        </w:rPr>
        <w:tab/>
        <w:t>Neodstraní-li prodávající vady za podmínek, které budou určeny podle předchozích odstavců, je oprávněn kupující postupovat jako při podstatném porušení smlouvy.</w:t>
      </w:r>
    </w:p>
    <w:p w:rsidR="00D22E47" w:rsidRPr="00002047" w:rsidRDefault="00D22E47" w:rsidP="00E87290">
      <w:pPr>
        <w:jc w:val="both"/>
        <w:rPr>
          <w:rFonts w:ascii="Arial Narrow" w:hAnsi="Arial Narrow"/>
          <w:sz w:val="20"/>
          <w:szCs w:val="32"/>
        </w:rPr>
      </w:pPr>
    </w:p>
    <w:p w:rsidR="00D22E47" w:rsidRPr="00002047" w:rsidRDefault="00E87290" w:rsidP="00E87290">
      <w:pPr>
        <w:jc w:val="center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Článek </w:t>
      </w:r>
      <w:r w:rsidR="00002047" w:rsidRPr="00002047">
        <w:rPr>
          <w:rFonts w:ascii="Arial Narrow" w:hAnsi="Arial Narrow"/>
          <w:sz w:val="20"/>
          <w:szCs w:val="32"/>
        </w:rPr>
        <w:t>2</w:t>
      </w:r>
      <w:r w:rsidRPr="00002047">
        <w:rPr>
          <w:rFonts w:ascii="Arial Narrow" w:hAnsi="Arial Narrow"/>
          <w:sz w:val="20"/>
          <w:szCs w:val="32"/>
        </w:rPr>
        <w:t>5</w:t>
      </w:r>
    </w:p>
    <w:p w:rsidR="00D22E47" w:rsidRPr="00002047" w:rsidRDefault="00D22E47" w:rsidP="00E87290">
      <w:pPr>
        <w:jc w:val="center"/>
        <w:rPr>
          <w:rFonts w:ascii="Arial Narrow" w:hAnsi="Arial Narrow"/>
          <w:b/>
          <w:sz w:val="20"/>
          <w:szCs w:val="32"/>
        </w:rPr>
      </w:pPr>
      <w:r w:rsidRPr="00002047">
        <w:rPr>
          <w:rFonts w:ascii="Arial Narrow" w:hAnsi="Arial Narrow"/>
          <w:b/>
          <w:sz w:val="20"/>
          <w:szCs w:val="32"/>
        </w:rPr>
        <w:t>Záruka za jakost</w:t>
      </w:r>
    </w:p>
    <w:p w:rsidR="00D22E47" w:rsidRPr="00002047" w:rsidRDefault="004D0E43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>(</w:t>
      </w:r>
      <w:r w:rsidR="00D22E47" w:rsidRPr="00002047">
        <w:rPr>
          <w:rFonts w:ascii="Arial Narrow" w:hAnsi="Arial Narrow"/>
          <w:sz w:val="20"/>
          <w:szCs w:val="32"/>
        </w:rPr>
        <w:t xml:space="preserve">1) </w:t>
      </w:r>
      <w:r w:rsidR="007D6C56" w:rsidRPr="00002047">
        <w:rPr>
          <w:rFonts w:ascii="Arial Narrow" w:hAnsi="Arial Narrow"/>
          <w:sz w:val="20"/>
          <w:szCs w:val="32"/>
        </w:rPr>
        <w:tab/>
      </w:r>
      <w:r w:rsidR="00D22E47" w:rsidRPr="00002047">
        <w:rPr>
          <w:rFonts w:ascii="Arial Narrow" w:hAnsi="Arial Narrow"/>
          <w:sz w:val="20"/>
          <w:szCs w:val="32"/>
        </w:rPr>
        <w:t xml:space="preserve">Prodávající prohlašuje, že zaručuje dohodnuté vlastnosti zboží podle záručních podmínek, které jsou přílohou této kupní smlouvy, a to po dobu dvou let od </w:t>
      </w:r>
      <w:r w:rsidR="007D6C56" w:rsidRPr="00002047">
        <w:rPr>
          <w:rFonts w:ascii="Arial Narrow" w:hAnsi="Arial Narrow"/>
          <w:sz w:val="20"/>
          <w:szCs w:val="32"/>
        </w:rPr>
        <w:t>uvedení zboží do provozu.</w:t>
      </w:r>
    </w:p>
    <w:p w:rsidR="007D6C56" w:rsidRPr="00002047" w:rsidRDefault="004D0E43" w:rsidP="007D6C56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>(</w:t>
      </w:r>
      <w:r w:rsidR="00D22E47" w:rsidRPr="00002047">
        <w:rPr>
          <w:rFonts w:ascii="Arial Narrow" w:hAnsi="Arial Narrow"/>
          <w:sz w:val="20"/>
          <w:szCs w:val="32"/>
        </w:rPr>
        <w:t xml:space="preserve">2) </w:t>
      </w:r>
      <w:r w:rsidR="007D6C56" w:rsidRPr="00002047">
        <w:rPr>
          <w:rFonts w:ascii="Arial Narrow" w:hAnsi="Arial Narrow"/>
          <w:sz w:val="20"/>
          <w:szCs w:val="32"/>
        </w:rPr>
        <w:tab/>
      </w:r>
      <w:r w:rsidR="00D22E47" w:rsidRPr="00002047">
        <w:rPr>
          <w:rFonts w:ascii="Arial Narrow" w:hAnsi="Arial Narrow"/>
          <w:sz w:val="20"/>
          <w:szCs w:val="32"/>
        </w:rPr>
        <w:t>Kupující je povinen oznámit vady, na něž se vztahuje záruka za jakost písemn</w:t>
      </w:r>
      <w:r w:rsidR="007D6C56" w:rsidRPr="00002047">
        <w:rPr>
          <w:rFonts w:ascii="Arial Narrow" w:hAnsi="Arial Narrow"/>
          <w:sz w:val="20"/>
          <w:szCs w:val="32"/>
        </w:rPr>
        <w:t>ě doporučeným dopisem do 5 dnů poté, co se o nich dozvěděl, nejpozději</w:t>
      </w:r>
      <w:r w:rsidR="00D22E47" w:rsidRPr="00002047">
        <w:rPr>
          <w:rFonts w:ascii="Arial Narrow" w:hAnsi="Arial Narrow"/>
          <w:sz w:val="20"/>
          <w:szCs w:val="32"/>
        </w:rPr>
        <w:t xml:space="preserve"> </w:t>
      </w:r>
      <w:r w:rsidR="007D6C56" w:rsidRPr="00002047">
        <w:rPr>
          <w:rFonts w:ascii="Arial Narrow" w:hAnsi="Arial Narrow"/>
          <w:sz w:val="20"/>
          <w:szCs w:val="32"/>
        </w:rPr>
        <w:t>však</w:t>
      </w:r>
      <w:r w:rsidR="00D22E47" w:rsidRPr="00002047">
        <w:rPr>
          <w:rFonts w:ascii="Arial Narrow" w:hAnsi="Arial Narrow"/>
          <w:sz w:val="20"/>
          <w:szCs w:val="32"/>
        </w:rPr>
        <w:t xml:space="preserve"> poslední den běhu záruční doby</w:t>
      </w:r>
      <w:r w:rsidR="007D6C56" w:rsidRPr="00002047">
        <w:rPr>
          <w:rFonts w:ascii="Arial Narrow" w:hAnsi="Arial Narrow"/>
          <w:sz w:val="20"/>
          <w:szCs w:val="32"/>
        </w:rPr>
        <w:t xml:space="preserve"> podle odst. 1, jinak nároky ze záruky zanikají.</w:t>
      </w:r>
    </w:p>
    <w:p w:rsidR="007D6C56" w:rsidRPr="00002047" w:rsidRDefault="007D6C56" w:rsidP="007D6C56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(3) </w:t>
      </w:r>
      <w:r w:rsidRPr="00002047">
        <w:rPr>
          <w:rFonts w:ascii="Arial Narrow" w:hAnsi="Arial Narrow"/>
          <w:sz w:val="20"/>
          <w:szCs w:val="32"/>
        </w:rPr>
        <w:tab/>
        <w:t>Kupující má následující nároky ze záruky za jakost:</w:t>
      </w:r>
    </w:p>
    <w:p w:rsidR="007D6C56" w:rsidRPr="00002047" w:rsidRDefault="007D6C56" w:rsidP="007D6C56">
      <w:pPr>
        <w:tabs>
          <w:tab w:val="left" w:pos="1260"/>
        </w:tabs>
        <w:ind w:left="1260" w:hanging="540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a) </w:t>
      </w:r>
      <w:r w:rsidRPr="00002047">
        <w:rPr>
          <w:rFonts w:ascii="Arial Narrow" w:hAnsi="Arial Narrow"/>
          <w:sz w:val="20"/>
          <w:szCs w:val="32"/>
        </w:rPr>
        <w:tab/>
        <w:t>výměnu zboží za nové,</w:t>
      </w:r>
    </w:p>
    <w:p w:rsidR="007D6C56" w:rsidRPr="00002047" w:rsidRDefault="007D6C56" w:rsidP="007D6C56">
      <w:pPr>
        <w:tabs>
          <w:tab w:val="left" w:pos="1080"/>
          <w:tab w:val="left" w:pos="1260"/>
        </w:tabs>
        <w:ind w:left="1260" w:hanging="540"/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b) </w:t>
      </w:r>
      <w:r w:rsidRPr="00002047">
        <w:rPr>
          <w:rFonts w:ascii="Arial Narrow" w:hAnsi="Arial Narrow"/>
          <w:sz w:val="20"/>
          <w:szCs w:val="32"/>
        </w:rPr>
        <w:tab/>
      </w:r>
      <w:r w:rsidRPr="00002047">
        <w:rPr>
          <w:rFonts w:ascii="Arial Narrow" w:hAnsi="Arial Narrow"/>
          <w:sz w:val="20"/>
          <w:szCs w:val="32"/>
        </w:rPr>
        <w:tab/>
        <w:t>odstoupit od smlouvy.</w:t>
      </w:r>
    </w:p>
    <w:p w:rsidR="007D6C56" w:rsidRPr="00002047" w:rsidRDefault="007D6C56" w:rsidP="007D6C56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 xml:space="preserve">(4) </w:t>
      </w:r>
      <w:r w:rsidRPr="00002047">
        <w:rPr>
          <w:rFonts w:ascii="Arial Narrow" w:hAnsi="Arial Narrow"/>
          <w:sz w:val="20"/>
          <w:szCs w:val="32"/>
        </w:rPr>
        <w:tab/>
        <w:t>Volbu svého nároků ze záruky je kupující povinen oznámit současně s oznámením podle odst. 2, jinak nároky ze záruky zanikají. Dodatečná změna volby nároku ze záruky je možná jen s písemným souhlasem prodávajícího.</w:t>
      </w:r>
    </w:p>
    <w:p w:rsidR="007F57F1" w:rsidRPr="00002047" w:rsidRDefault="004D0E43" w:rsidP="00E87290">
      <w:pPr>
        <w:jc w:val="both"/>
        <w:rPr>
          <w:rFonts w:ascii="Arial Narrow" w:hAnsi="Arial Narrow"/>
          <w:sz w:val="20"/>
          <w:szCs w:val="32"/>
        </w:rPr>
      </w:pPr>
      <w:r w:rsidRPr="00002047">
        <w:rPr>
          <w:rFonts w:ascii="Arial Narrow" w:hAnsi="Arial Narrow"/>
          <w:sz w:val="20"/>
          <w:szCs w:val="32"/>
        </w:rPr>
        <w:t>(</w:t>
      </w:r>
      <w:r w:rsidR="007D6C56" w:rsidRPr="00002047">
        <w:rPr>
          <w:rFonts w:ascii="Arial Narrow" w:hAnsi="Arial Narrow"/>
          <w:sz w:val="20"/>
          <w:szCs w:val="32"/>
        </w:rPr>
        <w:t>5</w:t>
      </w:r>
      <w:r w:rsidR="00D22E47" w:rsidRPr="00002047">
        <w:rPr>
          <w:rFonts w:ascii="Arial Narrow" w:hAnsi="Arial Narrow"/>
          <w:sz w:val="20"/>
          <w:szCs w:val="32"/>
        </w:rPr>
        <w:t xml:space="preserve">) </w:t>
      </w:r>
      <w:r w:rsidR="007D6C56" w:rsidRPr="00002047">
        <w:rPr>
          <w:rFonts w:ascii="Arial Narrow" w:hAnsi="Arial Narrow"/>
          <w:sz w:val="20"/>
          <w:szCs w:val="32"/>
        </w:rPr>
        <w:tab/>
      </w:r>
      <w:r w:rsidR="00D22E47" w:rsidRPr="00002047">
        <w:rPr>
          <w:rFonts w:ascii="Arial Narrow" w:hAnsi="Arial Narrow"/>
          <w:sz w:val="20"/>
          <w:szCs w:val="32"/>
        </w:rPr>
        <w:t>Odpovědnost prodávajícího za vady, na něž se vztahuje záruka za jakost</w:t>
      </w:r>
      <w:r w:rsidR="00002047" w:rsidRPr="00002047">
        <w:rPr>
          <w:rFonts w:ascii="Arial Narrow" w:hAnsi="Arial Narrow"/>
          <w:sz w:val="20"/>
          <w:szCs w:val="32"/>
        </w:rPr>
        <w:t>,</w:t>
      </w:r>
      <w:r w:rsidR="00D22E47" w:rsidRPr="00002047">
        <w:rPr>
          <w:rFonts w:ascii="Arial Narrow" w:hAnsi="Arial Narrow"/>
          <w:sz w:val="20"/>
          <w:szCs w:val="32"/>
        </w:rPr>
        <w:t xml:space="preserve"> nevzniká,</w:t>
      </w:r>
      <w:r w:rsidR="007F57F1" w:rsidRPr="00002047">
        <w:rPr>
          <w:rFonts w:ascii="Arial Narrow" w:hAnsi="Arial Narrow"/>
          <w:sz w:val="20"/>
          <w:szCs w:val="32"/>
        </w:rPr>
        <w:t xml:space="preserve"> jestliže tyto vady byly způsobeny po skutečném předání zboží kupujícímu vnějšími událostmi a nezpůsobil je prodávající nebo osoby, s jejichž pomocí prodávající plnil svůj závazek.</w:t>
      </w:r>
    </w:p>
    <w:sectPr w:rsidR="007F57F1" w:rsidRPr="00002047" w:rsidSect="00976E9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EE"/>
    <w:rsid w:val="00002047"/>
    <w:rsid w:val="000E67EE"/>
    <w:rsid w:val="002E1548"/>
    <w:rsid w:val="00354A72"/>
    <w:rsid w:val="003B7471"/>
    <w:rsid w:val="004D0E43"/>
    <w:rsid w:val="006F7B19"/>
    <w:rsid w:val="007A6B75"/>
    <w:rsid w:val="007D6C56"/>
    <w:rsid w:val="007F57F1"/>
    <w:rsid w:val="00976E97"/>
    <w:rsid w:val="00B1500C"/>
    <w:rsid w:val="00D22E47"/>
    <w:rsid w:val="00D742DC"/>
    <w:rsid w:val="00E06207"/>
    <w:rsid w:val="00E87290"/>
    <w:rsid w:val="00EB434E"/>
    <w:rsid w:val="00F8061A"/>
    <w:rsid w:val="00FA4CF4"/>
    <w:rsid w:val="00FD5E54"/>
    <w:rsid w:val="00FE3494"/>
    <w:rsid w:val="00FE5126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7D6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7D6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Kupující do 3 dnů od dodávky zboží do místa určení, je povinen toto zboží prohlédnout</vt:lpstr>
    </vt:vector>
  </TitlesOfParts>
  <Company>Petr Vaňousek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Kupující do 3 dnů od dodávky zboží do místa určení, je povinen toto zboží prohlédnout</dc:title>
  <cp:lastModifiedBy>Kapitán</cp:lastModifiedBy>
  <cp:revision>2</cp:revision>
  <cp:lastPrinted>2014-11-25T14:56:00Z</cp:lastPrinted>
  <dcterms:created xsi:type="dcterms:W3CDTF">2014-11-25T14:57:00Z</dcterms:created>
  <dcterms:modified xsi:type="dcterms:W3CDTF">2014-11-25T14:57:00Z</dcterms:modified>
</cp:coreProperties>
</file>