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9B" w:rsidRDefault="00F06254" w:rsidP="006D3D49">
      <w:pPr>
        <w:jc w:val="center"/>
        <w:rPr>
          <w:b/>
          <w:sz w:val="32"/>
          <w:szCs w:val="32"/>
        </w:rPr>
      </w:pPr>
      <w:r w:rsidRPr="006D3D49">
        <w:rPr>
          <w:b/>
          <w:sz w:val="32"/>
          <w:szCs w:val="32"/>
        </w:rPr>
        <w:t xml:space="preserve">NF102Zk – úkol </w:t>
      </w:r>
      <w:r w:rsidR="006D3D49" w:rsidRPr="006D3D49">
        <w:rPr>
          <w:b/>
          <w:sz w:val="32"/>
          <w:szCs w:val="32"/>
        </w:rPr>
        <w:t>na seminář č.</w:t>
      </w:r>
      <w:r w:rsidR="009F543A">
        <w:rPr>
          <w:b/>
          <w:sz w:val="32"/>
          <w:szCs w:val="32"/>
        </w:rPr>
        <w:t xml:space="preserve"> 6</w:t>
      </w:r>
    </w:p>
    <w:p w:rsidR="009F543A" w:rsidRPr="006D3D49" w:rsidRDefault="009F543A" w:rsidP="006D3D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Kapitálové trhy, burzy, nástroje</w:t>
      </w:r>
    </w:p>
    <w:p w:rsidR="006D3D49" w:rsidRDefault="006D3D49" w:rsidP="006D3D49">
      <w:pPr>
        <w:jc w:val="both"/>
      </w:pPr>
    </w:p>
    <w:p w:rsidR="006D3D49" w:rsidRDefault="006D3D49" w:rsidP="006D3D49">
      <w:pPr>
        <w:jc w:val="both"/>
      </w:pPr>
    </w:p>
    <w:p w:rsidR="00605658" w:rsidRDefault="00605658" w:rsidP="00605658">
      <w:pPr>
        <w:rPr>
          <w:rFonts w:ascii="Times New Roman" w:hAnsi="Times New Roman" w:cs="Times New Roman"/>
          <w:i/>
          <w:sz w:val="24"/>
          <w:szCs w:val="24"/>
        </w:rPr>
      </w:pPr>
      <w:r w:rsidRPr="00605658">
        <w:rPr>
          <w:rFonts w:ascii="Times New Roman" w:hAnsi="Times New Roman" w:cs="Times New Roman"/>
          <w:i/>
          <w:sz w:val="24"/>
          <w:szCs w:val="24"/>
        </w:rPr>
        <w:t xml:space="preserve">Úkol: </w:t>
      </w:r>
    </w:p>
    <w:p w:rsidR="004F411F" w:rsidRDefault="004F411F" w:rsidP="006056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seminář č. 1 si doneste následující právní předpisy:</w:t>
      </w:r>
    </w:p>
    <w:p w:rsidR="004F411F" w:rsidRDefault="004F411F" w:rsidP="004F41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F411F">
        <w:rPr>
          <w:rFonts w:ascii="Times New Roman" w:hAnsi="Times New Roman" w:cs="Times New Roman"/>
          <w:b/>
          <w:i/>
          <w:sz w:val="24"/>
          <w:szCs w:val="24"/>
        </w:rPr>
        <w:t xml:space="preserve">Zákon č. </w:t>
      </w:r>
      <w:r w:rsidR="009F543A">
        <w:rPr>
          <w:rFonts w:ascii="Times New Roman" w:hAnsi="Times New Roman" w:cs="Times New Roman"/>
          <w:b/>
          <w:i/>
          <w:sz w:val="24"/>
          <w:szCs w:val="24"/>
        </w:rPr>
        <w:t>370</w:t>
      </w:r>
      <w:r w:rsidRPr="004F411F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9F543A"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Pr="004F411F">
        <w:rPr>
          <w:rFonts w:ascii="Times New Roman" w:hAnsi="Times New Roman" w:cs="Times New Roman"/>
          <w:b/>
          <w:i/>
          <w:sz w:val="24"/>
          <w:szCs w:val="24"/>
        </w:rPr>
        <w:t xml:space="preserve"> Sb., o </w:t>
      </w:r>
      <w:r w:rsidR="009F543A">
        <w:rPr>
          <w:rFonts w:ascii="Times New Roman" w:hAnsi="Times New Roman" w:cs="Times New Roman"/>
          <w:b/>
          <w:i/>
          <w:sz w:val="24"/>
          <w:szCs w:val="24"/>
        </w:rPr>
        <w:t>platebním styku</w:t>
      </w:r>
    </w:p>
    <w:p w:rsidR="009F543A" w:rsidRPr="004F411F" w:rsidRDefault="009F543A" w:rsidP="004F41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Zákon č. 256/2004 Sb., o podnikání na kapitálovém trhu</w:t>
      </w:r>
    </w:p>
    <w:p w:rsidR="004F411F" w:rsidRDefault="004F411F" w:rsidP="006056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Právní předpisy mohou být ve vytištěné verzi či v elektronické podobě (nikoli však v mobilním telefonu).</w:t>
      </w:r>
    </w:p>
    <w:p w:rsidR="00C174FA" w:rsidRPr="00C174FA" w:rsidRDefault="00C174FA" w:rsidP="00C174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Seznamte se s ostatními materiály vloženými ve složce pro 6. seminář, obecně se s nimi seznamte (zejm. jejich struktura, předmět úpravy).</w:t>
      </w:r>
    </w:p>
    <w:p w:rsidR="009F543A" w:rsidRDefault="009F543A" w:rsidP="00605658">
      <w:pPr>
        <w:rPr>
          <w:rFonts w:ascii="Times New Roman" w:hAnsi="Times New Roman" w:cs="Times New Roman"/>
          <w:i/>
          <w:sz w:val="24"/>
          <w:szCs w:val="24"/>
        </w:rPr>
      </w:pPr>
    </w:p>
    <w:p w:rsidR="00605658" w:rsidRDefault="00605658" w:rsidP="00605658">
      <w:pPr>
        <w:rPr>
          <w:rFonts w:ascii="Times New Roman" w:hAnsi="Times New Roman" w:cs="Times New Roman"/>
          <w:i/>
          <w:sz w:val="24"/>
          <w:szCs w:val="24"/>
        </w:rPr>
      </w:pPr>
    </w:p>
    <w:p w:rsidR="00605658" w:rsidRPr="00605658" w:rsidRDefault="00605658" w:rsidP="0060565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případě dotazů kontaktujte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411F">
        <w:rPr>
          <w:rFonts w:ascii="Times New Roman" w:hAnsi="Times New Roman" w:cs="Times New Roman"/>
          <w:i/>
          <w:sz w:val="24"/>
          <w:szCs w:val="24"/>
        </w:rPr>
        <w:t xml:space="preserve">JUDr. Johana </w:t>
      </w:r>
      <w:proofErr w:type="spellStart"/>
      <w:r w:rsidR="004F411F">
        <w:rPr>
          <w:rFonts w:ascii="Times New Roman" w:hAnsi="Times New Roman" w:cs="Times New Roman"/>
          <w:i/>
          <w:sz w:val="24"/>
          <w:szCs w:val="24"/>
        </w:rPr>
        <w:t>Schweigla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D3D49" w:rsidRDefault="006D3D49" w:rsidP="006D3D49">
      <w:pPr>
        <w:jc w:val="both"/>
      </w:pPr>
    </w:p>
    <w:p w:rsidR="006D3D49" w:rsidRDefault="006D3D49" w:rsidP="006D3D49">
      <w:pPr>
        <w:jc w:val="both"/>
      </w:pPr>
    </w:p>
    <w:sectPr w:rsidR="006D3D49" w:rsidSect="000F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63A"/>
    <w:multiLevelType w:val="hybridMultilevel"/>
    <w:tmpl w:val="F9AE4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E7797"/>
    <w:multiLevelType w:val="hybridMultilevel"/>
    <w:tmpl w:val="6666F570"/>
    <w:lvl w:ilvl="0" w:tplc="A3C8AF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6254"/>
    <w:rsid w:val="000F26B6"/>
    <w:rsid w:val="00242531"/>
    <w:rsid w:val="002B26D9"/>
    <w:rsid w:val="003936C6"/>
    <w:rsid w:val="004F411F"/>
    <w:rsid w:val="00605658"/>
    <w:rsid w:val="006D3D49"/>
    <w:rsid w:val="009F543A"/>
    <w:rsid w:val="00B15D9B"/>
    <w:rsid w:val="00C174FA"/>
    <w:rsid w:val="00F05454"/>
    <w:rsid w:val="00F0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658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F54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Schweigl</dc:creator>
  <cp:lastModifiedBy>Windows User</cp:lastModifiedBy>
  <cp:revision>3</cp:revision>
  <dcterms:created xsi:type="dcterms:W3CDTF">2019-11-05T08:58:00Z</dcterms:created>
  <dcterms:modified xsi:type="dcterms:W3CDTF">2019-11-05T09:02:00Z</dcterms:modified>
</cp:coreProperties>
</file>