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2C8591D" w:rsidP="064DE301" w:rsidRDefault="22C8591D" w14:paraId="2017E482" w14:textId="701DCBD2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Joint </w:t>
      </w:r>
      <w:proofErr w:type="spellStart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at</w:t>
      </w:r>
      <w:proofErr w:type="spellEnd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9.45 </w:t>
      </w:r>
      <w:proofErr w:type="spellStart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for</w:t>
      </w:r>
      <w:proofErr w:type="spellEnd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proofErr w:type="spellStart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the</w:t>
      </w:r>
      <w:proofErr w:type="spellEnd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Silvia </w:t>
      </w:r>
      <w:proofErr w:type="spellStart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Bojinova</w:t>
      </w:r>
      <w:proofErr w:type="spellEnd"/>
      <w:r w:rsidRPr="064DE301" w:rsidR="22C8591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(</w:t>
      </w:r>
      <w:proofErr w:type="spellStart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Lawyer</w:t>
      </w:r>
      <w:proofErr w:type="spellEnd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proofErr w:type="spellStart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at</w:t>
      </w:r>
      <w:proofErr w:type="spellEnd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proofErr w:type="spellStart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European</w:t>
      </w:r>
      <w:proofErr w:type="spellEnd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proofErr w:type="spellStart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Commission</w:t>
      </w:r>
      <w:proofErr w:type="spellEnd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in </w:t>
      </w:r>
      <w:proofErr w:type="spellStart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Brussels</w:t>
      </w:r>
      <w:proofErr w:type="spellEnd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) talk</w:t>
      </w:r>
    </w:p>
    <w:p w:rsidR="22C8591D" w:rsidP="064DE301" w:rsidRDefault="22C8591D" w14:paraId="2581851A" w14:textId="41CCFDF0">
      <w:pPr>
        <w:pStyle w:val="Normal"/>
        <w:rPr>
          <w:rFonts w:ascii="Calibri" w:hAnsi="Calibri" w:eastAsia="Calibri" w:cs="Calibri"/>
          <w:noProof w:val="0"/>
          <w:sz w:val="18"/>
          <w:szCs w:val="18"/>
          <w:lang w:val="cs-CZ"/>
        </w:rPr>
      </w:pPr>
      <w:r w:rsidRPr="064DE301" w:rsidR="22C8591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333333"/>
          <w:sz w:val="24"/>
          <w:szCs w:val="24"/>
          <w:lang w:val="cs-CZ"/>
        </w:rPr>
        <w:t>Zoom Meeting</w:t>
      </w:r>
      <w:r>
        <w:br/>
      </w:r>
      <w:hyperlink r:id="R958596bf983442d8">
        <w:r w:rsidRPr="064DE301" w:rsidR="22C8591D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color w:val="333333"/>
            <w:sz w:val="18"/>
            <w:szCs w:val="18"/>
            <w:lang w:val="cs-CZ"/>
          </w:rPr>
          <w:t>https://hs-osnabrueck.zoom.us/j/93392104135</w:t>
        </w:r>
        <w:r>
          <w:br/>
        </w:r>
      </w:hyperlink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18"/>
          <w:szCs w:val="18"/>
          <w:lang w:val="cs-CZ"/>
        </w:rPr>
        <w:t>Meeting ID: 933 9210 4135</w:t>
      </w:r>
      <w:r>
        <w:br/>
      </w:r>
      <w:proofErr w:type="spellStart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18"/>
          <w:szCs w:val="18"/>
          <w:lang w:val="cs-CZ"/>
        </w:rPr>
        <w:t>The</w:t>
      </w:r>
      <w:proofErr w:type="spellEnd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18"/>
          <w:szCs w:val="18"/>
          <w:lang w:val="cs-CZ"/>
        </w:rPr>
        <w:t xml:space="preserve"> talk </w:t>
      </w:r>
      <w:proofErr w:type="spellStart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18"/>
          <w:szCs w:val="18"/>
          <w:lang w:val="cs-CZ"/>
        </w:rPr>
        <w:t>will</w:t>
      </w:r>
      <w:proofErr w:type="spellEnd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18"/>
          <w:szCs w:val="18"/>
          <w:lang w:val="cs-CZ"/>
        </w:rPr>
        <w:t xml:space="preserve"> start </w:t>
      </w:r>
      <w:proofErr w:type="spellStart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18"/>
          <w:szCs w:val="18"/>
          <w:lang w:val="cs-CZ"/>
        </w:rPr>
        <w:t>at</w:t>
      </w:r>
      <w:proofErr w:type="spellEnd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18"/>
          <w:szCs w:val="18"/>
          <w:lang w:val="cs-CZ"/>
        </w:rPr>
        <w:t xml:space="preserve"> 10.00 so </w:t>
      </w:r>
      <w:proofErr w:type="spellStart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18"/>
          <w:szCs w:val="18"/>
          <w:lang w:val="cs-CZ"/>
        </w:rPr>
        <w:t>they</w:t>
      </w:r>
      <w:proofErr w:type="spellEnd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18"/>
          <w:szCs w:val="18"/>
          <w:lang w:val="cs-CZ"/>
        </w:rPr>
        <w:t xml:space="preserve"> </w:t>
      </w:r>
      <w:proofErr w:type="spellStart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18"/>
          <w:szCs w:val="18"/>
          <w:lang w:val="cs-CZ"/>
        </w:rPr>
        <w:t>should</w:t>
      </w:r>
      <w:proofErr w:type="spellEnd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18"/>
          <w:szCs w:val="18"/>
          <w:lang w:val="cs-CZ"/>
        </w:rPr>
        <w:t xml:space="preserve"> </w:t>
      </w:r>
      <w:proofErr w:type="spellStart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18"/>
          <w:szCs w:val="18"/>
          <w:lang w:val="cs-CZ"/>
        </w:rPr>
        <w:t>perhaps</w:t>
      </w:r>
      <w:proofErr w:type="spellEnd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18"/>
          <w:szCs w:val="18"/>
          <w:lang w:val="cs-CZ"/>
        </w:rPr>
        <w:t xml:space="preserve"> </w:t>
      </w:r>
      <w:proofErr w:type="spellStart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18"/>
          <w:szCs w:val="18"/>
          <w:lang w:val="cs-CZ"/>
        </w:rPr>
        <w:t>join</w:t>
      </w:r>
      <w:proofErr w:type="spellEnd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18"/>
          <w:szCs w:val="18"/>
          <w:lang w:val="cs-CZ"/>
        </w:rPr>
        <w:t xml:space="preserve"> </w:t>
      </w:r>
      <w:proofErr w:type="spellStart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18"/>
          <w:szCs w:val="18"/>
          <w:lang w:val="cs-CZ"/>
        </w:rPr>
        <w:t>around</w:t>
      </w:r>
      <w:proofErr w:type="spellEnd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18"/>
          <w:szCs w:val="18"/>
          <w:lang w:val="cs-CZ"/>
        </w:rPr>
        <w:t xml:space="preserve"> 9.45 just in case </w:t>
      </w:r>
      <w:proofErr w:type="spellStart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18"/>
          <w:szCs w:val="18"/>
          <w:lang w:val="cs-CZ"/>
        </w:rPr>
        <w:t>there</w:t>
      </w:r>
      <w:proofErr w:type="spellEnd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18"/>
          <w:szCs w:val="18"/>
          <w:lang w:val="cs-CZ"/>
        </w:rPr>
        <w:t xml:space="preserve"> are any </w:t>
      </w:r>
      <w:proofErr w:type="spellStart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18"/>
          <w:szCs w:val="18"/>
          <w:lang w:val="cs-CZ"/>
        </w:rPr>
        <w:t>hitches</w:t>
      </w:r>
      <w:proofErr w:type="spellEnd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18"/>
          <w:szCs w:val="18"/>
          <w:lang w:val="cs-CZ"/>
        </w:rPr>
        <w:t xml:space="preserve">, and </w:t>
      </w:r>
      <w:proofErr w:type="spellStart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18"/>
          <w:szCs w:val="18"/>
          <w:lang w:val="cs-CZ"/>
        </w:rPr>
        <w:t>if</w:t>
      </w:r>
      <w:proofErr w:type="spellEnd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18"/>
          <w:szCs w:val="18"/>
          <w:lang w:val="cs-CZ"/>
        </w:rPr>
        <w:t xml:space="preserve"> not </w:t>
      </w:r>
      <w:proofErr w:type="spellStart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18"/>
          <w:szCs w:val="18"/>
          <w:lang w:val="cs-CZ"/>
        </w:rPr>
        <w:t>we</w:t>
      </w:r>
      <w:proofErr w:type="spellEnd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18"/>
          <w:szCs w:val="18"/>
          <w:lang w:val="cs-CZ"/>
        </w:rPr>
        <w:t xml:space="preserve"> </w:t>
      </w:r>
      <w:proofErr w:type="spellStart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18"/>
          <w:szCs w:val="18"/>
          <w:lang w:val="cs-CZ"/>
        </w:rPr>
        <w:t>can</w:t>
      </w:r>
      <w:proofErr w:type="spellEnd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18"/>
          <w:szCs w:val="18"/>
          <w:lang w:val="cs-CZ"/>
        </w:rPr>
        <w:t xml:space="preserve"> </w:t>
      </w:r>
      <w:proofErr w:type="spellStart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18"/>
          <w:szCs w:val="18"/>
          <w:lang w:val="cs-CZ"/>
        </w:rPr>
        <w:t>have</w:t>
      </w:r>
      <w:proofErr w:type="spellEnd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18"/>
          <w:szCs w:val="18"/>
          <w:lang w:val="cs-CZ"/>
        </w:rPr>
        <w:t xml:space="preserve"> </w:t>
      </w:r>
      <w:proofErr w:type="spellStart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18"/>
          <w:szCs w:val="18"/>
          <w:lang w:val="cs-CZ"/>
        </w:rPr>
        <w:t>an</w:t>
      </w:r>
      <w:proofErr w:type="spellEnd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18"/>
          <w:szCs w:val="18"/>
          <w:lang w:val="cs-CZ"/>
        </w:rPr>
        <w:t xml:space="preserve"> </w:t>
      </w:r>
      <w:proofErr w:type="spellStart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18"/>
          <w:szCs w:val="18"/>
          <w:lang w:val="cs-CZ"/>
        </w:rPr>
        <w:t>uncomplicated</w:t>
      </w:r>
      <w:proofErr w:type="spellEnd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18"/>
          <w:szCs w:val="18"/>
          <w:lang w:val="cs-CZ"/>
        </w:rPr>
        <w:t xml:space="preserve"> </w:t>
      </w:r>
      <w:proofErr w:type="spellStart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18"/>
          <w:szCs w:val="18"/>
          <w:lang w:val="cs-CZ"/>
        </w:rPr>
        <w:t>round</w:t>
      </w:r>
      <w:proofErr w:type="spellEnd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18"/>
          <w:szCs w:val="18"/>
          <w:lang w:val="cs-CZ"/>
        </w:rPr>
        <w:t xml:space="preserve"> </w:t>
      </w:r>
      <w:proofErr w:type="spellStart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18"/>
          <w:szCs w:val="18"/>
          <w:lang w:val="cs-CZ"/>
        </w:rPr>
        <w:t>of</w:t>
      </w:r>
      <w:proofErr w:type="spellEnd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18"/>
          <w:szCs w:val="18"/>
          <w:lang w:val="cs-CZ"/>
        </w:rPr>
        <w:t xml:space="preserve"> chat, </w:t>
      </w:r>
      <w:proofErr w:type="spellStart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18"/>
          <w:szCs w:val="18"/>
          <w:lang w:val="cs-CZ"/>
        </w:rPr>
        <w:t>first</w:t>
      </w:r>
      <w:proofErr w:type="spellEnd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18"/>
          <w:szCs w:val="18"/>
          <w:lang w:val="cs-CZ"/>
        </w:rPr>
        <w:t xml:space="preserve"> </w:t>
      </w:r>
      <w:proofErr w:type="spellStart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18"/>
          <w:szCs w:val="18"/>
          <w:lang w:val="cs-CZ"/>
        </w:rPr>
        <w:t>of</w:t>
      </w:r>
      <w:proofErr w:type="spellEnd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18"/>
          <w:szCs w:val="18"/>
          <w:lang w:val="cs-CZ"/>
        </w:rPr>
        <w:t xml:space="preserve"> </w:t>
      </w:r>
      <w:proofErr w:type="spellStart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18"/>
          <w:szCs w:val="18"/>
          <w:lang w:val="cs-CZ"/>
        </w:rPr>
        <w:t>all</w:t>
      </w:r>
      <w:proofErr w:type="spellEnd"/>
      <w:r w:rsidRPr="064DE301" w:rsidR="22C859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33333"/>
          <w:sz w:val="18"/>
          <w:szCs w:val="18"/>
          <w:lang w:val="cs-CZ"/>
        </w:rPr>
        <w:t>.</w:t>
      </w:r>
    </w:p>
    <w:p w:rsidR="22C8591D" w:rsidP="064DE301" w:rsidRDefault="22C8591D" w14:paraId="66BE7FE4" w14:textId="0B5F46F6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proofErr w:type="spellStart"/>
      <w:r w:rsidRPr="064DE301" w:rsidR="22C8591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Description</w:t>
      </w:r>
      <w:proofErr w:type="spellEnd"/>
      <w:r w:rsidRPr="064DE301" w:rsidR="22C8591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:</w:t>
      </w:r>
    </w:p>
    <w:p w:rsidR="0DC3A1D6" w:rsidRDefault="0DC3A1D6" w14:paraId="14E87D25" w14:textId="5BDE0CCD">
      <w:r w:rsidRPr="064DE301" w:rsidR="0DC3A1D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On 14 October from 10.00 - 11.30 Silvia Bojinova</w:t>
      </w:r>
      <w:r w:rsidRPr="064DE301" w:rsidR="0DC3A1D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064DE301" w:rsidR="0DC3A1D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(Lawyer at European Commission in Brussels) will be giving a short talk on challenges currently facing the EU and how the EU is dealing with them. This will be followed by a</w:t>
      </w:r>
    </w:p>
    <w:p w:rsidR="0DC3A1D6" w:rsidP="064DE301" w:rsidRDefault="0DC3A1D6" w14:paraId="26FF6204" w14:textId="3435A935">
      <w:pPr>
        <w:spacing w:line="240" w:lineRule="exact"/>
      </w:pPr>
      <w:r w:rsidRPr="064DE301" w:rsidR="0DC3A1D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Q&amp;A session and discussions about the EU</w:t>
      </w:r>
      <w:r w:rsidRPr="064DE301" w:rsidR="0DC3A1D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with the students.</w:t>
      </w:r>
    </w:p>
    <w:p w:rsidR="0DC3A1D6" w:rsidP="064DE301" w:rsidRDefault="0DC3A1D6" w14:paraId="2F1A8BCF" w14:textId="32AD79D4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4"/>
          <w:szCs w:val="24"/>
          <w:lang w:val="cs-CZ"/>
        </w:rPr>
      </w:pPr>
      <w:r w:rsidRPr="064DE301" w:rsidR="0DC3A1D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4"/>
          <w:szCs w:val="24"/>
          <w:lang w:val="cs-CZ"/>
        </w:rPr>
        <w:t xml:space="preserve">A </w:t>
      </w:r>
      <w:proofErr w:type="spellStart"/>
      <w:r w:rsidRPr="064DE301" w:rsidR="0DC3A1D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4"/>
          <w:szCs w:val="24"/>
          <w:lang w:val="cs-CZ"/>
        </w:rPr>
        <w:t>doument</w:t>
      </w:r>
      <w:proofErr w:type="spellEnd"/>
      <w:r w:rsidRPr="064DE301" w:rsidR="0DC3A1D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4"/>
          <w:szCs w:val="24"/>
          <w:lang w:val="cs-CZ"/>
        </w:rPr>
        <w:t xml:space="preserve"> to </w:t>
      </w:r>
      <w:proofErr w:type="spellStart"/>
      <w:r w:rsidRPr="064DE301" w:rsidR="0DC3A1D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4"/>
          <w:szCs w:val="24"/>
          <w:lang w:val="cs-CZ"/>
        </w:rPr>
        <w:t>be</w:t>
      </w:r>
      <w:proofErr w:type="spellEnd"/>
      <w:r w:rsidRPr="064DE301" w:rsidR="0DC3A1D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4"/>
          <w:szCs w:val="24"/>
          <w:lang w:val="cs-CZ"/>
        </w:rPr>
        <w:t xml:space="preserve"> </w:t>
      </w:r>
      <w:proofErr w:type="spellStart"/>
      <w:r w:rsidRPr="064DE301" w:rsidR="0DC3A1D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4"/>
          <w:szCs w:val="24"/>
          <w:lang w:val="cs-CZ"/>
        </w:rPr>
        <w:t>familiar</w:t>
      </w:r>
      <w:proofErr w:type="spellEnd"/>
      <w:r w:rsidRPr="064DE301" w:rsidR="0DC3A1D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4"/>
          <w:szCs w:val="24"/>
          <w:lang w:val="cs-CZ"/>
        </w:rPr>
        <w:t xml:space="preserve"> </w:t>
      </w:r>
      <w:proofErr w:type="spellStart"/>
      <w:r w:rsidRPr="064DE301" w:rsidR="0DC3A1D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4"/>
          <w:szCs w:val="24"/>
          <w:lang w:val="cs-CZ"/>
        </w:rPr>
        <w:t>with</w:t>
      </w:r>
      <w:proofErr w:type="spellEnd"/>
      <w:r w:rsidRPr="064DE301" w:rsidR="0DC3A1D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4"/>
          <w:szCs w:val="24"/>
          <w:lang w:val="cs-CZ"/>
        </w:rPr>
        <w:t xml:space="preserve"> </w:t>
      </w:r>
      <w:proofErr w:type="spellStart"/>
      <w:r w:rsidRPr="064DE301" w:rsidR="0DC3A1D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4"/>
          <w:szCs w:val="24"/>
          <w:lang w:val="cs-CZ"/>
        </w:rPr>
        <w:t>beforehand</w:t>
      </w:r>
      <w:proofErr w:type="spellEnd"/>
      <w:r w:rsidRPr="064DE301" w:rsidR="0DC3A1D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4"/>
          <w:szCs w:val="24"/>
          <w:lang w:val="cs-CZ"/>
        </w:rPr>
        <w:t>:</w:t>
      </w:r>
    </w:p>
    <w:p w:rsidR="70D94D0C" w:rsidP="064DE301" w:rsidRDefault="70D94D0C" w14:paraId="4E5156FA" w14:textId="04FDB071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hyperlink r:id="Rcd072a30eb584493">
        <w:r w:rsidRPr="064DE301" w:rsidR="70D94D0C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color w:val="0186BA"/>
            <w:sz w:val="18"/>
            <w:szCs w:val="18"/>
            <w:lang w:val="cs-CZ"/>
          </w:rPr>
          <w:t>https://ec.europa.eu/info/strategy/strategic-planning/state-union-addresses/state-union-2020_en</w:t>
        </w:r>
      </w:hyperlink>
    </w:p>
    <w:p w:rsidR="064DE301" w:rsidP="064DE301" w:rsidRDefault="064DE301" w14:paraId="68B65EDE" w14:textId="3DA6D4D5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186BA"/>
          <w:sz w:val="18"/>
          <w:szCs w:val="18"/>
          <w:lang w:val="cs-CZ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2934520"/>
  <w15:docId w15:val="{d7070cdf-590e-4c94-a057-72efc96fcd50}"/>
  <w:rsids>
    <w:rsidRoot w:val="52934520"/>
    <w:rsid w:val="064DE301"/>
    <w:rsid w:val="0DC3A1D6"/>
    <w:rsid w:val="13C27359"/>
    <w:rsid w:val="22C8591D"/>
    <w:rsid w:val="2C008D40"/>
    <w:rsid w:val="42337A3A"/>
    <w:rsid w:val="52934520"/>
    <w:rsid w:val="57440135"/>
    <w:rsid w:val="580EDEB8"/>
    <w:rsid w:val="6BBD9944"/>
    <w:rsid w:val="7069A76E"/>
    <w:rsid w:val="70D94D0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cd072a30eb584493" Type="http://schemas.openxmlformats.org/officeDocument/2006/relationships/hyperlink" Target="https://ec.europa.eu/info/strategy/strategic-planning/state-union-addresses/state-union-2020_en" TargetMode="External"/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958596bf983442d8" Type="http://schemas.openxmlformats.org/officeDocument/2006/relationships/hyperlink" Target="https://hs-osnabrueck.zoom.us/j/93392104135" TargetMode="Externa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08D5ABB2B0FB41B779CF07449D3981" ma:contentTypeVersion="0" ma:contentTypeDescription="Vytvoří nový dokument" ma:contentTypeScope="" ma:versionID="dccd2fb168cc5fb190473e4e5e5328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71d6b51c5141eb32e0d04e037372b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F89917-962D-4CEA-935B-034ABD290D51}"/>
</file>

<file path=customXml/itemProps2.xml><?xml version="1.0" encoding="utf-8"?>
<ds:datastoreItem xmlns:ds="http://schemas.openxmlformats.org/officeDocument/2006/customXml" ds:itemID="{91F3FD7B-C924-4522-8519-EBDE6933B6D6}"/>
</file>

<file path=customXml/itemProps3.xml><?xml version="1.0" encoding="utf-8"?>
<ds:datastoreItem xmlns:ds="http://schemas.openxmlformats.org/officeDocument/2006/customXml" ds:itemID="{0E00F72F-7917-4C04-AA02-F2DC7C74696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Chovancová</dc:creator>
  <cp:keywords/>
  <dc:description/>
  <cp:lastModifiedBy>Barbora Chovancová</cp:lastModifiedBy>
  <dcterms:created xsi:type="dcterms:W3CDTF">2020-10-09T06:58:31Z</dcterms:created>
  <dcterms:modified xsi:type="dcterms:W3CDTF">2020-10-09T07:02:09Z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0x0101000E08D5ABB2B0FB41B779CF07449D3981</vt:lpwstr>
  </property>
</Properties>
</file>