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29B" w:rsidRPr="006A025B" w:rsidRDefault="00CB044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bookmarkStart w:id="0" w:name="_GoBack"/>
      <w:bookmarkEnd w:id="0"/>
      <w:r w:rsidRPr="006A025B">
        <w:rPr>
          <w:rFonts w:ascii="Times New Roman" w:eastAsia="Times New Roman" w:hAnsi="Times New Roman" w:cs="Times New Roman"/>
          <w:b/>
          <w:sz w:val="24"/>
          <w:szCs w:val="24"/>
        </w:rPr>
        <w:t>K</w:t>
      </w:r>
      <w:r w:rsidR="005F429B" w:rsidRPr="006A025B">
        <w:rPr>
          <w:rFonts w:ascii="Times New Roman" w:eastAsia="Times New Roman" w:hAnsi="Times New Roman" w:cs="Times New Roman"/>
          <w:b/>
          <w:sz w:val="24"/>
          <w:szCs w:val="24"/>
        </w:rPr>
        <w:t xml:space="preserve">apitola </w:t>
      </w:r>
      <w:r w:rsidRPr="006A025B">
        <w:rPr>
          <w:rFonts w:ascii="Times New Roman" w:eastAsia="Times New Roman" w:hAnsi="Times New Roman" w:cs="Times New Roman"/>
          <w:b/>
          <w:sz w:val="24"/>
          <w:szCs w:val="24"/>
        </w:rPr>
        <w:t>9</w:t>
      </w:r>
    </w:p>
    <w:p w:rsidR="00894CB3" w:rsidRPr="006A025B" w:rsidRDefault="005F429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rPr>
        <w:t xml:space="preserve">ZDRAVOTNICKÝ VÝZKUM </w:t>
      </w:r>
      <w:r w:rsidR="00AD10C9" w:rsidRPr="006A025B">
        <w:rPr>
          <w:rFonts w:ascii="Times New Roman" w:eastAsia="Times New Roman" w:hAnsi="Times New Roman" w:cs="Times New Roman"/>
          <w:b/>
          <w:sz w:val="24"/>
          <w:szCs w:val="24"/>
          <w:u w:val="single"/>
        </w:rPr>
        <w:t xml:space="preserve"> </w:t>
      </w:r>
    </w:p>
    <w:p w:rsidR="00293FD4" w:rsidRPr="006A025B" w:rsidRDefault="005F429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6A025B">
        <w:rPr>
          <w:rFonts w:ascii="Times New Roman" w:eastAsia="Times New Roman" w:hAnsi="Times New Roman" w:cs="Times New Roman"/>
          <w:b/>
          <w:sz w:val="24"/>
          <w:szCs w:val="24"/>
        </w:rPr>
        <w:t>Vymezení a druhy zdravotnického výzkumu</w:t>
      </w:r>
    </w:p>
    <w:p w:rsidR="00623617" w:rsidRPr="006A025B" w:rsidRDefault="009F78C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Uchopení zdravotnického výzkumu</w:t>
      </w:r>
    </w:p>
    <w:p w:rsidR="0062361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Zdravotnický</w:t>
      </w:r>
      <w:r w:rsidR="00FC78F8" w:rsidRPr="006A025B">
        <w:rPr>
          <w:rFonts w:ascii="Times New Roman" w:eastAsia="Times New Roman" w:hAnsi="Times New Roman" w:cs="Times New Roman"/>
          <w:sz w:val="24"/>
          <w:szCs w:val="24"/>
        </w:rPr>
        <w:t xml:space="preserve"> </w:t>
      </w:r>
      <w:r w:rsidR="00D80317" w:rsidRPr="006A025B">
        <w:rPr>
          <w:rFonts w:ascii="Times New Roman" w:eastAsia="Times New Roman" w:hAnsi="Times New Roman" w:cs="Times New Roman"/>
          <w:sz w:val="24"/>
          <w:szCs w:val="24"/>
        </w:rPr>
        <w:t>(medicínský</w:t>
      </w:r>
      <w:r w:rsidR="004220E1" w:rsidRPr="006A025B">
        <w:rPr>
          <w:rFonts w:ascii="Times New Roman" w:eastAsia="Times New Roman" w:hAnsi="Times New Roman" w:cs="Times New Roman"/>
          <w:sz w:val="24"/>
          <w:szCs w:val="24"/>
        </w:rPr>
        <w:t>, biomedicínský</w:t>
      </w:r>
      <w:r w:rsidR="00D80317" w:rsidRPr="006A025B">
        <w:rPr>
          <w:rFonts w:ascii="Times New Roman" w:eastAsia="Times New Roman" w:hAnsi="Times New Roman" w:cs="Times New Roman"/>
          <w:sz w:val="24"/>
          <w:szCs w:val="24"/>
        </w:rPr>
        <w:t>)</w:t>
      </w:r>
      <w:r w:rsidR="00AE507B" w:rsidRPr="006A025B">
        <w:rPr>
          <w:rFonts w:ascii="Times New Roman" w:eastAsia="Times New Roman" w:hAnsi="Times New Roman" w:cs="Times New Roman"/>
          <w:sz w:val="24"/>
          <w:szCs w:val="24"/>
        </w:rPr>
        <w:t xml:space="preserve"> výzkum je</w:t>
      </w:r>
      <w:r w:rsidRPr="006A025B">
        <w:rPr>
          <w:rFonts w:ascii="Times New Roman" w:eastAsia="Times New Roman" w:hAnsi="Times New Roman" w:cs="Times New Roman"/>
          <w:sz w:val="24"/>
          <w:szCs w:val="24"/>
        </w:rPr>
        <w:t xml:space="preserve"> </w:t>
      </w:r>
      <w:r w:rsidR="00A47785" w:rsidRPr="006A025B">
        <w:rPr>
          <w:rFonts w:ascii="Times New Roman" w:eastAsia="Times New Roman" w:hAnsi="Times New Roman" w:cs="Times New Roman"/>
          <w:sz w:val="24"/>
          <w:szCs w:val="24"/>
        </w:rPr>
        <w:t>záměrné</w:t>
      </w:r>
      <w:r w:rsidR="00D80317"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odborné zkoumání zákonitostí</w:t>
      </w:r>
      <w:r w:rsidRPr="006A025B">
        <w:rPr>
          <w:rFonts w:ascii="Times New Roman" w:eastAsia="Times New Roman" w:hAnsi="Times New Roman" w:cs="Times New Roman"/>
          <w:sz w:val="24"/>
          <w:szCs w:val="24"/>
        </w:rPr>
        <w:t xml:space="preserve"> lidského těla, duše, postupů a</w:t>
      </w:r>
      <w:r w:rsidR="00955A9C" w:rsidRPr="006A025B">
        <w:rPr>
          <w:rFonts w:ascii="Times New Roman" w:eastAsia="Times New Roman" w:hAnsi="Times New Roman" w:cs="Times New Roman"/>
          <w:sz w:val="24"/>
          <w:szCs w:val="24"/>
        </w:rPr>
        <w:t xml:space="preserve"> prostředků léčení onemocnění</w:t>
      </w:r>
      <w:r w:rsidRPr="006A025B">
        <w:rPr>
          <w:rFonts w:ascii="Times New Roman" w:eastAsia="Times New Roman" w:hAnsi="Times New Roman" w:cs="Times New Roman"/>
          <w:sz w:val="24"/>
          <w:szCs w:val="24"/>
        </w:rPr>
        <w:t xml:space="preserve"> a úrazů.</w:t>
      </w:r>
      <w:r w:rsidR="00D80317" w:rsidRPr="006A025B">
        <w:rPr>
          <w:rFonts w:ascii="Times New Roman" w:eastAsia="Times New Roman" w:hAnsi="Times New Roman" w:cs="Times New Roman"/>
          <w:sz w:val="24"/>
          <w:szCs w:val="24"/>
        </w:rPr>
        <w:t xml:space="preserve"> </w:t>
      </w:r>
    </w:p>
    <w:p w:rsidR="00623617" w:rsidRPr="006A025B" w:rsidRDefault="00A4778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w:t>
      </w:r>
      <w:r w:rsidR="00AE507B" w:rsidRPr="006A025B">
        <w:rPr>
          <w:rFonts w:ascii="Times New Roman" w:eastAsia="Times New Roman" w:hAnsi="Times New Roman" w:cs="Times New Roman"/>
          <w:sz w:val="24"/>
          <w:szCs w:val="24"/>
        </w:rPr>
        <w:t xml:space="preserve">dravotnickým </w:t>
      </w:r>
      <w:r w:rsidR="00546418" w:rsidRPr="006A025B">
        <w:rPr>
          <w:rFonts w:ascii="Times New Roman" w:eastAsia="Times New Roman" w:hAnsi="Times New Roman" w:cs="Times New Roman"/>
          <w:sz w:val="24"/>
          <w:szCs w:val="24"/>
        </w:rPr>
        <w:t>výzkumem není</w:t>
      </w:r>
      <w:r w:rsidR="00AE507B" w:rsidRPr="006A025B">
        <w:rPr>
          <w:rFonts w:ascii="Times New Roman" w:eastAsia="Times New Roman" w:hAnsi="Times New Roman" w:cs="Times New Roman"/>
          <w:sz w:val="24"/>
          <w:szCs w:val="24"/>
        </w:rPr>
        <w:t xml:space="preserve"> výuk</w:t>
      </w:r>
      <w:r w:rsidRPr="006A025B">
        <w:rPr>
          <w:rFonts w:ascii="Times New Roman" w:eastAsia="Times New Roman" w:hAnsi="Times New Roman" w:cs="Times New Roman"/>
          <w:sz w:val="24"/>
          <w:szCs w:val="24"/>
        </w:rPr>
        <w:t>a a výcvik zdravotníků</w:t>
      </w:r>
      <w:r w:rsidR="00AE507B"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Ty spočívají</w:t>
      </w:r>
      <w:r w:rsidR="00AE507B" w:rsidRPr="006A025B">
        <w:rPr>
          <w:rFonts w:ascii="Times New Roman" w:eastAsia="Times New Roman" w:hAnsi="Times New Roman" w:cs="Times New Roman"/>
          <w:sz w:val="24"/>
          <w:szCs w:val="24"/>
        </w:rPr>
        <w:t xml:space="preserve"> ve</w:t>
      </w:r>
      <w:r w:rsidR="00894CB3" w:rsidRPr="006A025B">
        <w:rPr>
          <w:rFonts w:ascii="Times New Roman" w:eastAsia="Times New Roman" w:hAnsi="Times New Roman" w:cs="Times New Roman"/>
          <w:sz w:val="24"/>
          <w:szCs w:val="24"/>
        </w:rPr>
        <w:t xml:space="preserve"> zprostředkování již existujících poznatků, zkušeností a dovedností potřebných pro</w:t>
      </w:r>
      <w:r w:rsidR="00546418" w:rsidRPr="006A025B">
        <w:rPr>
          <w:rFonts w:ascii="Times New Roman" w:eastAsia="Times New Roman" w:hAnsi="Times New Roman" w:cs="Times New Roman"/>
          <w:sz w:val="24"/>
          <w:szCs w:val="24"/>
        </w:rPr>
        <w:t xml:space="preserve"> </w:t>
      </w:r>
      <w:r w:rsidR="00623617" w:rsidRPr="006A025B">
        <w:rPr>
          <w:rFonts w:ascii="Times New Roman" w:eastAsia="Times New Roman" w:hAnsi="Times New Roman" w:cs="Times New Roman"/>
          <w:sz w:val="24"/>
          <w:szCs w:val="24"/>
        </w:rPr>
        <w:t>poskytování zd</w:t>
      </w:r>
      <w:r w:rsidR="007D249D" w:rsidRPr="006A025B">
        <w:rPr>
          <w:rFonts w:ascii="Times New Roman" w:eastAsia="Times New Roman" w:hAnsi="Times New Roman" w:cs="Times New Roman"/>
          <w:sz w:val="24"/>
          <w:szCs w:val="24"/>
        </w:rPr>
        <w:t>ravotní</w:t>
      </w:r>
      <w:r w:rsidR="00352D50" w:rsidRPr="006A025B">
        <w:rPr>
          <w:rFonts w:ascii="Times New Roman" w:eastAsia="Times New Roman" w:hAnsi="Times New Roman" w:cs="Times New Roman"/>
          <w:sz w:val="24"/>
          <w:szCs w:val="24"/>
        </w:rPr>
        <w:t xml:space="preserve"> péče</w:t>
      </w:r>
      <w:r w:rsidR="007D249D"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w:t>
      </w:r>
      <w:r w:rsidR="00AE507B" w:rsidRPr="006A025B">
        <w:rPr>
          <w:rFonts w:ascii="Times New Roman" w:eastAsia="Times New Roman" w:hAnsi="Times New Roman" w:cs="Times New Roman"/>
          <w:sz w:val="24"/>
          <w:szCs w:val="24"/>
        </w:rPr>
        <w:t xml:space="preserve">Nové poznatky, zkušenosti a </w:t>
      </w:r>
      <w:r w:rsidR="00623617" w:rsidRPr="006A025B">
        <w:rPr>
          <w:rFonts w:ascii="Times New Roman" w:eastAsia="Times New Roman" w:hAnsi="Times New Roman" w:cs="Times New Roman"/>
          <w:sz w:val="24"/>
          <w:szCs w:val="24"/>
        </w:rPr>
        <w:t xml:space="preserve">nejsou </w:t>
      </w:r>
      <w:r w:rsidR="00AE507B" w:rsidRPr="006A025B">
        <w:rPr>
          <w:rFonts w:ascii="Times New Roman" w:eastAsia="Times New Roman" w:hAnsi="Times New Roman" w:cs="Times New Roman"/>
          <w:sz w:val="24"/>
          <w:szCs w:val="24"/>
        </w:rPr>
        <w:t xml:space="preserve">nové </w:t>
      </w:r>
      <w:r w:rsidR="00623617" w:rsidRPr="006A025B">
        <w:rPr>
          <w:rFonts w:ascii="Times New Roman" w:eastAsia="Times New Roman" w:hAnsi="Times New Roman" w:cs="Times New Roman"/>
          <w:sz w:val="24"/>
          <w:szCs w:val="24"/>
        </w:rPr>
        <w:t>obje</w:t>
      </w:r>
      <w:r w:rsidR="00AE507B" w:rsidRPr="006A025B">
        <w:rPr>
          <w:rFonts w:ascii="Times New Roman" w:eastAsia="Times New Roman" w:hAnsi="Times New Roman" w:cs="Times New Roman"/>
          <w:sz w:val="24"/>
          <w:szCs w:val="24"/>
        </w:rPr>
        <w:t>ktivně, nýbrž subjektivně, pro vzdělávaného a cvičeného</w:t>
      </w:r>
      <w:r w:rsidR="007D249D" w:rsidRPr="006A025B">
        <w:rPr>
          <w:rFonts w:ascii="Times New Roman" w:eastAsia="Times New Roman" w:hAnsi="Times New Roman" w:cs="Times New Roman"/>
          <w:sz w:val="24"/>
          <w:szCs w:val="24"/>
        </w:rPr>
        <w:t>.</w:t>
      </w:r>
    </w:p>
    <w:p w:rsidR="00894CB3" w:rsidRPr="006A025B" w:rsidRDefault="007D249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Zdravotni</w:t>
      </w:r>
      <w:r w:rsidR="00A47785" w:rsidRPr="006A025B">
        <w:rPr>
          <w:rFonts w:ascii="Times New Roman" w:eastAsia="Times New Roman" w:hAnsi="Times New Roman" w:cs="Times New Roman"/>
          <w:sz w:val="24"/>
          <w:szCs w:val="24"/>
        </w:rPr>
        <w:t>ckým výzkumem</w:t>
      </w:r>
      <w:r w:rsidR="009548AA" w:rsidRPr="006A025B">
        <w:rPr>
          <w:rFonts w:ascii="Times New Roman" w:eastAsia="Times New Roman" w:hAnsi="Times New Roman" w:cs="Times New Roman"/>
          <w:sz w:val="24"/>
          <w:szCs w:val="24"/>
        </w:rPr>
        <w:t xml:space="preserve"> nejsou ani </w:t>
      </w:r>
      <w:r w:rsidR="00352D50" w:rsidRPr="006A025B">
        <w:rPr>
          <w:rFonts w:ascii="Times New Roman" w:eastAsia="Times New Roman" w:hAnsi="Times New Roman" w:cs="Times New Roman"/>
          <w:sz w:val="24"/>
          <w:szCs w:val="24"/>
        </w:rPr>
        <w:t>zkušenosti</w:t>
      </w:r>
      <w:r w:rsidR="00A47785" w:rsidRPr="006A025B">
        <w:rPr>
          <w:rFonts w:ascii="Times New Roman" w:eastAsia="Times New Roman" w:hAnsi="Times New Roman" w:cs="Times New Roman"/>
          <w:sz w:val="24"/>
          <w:szCs w:val="24"/>
        </w:rPr>
        <w:t xml:space="preserve"> pacientů a</w:t>
      </w:r>
      <w:r w:rsidR="009548AA" w:rsidRPr="006A025B">
        <w:rPr>
          <w:rFonts w:ascii="Times New Roman" w:eastAsia="Times New Roman" w:hAnsi="Times New Roman" w:cs="Times New Roman"/>
          <w:sz w:val="24"/>
          <w:szCs w:val="24"/>
        </w:rPr>
        <w:t xml:space="preserve"> jejich blízkých </w:t>
      </w:r>
      <w:r w:rsidR="00A47785" w:rsidRPr="006A025B">
        <w:rPr>
          <w:rFonts w:ascii="Times New Roman" w:eastAsia="Times New Roman" w:hAnsi="Times New Roman" w:cs="Times New Roman"/>
          <w:sz w:val="24"/>
          <w:szCs w:val="24"/>
        </w:rPr>
        <w:t xml:space="preserve">ohledně </w:t>
      </w:r>
      <w:r w:rsidR="00894CB3" w:rsidRPr="006A025B">
        <w:rPr>
          <w:rFonts w:ascii="Times New Roman" w:eastAsia="Times New Roman" w:hAnsi="Times New Roman" w:cs="Times New Roman"/>
          <w:sz w:val="24"/>
          <w:szCs w:val="24"/>
        </w:rPr>
        <w:t>projevů, zvládání či</w:t>
      </w:r>
      <w:r w:rsidR="00546418" w:rsidRPr="006A025B">
        <w:rPr>
          <w:rFonts w:ascii="Times New Roman" w:eastAsia="Times New Roman" w:hAnsi="Times New Roman" w:cs="Times New Roman"/>
          <w:sz w:val="24"/>
          <w:szCs w:val="24"/>
        </w:rPr>
        <w:t xml:space="preserve"> </w:t>
      </w:r>
      <w:r w:rsidR="00623617" w:rsidRPr="006A025B">
        <w:rPr>
          <w:rFonts w:ascii="Times New Roman" w:eastAsia="Times New Roman" w:hAnsi="Times New Roman" w:cs="Times New Roman"/>
          <w:sz w:val="24"/>
          <w:szCs w:val="24"/>
        </w:rPr>
        <w:t>zmírňován</w:t>
      </w:r>
      <w:r w:rsidR="009F78C1" w:rsidRPr="006A025B">
        <w:rPr>
          <w:rFonts w:ascii="Times New Roman" w:eastAsia="Times New Roman" w:hAnsi="Times New Roman" w:cs="Times New Roman"/>
          <w:sz w:val="24"/>
          <w:szCs w:val="24"/>
        </w:rPr>
        <w:t xml:space="preserve">í onemocnění a úrazů. </w:t>
      </w:r>
    </w:p>
    <w:p w:rsidR="0082266D" w:rsidRPr="006A025B" w:rsidRDefault="00293FD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Zařazení </w:t>
      </w:r>
      <w:r w:rsidR="008A0456" w:rsidRPr="006A025B">
        <w:rPr>
          <w:rFonts w:ascii="Times New Roman" w:eastAsia="Times New Roman" w:hAnsi="Times New Roman" w:cs="Times New Roman"/>
          <w:sz w:val="24"/>
          <w:szCs w:val="24"/>
          <w:u w:val="single"/>
        </w:rPr>
        <w:t xml:space="preserve">zdravotnického výzkumu </w:t>
      </w:r>
      <w:r w:rsidRPr="006A025B">
        <w:rPr>
          <w:rFonts w:ascii="Times New Roman" w:eastAsia="Times New Roman" w:hAnsi="Times New Roman" w:cs="Times New Roman"/>
          <w:sz w:val="24"/>
          <w:szCs w:val="24"/>
          <w:u w:val="single"/>
        </w:rPr>
        <w:t>do dalšího výzkumu</w:t>
      </w:r>
    </w:p>
    <w:p w:rsidR="0006009B" w:rsidRPr="006A025B" w:rsidRDefault="008A045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Zdravotni</w:t>
      </w:r>
      <w:r w:rsidR="00AE507B" w:rsidRPr="006A025B">
        <w:rPr>
          <w:rFonts w:ascii="Times New Roman" w:eastAsia="Times New Roman" w:hAnsi="Times New Roman" w:cs="Times New Roman"/>
          <w:sz w:val="24"/>
          <w:szCs w:val="24"/>
        </w:rPr>
        <w:t xml:space="preserve">cký </w:t>
      </w:r>
      <w:r w:rsidR="00352D50" w:rsidRPr="006A025B">
        <w:rPr>
          <w:rFonts w:ascii="Times New Roman" w:eastAsia="Times New Roman" w:hAnsi="Times New Roman" w:cs="Times New Roman"/>
          <w:sz w:val="24"/>
          <w:szCs w:val="24"/>
        </w:rPr>
        <w:t>výzkum je významnou částí výzkumu</w:t>
      </w:r>
      <w:r w:rsidR="000410CA" w:rsidRPr="006A025B">
        <w:rPr>
          <w:rFonts w:ascii="Times New Roman" w:eastAsia="Times New Roman" w:hAnsi="Times New Roman" w:cs="Times New Roman"/>
          <w:sz w:val="24"/>
          <w:szCs w:val="24"/>
        </w:rPr>
        <w:t xml:space="preserve">. </w:t>
      </w:r>
      <w:r w:rsidR="00A47785" w:rsidRPr="006A025B">
        <w:rPr>
          <w:rFonts w:ascii="Times New Roman" w:eastAsia="Times New Roman" w:hAnsi="Times New Roman" w:cs="Times New Roman"/>
          <w:sz w:val="24"/>
          <w:szCs w:val="24"/>
        </w:rPr>
        <w:t xml:space="preserve">Tím </w:t>
      </w:r>
      <w:r w:rsidR="000410CA" w:rsidRPr="006A025B">
        <w:rPr>
          <w:rFonts w:ascii="Times New Roman" w:eastAsia="Times New Roman" w:hAnsi="Times New Roman" w:cs="Times New Roman"/>
          <w:sz w:val="24"/>
          <w:szCs w:val="24"/>
        </w:rPr>
        <w:t xml:space="preserve">lze </w:t>
      </w:r>
      <w:r w:rsidR="00352D50" w:rsidRPr="006A025B">
        <w:rPr>
          <w:rFonts w:ascii="Times New Roman" w:eastAsia="Times New Roman" w:hAnsi="Times New Roman" w:cs="Times New Roman"/>
          <w:sz w:val="24"/>
          <w:szCs w:val="24"/>
        </w:rPr>
        <w:t>rozumět činnost, která</w:t>
      </w:r>
      <w:r w:rsidR="000410CA" w:rsidRPr="006A025B">
        <w:rPr>
          <w:rFonts w:ascii="Times New Roman" w:eastAsia="Times New Roman" w:hAnsi="Times New Roman" w:cs="Times New Roman"/>
          <w:sz w:val="24"/>
          <w:szCs w:val="24"/>
        </w:rPr>
        <w:t xml:space="preserve"> rozšiřuje okruh poznatků</w:t>
      </w:r>
      <w:r w:rsidR="00352D50" w:rsidRPr="006A025B">
        <w:rPr>
          <w:rFonts w:ascii="Times New Roman" w:eastAsia="Times New Roman" w:hAnsi="Times New Roman" w:cs="Times New Roman"/>
          <w:sz w:val="24"/>
          <w:szCs w:val="24"/>
        </w:rPr>
        <w:t xml:space="preserve"> o světě</w:t>
      </w:r>
      <w:r w:rsidR="000410CA" w:rsidRPr="006A025B">
        <w:rPr>
          <w:rFonts w:ascii="Times New Roman" w:eastAsia="Times New Roman" w:hAnsi="Times New Roman" w:cs="Times New Roman"/>
          <w:sz w:val="24"/>
          <w:szCs w:val="24"/>
        </w:rPr>
        <w:t>.</w:t>
      </w:r>
      <w:r w:rsidR="00352D50" w:rsidRPr="006A025B">
        <w:rPr>
          <w:rFonts w:ascii="Times New Roman" w:eastAsia="Times New Roman" w:hAnsi="Times New Roman" w:cs="Times New Roman"/>
          <w:sz w:val="24"/>
          <w:szCs w:val="24"/>
        </w:rPr>
        <w:t xml:space="preserve"> Takový</w:t>
      </w:r>
      <w:r w:rsidR="00726CB2" w:rsidRPr="006A025B">
        <w:rPr>
          <w:rFonts w:ascii="Times New Roman" w:eastAsia="Times New Roman" w:hAnsi="Times New Roman" w:cs="Times New Roman"/>
          <w:sz w:val="24"/>
          <w:szCs w:val="24"/>
        </w:rPr>
        <w:t xml:space="preserve"> soubor</w:t>
      </w:r>
      <w:r w:rsidR="000410CA" w:rsidRPr="006A025B">
        <w:rPr>
          <w:rFonts w:ascii="Times New Roman" w:eastAsia="Times New Roman" w:hAnsi="Times New Roman" w:cs="Times New Roman"/>
          <w:sz w:val="24"/>
          <w:szCs w:val="24"/>
        </w:rPr>
        <w:t xml:space="preserve"> poznatků se </w:t>
      </w:r>
      <w:r w:rsidR="00726CB2" w:rsidRPr="006A025B">
        <w:rPr>
          <w:rFonts w:ascii="Times New Roman" w:eastAsia="Times New Roman" w:hAnsi="Times New Roman" w:cs="Times New Roman"/>
          <w:sz w:val="24"/>
          <w:szCs w:val="24"/>
        </w:rPr>
        <w:t xml:space="preserve">pak </w:t>
      </w:r>
      <w:r w:rsidR="00A47785" w:rsidRPr="006A025B">
        <w:rPr>
          <w:rFonts w:ascii="Times New Roman" w:eastAsia="Times New Roman" w:hAnsi="Times New Roman" w:cs="Times New Roman"/>
          <w:sz w:val="24"/>
          <w:szCs w:val="24"/>
        </w:rPr>
        <w:t xml:space="preserve">dá označit jako </w:t>
      </w:r>
      <w:r w:rsidR="00352D50" w:rsidRPr="006A025B">
        <w:rPr>
          <w:rFonts w:ascii="Times New Roman" w:eastAsia="Times New Roman" w:hAnsi="Times New Roman" w:cs="Times New Roman"/>
          <w:sz w:val="24"/>
          <w:szCs w:val="24"/>
        </w:rPr>
        <w:t xml:space="preserve">souhrnná </w:t>
      </w:r>
      <w:r w:rsidR="00A47785" w:rsidRPr="006A025B">
        <w:rPr>
          <w:rFonts w:ascii="Times New Roman" w:eastAsia="Times New Roman" w:hAnsi="Times New Roman" w:cs="Times New Roman"/>
          <w:sz w:val="24"/>
          <w:szCs w:val="24"/>
        </w:rPr>
        <w:t>vě</w:t>
      </w:r>
      <w:r w:rsidR="00352D50" w:rsidRPr="006A025B">
        <w:rPr>
          <w:rFonts w:ascii="Times New Roman" w:eastAsia="Times New Roman" w:hAnsi="Times New Roman" w:cs="Times New Roman"/>
          <w:sz w:val="24"/>
          <w:szCs w:val="24"/>
        </w:rPr>
        <w:t>da. Dílčí vědy jsou pak vědní obory</w:t>
      </w:r>
      <w:r w:rsidR="00A47785" w:rsidRPr="006A025B">
        <w:rPr>
          <w:rFonts w:ascii="Times New Roman" w:eastAsia="Times New Roman" w:hAnsi="Times New Roman" w:cs="Times New Roman"/>
          <w:sz w:val="24"/>
          <w:szCs w:val="24"/>
        </w:rPr>
        <w:t>.</w:t>
      </w:r>
      <w:r w:rsidR="000410CA"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Věda</w:t>
      </w:r>
      <w:r w:rsidR="00A47785"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 xml:space="preserve">vzešlá ze </w:t>
      </w:r>
      <w:r w:rsidR="00726CB2" w:rsidRPr="006A025B">
        <w:rPr>
          <w:rFonts w:ascii="Times New Roman" w:eastAsia="Times New Roman" w:hAnsi="Times New Roman" w:cs="Times New Roman"/>
          <w:sz w:val="24"/>
          <w:szCs w:val="24"/>
        </w:rPr>
        <w:t>zdravotnického výzkumu s</w:t>
      </w:r>
      <w:r w:rsidR="00A47785" w:rsidRPr="006A025B">
        <w:rPr>
          <w:rFonts w:ascii="Times New Roman" w:eastAsia="Times New Roman" w:hAnsi="Times New Roman" w:cs="Times New Roman"/>
          <w:sz w:val="24"/>
          <w:szCs w:val="24"/>
        </w:rPr>
        <w:t>e</w:t>
      </w:r>
      <w:r w:rsidR="00352D50" w:rsidRPr="006A025B">
        <w:rPr>
          <w:rFonts w:ascii="Times New Roman" w:eastAsia="Times New Roman" w:hAnsi="Times New Roman" w:cs="Times New Roman"/>
          <w:sz w:val="24"/>
          <w:szCs w:val="24"/>
        </w:rPr>
        <w:t xml:space="preserve"> leckdy</w:t>
      </w:r>
      <w:r w:rsidR="00A47785"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označuje jako medicína, jakkoli tento výraz rovněž označuje všechny zdravotnické postupy používané při zdravotní péči.</w:t>
      </w:r>
      <w:r w:rsidR="00726CB2" w:rsidRPr="006A025B">
        <w:rPr>
          <w:rFonts w:ascii="Times New Roman" w:eastAsia="Times New Roman" w:hAnsi="Times New Roman" w:cs="Times New Roman"/>
          <w:sz w:val="24"/>
          <w:szCs w:val="24"/>
        </w:rPr>
        <w:t xml:space="preserve"> </w:t>
      </w:r>
      <w:r w:rsidR="000410CA" w:rsidRPr="006A025B">
        <w:rPr>
          <w:rFonts w:ascii="Times New Roman" w:eastAsia="Times New Roman" w:hAnsi="Times New Roman" w:cs="Times New Roman"/>
          <w:sz w:val="24"/>
          <w:szCs w:val="24"/>
        </w:rPr>
        <w:t xml:space="preserve"> </w:t>
      </w:r>
    </w:p>
    <w:p w:rsidR="00AD10C9" w:rsidRPr="006A025B" w:rsidRDefault="0006009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Zdravotnický výzkum lze považovat </w:t>
      </w:r>
      <w:r w:rsidR="00352D50" w:rsidRPr="006A025B">
        <w:rPr>
          <w:rFonts w:ascii="Times New Roman" w:eastAsia="Times New Roman" w:hAnsi="Times New Roman" w:cs="Times New Roman"/>
          <w:sz w:val="24"/>
          <w:szCs w:val="24"/>
        </w:rPr>
        <w:t xml:space="preserve">za </w:t>
      </w:r>
      <w:r w:rsidR="00A47785" w:rsidRPr="006A025B">
        <w:rPr>
          <w:rFonts w:ascii="Times New Roman" w:eastAsia="Times New Roman" w:hAnsi="Times New Roman" w:cs="Times New Roman"/>
          <w:sz w:val="24"/>
          <w:szCs w:val="24"/>
        </w:rPr>
        <w:t>část</w:t>
      </w:r>
      <w:r w:rsidR="00AE507B" w:rsidRPr="006A025B">
        <w:rPr>
          <w:rFonts w:ascii="Times New Roman" w:eastAsia="Times New Roman" w:hAnsi="Times New Roman" w:cs="Times New Roman"/>
          <w:sz w:val="24"/>
          <w:szCs w:val="24"/>
        </w:rPr>
        <w:t xml:space="preserve"> výzkumu živé přírody (</w:t>
      </w:r>
      <w:proofErr w:type="spellStart"/>
      <w:r w:rsidR="00AE507B" w:rsidRPr="006A025B">
        <w:rPr>
          <w:rFonts w:ascii="Times New Roman" w:eastAsia="Times New Roman" w:hAnsi="Times New Roman" w:cs="Times New Roman"/>
          <w:i/>
          <w:sz w:val="24"/>
          <w:szCs w:val="24"/>
        </w:rPr>
        <w:t>life</w:t>
      </w:r>
      <w:proofErr w:type="spellEnd"/>
      <w:r w:rsidR="00AE507B" w:rsidRPr="006A025B">
        <w:rPr>
          <w:rFonts w:ascii="Times New Roman" w:eastAsia="Times New Roman" w:hAnsi="Times New Roman" w:cs="Times New Roman"/>
          <w:i/>
          <w:sz w:val="24"/>
          <w:szCs w:val="24"/>
        </w:rPr>
        <w:t xml:space="preserve"> </w:t>
      </w:r>
      <w:proofErr w:type="spellStart"/>
      <w:r w:rsidR="00AE507B" w:rsidRPr="006A025B">
        <w:rPr>
          <w:rFonts w:ascii="Times New Roman" w:eastAsia="Times New Roman" w:hAnsi="Times New Roman" w:cs="Times New Roman"/>
          <w:i/>
          <w:sz w:val="24"/>
          <w:szCs w:val="24"/>
        </w:rPr>
        <w:t>sciences</w:t>
      </w:r>
      <w:proofErr w:type="spellEnd"/>
      <w:r w:rsidR="00A47785" w:rsidRPr="006A025B">
        <w:rPr>
          <w:rFonts w:ascii="Times New Roman" w:eastAsia="Times New Roman" w:hAnsi="Times New Roman" w:cs="Times New Roman"/>
          <w:sz w:val="24"/>
          <w:szCs w:val="24"/>
        </w:rPr>
        <w:t>), kam</w:t>
      </w:r>
      <w:r w:rsidR="00AE507B" w:rsidRPr="006A025B">
        <w:rPr>
          <w:rFonts w:ascii="Times New Roman" w:eastAsia="Times New Roman" w:hAnsi="Times New Roman" w:cs="Times New Roman"/>
          <w:sz w:val="24"/>
          <w:szCs w:val="24"/>
        </w:rPr>
        <w:t xml:space="preserve"> </w:t>
      </w:r>
      <w:r w:rsidR="00AA1950" w:rsidRPr="006A025B">
        <w:rPr>
          <w:rFonts w:ascii="Times New Roman" w:eastAsia="Times New Roman" w:hAnsi="Times New Roman" w:cs="Times New Roman"/>
          <w:sz w:val="24"/>
          <w:szCs w:val="24"/>
        </w:rPr>
        <w:t>vedle hum</w:t>
      </w:r>
      <w:r w:rsidR="00352D50" w:rsidRPr="006A025B">
        <w:rPr>
          <w:rFonts w:ascii="Times New Roman" w:eastAsia="Times New Roman" w:hAnsi="Times New Roman" w:cs="Times New Roman"/>
          <w:sz w:val="24"/>
          <w:szCs w:val="24"/>
        </w:rPr>
        <w:t>ánní medicíny</w:t>
      </w:r>
      <w:r w:rsidR="00AA1950" w:rsidRPr="006A025B">
        <w:rPr>
          <w:rFonts w:ascii="Times New Roman" w:eastAsia="Times New Roman" w:hAnsi="Times New Roman" w:cs="Times New Roman"/>
          <w:sz w:val="24"/>
          <w:szCs w:val="24"/>
        </w:rPr>
        <w:t xml:space="preserve"> patří především</w:t>
      </w:r>
      <w:r w:rsidR="00AE507B" w:rsidRPr="006A025B">
        <w:rPr>
          <w:rFonts w:ascii="Times New Roman" w:eastAsia="Times New Roman" w:hAnsi="Times New Roman" w:cs="Times New Roman"/>
          <w:sz w:val="24"/>
          <w:szCs w:val="24"/>
        </w:rPr>
        <w:t xml:space="preserve"> biologie</w:t>
      </w:r>
      <w:r w:rsidR="00AA1950" w:rsidRPr="006A025B">
        <w:rPr>
          <w:rFonts w:ascii="Times New Roman" w:eastAsia="Times New Roman" w:hAnsi="Times New Roman" w:cs="Times New Roman"/>
          <w:sz w:val="24"/>
          <w:szCs w:val="24"/>
        </w:rPr>
        <w:t xml:space="preserve">, která se zabývá jinými živočichy, rostlinami, dalšími </w:t>
      </w:r>
      <w:r w:rsidR="00A47785" w:rsidRPr="006A025B">
        <w:rPr>
          <w:rFonts w:ascii="Times New Roman" w:eastAsia="Times New Roman" w:hAnsi="Times New Roman" w:cs="Times New Roman"/>
          <w:sz w:val="24"/>
          <w:szCs w:val="24"/>
        </w:rPr>
        <w:t>druhy a ekosystémem jako celkem a na který dále navazují biotechnolo</w:t>
      </w:r>
      <w:r w:rsidR="00352D50" w:rsidRPr="006A025B">
        <w:rPr>
          <w:rFonts w:ascii="Times New Roman" w:eastAsia="Times New Roman" w:hAnsi="Times New Roman" w:cs="Times New Roman"/>
          <w:sz w:val="24"/>
          <w:szCs w:val="24"/>
        </w:rPr>
        <w:t>gie tradiční a moderní</w:t>
      </w:r>
      <w:r w:rsidR="00A47785" w:rsidRPr="006A025B">
        <w:rPr>
          <w:rFonts w:ascii="Times New Roman" w:eastAsia="Times New Roman" w:hAnsi="Times New Roman" w:cs="Times New Roman"/>
          <w:sz w:val="24"/>
          <w:szCs w:val="24"/>
        </w:rPr>
        <w:t>.</w:t>
      </w:r>
      <w:r w:rsidR="00AA1950" w:rsidRPr="006A025B">
        <w:rPr>
          <w:rFonts w:ascii="Times New Roman" w:eastAsia="Times New Roman" w:hAnsi="Times New Roman" w:cs="Times New Roman"/>
          <w:sz w:val="24"/>
          <w:szCs w:val="24"/>
        </w:rPr>
        <w:t xml:space="preserve"> </w:t>
      </w:r>
    </w:p>
    <w:p w:rsidR="00AD10C9" w:rsidRPr="006A025B" w:rsidRDefault="00AD10C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Výrazný přínos soudobé biologie pro medicínu, zejména odhalování genetického základu lidského života, pak ospravedlní </w:t>
      </w:r>
      <w:r w:rsidR="004220E1" w:rsidRPr="006A025B">
        <w:rPr>
          <w:rFonts w:ascii="Times New Roman" w:eastAsia="Times New Roman" w:hAnsi="Times New Roman" w:cs="Times New Roman"/>
          <w:sz w:val="24"/>
          <w:szCs w:val="24"/>
        </w:rPr>
        <w:t>označování to</w:t>
      </w:r>
      <w:r w:rsidR="00352D50" w:rsidRPr="006A025B">
        <w:rPr>
          <w:rFonts w:ascii="Times New Roman" w:eastAsia="Times New Roman" w:hAnsi="Times New Roman" w:cs="Times New Roman"/>
          <w:sz w:val="24"/>
          <w:szCs w:val="24"/>
        </w:rPr>
        <w:t>hoto výzkumu přívlastkem biomedicínský.</w:t>
      </w:r>
      <w:r w:rsidR="004220E1" w:rsidRPr="006A025B">
        <w:rPr>
          <w:rFonts w:ascii="Times New Roman" w:eastAsia="Times New Roman" w:hAnsi="Times New Roman" w:cs="Times New Roman"/>
          <w:sz w:val="24"/>
          <w:szCs w:val="24"/>
        </w:rPr>
        <w:t xml:space="preserve"> </w:t>
      </w:r>
      <w:r w:rsidR="009F78C1" w:rsidRPr="006A025B">
        <w:rPr>
          <w:rFonts w:ascii="Times New Roman" w:eastAsia="Times New Roman" w:hAnsi="Times New Roman" w:cs="Times New Roman"/>
          <w:sz w:val="24"/>
          <w:szCs w:val="24"/>
        </w:rPr>
        <w:t xml:space="preserve"> </w:t>
      </w:r>
    </w:p>
    <w:p w:rsidR="00A47CA4" w:rsidRPr="006A025B" w:rsidRDefault="00F15AB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O</w:t>
      </w:r>
      <w:r w:rsidR="00AE507B" w:rsidRPr="006A025B">
        <w:rPr>
          <w:rFonts w:ascii="Times New Roman" w:eastAsia="Times New Roman" w:hAnsi="Times New Roman" w:cs="Times New Roman"/>
          <w:sz w:val="24"/>
          <w:szCs w:val="24"/>
        </w:rPr>
        <w:t xml:space="preserve">dlišuje se tak od </w:t>
      </w:r>
      <w:r w:rsidR="00AA1950" w:rsidRPr="006A025B">
        <w:rPr>
          <w:rFonts w:ascii="Times New Roman" w:eastAsia="Times New Roman" w:hAnsi="Times New Roman" w:cs="Times New Roman"/>
          <w:sz w:val="24"/>
          <w:szCs w:val="24"/>
        </w:rPr>
        <w:t xml:space="preserve">výzkumu neživého světa, který zkoumá </w:t>
      </w:r>
      <w:r w:rsidR="00A47CA4" w:rsidRPr="006A025B">
        <w:rPr>
          <w:rFonts w:ascii="Times New Roman" w:eastAsia="Times New Roman" w:hAnsi="Times New Roman" w:cs="Times New Roman"/>
          <w:sz w:val="24"/>
          <w:szCs w:val="24"/>
        </w:rPr>
        <w:t>chemie a fyzik</w:t>
      </w:r>
      <w:r w:rsidR="00352D50" w:rsidRPr="006A025B">
        <w:rPr>
          <w:rFonts w:ascii="Times New Roman" w:eastAsia="Times New Roman" w:hAnsi="Times New Roman" w:cs="Times New Roman"/>
          <w:sz w:val="24"/>
          <w:szCs w:val="24"/>
        </w:rPr>
        <w:t>a a na které navazují mnohé</w:t>
      </w:r>
      <w:r w:rsidR="00A47CA4" w:rsidRPr="006A025B">
        <w:rPr>
          <w:rFonts w:ascii="Times New Roman" w:eastAsia="Times New Roman" w:hAnsi="Times New Roman" w:cs="Times New Roman"/>
          <w:sz w:val="24"/>
          <w:szCs w:val="24"/>
        </w:rPr>
        <w:t xml:space="preserve"> </w:t>
      </w:r>
      <w:r w:rsidR="00A47785" w:rsidRPr="006A025B">
        <w:rPr>
          <w:rFonts w:ascii="Times New Roman" w:eastAsia="Times New Roman" w:hAnsi="Times New Roman" w:cs="Times New Roman"/>
          <w:sz w:val="24"/>
          <w:szCs w:val="24"/>
        </w:rPr>
        <w:t xml:space="preserve">další </w:t>
      </w:r>
      <w:r w:rsidR="00A47CA4" w:rsidRPr="006A025B">
        <w:rPr>
          <w:rFonts w:ascii="Times New Roman" w:eastAsia="Times New Roman" w:hAnsi="Times New Roman" w:cs="Times New Roman"/>
          <w:sz w:val="24"/>
          <w:szCs w:val="24"/>
        </w:rPr>
        <w:t>technologie.</w:t>
      </w:r>
      <w:r w:rsidR="00AA1950"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Běžně však medicína jako věda</w:t>
      </w:r>
      <w:r w:rsidR="00AA1950" w:rsidRPr="006A025B">
        <w:rPr>
          <w:rFonts w:ascii="Times New Roman" w:eastAsia="Times New Roman" w:hAnsi="Times New Roman" w:cs="Times New Roman"/>
          <w:sz w:val="24"/>
          <w:szCs w:val="24"/>
        </w:rPr>
        <w:t xml:space="preserve"> výsledky ch</w:t>
      </w:r>
      <w:r w:rsidR="00A47CA4" w:rsidRPr="006A025B">
        <w:rPr>
          <w:rFonts w:ascii="Times New Roman" w:eastAsia="Times New Roman" w:hAnsi="Times New Roman" w:cs="Times New Roman"/>
          <w:sz w:val="24"/>
          <w:szCs w:val="24"/>
        </w:rPr>
        <w:t>emie a fyziky a technických oborů využívá.</w:t>
      </w:r>
      <w:r w:rsidR="00AA1950" w:rsidRPr="006A025B">
        <w:rPr>
          <w:rFonts w:ascii="Times New Roman" w:eastAsia="Times New Roman" w:hAnsi="Times New Roman" w:cs="Times New Roman"/>
          <w:sz w:val="24"/>
          <w:szCs w:val="24"/>
        </w:rPr>
        <w:t xml:space="preserve">  </w:t>
      </w:r>
    </w:p>
    <w:p w:rsidR="00A47CA4" w:rsidRPr="006A025B" w:rsidRDefault="00AA195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Na druhé straně se</w:t>
      </w:r>
      <w:r w:rsidR="00352D50" w:rsidRPr="006A025B">
        <w:rPr>
          <w:rFonts w:ascii="Times New Roman" w:eastAsia="Times New Roman" w:hAnsi="Times New Roman" w:cs="Times New Roman"/>
          <w:sz w:val="24"/>
          <w:szCs w:val="24"/>
        </w:rPr>
        <w:t xml:space="preserve"> medicína jako věda</w:t>
      </w:r>
      <w:r w:rsidRPr="006A025B">
        <w:rPr>
          <w:rFonts w:ascii="Times New Roman" w:eastAsia="Times New Roman" w:hAnsi="Times New Roman" w:cs="Times New Roman"/>
          <w:sz w:val="24"/>
          <w:szCs w:val="24"/>
        </w:rPr>
        <w:t xml:space="preserve"> odlišuje od společenských v</w:t>
      </w:r>
      <w:r w:rsidR="00A47CA4" w:rsidRPr="006A025B">
        <w:rPr>
          <w:rFonts w:ascii="Times New Roman" w:eastAsia="Times New Roman" w:hAnsi="Times New Roman" w:cs="Times New Roman"/>
          <w:sz w:val="24"/>
          <w:szCs w:val="24"/>
        </w:rPr>
        <w:t>ěd (</w:t>
      </w:r>
      <w:proofErr w:type="spellStart"/>
      <w:r w:rsidR="00A47CA4" w:rsidRPr="006A025B">
        <w:rPr>
          <w:rFonts w:ascii="Times New Roman" w:eastAsia="Times New Roman" w:hAnsi="Times New Roman" w:cs="Times New Roman"/>
          <w:sz w:val="24"/>
          <w:szCs w:val="24"/>
        </w:rPr>
        <w:t>social</w:t>
      </w:r>
      <w:proofErr w:type="spellEnd"/>
      <w:r w:rsidR="00A47CA4" w:rsidRPr="006A025B">
        <w:rPr>
          <w:rFonts w:ascii="Times New Roman" w:eastAsia="Times New Roman" w:hAnsi="Times New Roman" w:cs="Times New Roman"/>
          <w:sz w:val="24"/>
          <w:szCs w:val="24"/>
        </w:rPr>
        <w:t xml:space="preserve"> </w:t>
      </w:r>
      <w:proofErr w:type="spellStart"/>
      <w:r w:rsidR="00A47CA4" w:rsidRPr="006A025B">
        <w:rPr>
          <w:rFonts w:ascii="Times New Roman" w:eastAsia="Times New Roman" w:hAnsi="Times New Roman" w:cs="Times New Roman"/>
          <w:sz w:val="24"/>
          <w:szCs w:val="24"/>
        </w:rPr>
        <w:t>scienc</w:t>
      </w:r>
      <w:r w:rsidR="00352D50" w:rsidRPr="006A025B">
        <w:rPr>
          <w:rFonts w:ascii="Times New Roman" w:eastAsia="Times New Roman" w:hAnsi="Times New Roman" w:cs="Times New Roman"/>
          <w:sz w:val="24"/>
          <w:szCs w:val="24"/>
        </w:rPr>
        <w:t>es</w:t>
      </w:r>
      <w:proofErr w:type="spellEnd"/>
      <w:r w:rsidR="00352D50" w:rsidRPr="006A025B">
        <w:rPr>
          <w:rFonts w:ascii="Times New Roman" w:eastAsia="Times New Roman" w:hAnsi="Times New Roman" w:cs="Times New Roman"/>
          <w:sz w:val="24"/>
          <w:szCs w:val="24"/>
        </w:rPr>
        <w:t>/</w:t>
      </w:r>
      <w:proofErr w:type="spellStart"/>
      <w:r w:rsidR="00352D50" w:rsidRPr="006A025B">
        <w:rPr>
          <w:rFonts w:ascii="Times New Roman" w:eastAsia="Times New Roman" w:hAnsi="Times New Roman" w:cs="Times New Roman"/>
          <w:sz w:val="24"/>
          <w:szCs w:val="24"/>
        </w:rPr>
        <w:t>humanities</w:t>
      </w:r>
      <w:proofErr w:type="spellEnd"/>
      <w:r w:rsidR="00352D50" w:rsidRPr="006A025B">
        <w:rPr>
          <w:rFonts w:ascii="Times New Roman" w:eastAsia="Times New Roman" w:hAnsi="Times New Roman" w:cs="Times New Roman"/>
          <w:sz w:val="24"/>
          <w:szCs w:val="24"/>
        </w:rPr>
        <w:t>), mezi něž patří sociologie, politologie či ekonomie a</w:t>
      </w:r>
      <w:r w:rsidR="00A47CA4" w:rsidRPr="006A025B">
        <w:rPr>
          <w:rFonts w:ascii="Times New Roman" w:eastAsia="Times New Roman" w:hAnsi="Times New Roman" w:cs="Times New Roman"/>
          <w:sz w:val="24"/>
          <w:szCs w:val="24"/>
        </w:rPr>
        <w:t xml:space="preserve"> rovněž etika a právo (právní vě</w:t>
      </w:r>
      <w:r w:rsidR="00352D50" w:rsidRPr="006A025B">
        <w:rPr>
          <w:rFonts w:ascii="Times New Roman" w:eastAsia="Times New Roman" w:hAnsi="Times New Roman" w:cs="Times New Roman"/>
          <w:sz w:val="24"/>
          <w:szCs w:val="24"/>
        </w:rPr>
        <w:t>da)</w:t>
      </w:r>
      <w:r w:rsidR="00A47CA4" w:rsidRPr="006A025B">
        <w:rPr>
          <w:rFonts w:ascii="Times New Roman" w:eastAsia="Times New Roman" w:hAnsi="Times New Roman" w:cs="Times New Roman"/>
          <w:sz w:val="24"/>
          <w:szCs w:val="24"/>
        </w:rPr>
        <w:t xml:space="preserve">. Rovněž poznatky těchto oborů se pochopitelně využívají při organizaci zdravotnictví. </w:t>
      </w:r>
    </w:p>
    <w:p w:rsidR="00F40B63" w:rsidRPr="006A025B" w:rsidRDefault="00A4778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Existují hraniční obory či obory,</w:t>
      </w:r>
      <w:r w:rsidR="00A47CA4" w:rsidRPr="006A025B">
        <w:rPr>
          <w:rFonts w:ascii="Times New Roman" w:eastAsia="Times New Roman" w:hAnsi="Times New Roman" w:cs="Times New Roman"/>
          <w:sz w:val="24"/>
          <w:szCs w:val="24"/>
        </w:rPr>
        <w:t xml:space="preserve"> na straně jedné biofyzika, biochemie, biostatistika či bioinformatika, na straně druhé například psychologie. </w:t>
      </w:r>
    </w:p>
    <w:p w:rsidR="00F15ABC" w:rsidRPr="006A025B" w:rsidRDefault="0006009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w:t>
      </w:r>
      <w:r w:rsidR="00352D50" w:rsidRPr="006A025B">
        <w:rPr>
          <w:rFonts w:ascii="Times New Roman" w:eastAsia="Times New Roman" w:hAnsi="Times New Roman" w:cs="Times New Roman"/>
          <w:sz w:val="24"/>
          <w:szCs w:val="24"/>
        </w:rPr>
        <w:t>ýše uvedené vědy</w:t>
      </w:r>
      <w:r w:rsidR="000D71DD" w:rsidRPr="006A025B">
        <w:rPr>
          <w:rFonts w:ascii="Times New Roman" w:eastAsia="Times New Roman" w:hAnsi="Times New Roman" w:cs="Times New Roman"/>
          <w:sz w:val="24"/>
          <w:szCs w:val="24"/>
        </w:rPr>
        <w:t xml:space="preserve"> využívají pro získávání, zpracování, shrnutí a sdělení vý</w:t>
      </w:r>
      <w:r w:rsidRPr="006A025B">
        <w:rPr>
          <w:rFonts w:ascii="Times New Roman" w:eastAsia="Times New Roman" w:hAnsi="Times New Roman" w:cs="Times New Roman"/>
          <w:sz w:val="24"/>
          <w:szCs w:val="24"/>
        </w:rPr>
        <w:t>sledků nástroje, jež poskytuje</w:t>
      </w:r>
      <w:r w:rsidR="000D71DD" w:rsidRPr="006A025B">
        <w:rPr>
          <w:rFonts w:ascii="Times New Roman" w:eastAsia="Times New Roman" w:hAnsi="Times New Roman" w:cs="Times New Roman"/>
          <w:sz w:val="24"/>
          <w:szCs w:val="24"/>
        </w:rPr>
        <w:t xml:space="preserve"> </w:t>
      </w:r>
      <w:r w:rsidR="000D71DD" w:rsidRPr="006A025B">
        <w:rPr>
          <w:rFonts w:ascii="Times New Roman" w:eastAsia="Times New Roman" w:hAnsi="Times New Roman" w:cs="Times New Roman"/>
          <w:b/>
          <w:sz w:val="24"/>
          <w:szCs w:val="24"/>
        </w:rPr>
        <w:t>matematika</w:t>
      </w:r>
      <w:r w:rsidR="000D71DD" w:rsidRPr="006A025B">
        <w:rPr>
          <w:rFonts w:ascii="Times New Roman" w:eastAsia="Times New Roman" w:hAnsi="Times New Roman" w:cs="Times New Roman"/>
          <w:sz w:val="24"/>
          <w:szCs w:val="24"/>
        </w:rPr>
        <w:t xml:space="preserve"> na straně jedné a </w:t>
      </w:r>
      <w:r w:rsidR="000D71DD" w:rsidRPr="006A025B">
        <w:rPr>
          <w:rFonts w:ascii="Times New Roman" w:eastAsia="Times New Roman" w:hAnsi="Times New Roman" w:cs="Times New Roman"/>
          <w:b/>
          <w:sz w:val="24"/>
          <w:szCs w:val="24"/>
        </w:rPr>
        <w:t>přirozené jazyky v jejich spisovné odborné formě</w:t>
      </w:r>
      <w:r w:rsidR="00F40B63" w:rsidRPr="006A025B">
        <w:rPr>
          <w:rFonts w:ascii="Times New Roman" w:eastAsia="Times New Roman" w:hAnsi="Times New Roman" w:cs="Times New Roman"/>
          <w:sz w:val="24"/>
          <w:szCs w:val="24"/>
        </w:rPr>
        <w:t xml:space="preserve"> na s</w:t>
      </w:r>
      <w:r w:rsidR="00352D50" w:rsidRPr="006A025B">
        <w:rPr>
          <w:rFonts w:ascii="Times New Roman" w:eastAsia="Times New Roman" w:hAnsi="Times New Roman" w:cs="Times New Roman"/>
          <w:sz w:val="24"/>
          <w:szCs w:val="24"/>
        </w:rPr>
        <w:t>traně druhé, jakou je</w:t>
      </w:r>
      <w:r w:rsidR="00F40B63" w:rsidRPr="006A025B">
        <w:rPr>
          <w:rFonts w:ascii="Times New Roman" w:eastAsia="Times New Roman" w:hAnsi="Times New Roman" w:cs="Times New Roman"/>
          <w:sz w:val="24"/>
          <w:szCs w:val="24"/>
        </w:rPr>
        <w:t xml:space="preserve"> též </w:t>
      </w:r>
      <w:r w:rsidR="00F40B63" w:rsidRPr="006A025B">
        <w:rPr>
          <w:rFonts w:ascii="Times New Roman" w:eastAsia="Times New Roman" w:hAnsi="Times New Roman" w:cs="Times New Roman"/>
          <w:b/>
          <w:sz w:val="24"/>
          <w:szCs w:val="24"/>
        </w:rPr>
        <w:t>čeština</w:t>
      </w:r>
      <w:r w:rsidR="00352D50" w:rsidRPr="006A025B">
        <w:rPr>
          <w:rFonts w:ascii="Times New Roman" w:eastAsia="Times New Roman" w:hAnsi="Times New Roman" w:cs="Times New Roman"/>
          <w:sz w:val="24"/>
          <w:szCs w:val="24"/>
        </w:rPr>
        <w:t>. P</w:t>
      </w:r>
      <w:r w:rsidR="000D71DD" w:rsidRPr="006A025B">
        <w:rPr>
          <w:rFonts w:ascii="Times New Roman" w:eastAsia="Times New Roman" w:hAnsi="Times New Roman" w:cs="Times New Roman"/>
          <w:sz w:val="24"/>
          <w:szCs w:val="24"/>
        </w:rPr>
        <w:t xml:space="preserve">ro </w:t>
      </w:r>
      <w:r w:rsidR="00352D50" w:rsidRPr="006A025B">
        <w:rPr>
          <w:rFonts w:ascii="Times New Roman" w:eastAsia="Times New Roman" w:hAnsi="Times New Roman" w:cs="Times New Roman"/>
          <w:sz w:val="24"/>
          <w:szCs w:val="24"/>
        </w:rPr>
        <w:t>mezinárodní výměnu poznatků</w:t>
      </w:r>
      <w:r w:rsidR="000D71DD"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 xml:space="preserve">nicméně </w:t>
      </w:r>
      <w:r w:rsidR="000D71DD" w:rsidRPr="006A025B">
        <w:rPr>
          <w:rFonts w:ascii="Times New Roman" w:eastAsia="Times New Roman" w:hAnsi="Times New Roman" w:cs="Times New Roman"/>
          <w:sz w:val="24"/>
          <w:szCs w:val="24"/>
        </w:rPr>
        <w:t xml:space="preserve">převládla </w:t>
      </w:r>
      <w:r w:rsidR="000D71DD" w:rsidRPr="006A025B">
        <w:rPr>
          <w:rFonts w:ascii="Times New Roman" w:eastAsia="Times New Roman" w:hAnsi="Times New Roman" w:cs="Times New Roman"/>
          <w:b/>
          <w:sz w:val="24"/>
          <w:szCs w:val="24"/>
        </w:rPr>
        <w:t>angličtina</w:t>
      </w:r>
      <w:r w:rsidR="000D71DD" w:rsidRPr="006A025B">
        <w:rPr>
          <w:rFonts w:ascii="Times New Roman" w:eastAsia="Times New Roman" w:hAnsi="Times New Roman" w:cs="Times New Roman"/>
          <w:sz w:val="24"/>
          <w:szCs w:val="24"/>
        </w:rPr>
        <w:t xml:space="preserve">.  </w:t>
      </w:r>
      <w:r w:rsidR="009F78C1" w:rsidRPr="006A025B">
        <w:rPr>
          <w:rFonts w:ascii="Times New Roman" w:eastAsia="Times New Roman" w:hAnsi="Times New Roman" w:cs="Times New Roman"/>
          <w:sz w:val="24"/>
          <w:szCs w:val="24"/>
        </w:rPr>
        <w:t xml:space="preserve"> </w:t>
      </w:r>
    </w:p>
    <w:p w:rsidR="003A21E4" w:rsidRPr="006A025B" w:rsidRDefault="00293FD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Rozlišování výzkumu z hlediska dotčení lidí </w:t>
      </w:r>
      <w:r w:rsidR="00F15ABC" w:rsidRPr="006A025B">
        <w:rPr>
          <w:rFonts w:ascii="Times New Roman" w:eastAsia="Times New Roman" w:hAnsi="Times New Roman" w:cs="Times New Roman"/>
          <w:sz w:val="24"/>
          <w:szCs w:val="24"/>
          <w:u w:val="single"/>
        </w:rPr>
        <w:t xml:space="preserve"> </w:t>
      </w:r>
    </w:p>
    <w:p w:rsidR="00757F1A" w:rsidRPr="006A025B" w:rsidRDefault="00A4778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b/>
          <w:sz w:val="24"/>
          <w:szCs w:val="24"/>
        </w:rPr>
        <w:t>Laboratorní výzkum</w:t>
      </w:r>
      <w:r w:rsidRPr="006A025B">
        <w:rPr>
          <w:rFonts w:ascii="Times New Roman" w:eastAsia="Times New Roman" w:hAnsi="Times New Roman" w:cs="Times New Roman"/>
          <w:sz w:val="24"/>
          <w:szCs w:val="24"/>
        </w:rPr>
        <w:t xml:space="preserve"> se provádí</w:t>
      </w:r>
      <w:r w:rsidR="003E7EF5"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jak na materiálu</w:t>
      </w:r>
      <w:r w:rsidR="003E7EF5" w:rsidRPr="006A025B">
        <w:rPr>
          <w:rFonts w:ascii="Times New Roman" w:eastAsia="Times New Roman" w:hAnsi="Times New Roman" w:cs="Times New Roman"/>
          <w:sz w:val="24"/>
          <w:szCs w:val="24"/>
        </w:rPr>
        <w:t xml:space="preserve"> rostli</w:t>
      </w:r>
      <w:r w:rsidR="00352D50" w:rsidRPr="006A025B">
        <w:rPr>
          <w:rFonts w:ascii="Times New Roman" w:eastAsia="Times New Roman" w:hAnsi="Times New Roman" w:cs="Times New Roman"/>
          <w:sz w:val="24"/>
          <w:szCs w:val="24"/>
        </w:rPr>
        <w:t>nného či živočišného původu, tak</w:t>
      </w:r>
      <w:r w:rsidR="003E7EF5" w:rsidRPr="006A025B">
        <w:rPr>
          <w:rFonts w:ascii="Times New Roman" w:eastAsia="Times New Roman" w:hAnsi="Times New Roman" w:cs="Times New Roman"/>
          <w:sz w:val="24"/>
          <w:szCs w:val="24"/>
        </w:rPr>
        <w:t xml:space="preserve"> se vzor</w:t>
      </w:r>
      <w:r w:rsidR="00A47CA4" w:rsidRPr="006A025B">
        <w:rPr>
          <w:rFonts w:ascii="Times New Roman" w:eastAsia="Times New Roman" w:hAnsi="Times New Roman" w:cs="Times New Roman"/>
          <w:sz w:val="24"/>
          <w:szCs w:val="24"/>
        </w:rPr>
        <w:t>ky, buňkami, tkáněmi či</w:t>
      </w:r>
      <w:r w:rsidR="003E7EF5" w:rsidRPr="006A025B">
        <w:rPr>
          <w:rFonts w:ascii="Times New Roman" w:eastAsia="Times New Roman" w:hAnsi="Times New Roman" w:cs="Times New Roman"/>
          <w:sz w:val="24"/>
          <w:szCs w:val="24"/>
        </w:rPr>
        <w:t xml:space="preserve"> orgány</w:t>
      </w:r>
      <w:r w:rsidR="002F094D" w:rsidRPr="006A025B">
        <w:rPr>
          <w:rFonts w:ascii="Times New Roman" w:eastAsia="Times New Roman" w:hAnsi="Times New Roman" w:cs="Times New Roman"/>
          <w:sz w:val="24"/>
          <w:szCs w:val="24"/>
        </w:rPr>
        <w:t xml:space="preserve"> z</w:t>
      </w:r>
      <w:r w:rsidR="00A47CA4" w:rsidRPr="006A025B">
        <w:rPr>
          <w:rFonts w:ascii="Times New Roman" w:eastAsia="Times New Roman" w:hAnsi="Times New Roman" w:cs="Times New Roman"/>
          <w:sz w:val="24"/>
          <w:szCs w:val="24"/>
        </w:rPr>
        <w:t>ískaných z</w:t>
      </w:r>
      <w:r w:rsidR="002F094D" w:rsidRPr="006A025B">
        <w:rPr>
          <w:rFonts w:ascii="Times New Roman" w:eastAsia="Times New Roman" w:hAnsi="Times New Roman" w:cs="Times New Roman"/>
          <w:sz w:val="24"/>
          <w:szCs w:val="24"/>
        </w:rPr>
        <w:t> těla ži</w:t>
      </w:r>
      <w:r w:rsidR="00352D50" w:rsidRPr="006A025B">
        <w:rPr>
          <w:rFonts w:ascii="Times New Roman" w:eastAsia="Times New Roman" w:hAnsi="Times New Roman" w:cs="Times New Roman"/>
          <w:sz w:val="24"/>
          <w:szCs w:val="24"/>
        </w:rPr>
        <w:t>vých a</w:t>
      </w:r>
      <w:r w:rsidR="0006009B" w:rsidRPr="006A025B">
        <w:rPr>
          <w:rFonts w:ascii="Times New Roman" w:eastAsia="Times New Roman" w:hAnsi="Times New Roman" w:cs="Times New Roman"/>
          <w:sz w:val="24"/>
          <w:szCs w:val="24"/>
        </w:rPr>
        <w:t xml:space="preserve"> zemřelých </w:t>
      </w:r>
      <w:r w:rsidR="00352D50" w:rsidRPr="006A025B">
        <w:rPr>
          <w:rFonts w:ascii="Times New Roman" w:eastAsia="Times New Roman" w:hAnsi="Times New Roman" w:cs="Times New Roman"/>
          <w:sz w:val="24"/>
          <w:szCs w:val="24"/>
        </w:rPr>
        <w:t xml:space="preserve">osob </w:t>
      </w:r>
      <w:r w:rsidR="0006009B"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kapitola 10)</w:t>
      </w:r>
      <w:r w:rsidR="00C438EB" w:rsidRPr="006A025B">
        <w:rPr>
          <w:rFonts w:ascii="Times New Roman" w:eastAsia="Times New Roman" w:hAnsi="Times New Roman" w:cs="Times New Roman"/>
          <w:sz w:val="24"/>
          <w:szCs w:val="24"/>
        </w:rPr>
        <w:t>.</w:t>
      </w:r>
      <w:r w:rsidR="002F094D"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Díky</w:t>
      </w:r>
      <w:r w:rsidR="00757F1A" w:rsidRPr="006A025B">
        <w:rPr>
          <w:rFonts w:ascii="Times New Roman" w:eastAsia="Times New Roman" w:hAnsi="Times New Roman" w:cs="Times New Roman"/>
          <w:sz w:val="24"/>
          <w:szCs w:val="24"/>
        </w:rPr>
        <w:t xml:space="preserve"> rozvoj</w:t>
      </w:r>
      <w:r w:rsidR="00352D50" w:rsidRPr="006A025B">
        <w:rPr>
          <w:rFonts w:ascii="Times New Roman" w:eastAsia="Times New Roman" w:hAnsi="Times New Roman" w:cs="Times New Roman"/>
          <w:sz w:val="24"/>
          <w:szCs w:val="24"/>
        </w:rPr>
        <w:t>i</w:t>
      </w:r>
      <w:r w:rsidR="00757F1A" w:rsidRPr="006A025B">
        <w:rPr>
          <w:rFonts w:ascii="Times New Roman" w:eastAsia="Times New Roman" w:hAnsi="Times New Roman" w:cs="Times New Roman"/>
          <w:sz w:val="24"/>
          <w:szCs w:val="24"/>
        </w:rPr>
        <w:t xml:space="preserve"> informačních tech</w:t>
      </w:r>
      <w:r w:rsidR="00352D50" w:rsidRPr="006A025B">
        <w:rPr>
          <w:rFonts w:ascii="Times New Roman" w:eastAsia="Times New Roman" w:hAnsi="Times New Roman" w:cs="Times New Roman"/>
          <w:sz w:val="24"/>
          <w:szCs w:val="24"/>
        </w:rPr>
        <w:t>nologií a výpočetní kapacity se rozvíjí též počítačové modelování, můžeme te</w:t>
      </w:r>
      <w:r w:rsidR="00F47045" w:rsidRPr="006A025B">
        <w:rPr>
          <w:rFonts w:ascii="Times New Roman" w:eastAsia="Times New Roman" w:hAnsi="Times New Roman" w:cs="Times New Roman"/>
          <w:sz w:val="24"/>
          <w:szCs w:val="24"/>
        </w:rPr>
        <w:t xml:space="preserve">dy uvažovat, že se provádí též zdravotnický výzkumu </w:t>
      </w:r>
      <w:r w:rsidR="00F47045" w:rsidRPr="006A025B">
        <w:rPr>
          <w:rFonts w:ascii="Times New Roman" w:eastAsia="Times New Roman" w:hAnsi="Times New Roman" w:cs="Times New Roman"/>
          <w:b/>
          <w:sz w:val="24"/>
          <w:szCs w:val="24"/>
        </w:rPr>
        <w:t>virtuální</w:t>
      </w:r>
      <w:r w:rsidR="00352D50" w:rsidRPr="006A025B">
        <w:rPr>
          <w:rFonts w:ascii="Times New Roman" w:eastAsia="Times New Roman" w:hAnsi="Times New Roman" w:cs="Times New Roman"/>
          <w:sz w:val="24"/>
          <w:szCs w:val="24"/>
        </w:rPr>
        <w:t xml:space="preserve">. </w:t>
      </w:r>
      <w:r w:rsidR="00757F1A" w:rsidRPr="006A025B">
        <w:rPr>
          <w:rFonts w:ascii="Times New Roman" w:eastAsia="Times New Roman" w:hAnsi="Times New Roman" w:cs="Times New Roman"/>
          <w:sz w:val="24"/>
          <w:szCs w:val="24"/>
        </w:rPr>
        <w:t xml:space="preserve">  </w:t>
      </w:r>
    </w:p>
    <w:p w:rsidR="00726CB2" w:rsidRPr="006A025B" w:rsidRDefault="00A4778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V případě výzkumu, který se provádí na lidech,</w:t>
      </w:r>
      <w:r w:rsidR="00757F1A" w:rsidRPr="006A025B">
        <w:rPr>
          <w:rFonts w:ascii="Times New Roman" w:eastAsia="Times New Roman" w:hAnsi="Times New Roman" w:cs="Times New Roman"/>
          <w:sz w:val="24"/>
          <w:szCs w:val="24"/>
        </w:rPr>
        <w:t xml:space="preserve"> l</w:t>
      </w:r>
      <w:r w:rsidR="00726CB2" w:rsidRPr="006A025B">
        <w:rPr>
          <w:rFonts w:ascii="Times New Roman" w:eastAsia="Times New Roman" w:hAnsi="Times New Roman" w:cs="Times New Roman"/>
          <w:sz w:val="24"/>
          <w:szCs w:val="24"/>
        </w:rPr>
        <w:t xml:space="preserve">ze rozlišit na </w:t>
      </w:r>
      <w:r w:rsidR="00C438EB" w:rsidRPr="006A025B">
        <w:rPr>
          <w:rFonts w:ascii="Times New Roman" w:eastAsia="Times New Roman" w:hAnsi="Times New Roman" w:cs="Times New Roman"/>
          <w:b/>
          <w:sz w:val="24"/>
          <w:szCs w:val="24"/>
        </w:rPr>
        <w:t xml:space="preserve">klinický </w:t>
      </w:r>
      <w:r w:rsidR="00726CB2" w:rsidRPr="006A025B">
        <w:rPr>
          <w:rFonts w:ascii="Times New Roman" w:eastAsia="Times New Roman" w:hAnsi="Times New Roman" w:cs="Times New Roman"/>
          <w:b/>
          <w:sz w:val="24"/>
          <w:szCs w:val="24"/>
        </w:rPr>
        <w:t>výzkum</w:t>
      </w:r>
      <w:r w:rsidR="00944DE1" w:rsidRPr="006A025B">
        <w:rPr>
          <w:rFonts w:ascii="Times New Roman" w:eastAsia="Times New Roman" w:hAnsi="Times New Roman" w:cs="Times New Roman"/>
          <w:b/>
          <w:sz w:val="24"/>
          <w:szCs w:val="24"/>
        </w:rPr>
        <w:t xml:space="preserve"> </w:t>
      </w:r>
      <w:r w:rsidR="00C438EB" w:rsidRPr="006A025B">
        <w:rPr>
          <w:rFonts w:ascii="Times New Roman" w:eastAsia="Times New Roman" w:hAnsi="Times New Roman" w:cs="Times New Roman"/>
          <w:sz w:val="24"/>
          <w:szCs w:val="24"/>
        </w:rPr>
        <w:t>v úzkém slova smyslu, neboť se provádí s</w:t>
      </w:r>
      <w:r w:rsidR="00293FD4" w:rsidRPr="006A025B">
        <w:rPr>
          <w:rFonts w:ascii="Times New Roman" w:eastAsia="Times New Roman" w:hAnsi="Times New Roman" w:cs="Times New Roman"/>
          <w:sz w:val="24"/>
          <w:szCs w:val="24"/>
        </w:rPr>
        <w:t> </w:t>
      </w:r>
      <w:r w:rsidR="00F15ABC" w:rsidRPr="006A025B">
        <w:rPr>
          <w:rFonts w:ascii="Times New Roman" w:eastAsia="Times New Roman" w:hAnsi="Times New Roman" w:cs="Times New Roman"/>
          <w:sz w:val="24"/>
          <w:szCs w:val="24"/>
        </w:rPr>
        <w:t>lidmi</w:t>
      </w:r>
      <w:r w:rsidR="00726CB2" w:rsidRPr="006A025B">
        <w:rPr>
          <w:rFonts w:ascii="Times New Roman" w:eastAsia="Times New Roman" w:hAnsi="Times New Roman" w:cs="Times New Roman"/>
          <w:sz w:val="24"/>
          <w:szCs w:val="24"/>
        </w:rPr>
        <w:t xml:space="preserve"> ve zdravotnickém zařízení zpravidla </w:t>
      </w:r>
      <w:r w:rsidR="00C438EB" w:rsidRPr="006A025B">
        <w:rPr>
          <w:rFonts w:ascii="Times New Roman" w:eastAsia="Times New Roman" w:hAnsi="Times New Roman" w:cs="Times New Roman"/>
          <w:sz w:val="24"/>
          <w:szCs w:val="24"/>
        </w:rPr>
        <w:t xml:space="preserve">ve vazbě </w:t>
      </w:r>
      <w:r w:rsidR="00726CB2" w:rsidRPr="006A025B">
        <w:rPr>
          <w:rFonts w:ascii="Times New Roman" w:eastAsia="Times New Roman" w:hAnsi="Times New Roman" w:cs="Times New Roman"/>
          <w:sz w:val="24"/>
          <w:szCs w:val="24"/>
        </w:rPr>
        <w:t>na zdravotní péči</w:t>
      </w:r>
      <w:r w:rsidR="00757F1A" w:rsidRPr="006A025B">
        <w:rPr>
          <w:rFonts w:ascii="Times New Roman" w:eastAsia="Times New Roman" w:hAnsi="Times New Roman" w:cs="Times New Roman"/>
          <w:sz w:val="24"/>
          <w:szCs w:val="24"/>
        </w:rPr>
        <w:t xml:space="preserve"> či v její souvislosti. </w:t>
      </w:r>
    </w:p>
    <w:p w:rsidR="000E7B8A" w:rsidRPr="006A025B" w:rsidRDefault="00C438E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Opomíjet však nelze</w:t>
      </w:r>
      <w:r w:rsidR="00726CB2" w:rsidRPr="006A025B">
        <w:rPr>
          <w:rFonts w:ascii="Times New Roman" w:eastAsia="Times New Roman" w:hAnsi="Times New Roman" w:cs="Times New Roman"/>
          <w:sz w:val="24"/>
          <w:szCs w:val="24"/>
        </w:rPr>
        <w:t xml:space="preserve"> </w:t>
      </w:r>
      <w:proofErr w:type="spellStart"/>
      <w:r w:rsidR="00726CB2" w:rsidRPr="006A025B">
        <w:rPr>
          <w:rFonts w:ascii="Times New Roman" w:eastAsia="Times New Roman" w:hAnsi="Times New Roman" w:cs="Times New Roman"/>
          <w:b/>
          <w:sz w:val="24"/>
          <w:szCs w:val="24"/>
        </w:rPr>
        <w:t>extraklinický</w:t>
      </w:r>
      <w:proofErr w:type="spellEnd"/>
      <w:r w:rsidR="00726CB2" w:rsidRPr="006A025B">
        <w:rPr>
          <w:rFonts w:ascii="Times New Roman" w:eastAsia="Times New Roman" w:hAnsi="Times New Roman" w:cs="Times New Roman"/>
          <w:b/>
          <w:sz w:val="24"/>
          <w:szCs w:val="24"/>
        </w:rPr>
        <w:t xml:space="preserve"> výzkum</w:t>
      </w:r>
      <w:r w:rsidR="00726CB2" w:rsidRPr="006A025B">
        <w:rPr>
          <w:rFonts w:ascii="Times New Roman" w:eastAsia="Times New Roman" w:hAnsi="Times New Roman" w:cs="Times New Roman"/>
          <w:sz w:val="24"/>
          <w:szCs w:val="24"/>
        </w:rPr>
        <w:t xml:space="preserve"> </w:t>
      </w:r>
      <w:r w:rsidR="00733909" w:rsidRPr="006A025B">
        <w:rPr>
          <w:rFonts w:ascii="Times New Roman" w:eastAsia="Times New Roman" w:hAnsi="Times New Roman" w:cs="Times New Roman"/>
          <w:sz w:val="24"/>
          <w:szCs w:val="24"/>
        </w:rPr>
        <w:t xml:space="preserve">prováděný </w:t>
      </w:r>
      <w:r w:rsidR="00726CB2" w:rsidRPr="006A025B">
        <w:rPr>
          <w:rFonts w:ascii="Times New Roman" w:eastAsia="Times New Roman" w:hAnsi="Times New Roman" w:cs="Times New Roman"/>
          <w:sz w:val="24"/>
          <w:szCs w:val="24"/>
        </w:rPr>
        <w:t>například v armádě, dopravě, průmyslu, zemědělství, školství</w:t>
      </w:r>
      <w:r w:rsidR="00757F1A" w:rsidRPr="006A025B">
        <w:rPr>
          <w:rFonts w:ascii="Times New Roman" w:eastAsia="Times New Roman" w:hAnsi="Times New Roman" w:cs="Times New Roman"/>
          <w:sz w:val="24"/>
          <w:szCs w:val="24"/>
        </w:rPr>
        <w:t xml:space="preserve"> či při volnočasových činnost</w:t>
      </w:r>
      <w:r w:rsidR="00733909" w:rsidRPr="006A025B">
        <w:rPr>
          <w:rFonts w:ascii="Times New Roman" w:eastAsia="Times New Roman" w:hAnsi="Times New Roman" w:cs="Times New Roman"/>
          <w:sz w:val="24"/>
          <w:szCs w:val="24"/>
        </w:rPr>
        <w:t xml:space="preserve">ech. Používají se totiž postupy příznačné pro klinický výzkum. Nelze při něm vyloučit ohrožení </w:t>
      </w:r>
      <w:r w:rsidR="00757F1A" w:rsidRPr="006A025B">
        <w:rPr>
          <w:rFonts w:ascii="Times New Roman" w:eastAsia="Times New Roman" w:hAnsi="Times New Roman" w:cs="Times New Roman"/>
          <w:sz w:val="24"/>
          <w:szCs w:val="24"/>
        </w:rPr>
        <w:t>zdraví člověka</w:t>
      </w:r>
      <w:r w:rsidR="00733909" w:rsidRPr="006A025B">
        <w:rPr>
          <w:rFonts w:ascii="Times New Roman" w:eastAsia="Times New Roman" w:hAnsi="Times New Roman" w:cs="Times New Roman"/>
          <w:sz w:val="24"/>
          <w:szCs w:val="24"/>
        </w:rPr>
        <w:t>. Provádějí</w:t>
      </w:r>
      <w:r w:rsidR="00757F1A" w:rsidRPr="006A025B">
        <w:rPr>
          <w:rFonts w:ascii="Times New Roman" w:eastAsia="Times New Roman" w:hAnsi="Times New Roman" w:cs="Times New Roman"/>
          <w:sz w:val="24"/>
          <w:szCs w:val="24"/>
        </w:rPr>
        <w:t xml:space="preserve"> </w:t>
      </w:r>
      <w:r w:rsidR="00733909" w:rsidRPr="006A025B">
        <w:rPr>
          <w:rFonts w:ascii="Times New Roman" w:eastAsia="Times New Roman" w:hAnsi="Times New Roman" w:cs="Times New Roman"/>
          <w:sz w:val="24"/>
          <w:szCs w:val="24"/>
        </w:rPr>
        <w:t>jej lékař</w:t>
      </w:r>
      <w:r w:rsidR="00F47045" w:rsidRPr="006A025B">
        <w:rPr>
          <w:rFonts w:ascii="Times New Roman" w:eastAsia="Times New Roman" w:hAnsi="Times New Roman" w:cs="Times New Roman"/>
          <w:sz w:val="24"/>
          <w:szCs w:val="24"/>
        </w:rPr>
        <w:t>i a další zdravotníci nebo</w:t>
      </w:r>
      <w:r w:rsidR="00733909" w:rsidRPr="006A025B">
        <w:rPr>
          <w:rFonts w:ascii="Times New Roman" w:eastAsia="Times New Roman" w:hAnsi="Times New Roman" w:cs="Times New Roman"/>
          <w:sz w:val="24"/>
          <w:szCs w:val="24"/>
        </w:rPr>
        <w:t xml:space="preserve"> se provádí</w:t>
      </w:r>
      <w:r w:rsidR="00757F1A" w:rsidRPr="006A025B">
        <w:rPr>
          <w:rFonts w:ascii="Times New Roman" w:eastAsia="Times New Roman" w:hAnsi="Times New Roman" w:cs="Times New Roman"/>
          <w:sz w:val="24"/>
          <w:szCs w:val="24"/>
        </w:rPr>
        <w:t xml:space="preserve"> pod jejich</w:t>
      </w:r>
      <w:r w:rsidR="00726CB2" w:rsidRPr="006A025B">
        <w:rPr>
          <w:rFonts w:ascii="Times New Roman" w:eastAsia="Times New Roman" w:hAnsi="Times New Roman" w:cs="Times New Roman"/>
          <w:sz w:val="24"/>
          <w:szCs w:val="24"/>
        </w:rPr>
        <w:t xml:space="preserve"> dozorem. </w:t>
      </w:r>
      <w:r w:rsidR="00F47045" w:rsidRPr="006A025B">
        <w:rPr>
          <w:rFonts w:ascii="Times New Roman" w:eastAsia="Times New Roman" w:hAnsi="Times New Roman" w:cs="Times New Roman"/>
          <w:sz w:val="24"/>
          <w:szCs w:val="24"/>
        </w:rPr>
        <w:t xml:space="preserve">Tento </w:t>
      </w:r>
      <w:r w:rsidR="00733909" w:rsidRPr="006A025B">
        <w:rPr>
          <w:rFonts w:ascii="Times New Roman" w:eastAsia="Times New Roman" w:hAnsi="Times New Roman" w:cs="Times New Roman"/>
          <w:sz w:val="24"/>
          <w:szCs w:val="24"/>
        </w:rPr>
        <w:t>výzkum se tak o</w:t>
      </w:r>
      <w:r w:rsidR="00726CB2" w:rsidRPr="006A025B">
        <w:rPr>
          <w:rFonts w:ascii="Times New Roman" w:eastAsia="Times New Roman" w:hAnsi="Times New Roman" w:cs="Times New Roman"/>
          <w:sz w:val="24"/>
          <w:szCs w:val="24"/>
        </w:rPr>
        <w:t xml:space="preserve">dlišuje </w:t>
      </w:r>
      <w:r w:rsidR="000E7B8A" w:rsidRPr="006A025B">
        <w:rPr>
          <w:rFonts w:ascii="Times New Roman" w:eastAsia="Times New Roman" w:hAnsi="Times New Roman" w:cs="Times New Roman"/>
          <w:sz w:val="24"/>
          <w:szCs w:val="24"/>
        </w:rPr>
        <w:t>se tak od výzkumu společenskovědního,</w:t>
      </w:r>
      <w:r w:rsidR="00F47045" w:rsidRPr="006A025B">
        <w:rPr>
          <w:rFonts w:ascii="Times New Roman" w:eastAsia="Times New Roman" w:hAnsi="Times New Roman" w:cs="Times New Roman"/>
          <w:sz w:val="24"/>
          <w:szCs w:val="24"/>
        </w:rPr>
        <w:t xml:space="preserve"> při kterém se zkoumají rovněž lidé, jeho</w:t>
      </w:r>
      <w:r w:rsidR="000E7B8A" w:rsidRPr="006A025B">
        <w:rPr>
          <w:rFonts w:ascii="Times New Roman" w:eastAsia="Times New Roman" w:hAnsi="Times New Roman" w:cs="Times New Roman"/>
          <w:sz w:val="24"/>
          <w:szCs w:val="24"/>
        </w:rPr>
        <w:t xml:space="preserve"> dop</w:t>
      </w:r>
      <w:r w:rsidR="00F47045" w:rsidRPr="006A025B">
        <w:rPr>
          <w:rFonts w:ascii="Times New Roman" w:eastAsia="Times New Roman" w:hAnsi="Times New Roman" w:cs="Times New Roman"/>
          <w:sz w:val="24"/>
          <w:szCs w:val="24"/>
        </w:rPr>
        <w:t xml:space="preserve">ady na život a zdraví lidí ale bývá </w:t>
      </w:r>
      <w:r w:rsidR="000E7B8A" w:rsidRPr="006A025B">
        <w:rPr>
          <w:rFonts w:ascii="Times New Roman" w:eastAsia="Times New Roman" w:hAnsi="Times New Roman" w:cs="Times New Roman"/>
          <w:sz w:val="24"/>
          <w:szCs w:val="24"/>
        </w:rPr>
        <w:t xml:space="preserve">menší. </w:t>
      </w:r>
    </w:p>
    <w:p w:rsidR="00293FD4" w:rsidRPr="006A025B" w:rsidRDefault="00F4704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L</w:t>
      </w:r>
      <w:r w:rsidR="000E7B8A" w:rsidRPr="006A025B">
        <w:rPr>
          <w:rFonts w:ascii="Times New Roman" w:eastAsia="Times New Roman" w:hAnsi="Times New Roman" w:cs="Times New Roman"/>
          <w:sz w:val="24"/>
          <w:szCs w:val="24"/>
        </w:rPr>
        <w:t>aboratorní a kl</w:t>
      </w:r>
      <w:r w:rsidRPr="006A025B">
        <w:rPr>
          <w:rFonts w:ascii="Times New Roman" w:eastAsia="Times New Roman" w:hAnsi="Times New Roman" w:cs="Times New Roman"/>
          <w:sz w:val="24"/>
          <w:szCs w:val="24"/>
        </w:rPr>
        <w:t>inický výzkum se běžně propojují</w:t>
      </w:r>
      <w:r w:rsidR="000E7B8A" w:rsidRPr="006A025B">
        <w:rPr>
          <w:rFonts w:ascii="Times New Roman" w:eastAsia="Times New Roman" w:hAnsi="Times New Roman" w:cs="Times New Roman"/>
          <w:sz w:val="24"/>
          <w:szCs w:val="24"/>
        </w:rPr>
        <w:t>.</w:t>
      </w:r>
      <w:r w:rsidR="00733909" w:rsidRPr="006A025B">
        <w:rPr>
          <w:rFonts w:ascii="Times New Roman" w:eastAsia="Times New Roman" w:hAnsi="Times New Roman" w:cs="Times New Roman"/>
          <w:sz w:val="24"/>
          <w:szCs w:val="24"/>
        </w:rPr>
        <w:t xml:space="preserve"> Pacientům se například odebírají</w:t>
      </w:r>
      <w:r w:rsidR="00952CB4" w:rsidRPr="006A025B">
        <w:rPr>
          <w:rFonts w:ascii="Times New Roman" w:eastAsia="Times New Roman" w:hAnsi="Times New Roman" w:cs="Times New Roman"/>
          <w:sz w:val="24"/>
          <w:szCs w:val="24"/>
        </w:rPr>
        <w:t xml:space="preserve"> vzorky, které se </w:t>
      </w:r>
      <w:r w:rsidR="00733909" w:rsidRPr="006A025B">
        <w:rPr>
          <w:rFonts w:ascii="Times New Roman" w:eastAsia="Times New Roman" w:hAnsi="Times New Roman" w:cs="Times New Roman"/>
          <w:sz w:val="24"/>
          <w:szCs w:val="24"/>
        </w:rPr>
        <w:t xml:space="preserve">následně </w:t>
      </w:r>
      <w:r w:rsidR="00952CB4" w:rsidRPr="006A025B">
        <w:rPr>
          <w:rFonts w:ascii="Times New Roman" w:eastAsia="Times New Roman" w:hAnsi="Times New Roman" w:cs="Times New Roman"/>
          <w:sz w:val="24"/>
          <w:szCs w:val="24"/>
        </w:rPr>
        <w:t xml:space="preserve">laboratorně vyšetřují. </w:t>
      </w:r>
      <w:r w:rsidR="009F78C1" w:rsidRPr="006A025B">
        <w:rPr>
          <w:rFonts w:ascii="Times New Roman" w:eastAsia="Times New Roman" w:hAnsi="Times New Roman" w:cs="Times New Roman"/>
          <w:sz w:val="24"/>
          <w:szCs w:val="24"/>
        </w:rPr>
        <w:t xml:space="preserve"> </w:t>
      </w:r>
    </w:p>
    <w:p w:rsidR="003E7EF5"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Neintervenční </w:t>
      </w:r>
      <w:r w:rsidR="00F47045" w:rsidRPr="006A025B">
        <w:rPr>
          <w:rFonts w:ascii="Times New Roman" w:eastAsia="Times New Roman" w:hAnsi="Times New Roman" w:cs="Times New Roman"/>
          <w:sz w:val="24"/>
          <w:szCs w:val="24"/>
          <w:u w:val="single"/>
        </w:rPr>
        <w:t>a</w:t>
      </w:r>
      <w:r w:rsidR="00293FD4" w:rsidRPr="006A025B">
        <w:rPr>
          <w:rFonts w:ascii="Times New Roman" w:eastAsia="Times New Roman" w:hAnsi="Times New Roman" w:cs="Times New Roman"/>
          <w:sz w:val="24"/>
          <w:szCs w:val="24"/>
          <w:u w:val="single"/>
        </w:rPr>
        <w:t xml:space="preserve"> intervenční </w:t>
      </w:r>
      <w:r w:rsidRPr="006A025B">
        <w:rPr>
          <w:rFonts w:ascii="Times New Roman" w:eastAsia="Times New Roman" w:hAnsi="Times New Roman" w:cs="Times New Roman"/>
          <w:sz w:val="24"/>
          <w:szCs w:val="24"/>
          <w:u w:val="single"/>
        </w:rPr>
        <w:t>výzkum</w:t>
      </w:r>
    </w:p>
    <w:p w:rsidR="003E7EF5" w:rsidRPr="006A025B" w:rsidRDefault="00F4704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b/>
          <w:sz w:val="24"/>
          <w:szCs w:val="24"/>
        </w:rPr>
        <w:t>Ne</w:t>
      </w:r>
      <w:r w:rsidR="00C362FF" w:rsidRPr="006A025B">
        <w:rPr>
          <w:rFonts w:ascii="Times New Roman" w:eastAsia="Times New Roman" w:hAnsi="Times New Roman" w:cs="Times New Roman"/>
          <w:b/>
          <w:sz w:val="24"/>
          <w:szCs w:val="24"/>
        </w:rPr>
        <w:t xml:space="preserve">intervenční </w:t>
      </w:r>
      <w:r w:rsidR="00735A7B" w:rsidRPr="006A025B">
        <w:rPr>
          <w:rFonts w:ascii="Times New Roman" w:eastAsia="Times New Roman" w:hAnsi="Times New Roman" w:cs="Times New Roman"/>
          <w:b/>
          <w:sz w:val="24"/>
          <w:szCs w:val="24"/>
        </w:rPr>
        <w:t>výzkum</w:t>
      </w:r>
      <w:r w:rsidR="00894CB3"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je </w:t>
      </w:r>
      <w:r w:rsidR="00894CB3" w:rsidRPr="006A025B">
        <w:rPr>
          <w:rFonts w:ascii="Times New Roman" w:eastAsia="Times New Roman" w:hAnsi="Times New Roman" w:cs="Times New Roman"/>
          <w:sz w:val="24"/>
          <w:szCs w:val="24"/>
        </w:rPr>
        <w:t xml:space="preserve">sledování a následné vyhodnocování </w:t>
      </w:r>
      <w:r w:rsidR="00C362FF" w:rsidRPr="006A025B">
        <w:rPr>
          <w:rFonts w:ascii="Times New Roman" w:eastAsia="Times New Roman" w:hAnsi="Times New Roman" w:cs="Times New Roman"/>
          <w:sz w:val="24"/>
          <w:szCs w:val="24"/>
        </w:rPr>
        <w:t xml:space="preserve">zdravotního stavu </w:t>
      </w:r>
      <w:r w:rsidR="0009454A" w:rsidRPr="006A025B">
        <w:rPr>
          <w:rFonts w:ascii="Times New Roman" w:eastAsia="Times New Roman" w:hAnsi="Times New Roman" w:cs="Times New Roman"/>
          <w:sz w:val="24"/>
          <w:szCs w:val="24"/>
        </w:rPr>
        <w:t xml:space="preserve">obecně či vzešlého z běžného počínání člověka mimo </w:t>
      </w:r>
      <w:proofErr w:type="gramStart"/>
      <w:r w:rsidR="0009454A" w:rsidRPr="006A025B">
        <w:rPr>
          <w:rFonts w:ascii="Times New Roman" w:eastAsia="Times New Roman" w:hAnsi="Times New Roman" w:cs="Times New Roman"/>
          <w:sz w:val="24"/>
          <w:szCs w:val="24"/>
        </w:rPr>
        <w:t>zdravotnictví</w:t>
      </w:r>
      <w:proofErr w:type="gramEnd"/>
      <w:r w:rsidR="0009454A" w:rsidRPr="006A025B">
        <w:rPr>
          <w:rFonts w:ascii="Times New Roman" w:eastAsia="Times New Roman" w:hAnsi="Times New Roman" w:cs="Times New Roman"/>
          <w:sz w:val="24"/>
          <w:szCs w:val="24"/>
        </w:rPr>
        <w:t xml:space="preserve"> </w:t>
      </w:r>
      <w:r w:rsidR="00C362FF" w:rsidRPr="006A025B">
        <w:rPr>
          <w:rFonts w:ascii="Times New Roman" w:eastAsia="Times New Roman" w:hAnsi="Times New Roman" w:cs="Times New Roman"/>
          <w:sz w:val="24"/>
          <w:szCs w:val="24"/>
        </w:rPr>
        <w:t xml:space="preserve">a </w:t>
      </w:r>
      <w:r w:rsidR="0009454A" w:rsidRPr="006A025B">
        <w:rPr>
          <w:rFonts w:ascii="Times New Roman" w:eastAsia="Times New Roman" w:hAnsi="Times New Roman" w:cs="Times New Roman"/>
          <w:sz w:val="24"/>
          <w:szCs w:val="24"/>
        </w:rPr>
        <w:t xml:space="preserve">především </w:t>
      </w:r>
      <w:r w:rsidR="00C362FF" w:rsidRPr="006A025B">
        <w:rPr>
          <w:rFonts w:ascii="Times New Roman" w:eastAsia="Times New Roman" w:hAnsi="Times New Roman" w:cs="Times New Roman"/>
          <w:sz w:val="24"/>
          <w:szCs w:val="24"/>
        </w:rPr>
        <w:t>běžné zdravotní péče</w:t>
      </w:r>
      <w:r w:rsidRPr="006A025B">
        <w:rPr>
          <w:rFonts w:ascii="Times New Roman" w:eastAsia="Times New Roman" w:hAnsi="Times New Roman" w:cs="Times New Roman"/>
          <w:sz w:val="24"/>
          <w:szCs w:val="24"/>
        </w:rPr>
        <w:t xml:space="preserve"> jdoucí nad rámec její potřeby</w:t>
      </w:r>
      <w:r w:rsidR="00757F1A" w:rsidRPr="006A025B">
        <w:rPr>
          <w:rFonts w:ascii="Times New Roman" w:eastAsia="Times New Roman" w:hAnsi="Times New Roman" w:cs="Times New Roman"/>
          <w:sz w:val="24"/>
          <w:szCs w:val="24"/>
        </w:rPr>
        <w:t>.</w:t>
      </w:r>
      <w:r w:rsidR="00C362FF"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Zapojený pacient</w:t>
      </w:r>
      <w:r w:rsidR="00F94E73" w:rsidRPr="006A025B">
        <w:rPr>
          <w:rFonts w:ascii="Times New Roman" w:eastAsia="Times New Roman" w:hAnsi="Times New Roman" w:cs="Times New Roman"/>
          <w:sz w:val="24"/>
          <w:szCs w:val="24"/>
        </w:rPr>
        <w:t xml:space="preserve"> obecně vnímá činnost jako standardní z</w:t>
      </w:r>
      <w:r w:rsidR="00735A7B" w:rsidRPr="006A025B">
        <w:rPr>
          <w:rFonts w:ascii="Times New Roman" w:eastAsia="Times New Roman" w:hAnsi="Times New Roman" w:cs="Times New Roman"/>
          <w:sz w:val="24"/>
          <w:szCs w:val="24"/>
        </w:rPr>
        <w:t>dravotní péči. Jeho vnímání</w:t>
      </w:r>
      <w:r w:rsidR="00F94E73" w:rsidRPr="006A025B">
        <w:rPr>
          <w:rFonts w:ascii="Times New Roman" w:eastAsia="Times New Roman" w:hAnsi="Times New Roman" w:cs="Times New Roman"/>
          <w:sz w:val="24"/>
          <w:szCs w:val="24"/>
        </w:rPr>
        <w:t xml:space="preserve"> výzkumné</w:t>
      </w:r>
      <w:r w:rsidR="00735A7B" w:rsidRPr="006A025B">
        <w:rPr>
          <w:rFonts w:ascii="Times New Roman" w:eastAsia="Times New Roman" w:hAnsi="Times New Roman" w:cs="Times New Roman"/>
          <w:sz w:val="24"/>
          <w:szCs w:val="24"/>
        </w:rPr>
        <w:t>ho využití zjištěných údajů dokáže být různé.</w:t>
      </w:r>
      <w:r w:rsidR="00F94E73" w:rsidRPr="006A025B">
        <w:rPr>
          <w:rFonts w:ascii="Times New Roman" w:eastAsia="Times New Roman" w:hAnsi="Times New Roman" w:cs="Times New Roman"/>
          <w:sz w:val="24"/>
          <w:szCs w:val="24"/>
        </w:rPr>
        <w:t xml:space="preserve"> </w:t>
      </w:r>
    </w:p>
    <w:p w:rsidR="0082266D" w:rsidRPr="006A025B" w:rsidRDefault="0082266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Na hranici mezi neintervenčním a intervenčním výzk</w:t>
      </w:r>
      <w:r w:rsidR="00735A7B" w:rsidRPr="006A025B">
        <w:rPr>
          <w:rFonts w:ascii="Times New Roman" w:eastAsia="Times New Roman" w:hAnsi="Times New Roman" w:cs="Times New Roman"/>
          <w:sz w:val="24"/>
          <w:szCs w:val="24"/>
        </w:rPr>
        <w:t>umem je</w:t>
      </w:r>
      <w:r w:rsidR="00757F1A" w:rsidRPr="006A025B">
        <w:rPr>
          <w:rFonts w:ascii="Times New Roman" w:eastAsia="Times New Roman" w:hAnsi="Times New Roman" w:cs="Times New Roman"/>
          <w:sz w:val="24"/>
          <w:szCs w:val="24"/>
        </w:rPr>
        <w:t xml:space="preserve"> výzkum, </w:t>
      </w:r>
      <w:r w:rsidR="00C362FF" w:rsidRPr="006A025B">
        <w:rPr>
          <w:rFonts w:ascii="Times New Roman" w:eastAsia="Times New Roman" w:hAnsi="Times New Roman" w:cs="Times New Roman"/>
          <w:sz w:val="24"/>
          <w:szCs w:val="24"/>
        </w:rPr>
        <w:t xml:space="preserve">při kterém se </w:t>
      </w:r>
      <w:r w:rsidRPr="006A025B">
        <w:rPr>
          <w:rFonts w:ascii="Times New Roman" w:eastAsia="Times New Roman" w:hAnsi="Times New Roman" w:cs="Times New Roman"/>
          <w:sz w:val="24"/>
          <w:szCs w:val="24"/>
        </w:rPr>
        <w:t>provádějí sice standardní, nicméně běžnou zdravotní péčí ne</w:t>
      </w:r>
      <w:r w:rsidR="00B3225A" w:rsidRPr="006A025B">
        <w:rPr>
          <w:rFonts w:ascii="Times New Roman" w:eastAsia="Times New Roman" w:hAnsi="Times New Roman" w:cs="Times New Roman"/>
          <w:sz w:val="24"/>
          <w:szCs w:val="24"/>
        </w:rPr>
        <w:t>odůvodněné diagnostické zákroky</w:t>
      </w:r>
      <w:r w:rsidR="00F94E73" w:rsidRPr="006A025B">
        <w:rPr>
          <w:rFonts w:ascii="Times New Roman" w:eastAsia="Times New Roman" w:hAnsi="Times New Roman" w:cs="Times New Roman"/>
          <w:sz w:val="24"/>
          <w:szCs w:val="24"/>
        </w:rPr>
        <w:t xml:space="preserve">.  </w:t>
      </w:r>
      <w:r w:rsidR="00B3225A" w:rsidRPr="006A025B">
        <w:rPr>
          <w:rFonts w:ascii="Times New Roman" w:eastAsia="Times New Roman" w:hAnsi="Times New Roman" w:cs="Times New Roman"/>
          <w:sz w:val="24"/>
          <w:szCs w:val="24"/>
        </w:rPr>
        <w:t xml:space="preserve"> </w:t>
      </w:r>
    </w:p>
    <w:p w:rsidR="00757F1A" w:rsidRPr="006A025B" w:rsidRDefault="00757F1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b/>
          <w:sz w:val="24"/>
          <w:szCs w:val="24"/>
        </w:rPr>
        <w:t>I</w:t>
      </w:r>
      <w:r w:rsidR="00894CB3" w:rsidRPr="006A025B">
        <w:rPr>
          <w:rFonts w:ascii="Times New Roman" w:eastAsia="Times New Roman" w:hAnsi="Times New Roman" w:cs="Times New Roman"/>
          <w:b/>
          <w:sz w:val="24"/>
          <w:szCs w:val="24"/>
        </w:rPr>
        <w:t>ntervenční výzkum</w:t>
      </w:r>
      <w:r w:rsidR="00293FD4" w:rsidRPr="006A025B">
        <w:rPr>
          <w:rFonts w:ascii="Times New Roman" w:eastAsia="Times New Roman" w:hAnsi="Times New Roman" w:cs="Times New Roman"/>
          <w:sz w:val="24"/>
          <w:szCs w:val="24"/>
        </w:rPr>
        <w:t xml:space="preserve"> </w:t>
      </w:r>
      <w:r w:rsidR="00735A7B" w:rsidRPr="006A025B">
        <w:rPr>
          <w:rFonts w:ascii="Times New Roman" w:eastAsia="Times New Roman" w:hAnsi="Times New Roman" w:cs="Times New Roman"/>
          <w:sz w:val="24"/>
          <w:szCs w:val="24"/>
        </w:rPr>
        <w:t>pak spočívá v</w:t>
      </w:r>
      <w:r w:rsidR="0009454A" w:rsidRPr="006A025B">
        <w:rPr>
          <w:rFonts w:ascii="Times New Roman" w:eastAsia="Times New Roman" w:hAnsi="Times New Roman" w:cs="Times New Roman"/>
          <w:sz w:val="24"/>
          <w:szCs w:val="24"/>
        </w:rPr>
        <w:t>e zkoumání postupů</w:t>
      </w:r>
      <w:r w:rsidR="00735A7B" w:rsidRPr="006A025B">
        <w:rPr>
          <w:rFonts w:ascii="Times New Roman" w:eastAsia="Times New Roman" w:hAnsi="Times New Roman" w:cs="Times New Roman"/>
          <w:sz w:val="24"/>
          <w:szCs w:val="24"/>
        </w:rPr>
        <w:t>, jež</w:t>
      </w:r>
      <w:r w:rsidRPr="006A025B">
        <w:rPr>
          <w:rFonts w:ascii="Times New Roman" w:eastAsia="Times New Roman" w:hAnsi="Times New Roman" w:cs="Times New Roman"/>
          <w:sz w:val="24"/>
          <w:szCs w:val="24"/>
        </w:rPr>
        <w:t xml:space="preserve"> nelze označit </w:t>
      </w:r>
      <w:r w:rsidR="00C362FF" w:rsidRPr="006A025B">
        <w:rPr>
          <w:rFonts w:ascii="Times New Roman" w:eastAsia="Times New Roman" w:hAnsi="Times New Roman" w:cs="Times New Roman"/>
          <w:sz w:val="24"/>
          <w:szCs w:val="24"/>
        </w:rPr>
        <w:t xml:space="preserve">jako standardní zdravotní péči. </w:t>
      </w:r>
      <w:r w:rsidR="00F51535" w:rsidRPr="006A025B">
        <w:rPr>
          <w:rFonts w:ascii="Times New Roman" w:eastAsia="Times New Roman" w:hAnsi="Times New Roman" w:cs="Times New Roman"/>
          <w:sz w:val="24"/>
          <w:szCs w:val="24"/>
        </w:rPr>
        <w:t>Může se jednat o</w:t>
      </w:r>
      <w:r w:rsidRPr="006A025B">
        <w:rPr>
          <w:rFonts w:ascii="Times New Roman" w:eastAsia="Times New Roman" w:hAnsi="Times New Roman" w:cs="Times New Roman"/>
          <w:sz w:val="24"/>
          <w:szCs w:val="24"/>
        </w:rPr>
        <w:t xml:space="preserve"> </w:t>
      </w:r>
      <w:r w:rsidR="00944DE1" w:rsidRPr="006A025B">
        <w:rPr>
          <w:rFonts w:ascii="Times New Roman" w:eastAsia="Times New Roman" w:hAnsi="Times New Roman" w:cs="Times New Roman"/>
          <w:sz w:val="24"/>
          <w:szCs w:val="24"/>
        </w:rPr>
        <w:t xml:space="preserve">posuzování </w:t>
      </w:r>
      <w:r w:rsidRPr="006A025B">
        <w:rPr>
          <w:rFonts w:ascii="Times New Roman" w:eastAsia="Times New Roman" w:hAnsi="Times New Roman" w:cs="Times New Roman"/>
          <w:sz w:val="24"/>
          <w:szCs w:val="24"/>
        </w:rPr>
        <w:t>zdravotnické</w:t>
      </w:r>
      <w:r w:rsidR="00735A7B" w:rsidRPr="006A025B">
        <w:rPr>
          <w:rFonts w:ascii="Times New Roman" w:eastAsia="Times New Roman" w:hAnsi="Times New Roman" w:cs="Times New Roman"/>
          <w:sz w:val="24"/>
          <w:szCs w:val="24"/>
        </w:rPr>
        <w:t xml:space="preserve"> metody</w:t>
      </w:r>
      <w:r w:rsidR="00944DE1" w:rsidRPr="006A025B">
        <w:rPr>
          <w:rFonts w:ascii="Times New Roman" w:eastAsia="Times New Roman" w:hAnsi="Times New Roman" w:cs="Times New Roman"/>
          <w:sz w:val="24"/>
          <w:szCs w:val="24"/>
        </w:rPr>
        <w:t>,</w:t>
      </w:r>
      <w:r w:rsidR="00C362FF" w:rsidRPr="006A025B">
        <w:rPr>
          <w:rFonts w:ascii="Times New Roman" w:eastAsia="Times New Roman" w:hAnsi="Times New Roman" w:cs="Times New Roman"/>
          <w:sz w:val="24"/>
          <w:szCs w:val="24"/>
        </w:rPr>
        <w:t xml:space="preserve"> </w:t>
      </w:r>
      <w:r w:rsidR="00944DE1" w:rsidRPr="006A025B">
        <w:rPr>
          <w:rFonts w:ascii="Times New Roman" w:eastAsia="Times New Roman" w:hAnsi="Times New Roman" w:cs="Times New Roman"/>
          <w:sz w:val="24"/>
          <w:szCs w:val="24"/>
        </w:rPr>
        <w:t xml:space="preserve">hodnocení </w:t>
      </w:r>
      <w:r w:rsidR="00C362FF" w:rsidRPr="006A025B">
        <w:rPr>
          <w:rFonts w:ascii="Times New Roman" w:eastAsia="Times New Roman" w:hAnsi="Times New Roman" w:cs="Times New Roman"/>
          <w:sz w:val="24"/>
          <w:szCs w:val="24"/>
        </w:rPr>
        <w:t>experimentální</w:t>
      </w:r>
      <w:r w:rsidR="00735A7B" w:rsidRPr="006A025B">
        <w:rPr>
          <w:rFonts w:ascii="Times New Roman" w:eastAsia="Times New Roman" w:hAnsi="Times New Roman" w:cs="Times New Roman"/>
          <w:sz w:val="24"/>
          <w:szCs w:val="24"/>
        </w:rPr>
        <w:t>ho</w:t>
      </w:r>
      <w:r w:rsidR="00C362FF" w:rsidRPr="006A025B">
        <w:rPr>
          <w:rFonts w:ascii="Times New Roman" w:eastAsia="Times New Roman" w:hAnsi="Times New Roman" w:cs="Times New Roman"/>
          <w:sz w:val="24"/>
          <w:szCs w:val="24"/>
        </w:rPr>
        <w:t xml:space="preserve"> léčivé</w:t>
      </w:r>
      <w:r w:rsidR="00944DE1" w:rsidRPr="006A025B">
        <w:rPr>
          <w:rFonts w:ascii="Times New Roman" w:eastAsia="Times New Roman" w:hAnsi="Times New Roman" w:cs="Times New Roman"/>
          <w:sz w:val="24"/>
          <w:szCs w:val="24"/>
        </w:rPr>
        <w:t xml:space="preserve">ho přípravku či zkoušku </w:t>
      </w:r>
      <w:r w:rsidR="00735A7B" w:rsidRPr="006A025B">
        <w:rPr>
          <w:rFonts w:ascii="Times New Roman" w:eastAsia="Times New Roman" w:hAnsi="Times New Roman" w:cs="Times New Roman"/>
          <w:sz w:val="24"/>
          <w:szCs w:val="24"/>
        </w:rPr>
        <w:t>zdravotnického prostředku včetně jejich kombinací</w:t>
      </w:r>
      <w:r w:rsidR="0009454A" w:rsidRPr="006A025B">
        <w:rPr>
          <w:rFonts w:ascii="Times New Roman" w:eastAsia="Times New Roman" w:hAnsi="Times New Roman" w:cs="Times New Roman"/>
          <w:sz w:val="24"/>
          <w:szCs w:val="24"/>
        </w:rPr>
        <w:t>.</w:t>
      </w:r>
      <w:r w:rsidR="00C362FF" w:rsidRPr="006A025B">
        <w:rPr>
          <w:rFonts w:ascii="Times New Roman" w:eastAsia="Times New Roman" w:hAnsi="Times New Roman" w:cs="Times New Roman"/>
          <w:sz w:val="24"/>
          <w:szCs w:val="24"/>
        </w:rPr>
        <w:t xml:space="preserve"> </w:t>
      </w:r>
      <w:r w:rsidR="00944DE1" w:rsidRPr="006A025B">
        <w:rPr>
          <w:rFonts w:ascii="Times New Roman" w:eastAsia="Times New Roman" w:hAnsi="Times New Roman" w:cs="Times New Roman"/>
          <w:sz w:val="24"/>
          <w:szCs w:val="24"/>
        </w:rPr>
        <w:t>Jedná se o pokus (trial).</w:t>
      </w:r>
      <w:r w:rsidR="0009454A" w:rsidRPr="006A025B">
        <w:rPr>
          <w:rFonts w:ascii="Times New Roman" w:eastAsia="Times New Roman" w:hAnsi="Times New Roman" w:cs="Times New Roman"/>
          <w:sz w:val="24"/>
          <w:szCs w:val="24"/>
        </w:rPr>
        <w:t xml:space="preserve"> Intervenční výzkum může také spočívat ve vystavení člověka neobvyklým</w:t>
      </w:r>
      <w:r w:rsidR="00944DE1" w:rsidRPr="006A025B">
        <w:rPr>
          <w:rFonts w:ascii="Times New Roman" w:eastAsia="Times New Roman" w:hAnsi="Times New Roman" w:cs="Times New Roman"/>
          <w:sz w:val="24"/>
          <w:szCs w:val="24"/>
        </w:rPr>
        <w:t xml:space="preserve"> </w:t>
      </w:r>
    </w:p>
    <w:p w:rsidR="003E7EF5" w:rsidRPr="006A025B" w:rsidRDefault="00D9177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u w:val="single"/>
        </w:rPr>
        <w:t>Prospektivní</w:t>
      </w:r>
      <w:r w:rsidR="00757F1A" w:rsidRPr="006A025B">
        <w:rPr>
          <w:rFonts w:ascii="Times New Roman" w:eastAsia="Times New Roman" w:hAnsi="Times New Roman" w:cs="Times New Roman"/>
          <w:sz w:val="24"/>
          <w:szCs w:val="24"/>
          <w:u w:val="single"/>
        </w:rPr>
        <w:t xml:space="preserve"> a retrospektivní výzkum</w:t>
      </w:r>
      <w:r w:rsidR="003A21E4" w:rsidRPr="006A025B">
        <w:rPr>
          <w:rFonts w:ascii="Times New Roman" w:eastAsia="Times New Roman" w:hAnsi="Times New Roman" w:cs="Times New Roman"/>
          <w:sz w:val="24"/>
          <w:szCs w:val="24"/>
        </w:rPr>
        <w:t xml:space="preserve"> </w:t>
      </w:r>
    </w:p>
    <w:p w:rsidR="00D9177F" w:rsidRPr="006A025B" w:rsidRDefault="00735A7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(Nejen) z</w:t>
      </w:r>
      <w:r w:rsidR="00D9177F" w:rsidRPr="006A025B">
        <w:rPr>
          <w:rFonts w:ascii="Times New Roman" w:eastAsia="Times New Roman" w:hAnsi="Times New Roman" w:cs="Times New Roman"/>
          <w:sz w:val="24"/>
          <w:szCs w:val="24"/>
        </w:rPr>
        <w:t>dravotnický výzkum se můž</w:t>
      </w:r>
      <w:r w:rsidR="0009454A" w:rsidRPr="006A025B">
        <w:rPr>
          <w:rFonts w:ascii="Times New Roman" w:eastAsia="Times New Roman" w:hAnsi="Times New Roman" w:cs="Times New Roman"/>
          <w:sz w:val="24"/>
          <w:szCs w:val="24"/>
        </w:rPr>
        <w:t>e provádět různě dlouho. M</w:t>
      </w:r>
      <w:r w:rsidR="00D9177F" w:rsidRPr="006A025B">
        <w:rPr>
          <w:rFonts w:ascii="Times New Roman" w:eastAsia="Times New Roman" w:hAnsi="Times New Roman" w:cs="Times New Roman"/>
          <w:sz w:val="24"/>
          <w:szCs w:val="24"/>
        </w:rPr>
        <w:t>ůže být jednorázový či opakovaný podle příleži</w:t>
      </w:r>
      <w:r w:rsidR="009F78C1" w:rsidRPr="006A025B">
        <w:rPr>
          <w:rFonts w:ascii="Times New Roman" w:eastAsia="Times New Roman" w:hAnsi="Times New Roman" w:cs="Times New Roman"/>
          <w:sz w:val="24"/>
          <w:szCs w:val="24"/>
        </w:rPr>
        <w:t xml:space="preserve">tostí a možností. </w:t>
      </w:r>
    </w:p>
    <w:p w:rsidR="00C362FF" w:rsidRPr="006A025B" w:rsidRDefault="00D9177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Obvykle se provádí výzkum prospektivní, </w:t>
      </w:r>
      <w:r w:rsidR="00C362FF" w:rsidRPr="006A025B">
        <w:rPr>
          <w:rFonts w:ascii="Times New Roman" w:eastAsia="Times New Roman" w:hAnsi="Times New Roman" w:cs="Times New Roman"/>
          <w:sz w:val="24"/>
          <w:szCs w:val="24"/>
        </w:rPr>
        <w:t xml:space="preserve">sledují se současné jevy. Při zamýšlení a přípravě výzkumu se tedy jedná o jevy budoucí. </w:t>
      </w:r>
    </w:p>
    <w:p w:rsidR="00D9177F" w:rsidRPr="006A025B" w:rsidRDefault="00772BA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Provádí se též</w:t>
      </w:r>
      <w:r w:rsidR="00C362FF" w:rsidRPr="006A025B">
        <w:rPr>
          <w:rFonts w:ascii="Times New Roman" w:eastAsia="Times New Roman" w:hAnsi="Times New Roman" w:cs="Times New Roman"/>
          <w:sz w:val="24"/>
          <w:szCs w:val="24"/>
        </w:rPr>
        <w:t xml:space="preserve"> výzkum re</w:t>
      </w:r>
      <w:r w:rsidR="009A23E4" w:rsidRPr="006A025B">
        <w:rPr>
          <w:rFonts w:ascii="Times New Roman" w:eastAsia="Times New Roman" w:hAnsi="Times New Roman" w:cs="Times New Roman"/>
          <w:sz w:val="24"/>
          <w:szCs w:val="24"/>
        </w:rPr>
        <w:t>trospektivní. Jím je</w:t>
      </w:r>
      <w:r w:rsidR="00C362FF" w:rsidRPr="006A025B">
        <w:rPr>
          <w:rFonts w:ascii="Times New Roman" w:eastAsia="Times New Roman" w:hAnsi="Times New Roman" w:cs="Times New Roman"/>
          <w:sz w:val="24"/>
          <w:szCs w:val="24"/>
        </w:rPr>
        <w:t xml:space="preserve"> sledování jevů a dění mi</w:t>
      </w:r>
      <w:r w:rsidR="00735A7B" w:rsidRPr="006A025B">
        <w:rPr>
          <w:rFonts w:ascii="Times New Roman" w:eastAsia="Times New Roman" w:hAnsi="Times New Roman" w:cs="Times New Roman"/>
          <w:sz w:val="24"/>
          <w:szCs w:val="24"/>
        </w:rPr>
        <w:t>nulých. Ve zdravotnictví jím může být nové</w:t>
      </w:r>
      <w:r w:rsidRPr="006A025B">
        <w:rPr>
          <w:rFonts w:ascii="Times New Roman" w:eastAsia="Times New Roman" w:hAnsi="Times New Roman" w:cs="Times New Roman"/>
          <w:sz w:val="24"/>
          <w:szCs w:val="24"/>
        </w:rPr>
        <w:t xml:space="preserve"> hodnocení</w:t>
      </w:r>
      <w:r w:rsidR="00C362FF"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záznamů </w:t>
      </w:r>
      <w:r w:rsidR="00C362FF" w:rsidRPr="006A025B">
        <w:rPr>
          <w:rFonts w:ascii="Times New Roman" w:eastAsia="Times New Roman" w:hAnsi="Times New Roman" w:cs="Times New Roman"/>
          <w:sz w:val="24"/>
          <w:szCs w:val="24"/>
        </w:rPr>
        <w:t xml:space="preserve">zdravotnické dokumentace a zejména použití nových diagnostických </w:t>
      </w:r>
      <w:r w:rsidRPr="006A025B">
        <w:rPr>
          <w:rFonts w:ascii="Times New Roman" w:eastAsia="Times New Roman" w:hAnsi="Times New Roman" w:cs="Times New Roman"/>
          <w:sz w:val="24"/>
          <w:szCs w:val="24"/>
        </w:rPr>
        <w:t xml:space="preserve">metod v případě zachovaných vzorků. </w:t>
      </w:r>
    </w:p>
    <w:p w:rsidR="00F94E73" w:rsidRPr="006A025B" w:rsidRDefault="00F15AB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Druhy </w:t>
      </w:r>
      <w:r w:rsidR="00B3225A" w:rsidRPr="006A025B">
        <w:rPr>
          <w:rFonts w:ascii="Times New Roman" w:eastAsia="Times New Roman" w:hAnsi="Times New Roman" w:cs="Times New Roman"/>
          <w:sz w:val="24"/>
          <w:szCs w:val="24"/>
          <w:u w:val="single"/>
        </w:rPr>
        <w:t xml:space="preserve">neintervenčního a </w:t>
      </w:r>
      <w:r w:rsidRPr="006A025B">
        <w:rPr>
          <w:rFonts w:ascii="Times New Roman" w:eastAsia="Times New Roman" w:hAnsi="Times New Roman" w:cs="Times New Roman"/>
          <w:sz w:val="24"/>
          <w:szCs w:val="24"/>
          <w:u w:val="single"/>
        </w:rPr>
        <w:t xml:space="preserve">intervenčního výzkumu </w:t>
      </w:r>
    </w:p>
    <w:p w:rsidR="00623617" w:rsidRPr="006A025B" w:rsidRDefault="00952CB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 praxi lze </w:t>
      </w:r>
      <w:r w:rsidR="00F1302E" w:rsidRPr="006A025B">
        <w:rPr>
          <w:rFonts w:ascii="Times New Roman" w:eastAsia="Times New Roman" w:hAnsi="Times New Roman" w:cs="Times New Roman"/>
          <w:sz w:val="24"/>
          <w:szCs w:val="24"/>
        </w:rPr>
        <w:t>laboratorní,</w:t>
      </w:r>
      <w:r w:rsidR="009A23E4"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klinický</w:t>
      </w:r>
      <w:r w:rsidR="00F1302E" w:rsidRPr="006A025B">
        <w:rPr>
          <w:rFonts w:ascii="Times New Roman" w:eastAsia="Times New Roman" w:hAnsi="Times New Roman" w:cs="Times New Roman"/>
          <w:sz w:val="24"/>
          <w:szCs w:val="24"/>
        </w:rPr>
        <w:t xml:space="preserve"> a </w:t>
      </w:r>
      <w:proofErr w:type="spellStart"/>
      <w:r w:rsidR="00F1302E" w:rsidRPr="006A025B">
        <w:rPr>
          <w:rFonts w:ascii="Times New Roman" w:eastAsia="Times New Roman" w:hAnsi="Times New Roman" w:cs="Times New Roman"/>
          <w:sz w:val="24"/>
          <w:szCs w:val="24"/>
        </w:rPr>
        <w:t>extraklinický</w:t>
      </w:r>
      <w:proofErr w:type="spellEnd"/>
      <w:r w:rsidRPr="006A025B">
        <w:rPr>
          <w:rFonts w:ascii="Times New Roman" w:eastAsia="Times New Roman" w:hAnsi="Times New Roman" w:cs="Times New Roman"/>
          <w:sz w:val="24"/>
          <w:szCs w:val="24"/>
        </w:rPr>
        <w:t xml:space="preserve"> </w:t>
      </w:r>
      <w:r w:rsidR="009A23E4" w:rsidRPr="006A025B">
        <w:rPr>
          <w:rFonts w:ascii="Times New Roman" w:eastAsia="Times New Roman" w:hAnsi="Times New Roman" w:cs="Times New Roman"/>
          <w:sz w:val="24"/>
          <w:szCs w:val="24"/>
        </w:rPr>
        <w:t xml:space="preserve">zdravotnický výzkum členit na </w:t>
      </w:r>
      <w:r w:rsidR="00DD3110" w:rsidRPr="006A025B">
        <w:rPr>
          <w:rFonts w:ascii="Times New Roman" w:eastAsia="Times New Roman" w:hAnsi="Times New Roman" w:cs="Times New Roman"/>
          <w:sz w:val="24"/>
          <w:szCs w:val="24"/>
        </w:rPr>
        <w:t>z</w:t>
      </w:r>
      <w:r w:rsidR="00F94E73" w:rsidRPr="006A025B">
        <w:rPr>
          <w:rFonts w:ascii="Times New Roman" w:eastAsia="Times New Roman" w:hAnsi="Times New Roman" w:cs="Times New Roman"/>
          <w:sz w:val="24"/>
          <w:szCs w:val="24"/>
        </w:rPr>
        <w:t xml:space="preserve">ákladní </w:t>
      </w:r>
      <w:r w:rsidR="00DD3110" w:rsidRPr="006A025B">
        <w:rPr>
          <w:rFonts w:ascii="Times New Roman" w:eastAsia="Times New Roman" w:hAnsi="Times New Roman" w:cs="Times New Roman"/>
          <w:sz w:val="24"/>
          <w:szCs w:val="24"/>
        </w:rPr>
        <w:t>výzkum, posuzování nových zdravotnických metod, laboratorní a klinické hodnocení léčiv a laboratorní a klinické zk</w:t>
      </w:r>
      <w:r w:rsidR="00F1302E" w:rsidRPr="006A025B">
        <w:rPr>
          <w:rFonts w:ascii="Times New Roman" w:eastAsia="Times New Roman" w:hAnsi="Times New Roman" w:cs="Times New Roman"/>
          <w:sz w:val="24"/>
          <w:szCs w:val="24"/>
        </w:rPr>
        <w:t>oušky zdravotnických prostředků a sledování zdravotních souvisl</w:t>
      </w:r>
      <w:r w:rsidR="00AB6F37" w:rsidRPr="006A025B">
        <w:rPr>
          <w:rFonts w:ascii="Times New Roman" w:eastAsia="Times New Roman" w:hAnsi="Times New Roman" w:cs="Times New Roman"/>
          <w:sz w:val="24"/>
          <w:szCs w:val="24"/>
        </w:rPr>
        <w:t>ostí různých jevů a činností</w:t>
      </w:r>
      <w:r w:rsidR="00F1302E" w:rsidRPr="006A025B">
        <w:rPr>
          <w:rFonts w:ascii="Times New Roman" w:eastAsia="Times New Roman" w:hAnsi="Times New Roman" w:cs="Times New Roman"/>
          <w:sz w:val="24"/>
          <w:szCs w:val="24"/>
        </w:rPr>
        <w:t>.</w:t>
      </w:r>
      <w:r w:rsidR="00DD3110" w:rsidRPr="006A025B">
        <w:rPr>
          <w:rFonts w:ascii="Times New Roman" w:eastAsia="Times New Roman" w:hAnsi="Times New Roman" w:cs="Times New Roman"/>
          <w:sz w:val="24"/>
          <w:szCs w:val="24"/>
        </w:rPr>
        <w:t xml:space="preserve"> </w:t>
      </w:r>
      <w:r w:rsidR="00F94E73" w:rsidRPr="006A025B">
        <w:rPr>
          <w:rFonts w:ascii="Times New Roman" w:eastAsia="Times New Roman" w:hAnsi="Times New Roman" w:cs="Times New Roman"/>
          <w:sz w:val="24"/>
          <w:szCs w:val="24"/>
        </w:rPr>
        <w:t xml:space="preserve"> </w:t>
      </w:r>
    </w:p>
    <w:p w:rsidR="00623617" w:rsidRPr="006A025B" w:rsidRDefault="00293FD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Přínos</w:t>
      </w:r>
      <w:r w:rsidR="009F78C1" w:rsidRPr="006A025B">
        <w:rPr>
          <w:rFonts w:ascii="Times New Roman" w:eastAsia="Times New Roman" w:hAnsi="Times New Roman" w:cs="Times New Roman"/>
          <w:sz w:val="24"/>
          <w:szCs w:val="24"/>
          <w:u w:val="single"/>
        </w:rPr>
        <w:t xml:space="preserve"> zdravotnického výzkumu</w:t>
      </w:r>
    </w:p>
    <w:p w:rsidR="006A6360"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Zdravotnický výzkum přispívá ke zle</w:t>
      </w:r>
      <w:r w:rsidR="000E7B8A" w:rsidRPr="006A025B">
        <w:rPr>
          <w:rFonts w:ascii="Times New Roman" w:eastAsia="Times New Roman" w:hAnsi="Times New Roman" w:cs="Times New Roman"/>
          <w:sz w:val="24"/>
          <w:szCs w:val="24"/>
        </w:rPr>
        <w:t xml:space="preserve">pšování zdravotní péče.  Může </w:t>
      </w:r>
      <w:r w:rsidR="00C0530A" w:rsidRPr="006A025B">
        <w:rPr>
          <w:rFonts w:ascii="Times New Roman" w:eastAsia="Times New Roman" w:hAnsi="Times New Roman" w:cs="Times New Roman"/>
          <w:sz w:val="24"/>
          <w:szCs w:val="24"/>
        </w:rPr>
        <w:t xml:space="preserve">tedy </w:t>
      </w:r>
      <w:r w:rsidR="000E7B8A" w:rsidRPr="006A025B">
        <w:rPr>
          <w:rFonts w:ascii="Times New Roman" w:eastAsia="Times New Roman" w:hAnsi="Times New Roman" w:cs="Times New Roman"/>
          <w:sz w:val="24"/>
          <w:szCs w:val="24"/>
        </w:rPr>
        <w:t xml:space="preserve">být </w:t>
      </w:r>
      <w:r w:rsidRPr="006A025B">
        <w:rPr>
          <w:rFonts w:ascii="Times New Roman" w:eastAsia="Times New Roman" w:hAnsi="Times New Roman" w:cs="Times New Roman"/>
          <w:sz w:val="24"/>
          <w:szCs w:val="24"/>
        </w:rPr>
        <w:t xml:space="preserve">prospěšný </w:t>
      </w:r>
      <w:r w:rsidR="00655A2F" w:rsidRPr="006A025B">
        <w:rPr>
          <w:rFonts w:ascii="Times New Roman" w:eastAsia="Times New Roman" w:hAnsi="Times New Roman" w:cs="Times New Roman"/>
          <w:sz w:val="24"/>
          <w:szCs w:val="24"/>
        </w:rPr>
        <w:t>pacientům, jak stávajícím, tak</w:t>
      </w:r>
      <w:r w:rsidR="00293FD4" w:rsidRPr="006A025B">
        <w:rPr>
          <w:rFonts w:ascii="Times New Roman" w:eastAsia="Times New Roman" w:hAnsi="Times New Roman" w:cs="Times New Roman"/>
          <w:sz w:val="24"/>
          <w:szCs w:val="24"/>
        </w:rPr>
        <w:t xml:space="preserve"> alespoň budoucím</w:t>
      </w:r>
      <w:r w:rsidR="007B2228" w:rsidRPr="006A025B">
        <w:rPr>
          <w:rFonts w:ascii="Times New Roman" w:eastAsia="Times New Roman" w:hAnsi="Times New Roman" w:cs="Times New Roman"/>
          <w:sz w:val="24"/>
          <w:szCs w:val="24"/>
        </w:rPr>
        <w:t xml:space="preserve">. </w:t>
      </w:r>
      <w:r w:rsidR="00293FD4" w:rsidRPr="006A025B">
        <w:rPr>
          <w:rFonts w:ascii="Times New Roman" w:eastAsia="Times New Roman" w:hAnsi="Times New Roman" w:cs="Times New Roman"/>
          <w:sz w:val="24"/>
          <w:szCs w:val="24"/>
        </w:rPr>
        <w:t xml:space="preserve"> </w:t>
      </w:r>
    </w:p>
    <w:p w:rsidR="00D17B84" w:rsidRPr="006A025B" w:rsidRDefault="000E7B8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Zdravotnický </w:t>
      </w:r>
      <w:r w:rsidR="00894CB3" w:rsidRPr="006A025B">
        <w:rPr>
          <w:rFonts w:ascii="Times New Roman" w:eastAsia="Times New Roman" w:hAnsi="Times New Roman" w:cs="Times New Roman"/>
          <w:sz w:val="24"/>
          <w:szCs w:val="24"/>
        </w:rPr>
        <w:t xml:space="preserve">výzkum </w:t>
      </w:r>
      <w:r w:rsidR="00D17B84" w:rsidRPr="006A025B">
        <w:rPr>
          <w:rFonts w:ascii="Times New Roman" w:eastAsia="Times New Roman" w:hAnsi="Times New Roman" w:cs="Times New Roman"/>
          <w:sz w:val="24"/>
          <w:szCs w:val="24"/>
        </w:rPr>
        <w:t>nicméně rovněž</w:t>
      </w:r>
      <w:r w:rsidRPr="006A025B">
        <w:rPr>
          <w:rFonts w:ascii="Times New Roman" w:eastAsia="Times New Roman" w:hAnsi="Times New Roman" w:cs="Times New Roman"/>
          <w:sz w:val="24"/>
          <w:szCs w:val="24"/>
        </w:rPr>
        <w:t xml:space="preserve"> prospí</w:t>
      </w:r>
      <w:r w:rsidR="00655A2F" w:rsidRPr="006A025B">
        <w:rPr>
          <w:rFonts w:ascii="Times New Roman" w:eastAsia="Times New Roman" w:hAnsi="Times New Roman" w:cs="Times New Roman"/>
          <w:sz w:val="24"/>
          <w:szCs w:val="24"/>
        </w:rPr>
        <w:t>vá zapojeným institucím, jimiž</w:t>
      </w:r>
      <w:r w:rsidRPr="006A025B">
        <w:rPr>
          <w:rFonts w:ascii="Times New Roman" w:eastAsia="Times New Roman" w:hAnsi="Times New Roman" w:cs="Times New Roman"/>
          <w:sz w:val="24"/>
          <w:szCs w:val="24"/>
        </w:rPr>
        <w:t xml:space="preserve"> jsou nemocnice, výzkumné ústavy a </w:t>
      </w:r>
      <w:r w:rsidR="00655A2F" w:rsidRPr="006A025B">
        <w:rPr>
          <w:rFonts w:ascii="Times New Roman" w:eastAsia="Times New Roman" w:hAnsi="Times New Roman" w:cs="Times New Roman"/>
          <w:sz w:val="24"/>
          <w:szCs w:val="24"/>
        </w:rPr>
        <w:t>nemocnice. Přínosu profesionálnímu a kariérnímu</w:t>
      </w:r>
      <w:r w:rsidR="00D17B84" w:rsidRPr="006A025B">
        <w:rPr>
          <w:rFonts w:ascii="Times New Roman" w:eastAsia="Times New Roman" w:hAnsi="Times New Roman" w:cs="Times New Roman"/>
          <w:sz w:val="24"/>
          <w:szCs w:val="24"/>
        </w:rPr>
        <w:t xml:space="preserve"> se těší zapojení </w:t>
      </w:r>
      <w:r w:rsidR="00655A2F" w:rsidRPr="006A025B">
        <w:rPr>
          <w:rFonts w:ascii="Times New Roman" w:eastAsia="Times New Roman" w:hAnsi="Times New Roman" w:cs="Times New Roman"/>
          <w:sz w:val="24"/>
          <w:szCs w:val="24"/>
        </w:rPr>
        <w:t>odborníci</w:t>
      </w:r>
      <w:r w:rsidR="00A80582" w:rsidRPr="006A025B">
        <w:rPr>
          <w:rFonts w:ascii="Times New Roman" w:eastAsia="Times New Roman" w:hAnsi="Times New Roman" w:cs="Times New Roman"/>
          <w:sz w:val="24"/>
          <w:szCs w:val="24"/>
        </w:rPr>
        <w:t>. Jimi jsou</w:t>
      </w:r>
      <w:r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lékaři</w:t>
      </w:r>
      <w:r w:rsidR="00655A2F" w:rsidRPr="006A025B">
        <w:rPr>
          <w:rFonts w:ascii="Times New Roman" w:eastAsia="Times New Roman" w:hAnsi="Times New Roman" w:cs="Times New Roman"/>
          <w:sz w:val="24"/>
          <w:szCs w:val="24"/>
        </w:rPr>
        <w:t xml:space="preserve"> podílející se na výzkumu</w:t>
      </w:r>
      <w:r w:rsidRPr="006A025B">
        <w:rPr>
          <w:rFonts w:ascii="Times New Roman" w:eastAsia="Times New Roman" w:hAnsi="Times New Roman" w:cs="Times New Roman"/>
          <w:sz w:val="24"/>
          <w:szCs w:val="24"/>
        </w:rPr>
        <w:t xml:space="preserve">, </w:t>
      </w:r>
      <w:r w:rsidR="00A80582" w:rsidRPr="006A025B">
        <w:rPr>
          <w:rFonts w:ascii="Times New Roman" w:eastAsia="Times New Roman" w:hAnsi="Times New Roman" w:cs="Times New Roman"/>
          <w:sz w:val="24"/>
          <w:szCs w:val="24"/>
        </w:rPr>
        <w:t xml:space="preserve">další </w:t>
      </w:r>
      <w:r w:rsidRPr="006A025B">
        <w:rPr>
          <w:rFonts w:ascii="Times New Roman" w:eastAsia="Times New Roman" w:hAnsi="Times New Roman" w:cs="Times New Roman"/>
          <w:sz w:val="24"/>
          <w:szCs w:val="24"/>
        </w:rPr>
        <w:t>vědci, další odborný a pomocný personál, jakož také vedoucí představitelé institucí</w:t>
      </w:r>
      <w:r w:rsidR="00D17B84" w:rsidRPr="006A025B">
        <w:rPr>
          <w:rFonts w:ascii="Times New Roman" w:eastAsia="Times New Roman" w:hAnsi="Times New Roman" w:cs="Times New Roman"/>
          <w:sz w:val="24"/>
          <w:szCs w:val="24"/>
        </w:rPr>
        <w:t xml:space="preserve"> a jejich výzkumných programů. </w:t>
      </w:r>
      <w:r w:rsidRPr="006A025B">
        <w:rPr>
          <w:rFonts w:ascii="Times New Roman" w:eastAsia="Times New Roman" w:hAnsi="Times New Roman" w:cs="Times New Roman"/>
          <w:sz w:val="24"/>
          <w:szCs w:val="24"/>
        </w:rPr>
        <w:t xml:space="preserve"> </w:t>
      </w:r>
    </w:p>
    <w:p w:rsidR="006A6360" w:rsidRPr="006A025B" w:rsidRDefault="00D17B8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 xml:space="preserve">Zdravotnický výzkum se </w:t>
      </w:r>
      <w:r w:rsidR="00A80582" w:rsidRPr="006A025B">
        <w:rPr>
          <w:rFonts w:ascii="Times New Roman" w:eastAsia="Times New Roman" w:hAnsi="Times New Roman" w:cs="Times New Roman"/>
          <w:sz w:val="24"/>
          <w:szCs w:val="24"/>
        </w:rPr>
        <w:t xml:space="preserve">ve vyspělých zemích </w:t>
      </w:r>
      <w:r w:rsidRPr="006A025B">
        <w:rPr>
          <w:rFonts w:ascii="Times New Roman" w:eastAsia="Times New Roman" w:hAnsi="Times New Roman" w:cs="Times New Roman"/>
          <w:sz w:val="24"/>
          <w:szCs w:val="24"/>
        </w:rPr>
        <w:t>stal hospodářsky významný. Těš</w:t>
      </w:r>
      <w:r w:rsidR="00A80582" w:rsidRPr="006A025B">
        <w:rPr>
          <w:rFonts w:ascii="Times New Roman" w:eastAsia="Times New Roman" w:hAnsi="Times New Roman" w:cs="Times New Roman"/>
          <w:sz w:val="24"/>
          <w:szCs w:val="24"/>
        </w:rPr>
        <w:t>í se pochopitelně nepřehlédnutelné</w:t>
      </w:r>
      <w:r w:rsidR="00655A2F" w:rsidRPr="006A025B">
        <w:rPr>
          <w:rFonts w:ascii="Times New Roman" w:eastAsia="Times New Roman" w:hAnsi="Times New Roman" w:cs="Times New Roman"/>
          <w:sz w:val="24"/>
          <w:szCs w:val="24"/>
        </w:rPr>
        <w:t xml:space="preserve"> politické podpoře. </w:t>
      </w:r>
      <w:r w:rsidRPr="006A025B">
        <w:rPr>
          <w:rFonts w:ascii="Times New Roman" w:eastAsia="Times New Roman" w:hAnsi="Times New Roman" w:cs="Times New Roman"/>
          <w:sz w:val="24"/>
          <w:szCs w:val="24"/>
        </w:rPr>
        <w:t xml:space="preserve">Výzkumné instituce a profesionálové se pochopitelně stali </w:t>
      </w:r>
      <w:r w:rsidR="00A80582" w:rsidRPr="006A025B">
        <w:rPr>
          <w:rFonts w:ascii="Times New Roman" w:eastAsia="Times New Roman" w:hAnsi="Times New Roman" w:cs="Times New Roman"/>
          <w:sz w:val="24"/>
          <w:szCs w:val="24"/>
        </w:rPr>
        <w:t xml:space="preserve">silnou </w:t>
      </w:r>
      <w:r w:rsidRPr="006A025B">
        <w:rPr>
          <w:rFonts w:ascii="Times New Roman" w:eastAsia="Times New Roman" w:hAnsi="Times New Roman" w:cs="Times New Roman"/>
          <w:sz w:val="24"/>
          <w:szCs w:val="24"/>
        </w:rPr>
        <w:t xml:space="preserve">lobby. </w:t>
      </w:r>
      <w:r w:rsidR="00655A2F" w:rsidRPr="006A025B">
        <w:rPr>
          <w:rFonts w:ascii="Times New Roman" w:eastAsia="Times New Roman" w:hAnsi="Times New Roman" w:cs="Times New Roman"/>
          <w:sz w:val="24"/>
          <w:szCs w:val="24"/>
        </w:rPr>
        <w:t xml:space="preserve">Má značný význam pro regionální ekonomiku. </w:t>
      </w:r>
      <w:r w:rsidRPr="006A025B">
        <w:rPr>
          <w:rFonts w:ascii="Times New Roman" w:eastAsia="Times New Roman" w:hAnsi="Times New Roman" w:cs="Times New Roman"/>
          <w:sz w:val="24"/>
          <w:szCs w:val="24"/>
        </w:rPr>
        <w:t xml:space="preserve"> </w:t>
      </w:r>
    </w:p>
    <w:p w:rsidR="0062361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Financování</w:t>
      </w:r>
      <w:r w:rsidR="008A0456" w:rsidRPr="006A025B">
        <w:rPr>
          <w:rFonts w:ascii="Times New Roman" w:eastAsia="Times New Roman" w:hAnsi="Times New Roman" w:cs="Times New Roman"/>
          <w:sz w:val="24"/>
          <w:szCs w:val="24"/>
          <w:u w:val="single"/>
        </w:rPr>
        <w:t xml:space="preserve"> zdravotnického výzkumu </w:t>
      </w:r>
    </w:p>
    <w:p w:rsidR="00D17B84" w:rsidRPr="006A025B" w:rsidRDefault="00D17B8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Jenom ojediněle</w:t>
      </w:r>
      <w:r w:rsidR="00C36368" w:rsidRPr="006A025B">
        <w:rPr>
          <w:rFonts w:ascii="Times New Roman" w:eastAsia="Times New Roman" w:hAnsi="Times New Roman" w:cs="Times New Roman"/>
          <w:sz w:val="24"/>
          <w:szCs w:val="24"/>
        </w:rPr>
        <w:t xml:space="preserve"> lze nyní učinit významné objevy amatérsky bez nákladů</w:t>
      </w:r>
      <w:r w:rsidR="009F78C1" w:rsidRPr="006A025B">
        <w:rPr>
          <w:rFonts w:ascii="Times New Roman" w:eastAsia="Times New Roman" w:hAnsi="Times New Roman" w:cs="Times New Roman"/>
          <w:sz w:val="24"/>
          <w:szCs w:val="24"/>
        </w:rPr>
        <w:t xml:space="preserve">. </w:t>
      </w:r>
      <w:r w:rsidR="00C36368" w:rsidRPr="006A025B">
        <w:rPr>
          <w:rFonts w:ascii="Times New Roman" w:eastAsia="Times New Roman" w:hAnsi="Times New Roman" w:cs="Times New Roman"/>
          <w:sz w:val="24"/>
          <w:szCs w:val="24"/>
        </w:rPr>
        <w:t xml:space="preserve">Současný výzkum si žádá profesionální a materiální angažmá. To můžeme přepočítávat na finance. Platí to rovněž pro zdravotnický výzkum. Podobně jako u dalšího výzkumu jsou významné jak soukromé, tak veřejné výdaje. </w:t>
      </w:r>
    </w:p>
    <w:p w:rsidR="00FE233C" w:rsidRPr="006A025B" w:rsidRDefault="002B27E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Soukro</w:t>
      </w:r>
      <w:r w:rsidR="00C36368" w:rsidRPr="006A025B">
        <w:rPr>
          <w:rFonts w:ascii="Times New Roman" w:eastAsia="Times New Roman" w:hAnsi="Times New Roman" w:cs="Times New Roman"/>
          <w:sz w:val="24"/>
          <w:szCs w:val="24"/>
        </w:rPr>
        <w:t>mé zdroje</w:t>
      </w:r>
      <w:r w:rsidR="00D17B84" w:rsidRPr="006A025B">
        <w:rPr>
          <w:rFonts w:ascii="Times New Roman" w:eastAsia="Times New Roman" w:hAnsi="Times New Roman" w:cs="Times New Roman"/>
          <w:sz w:val="24"/>
          <w:szCs w:val="24"/>
        </w:rPr>
        <w:t xml:space="preserve"> </w:t>
      </w:r>
      <w:r w:rsidR="00F3734F" w:rsidRPr="006A025B">
        <w:rPr>
          <w:rFonts w:ascii="Times New Roman" w:eastAsia="Times New Roman" w:hAnsi="Times New Roman" w:cs="Times New Roman"/>
          <w:sz w:val="24"/>
          <w:szCs w:val="24"/>
        </w:rPr>
        <w:t>jsou jedním</w:t>
      </w:r>
      <w:r w:rsidR="00BF319B" w:rsidRPr="006A025B">
        <w:rPr>
          <w:rFonts w:ascii="Times New Roman" w:eastAsia="Times New Roman" w:hAnsi="Times New Roman" w:cs="Times New Roman"/>
          <w:sz w:val="24"/>
          <w:szCs w:val="24"/>
        </w:rPr>
        <w:t xml:space="preserve"> důležitým zdrojem.</w:t>
      </w:r>
      <w:r w:rsidR="00F3734F"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Náklad</w:t>
      </w:r>
      <w:r w:rsidR="00BF319B" w:rsidRPr="006A025B">
        <w:rPr>
          <w:rFonts w:ascii="Times New Roman" w:eastAsia="Times New Roman" w:hAnsi="Times New Roman" w:cs="Times New Roman"/>
          <w:sz w:val="24"/>
          <w:szCs w:val="24"/>
        </w:rPr>
        <w:t>y se hradí především ze</w:t>
      </w:r>
      <w:r w:rsidR="00894CB3" w:rsidRPr="006A025B">
        <w:rPr>
          <w:rFonts w:ascii="Times New Roman" w:eastAsia="Times New Roman" w:hAnsi="Times New Roman" w:cs="Times New Roman"/>
          <w:sz w:val="24"/>
          <w:szCs w:val="24"/>
        </w:rPr>
        <w:t xml:space="preserve"> zisků z</w:t>
      </w:r>
      <w:r w:rsidR="00BF319B" w:rsidRPr="006A025B">
        <w:rPr>
          <w:rFonts w:ascii="Times New Roman" w:eastAsia="Times New Roman" w:hAnsi="Times New Roman" w:cs="Times New Roman"/>
          <w:sz w:val="24"/>
          <w:szCs w:val="24"/>
        </w:rPr>
        <w:t>ajištěných dočasným monopolem zajištěným patentem na</w:t>
      </w:r>
      <w:r w:rsidR="00894CB3" w:rsidRPr="006A025B">
        <w:rPr>
          <w:rFonts w:ascii="Times New Roman" w:eastAsia="Times New Roman" w:hAnsi="Times New Roman" w:cs="Times New Roman"/>
          <w:sz w:val="24"/>
          <w:szCs w:val="24"/>
        </w:rPr>
        <w:t xml:space="preserve"> vynalezený léčivý</w:t>
      </w:r>
      <w:r w:rsidR="00C0530A"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přípravek</w:t>
      </w:r>
      <w:r w:rsidR="00BF319B" w:rsidRPr="006A025B">
        <w:rPr>
          <w:rFonts w:ascii="Times New Roman" w:eastAsia="Times New Roman" w:hAnsi="Times New Roman" w:cs="Times New Roman"/>
          <w:sz w:val="24"/>
          <w:szCs w:val="24"/>
        </w:rPr>
        <w:t xml:space="preserve"> či zdravotnický prostředek </w:t>
      </w:r>
      <w:r w:rsidR="002F51DB" w:rsidRPr="006A025B">
        <w:rPr>
          <w:rFonts w:ascii="Times New Roman" w:eastAsia="Times New Roman" w:hAnsi="Times New Roman" w:cs="Times New Roman"/>
          <w:sz w:val="24"/>
          <w:szCs w:val="24"/>
        </w:rPr>
        <w:t>(kapitola 8)</w:t>
      </w:r>
      <w:r w:rsidR="00894CB3" w:rsidRPr="006A025B">
        <w:rPr>
          <w:rFonts w:ascii="Times New Roman" w:eastAsia="Times New Roman" w:hAnsi="Times New Roman" w:cs="Times New Roman"/>
          <w:sz w:val="24"/>
          <w:szCs w:val="24"/>
        </w:rPr>
        <w:t>.</w:t>
      </w:r>
      <w:r w:rsidR="00D17B84" w:rsidRPr="006A025B">
        <w:rPr>
          <w:rFonts w:ascii="Times New Roman" w:eastAsia="Times New Roman" w:hAnsi="Times New Roman" w:cs="Times New Roman"/>
          <w:sz w:val="24"/>
          <w:szCs w:val="24"/>
        </w:rPr>
        <w:t xml:space="preserve"> </w:t>
      </w:r>
      <w:r w:rsidR="00BF319B" w:rsidRPr="006A025B">
        <w:rPr>
          <w:rFonts w:ascii="Times New Roman" w:eastAsia="Times New Roman" w:hAnsi="Times New Roman" w:cs="Times New Roman"/>
          <w:sz w:val="24"/>
          <w:szCs w:val="24"/>
        </w:rPr>
        <w:t>Toto financování je</w:t>
      </w:r>
      <w:r w:rsidR="007B2228" w:rsidRPr="006A025B">
        <w:rPr>
          <w:rFonts w:ascii="Times New Roman" w:eastAsia="Times New Roman" w:hAnsi="Times New Roman" w:cs="Times New Roman"/>
          <w:sz w:val="24"/>
          <w:szCs w:val="24"/>
        </w:rPr>
        <w:t xml:space="preserve"> následné, musejí</w:t>
      </w:r>
      <w:r w:rsidR="00F3734F" w:rsidRPr="006A025B">
        <w:rPr>
          <w:rFonts w:ascii="Times New Roman" w:eastAsia="Times New Roman" w:hAnsi="Times New Roman" w:cs="Times New Roman"/>
          <w:sz w:val="24"/>
          <w:szCs w:val="24"/>
        </w:rPr>
        <w:t xml:space="preserve"> tedy být k dispozici investice, které poskytují banky či akcionáři či vytvářejí </w:t>
      </w:r>
      <w:r w:rsidR="00BF319B" w:rsidRPr="006A025B">
        <w:rPr>
          <w:rFonts w:ascii="Times New Roman" w:eastAsia="Times New Roman" w:hAnsi="Times New Roman" w:cs="Times New Roman"/>
          <w:sz w:val="24"/>
          <w:szCs w:val="24"/>
        </w:rPr>
        <w:t>výrobci léčivých přípravků či zdravotnických prostředků ze stávajících zisků.</w:t>
      </w:r>
      <w:r w:rsidR="00C36368" w:rsidRPr="006A025B">
        <w:rPr>
          <w:rFonts w:ascii="Times New Roman" w:eastAsia="Times New Roman" w:hAnsi="Times New Roman" w:cs="Times New Roman"/>
          <w:sz w:val="24"/>
          <w:szCs w:val="24"/>
        </w:rPr>
        <w:t xml:space="preserve"> Ekonomicky neperspektivní výzkum nemůže pokračovat, nerozhodne-li se soukromník být mecenáš. </w:t>
      </w:r>
    </w:p>
    <w:p w:rsidR="00623617" w:rsidRPr="006A025B" w:rsidRDefault="007B222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Podobně jako </w:t>
      </w:r>
      <w:r w:rsidR="00F3734F" w:rsidRPr="006A025B">
        <w:rPr>
          <w:rFonts w:ascii="Times New Roman" w:eastAsia="Times New Roman" w:hAnsi="Times New Roman" w:cs="Times New Roman"/>
          <w:sz w:val="24"/>
          <w:szCs w:val="24"/>
        </w:rPr>
        <w:t>ostatní</w:t>
      </w:r>
      <w:r w:rsidR="00423181" w:rsidRPr="006A025B">
        <w:rPr>
          <w:rFonts w:ascii="Times New Roman" w:eastAsia="Times New Roman" w:hAnsi="Times New Roman" w:cs="Times New Roman"/>
          <w:sz w:val="24"/>
          <w:szCs w:val="24"/>
        </w:rPr>
        <w:t xml:space="preserve"> výzkum se ani ten zdravotnický</w:t>
      </w:r>
      <w:r w:rsidRPr="006A025B">
        <w:rPr>
          <w:rFonts w:ascii="Times New Roman" w:eastAsia="Times New Roman" w:hAnsi="Times New Roman" w:cs="Times New Roman"/>
          <w:sz w:val="24"/>
          <w:szCs w:val="24"/>
        </w:rPr>
        <w:t xml:space="preserve"> neobejde bez veřejného financování. Takto je nezbytné financovat základní výzkum</w:t>
      </w:r>
      <w:r w:rsidR="00255A05" w:rsidRPr="006A025B">
        <w:rPr>
          <w:rFonts w:ascii="Times New Roman" w:eastAsia="Times New Roman" w:hAnsi="Times New Roman" w:cs="Times New Roman"/>
          <w:sz w:val="24"/>
          <w:szCs w:val="24"/>
        </w:rPr>
        <w:t xml:space="preserve"> bez přímého komerčního přínosu, jehož výsledky nelze chránit. </w:t>
      </w:r>
      <w:r w:rsidRPr="006A025B">
        <w:rPr>
          <w:rFonts w:ascii="Times New Roman" w:eastAsia="Times New Roman" w:hAnsi="Times New Roman" w:cs="Times New Roman"/>
          <w:sz w:val="24"/>
          <w:szCs w:val="24"/>
        </w:rPr>
        <w:t xml:space="preserve">Bez </w:t>
      </w:r>
      <w:r w:rsidR="00C36368" w:rsidRPr="006A025B">
        <w:rPr>
          <w:rFonts w:ascii="Times New Roman" w:eastAsia="Times New Roman" w:hAnsi="Times New Roman" w:cs="Times New Roman"/>
          <w:sz w:val="24"/>
          <w:szCs w:val="24"/>
        </w:rPr>
        <w:t>veřejných dotací se neobejde také</w:t>
      </w:r>
      <w:r w:rsidRPr="006A025B">
        <w:rPr>
          <w:rFonts w:ascii="Times New Roman" w:eastAsia="Times New Roman" w:hAnsi="Times New Roman" w:cs="Times New Roman"/>
          <w:sz w:val="24"/>
          <w:szCs w:val="24"/>
        </w:rPr>
        <w:t xml:space="preserve"> vývoj léčivých přípravků, zdravotnických prostředků a metod </w:t>
      </w:r>
      <w:r w:rsidR="00423181" w:rsidRPr="006A025B">
        <w:rPr>
          <w:rFonts w:ascii="Times New Roman" w:eastAsia="Times New Roman" w:hAnsi="Times New Roman" w:cs="Times New Roman"/>
          <w:sz w:val="24"/>
          <w:szCs w:val="24"/>
        </w:rPr>
        <w:t xml:space="preserve">pro pacienty trpícími </w:t>
      </w:r>
      <w:r w:rsidR="00255A05" w:rsidRPr="006A025B">
        <w:rPr>
          <w:rFonts w:ascii="Times New Roman" w:eastAsia="Times New Roman" w:hAnsi="Times New Roman" w:cs="Times New Roman"/>
          <w:sz w:val="24"/>
          <w:szCs w:val="24"/>
        </w:rPr>
        <w:t>vzácnými onemocněními a úrazy nebo</w:t>
      </w:r>
      <w:r w:rsidR="00423181" w:rsidRPr="006A025B">
        <w:rPr>
          <w:rFonts w:ascii="Times New Roman" w:eastAsia="Times New Roman" w:hAnsi="Times New Roman" w:cs="Times New Roman"/>
          <w:sz w:val="24"/>
          <w:szCs w:val="24"/>
        </w:rPr>
        <w:t xml:space="preserve"> pro pacienty, kteří sami či prostřednictvím svých zemí nemají prostředky nezbytné pro obstarání péče, zejména léčení onemocnění typických pro chudé země (kapitola 7).</w:t>
      </w:r>
      <w:r w:rsidR="009F78C1" w:rsidRPr="006A025B">
        <w:rPr>
          <w:rFonts w:ascii="Times New Roman" w:eastAsia="Times New Roman" w:hAnsi="Times New Roman" w:cs="Times New Roman"/>
          <w:sz w:val="24"/>
          <w:szCs w:val="24"/>
        </w:rPr>
        <w:t xml:space="preserve">  </w:t>
      </w:r>
    </w:p>
    <w:p w:rsidR="00255A05" w:rsidRPr="006A025B" w:rsidRDefault="00255A0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Veřejné peníze</w:t>
      </w:r>
      <w:r w:rsidR="00423181"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mohou </w:t>
      </w:r>
      <w:r w:rsidR="00C36368" w:rsidRPr="006A025B">
        <w:rPr>
          <w:rFonts w:ascii="Times New Roman" w:eastAsia="Times New Roman" w:hAnsi="Times New Roman" w:cs="Times New Roman"/>
          <w:sz w:val="24"/>
          <w:szCs w:val="24"/>
        </w:rPr>
        <w:t>sloužit</w:t>
      </w:r>
      <w:r w:rsidRPr="006A025B">
        <w:rPr>
          <w:rFonts w:ascii="Times New Roman" w:eastAsia="Times New Roman" w:hAnsi="Times New Roman" w:cs="Times New Roman"/>
          <w:sz w:val="24"/>
          <w:szCs w:val="24"/>
        </w:rPr>
        <w:t xml:space="preserve"> </w:t>
      </w:r>
      <w:r w:rsidR="00423181" w:rsidRPr="006A025B">
        <w:rPr>
          <w:rFonts w:ascii="Times New Roman" w:eastAsia="Times New Roman" w:hAnsi="Times New Roman" w:cs="Times New Roman"/>
          <w:sz w:val="24"/>
          <w:szCs w:val="24"/>
        </w:rPr>
        <w:t xml:space="preserve">zřízení, vybavení a provozu </w:t>
      </w:r>
      <w:r w:rsidR="008A0456" w:rsidRPr="006A025B">
        <w:rPr>
          <w:rFonts w:ascii="Times New Roman" w:eastAsia="Times New Roman" w:hAnsi="Times New Roman" w:cs="Times New Roman"/>
          <w:sz w:val="24"/>
          <w:szCs w:val="24"/>
        </w:rPr>
        <w:t>výzkumných i</w:t>
      </w:r>
      <w:r w:rsidR="00423181" w:rsidRPr="006A025B">
        <w:rPr>
          <w:rFonts w:ascii="Times New Roman" w:eastAsia="Times New Roman" w:hAnsi="Times New Roman" w:cs="Times New Roman"/>
          <w:sz w:val="24"/>
          <w:szCs w:val="24"/>
        </w:rPr>
        <w:t xml:space="preserve">nstitucí, jimiž jsou </w:t>
      </w:r>
      <w:r w:rsidR="00C36368" w:rsidRPr="006A025B">
        <w:rPr>
          <w:rFonts w:ascii="Times New Roman" w:eastAsia="Times New Roman" w:hAnsi="Times New Roman" w:cs="Times New Roman"/>
          <w:sz w:val="24"/>
          <w:szCs w:val="24"/>
        </w:rPr>
        <w:t xml:space="preserve">hlavně </w:t>
      </w:r>
      <w:r w:rsidR="005E3FF2" w:rsidRPr="006A025B">
        <w:rPr>
          <w:rFonts w:ascii="Times New Roman" w:eastAsia="Times New Roman" w:hAnsi="Times New Roman" w:cs="Times New Roman"/>
          <w:sz w:val="24"/>
          <w:szCs w:val="24"/>
        </w:rPr>
        <w:t>výzkumné ne</w:t>
      </w:r>
      <w:r w:rsidR="00C36368" w:rsidRPr="006A025B">
        <w:rPr>
          <w:rFonts w:ascii="Times New Roman" w:eastAsia="Times New Roman" w:hAnsi="Times New Roman" w:cs="Times New Roman"/>
          <w:sz w:val="24"/>
          <w:szCs w:val="24"/>
        </w:rPr>
        <w:t>mocnice, lékařské fakulty a vědecké ústavy</w:t>
      </w:r>
      <w:r w:rsidR="00423181" w:rsidRPr="006A025B">
        <w:rPr>
          <w:rFonts w:ascii="Times New Roman" w:eastAsia="Times New Roman" w:hAnsi="Times New Roman" w:cs="Times New Roman"/>
          <w:sz w:val="24"/>
          <w:szCs w:val="24"/>
        </w:rPr>
        <w:t xml:space="preserve">. </w:t>
      </w:r>
      <w:r w:rsidR="00C36368" w:rsidRPr="006A025B">
        <w:rPr>
          <w:rFonts w:ascii="Times New Roman" w:eastAsia="Times New Roman" w:hAnsi="Times New Roman" w:cs="Times New Roman"/>
          <w:sz w:val="24"/>
          <w:szCs w:val="24"/>
        </w:rPr>
        <w:t>Tyto peníze</w:t>
      </w:r>
      <w:r w:rsidR="00944DE1" w:rsidRPr="006A025B">
        <w:rPr>
          <w:rFonts w:ascii="Times New Roman" w:eastAsia="Times New Roman" w:hAnsi="Times New Roman" w:cs="Times New Roman"/>
          <w:sz w:val="24"/>
          <w:szCs w:val="24"/>
        </w:rPr>
        <w:t xml:space="preserve"> mohou být spojené s prostředky</w:t>
      </w:r>
      <w:r w:rsidR="000431E5" w:rsidRPr="006A025B">
        <w:rPr>
          <w:rFonts w:ascii="Times New Roman" w:eastAsia="Times New Roman" w:hAnsi="Times New Roman" w:cs="Times New Roman"/>
          <w:sz w:val="24"/>
          <w:szCs w:val="24"/>
        </w:rPr>
        <w:t xml:space="preserve"> na výuku a výcvik.</w:t>
      </w:r>
    </w:p>
    <w:p w:rsidR="00423181" w:rsidRPr="006A025B" w:rsidRDefault="00C3636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Státy rovněž </w:t>
      </w:r>
      <w:r w:rsidR="00423181" w:rsidRPr="006A025B">
        <w:rPr>
          <w:rFonts w:ascii="Times New Roman" w:eastAsia="Times New Roman" w:hAnsi="Times New Roman" w:cs="Times New Roman"/>
          <w:sz w:val="24"/>
          <w:szCs w:val="24"/>
        </w:rPr>
        <w:t>poskytují</w:t>
      </w:r>
      <w:r w:rsidR="00D80317" w:rsidRPr="006A025B">
        <w:rPr>
          <w:rFonts w:ascii="Times New Roman" w:eastAsia="Times New Roman" w:hAnsi="Times New Roman" w:cs="Times New Roman"/>
          <w:sz w:val="24"/>
          <w:szCs w:val="24"/>
        </w:rPr>
        <w:t xml:space="preserve"> </w:t>
      </w:r>
      <w:r w:rsidR="00255A05" w:rsidRPr="006A025B">
        <w:rPr>
          <w:rFonts w:ascii="Times New Roman" w:eastAsia="Times New Roman" w:hAnsi="Times New Roman" w:cs="Times New Roman"/>
          <w:sz w:val="24"/>
          <w:szCs w:val="24"/>
        </w:rPr>
        <w:t>granty</w:t>
      </w:r>
      <w:r w:rsidR="00423181" w:rsidRPr="006A025B">
        <w:rPr>
          <w:rFonts w:ascii="Times New Roman" w:eastAsia="Times New Roman" w:hAnsi="Times New Roman" w:cs="Times New Roman"/>
          <w:sz w:val="24"/>
          <w:szCs w:val="24"/>
        </w:rPr>
        <w:t xml:space="preserve"> </w:t>
      </w:r>
      <w:r w:rsidR="00255A05" w:rsidRPr="006A025B">
        <w:rPr>
          <w:rFonts w:ascii="Times New Roman" w:eastAsia="Times New Roman" w:hAnsi="Times New Roman" w:cs="Times New Roman"/>
          <w:sz w:val="24"/>
          <w:szCs w:val="24"/>
        </w:rPr>
        <w:t>na konkrétní výzkumné záměry</w:t>
      </w:r>
      <w:r w:rsidR="00D80317" w:rsidRPr="006A025B">
        <w:rPr>
          <w:rFonts w:ascii="Times New Roman" w:eastAsia="Times New Roman" w:hAnsi="Times New Roman" w:cs="Times New Roman"/>
          <w:sz w:val="24"/>
          <w:szCs w:val="24"/>
        </w:rPr>
        <w:t xml:space="preserve">. </w:t>
      </w:r>
      <w:r w:rsidR="00255A05" w:rsidRPr="006A025B">
        <w:rPr>
          <w:rFonts w:ascii="Times New Roman" w:eastAsia="Times New Roman" w:hAnsi="Times New Roman" w:cs="Times New Roman"/>
          <w:sz w:val="24"/>
          <w:szCs w:val="24"/>
        </w:rPr>
        <w:t>Děje se tak zpravidla na</w:t>
      </w:r>
      <w:r w:rsidR="000431E5" w:rsidRPr="006A025B">
        <w:rPr>
          <w:rFonts w:ascii="Times New Roman" w:eastAsia="Times New Roman" w:hAnsi="Times New Roman" w:cs="Times New Roman"/>
          <w:sz w:val="24"/>
          <w:szCs w:val="24"/>
        </w:rPr>
        <w:t xml:space="preserve"> základě. Přidělování a dohled zabezpečují. </w:t>
      </w:r>
      <w:r w:rsidR="00255A05" w:rsidRPr="006A025B">
        <w:rPr>
          <w:rFonts w:ascii="Times New Roman" w:eastAsia="Times New Roman" w:hAnsi="Times New Roman" w:cs="Times New Roman"/>
          <w:sz w:val="24"/>
          <w:szCs w:val="24"/>
        </w:rPr>
        <w:t xml:space="preserve"> </w:t>
      </w:r>
    </w:p>
    <w:p w:rsidR="00626AB0" w:rsidRPr="006A025B" w:rsidRDefault="00255A0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w:t>
      </w:r>
      <w:r w:rsidR="000431E5" w:rsidRPr="006A025B">
        <w:rPr>
          <w:rFonts w:ascii="Times New Roman" w:eastAsia="Times New Roman" w:hAnsi="Times New Roman" w:cs="Times New Roman"/>
          <w:sz w:val="24"/>
          <w:szCs w:val="24"/>
        </w:rPr>
        <w:t>ednotlivé státy uvedené veřejné subvence a granty mohou vyhradit veřejný</w:t>
      </w:r>
      <w:r w:rsidR="00944DE1" w:rsidRPr="006A025B">
        <w:rPr>
          <w:rFonts w:ascii="Times New Roman" w:eastAsia="Times New Roman" w:hAnsi="Times New Roman" w:cs="Times New Roman"/>
          <w:sz w:val="24"/>
          <w:szCs w:val="24"/>
        </w:rPr>
        <w:t xml:space="preserve">m institucím či je upřednostnit. </w:t>
      </w:r>
      <w:r w:rsidR="00D36566" w:rsidRPr="006A025B">
        <w:rPr>
          <w:rFonts w:ascii="Times New Roman" w:eastAsia="Times New Roman" w:hAnsi="Times New Roman" w:cs="Times New Roman"/>
          <w:sz w:val="24"/>
          <w:szCs w:val="24"/>
        </w:rPr>
        <w:t xml:space="preserve">Též veřejné instituce mezi sebou soutěží. </w:t>
      </w:r>
      <w:r w:rsidR="00944DE1" w:rsidRPr="006A025B">
        <w:rPr>
          <w:rFonts w:ascii="Times New Roman" w:eastAsia="Times New Roman" w:hAnsi="Times New Roman" w:cs="Times New Roman"/>
          <w:sz w:val="24"/>
          <w:szCs w:val="24"/>
        </w:rPr>
        <w:t>B</w:t>
      </w:r>
      <w:r w:rsidR="000431E5" w:rsidRPr="006A025B">
        <w:rPr>
          <w:rFonts w:ascii="Times New Roman" w:eastAsia="Times New Roman" w:hAnsi="Times New Roman" w:cs="Times New Roman"/>
          <w:sz w:val="24"/>
          <w:szCs w:val="24"/>
        </w:rPr>
        <w:t>ěžné je však též</w:t>
      </w:r>
      <w:r w:rsidR="00944DE1" w:rsidRPr="006A025B">
        <w:rPr>
          <w:rFonts w:ascii="Times New Roman" w:eastAsia="Times New Roman" w:hAnsi="Times New Roman" w:cs="Times New Roman"/>
          <w:sz w:val="24"/>
          <w:szCs w:val="24"/>
        </w:rPr>
        <w:t xml:space="preserve"> </w:t>
      </w:r>
      <w:r w:rsidR="00D36566" w:rsidRPr="006A025B">
        <w:rPr>
          <w:rFonts w:ascii="Times New Roman" w:eastAsia="Times New Roman" w:hAnsi="Times New Roman" w:cs="Times New Roman"/>
          <w:sz w:val="24"/>
          <w:szCs w:val="24"/>
        </w:rPr>
        <w:t>připuštění soukromých žadatelů.</w:t>
      </w:r>
      <w:r w:rsidR="00D52297" w:rsidRPr="006A025B">
        <w:rPr>
          <w:rFonts w:ascii="Times New Roman" w:eastAsia="Times New Roman" w:hAnsi="Times New Roman" w:cs="Times New Roman"/>
          <w:sz w:val="24"/>
          <w:szCs w:val="24"/>
        </w:rPr>
        <w:t xml:space="preserve"> </w:t>
      </w:r>
      <w:r w:rsidR="005E3FF2" w:rsidRPr="006A025B">
        <w:rPr>
          <w:rFonts w:ascii="Times New Roman" w:eastAsia="Times New Roman" w:hAnsi="Times New Roman" w:cs="Times New Roman"/>
          <w:sz w:val="24"/>
          <w:szCs w:val="24"/>
        </w:rPr>
        <w:t xml:space="preserve"> </w:t>
      </w:r>
    </w:p>
    <w:p w:rsidR="00626AB0" w:rsidRPr="006A025B" w:rsidRDefault="00E2281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Mezinárodnost </w:t>
      </w:r>
      <w:r w:rsidR="009548AA" w:rsidRPr="006A025B">
        <w:rPr>
          <w:rFonts w:ascii="Times New Roman" w:eastAsia="Times New Roman" w:hAnsi="Times New Roman" w:cs="Times New Roman"/>
          <w:sz w:val="24"/>
          <w:szCs w:val="24"/>
          <w:u w:val="single"/>
        </w:rPr>
        <w:t xml:space="preserve">dnešního </w:t>
      </w:r>
      <w:r w:rsidR="009F78C1" w:rsidRPr="006A025B">
        <w:rPr>
          <w:rFonts w:ascii="Times New Roman" w:eastAsia="Times New Roman" w:hAnsi="Times New Roman" w:cs="Times New Roman"/>
          <w:sz w:val="24"/>
          <w:szCs w:val="24"/>
          <w:u w:val="single"/>
        </w:rPr>
        <w:t xml:space="preserve">zdravotnického výzkumu </w:t>
      </w:r>
    </w:p>
    <w:p w:rsidR="00FD4272" w:rsidRPr="006A025B" w:rsidRDefault="007B222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Soudobý</w:t>
      </w:r>
      <w:r w:rsidR="00D80317" w:rsidRPr="006A025B">
        <w:rPr>
          <w:rFonts w:ascii="Times New Roman" w:eastAsia="Times New Roman" w:hAnsi="Times New Roman" w:cs="Times New Roman"/>
          <w:sz w:val="24"/>
          <w:szCs w:val="24"/>
        </w:rPr>
        <w:t xml:space="preserve"> zdravotnický</w:t>
      </w:r>
      <w:r w:rsidR="00944DE1" w:rsidRPr="006A025B">
        <w:rPr>
          <w:rFonts w:ascii="Times New Roman" w:eastAsia="Times New Roman" w:hAnsi="Times New Roman" w:cs="Times New Roman"/>
          <w:sz w:val="24"/>
          <w:szCs w:val="24"/>
        </w:rPr>
        <w:t xml:space="preserve"> výzkum j</w:t>
      </w:r>
      <w:r w:rsidR="00D36566" w:rsidRPr="006A025B">
        <w:rPr>
          <w:rFonts w:ascii="Times New Roman" w:eastAsia="Times New Roman" w:hAnsi="Times New Roman" w:cs="Times New Roman"/>
          <w:sz w:val="24"/>
          <w:szCs w:val="24"/>
        </w:rPr>
        <w:t>e podobně jako většina další</w:t>
      </w:r>
      <w:r w:rsidR="00944DE1" w:rsidRPr="006A025B">
        <w:rPr>
          <w:rFonts w:ascii="Times New Roman" w:eastAsia="Times New Roman" w:hAnsi="Times New Roman" w:cs="Times New Roman"/>
          <w:sz w:val="24"/>
          <w:szCs w:val="24"/>
        </w:rPr>
        <w:t xml:space="preserve"> výzkumu výrazně</w:t>
      </w:r>
      <w:r w:rsidRPr="006A025B">
        <w:rPr>
          <w:rFonts w:ascii="Times New Roman" w:eastAsia="Times New Roman" w:hAnsi="Times New Roman" w:cs="Times New Roman"/>
          <w:sz w:val="24"/>
          <w:szCs w:val="24"/>
        </w:rPr>
        <w:t xml:space="preserve"> mezinárodní. </w:t>
      </w:r>
    </w:p>
    <w:p w:rsidR="00474C11" w:rsidRPr="006A025B" w:rsidRDefault="009548A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M</w:t>
      </w:r>
      <w:r w:rsidR="00626AB0" w:rsidRPr="006A025B">
        <w:rPr>
          <w:rFonts w:ascii="Times New Roman" w:eastAsia="Times New Roman" w:hAnsi="Times New Roman" w:cs="Times New Roman"/>
          <w:sz w:val="24"/>
          <w:szCs w:val="24"/>
        </w:rPr>
        <w:t xml:space="preserve">ezinárodně </w:t>
      </w:r>
      <w:r w:rsidR="00944DE1" w:rsidRPr="006A025B">
        <w:rPr>
          <w:rFonts w:ascii="Times New Roman" w:eastAsia="Times New Roman" w:hAnsi="Times New Roman" w:cs="Times New Roman"/>
          <w:sz w:val="24"/>
          <w:szCs w:val="24"/>
        </w:rPr>
        <w:t>se</w:t>
      </w:r>
      <w:r w:rsidR="007B2228" w:rsidRPr="006A025B">
        <w:rPr>
          <w:rFonts w:ascii="Times New Roman" w:eastAsia="Times New Roman" w:hAnsi="Times New Roman" w:cs="Times New Roman"/>
          <w:sz w:val="24"/>
          <w:szCs w:val="24"/>
        </w:rPr>
        <w:t xml:space="preserve"> </w:t>
      </w:r>
      <w:r w:rsidR="00626AB0" w:rsidRPr="006A025B">
        <w:rPr>
          <w:rFonts w:ascii="Times New Roman" w:eastAsia="Times New Roman" w:hAnsi="Times New Roman" w:cs="Times New Roman"/>
          <w:sz w:val="24"/>
          <w:szCs w:val="24"/>
        </w:rPr>
        <w:t>zpřístupňují a využív</w:t>
      </w:r>
      <w:r w:rsidR="00D36566" w:rsidRPr="006A025B">
        <w:rPr>
          <w:rFonts w:ascii="Times New Roman" w:eastAsia="Times New Roman" w:hAnsi="Times New Roman" w:cs="Times New Roman"/>
          <w:sz w:val="24"/>
          <w:szCs w:val="24"/>
        </w:rPr>
        <w:t>ají výsledky. Ty obsahuje odborná literatura</w:t>
      </w:r>
      <w:r w:rsidR="00626AB0" w:rsidRPr="006A025B">
        <w:rPr>
          <w:rFonts w:ascii="Times New Roman" w:eastAsia="Times New Roman" w:hAnsi="Times New Roman" w:cs="Times New Roman"/>
          <w:sz w:val="24"/>
          <w:szCs w:val="24"/>
        </w:rPr>
        <w:t xml:space="preserve">, </w:t>
      </w:r>
      <w:r w:rsidR="00D36566" w:rsidRPr="006A025B">
        <w:rPr>
          <w:rFonts w:ascii="Times New Roman" w:eastAsia="Times New Roman" w:hAnsi="Times New Roman" w:cs="Times New Roman"/>
          <w:sz w:val="24"/>
          <w:szCs w:val="24"/>
        </w:rPr>
        <w:t>tak</w:t>
      </w:r>
      <w:r w:rsidR="00626AB0" w:rsidRPr="006A025B">
        <w:rPr>
          <w:rFonts w:ascii="Times New Roman" w:eastAsia="Times New Roman" w:hAnsi="Times New Roman" w:cs="Times New Roman"/>
          <w:sz w:val="24"/>
          <w:szCs w:val="24"/>
        </w:rPr>
        <w:t xml:space="preserve"> </w:t>
      </w:r>
      <w:r w:rsidR="00474C11" w:rsidRPr="006A025B">
        <w:rPr>
          <w:rFonts w:ascii="Times New Roman" w:eastAsia="Times New Roman" w:hAnsi="Times New Roman" w:cs="Times New Roman"/>
          <w:sz w:val="24"/>
          <w:szCs w:val="24"/>
        </w:rPr>
        <w:t xml:space="preserve">při registracích léčivých přípravků, certifikaci zdravotnických prostředků </w:t>
      </w:r>
      <w:r w:rsidRPr="006A025B">
        <w:rPr>
          <w:rFonts w:ascii="Times New Roman" w:eastAsia="Times New Roman" w:hAnsi="Times New Roman" w:cs="Times New Roman"/>
          <w:sz w:val="24"/>
          <w:szCs w:val="24"/>
        </w:rPr>
        <w:t xml:space="preserve">(kapitola 8) </w:t>
      </w:r>
      <w:r w:rsidR="00474C11" w:rsidRPr="006A025B">
        <w:rPr>
          <w:rFonts w:ascii="Times New Roman" w:eastAsia="Times New Roman" w:hAnsi="Times New Roman" w:cs="Times New Roman"/>
          <w:sz w:val="24"/>
          <w:szCs w:val="24"/>
        </w:rPr>
        <w:t>a aprobací</w:t>
      </w:r>
      <w:r w:rsidRPr="006A025B">
        <w:rPr>
          <w:rFonts w:ascii="Times New Roman" w:eastAsia="Times New Roman" w:hAnsi="Times New Roman" w:cs="Times New Roman"/>
          <w:sz w:val="24"/>
          <w:szCs w:val="24"/>
        </w:rPr>
        <w:t xml:space="preserve"> z</w:t>
      </w:r>
      <w:r w:rsidR="00D36566" w:rsidRPr="006A025B">
        <w:rPr>
          <w:rFonts w:ascii="Times New Roman" w:eastAsia="Times New Roman" w:hAnsi="Times New Roman" w:cs="Times New Roman"/>
          <w:sz w:val="24"/>
          <w:szCs w:val="24"/>
        </w:rPr>
        <w:t>dravotnických metod</w:t>
      </w:r>
      <w:r w:rsidRPr="006A025B">
        <w:rPr>
          <w:rFonts w:ascii="Times New Roman" w:eastAsia="Times New Roman" w:hAnsi="Times New Roman" w:cs="Times New Roman"/>
          <w:sz w:val="24"/>
          <w:szCs w:val="24"/>
        </w:rPr>
        <w:t xml:space="preserve">. </w:t>
      </w:r>
      <w:r w:rsidR="00474C11" w:rsidRPr="006A025B">
        <w:rPr>
          <w:rFonts w:ascii="Times New Roman" w:eastAsia="Times New Roman" w:hAnsi="Times New Roman" w:cs="Times New Roman"/>
          <w:sz w:val="24"/>
          <w:szCs w:val="24"/>
        </w:rPr>
        <w:t xml:space="preserve"> </w:t>
      </w:r>
    </w:p>
    <w:p w:rsidR="003F6F89" w:rsidRPr="006A025B" w:rsidRDefault="00D3656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Pravidelná je</w:t>
      </w:r>
      <w:r w:rsidR="00474C11" w:rsidRPr="006A025B">
        <w:rPr>
          <w:rFonts w:ascii="Times New Roman" w:eastAsia="Times New Roman" w:hAnsi="Times New Roman" w:cs="Times New Roman"/>
          <w:sz w:val="24"/>
          <w:szCs w:val="24"/>
        </w:rPr>
        <w:t xml:space="preserve"> rovněž mezinárodní spolupráce</w:t>
      </w:r>
      <w:r w:rsidR="009548AA" w:rsidRPr="006A025B">
        <w:rPr>
          <w:rFonts w:ascii="Times New Roman" w:eastAsia="Times New Roman" w:hAnsi="Times New Roman" w:cs="Times New Roman"/>
          <w:sz w:val="24"/>
          <w:szCs w:val="24"/>
        </w:rPr>
        <w:t xml:space="preserve"> při biomedicínském výzkumu</w:t>
      </w:r>
      <w:r w:rsidR="00474C11" w:rsidRPr="006A025B">
        <w:rPr>
          <w:rFonts w:ascii="Times New Roman" w:eastAsia="Times New Roman" w:hAnsi="Times New Roman" w:cs="Times New Roman"/>
          <w:sz w:val="24"/>
          <w:szCs w:val="24"/>
        </w:rPr>
        <w:t>. Zejména při klinických lékových studiích bývá</w:t>
      </w:r>
      <w:r w:rsidRPr="006A025B">
        <w:rPr>
          <w:rFonts w:ascii="Times New Roman" w:eastAsia="Times New Roman" w:hAnsi="Times New Roman" w:cs="Times New Roman"/>
          <w:sz w:val="24"/>
          <w:szCs w:val="24"/>
        </w:rPr>
        <w:t xml:space="preserve"> obtížné nalézt dostatek</w:t>
      </w:r>
      <w:r w:rsidR="00474C11"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ochotných pacientů v jedné zemi. Studie jsou tak běžně</w:t>
      </w:r>
      <w:r w:rsidR="00474C11" w:rsidRPr="006A025B">
        <w:rPr>
          <w:rFonts w:ascii="Times New Roman" w:eastAsia="Times New Roman" w:hAnsi="Times New Roman" w:cs="Times New Roman"/>
          <w:sz w:val="24"/>
          <w:szCs w:val="24"/>
        </w:rPr>
        <w:t xml:space="preserve"> internacionální (níže). </w:t>
      </w:r>
      <w:r w:rsidRPr="006A025B">
        <w:rPr>
          <w:rFonts w:ascii="Times New Roman" w:eastAsia="Times New Roman" w:hAnsi="Times New Roman" w:cs="Times New Roman"/>
          <w:sz w:val="24"/>
          <w:szCs w:val="24"/>
        </w:rPr>
        <w:t xml:space="preserve">Lékaři a další </w:t>
      </w:r>
      <w:r w:rsidR="009548AA" w:rsidRPr="006A025B">
        <w:rPr>
          <w:rFonts w:ascii="Times New Roman" w:eastAsia="Times New Roman" w:hAnsi="Times New Roman" w:cs="Times New Roman"/>
          <w:sz w:val="24"/>
          <w:szCs w:val="24"/>
        </w:rPr>
        <w:t>vě</w:t>
      </w:r>
      <w:r w:rsidRPr="006A025B">
        <w:rPr>
          <w:rFonts w:ascii="Times New Roman" w:eastAsia="Times New Roman" w:hAnsi="Times New Roman" w:cs="Times New Roman"/>
          <w:sz w:val="24"/>
          <w:szCs w:val="24"/>
        </w:rPr>
        <w:t>dci podílející se na výzkumu běžně migrují</w:t>
      </w:r>
      <w:r w:rsidR="00E22811" w:rsidRPr="006A025B">
        <w:rPr>
          <w:rFonts w:ascii="Times New Roman" w:eastAsia="Times New Roman" w:hAnsi="Times New Roman" w:cs="Times New Roman"/>
          <w:sz w:val="24"/>
          <w:szCs w:val="24"/>
        </w:rPr>
        <w:t xml:space="preserve">. </w:t>
      </w:r>
    </w:p>
    <w:p w:rsidR="009548AA" w:rsidRPr="006A025B" w:rsidRDefault="009548A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Příz</w:t>
      </w:r>
      <w:r w:rsidR="00944DE1" w:rsidRPr="006A025B">
        <w:rPr>
          <w:rFonts w:ascii="Times New Roman" w:eastAsia="Times New Roman" w:hAnsi="Times New Roman" w:cs="Times New Roman"/>
          <w:sz w:val="24"/>
          <w:szCs w:val="24"/>
        </w:rPr>
        <w:t>načné pro souč</w:t>
      </w:r>
      <w:r w:rsidR="00D36566" w:rsidRPr="006A025B">
        <w:rPr>
          <w:rFonts w:ascii="Times New Roman" w:eastAsia="Times New Roman" w:hAnsi="Times New Roman" w:cs="Times New Roman"/>
          <w:sz w:val="24"/>
          <w:szCs w:val="24"/>
        </w:rPr>
        <w:t>asný zmezinárodněný</w:t>
      </w:r>
      <w:r w:rsidRPr="006A025B">
        <w:rPr>
          <w:rFonts w:ascii="Times New Roman" w:eastAsia="Times New Roman" w:hAnsi="Times New Roman" w:cs="Times New Roman"/>
          <w:sz w:val="24"/>
          <w:szCs w:val="24"/>
        </w:rPr>
        <w:t xml:space="preserve"> výzkum je používání angličtiny. V angličtině se publikuje většina odborné literatury. </w:t>
      </w:r>
      <w:r w:rsidR="00944DE1" w:rsidRPr="006A025B">
        <w:rPr>
          <w:rFonts w:ascii="Times New Roman" w:eastAsia="Times New Roman" w:hAnsi="Times New Roman" w:cs="Times New Roman"/>
          <w:sz w:val="24"/>
          <w:szCs w:val="24"/>
        </w:rPr>
        <w:t xml:space="preserve">Angličtina </w:t>
      </w:r>
      <w:r w:rsidR="00D36566" w:rsidRPr="006A025B">
        <w:rPr>
          <w:rFonts w:ascii="Times New Roman" w:eastAsia="Times New Roman" w:hAnsi="Times New Roman" w:cs="Times New Roman"/>
          <w:sz w:val="24"/>
          <w:szCs w:val="24"/>
        </w:rPr>
        <w:t>u</w:t>
      </w:r>
      <w:r w:rsidR="003F6F89" w:rsidRPr="006A025B">
        <w:rPr>
          <w:rFonts w:ascii="Times New Roman" w:eastAsia="Times New Roman" w:hAnsi="Times New Roman" w:cs="Times New Roman"/>
          <w:sz w:val="24"/>
          <w:szCs w:val="24"/>
        </w:rPr>
        <w:t>snadňuje internacionalizaci lab</w:t>
      </w:r>
      <w:r w:rsidR="00944DE1" w:rsidRPr="006A025B">
        <w:rPr>
          <w:rFonts w:ascii="Times New Roman" w:eastAsia="Times New Roman" w:hAnsi="Times New Roman" w:cs="Times New Roman"/>
          <w:sz w:val="24"/>
          <w:szCs w:val="24"/>
        </w:rPr>
        <w:t xml:space="preserve">oratorních a klinických studií </w:t>
      </w:r>
    </w:p>
    <w:p w:rsidR="009F78C1" w:rsidRPr="006A025B" w:rsidRDefault="00D3656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w:t>
      </w:r>
      <w:r w:rsidR="00944DE1" w:rsidRPr="006A025B">
        <w:rPr>
          <w:rFonts w:ascii="Times New Roman" w:eastAsia="Times New Roman" w:hAnsi="Times New Roman" w:cs="Times New Roman"/>
          <w:sz w:val="24"/>
          <w:szCs w:val="24"/>
        </w:rPr>
        <w:t xml:space="preserve">mezinárodnění se týká rovněž standardů pro zdravotnický výzkum včetně standardů etických. Zde se však naráží na kulturní, politické, ekonomické a sociální rozdíly mezi státy a národy. </w:t>
      </w:r>
    </w:p>
    <w:p w:rsidR="00623617" w:rsidRPr="006A025B" w:rsidRDefault="00BF044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Rysy je</w:t>
      </w:r>
      <w:r w:rsidR="008050D8" w:rsidRPr="006A025B">
        <w:rPr>
          <w:rFonts w:ascii="Times New Roman" w:eastAsia="Times New Roman" w:hAnsi="Times New Roman" w:cs="Times New Roman"/>
          <w:b/>
          <w:sz w:val="24"/>
          <w:szCs w:val="24"/>
          <w:u w:val="single"/>
        </w:rPr>
        <w:t>dnotlivých druhů zdravotnického</w:t>
      </w:r>
      <w:r w:rsidRPr="006A025B">
        <w:rPr>
          <w:rFonts w:ascii="Times New Roman" w:eastAsia="Times New Roman" w:hAnsi="Times New Roman" w:cs="Times New Roman"/>
          <w:b/>
          <w:sz w:val="24"/>
          <w:szCs w:val="24"/>
          <w:u w:val="single"/>
        </w:rPr>
        <w:t xml:space="preserve"> výzkumu</w:t>
      </w:r>
      <w:r w:rsidR="008A0456" w:rsidRPr="006A025B">
        <w:rPr>
          <w:rFonts w:ascii="Times New Roman" w:eastAsia="Times New Roman" w:hAnsi="Times New Roman" w:cs="Times New Roman"/>
          <w:b/>
          <w:sz w:val="24"/>
          <w:szCs w:val="24"/>
          <w:u w:val="single"/>
        </w:rPr>
        <w:t xml:space="preserve"> </w:t>
      </w:r>
      <w:r w:rsidRPr="006A025B">
        <w:rPr>
          <w:rFonts w:ascii="Times New Roman" w:eastAsia="Times New Roman" w:hAnsi="Times New Roman" w:cs="Times New Roman"/>
          <w:b/>
          <w:sz w:val="24"/>
          <w:szCs w:val="24"/>
          <w:u w:val="single"/>
        </w:rPr>
        <w:t xml:space="preserve"> </w:t>
      </w:r>
    </w:p>
    <w:p w:rsidR="00BE5217" w:rsidRPr="006A025B" w:rsidRDefault="008050D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Základní zdravotnický / biomedicínský</w:t>
      </w:r>
      <w:r w:rsidR="009F78C1" w:rsidRPr="006A025B">
        <w:rPr>
          <w:rFonts w:ascii="Times New Roman" w:eastAsia="Times New Roman" w:hAnsi="Times New Roman" w:cs="Times New Roman"/>
          <w:sz w:val="24"/>
          <w:szCs w:val="24"/>
          <w:u w:val="single"/>
        </w:rPr>
        <w:t xml:space="preserve"> výzkum</w:t>
      </w:r>
    </w:p>
    <w:p w:rsidR="005A192A" w:rsidRPr="006A025B" w:rsidRDefault="002B27E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 xml:space="preserve">Základní </w:t>
      </w:r>
      <w:r w:rsidR="00944DE1" w:rsidRPr="006A025B">
        <w:rPr>
          <w:rFonts w:ascii="Times New Roman" w:eastAsia="Times New Roman" w:hAnsi="Times New Roman" w:cs="Times New Roman"/>
          <w:sz w:val="24"/>
          <w:szCs w:val="24"/>
        </w:rPr>
        <w:t>zdravotnický</w:t>
      </w:r>
      <w:r w:rsidR="000B2EFD" w:rsidRPr="006A025B">
        <w:rPr>
          <w:rFonts w:ascii="Times New Roman" w:eastAsia="Times New Roman" w:hAnsi="Times New Roman" w:cs="Times New Roman"/>
          <w:sz w:val="24"/>
          <w:szCs w:val="24"/>
        </w:rPr>
        <w:t xml:space="preserve"> výzkum se </w:t>
      </w:r>
      <w:r w:rsidR="007B2228" w:rsidRPr="006A025B">
        <w:rPr>
          <w:rFonts w:ascii="Times New Roman" w:eastAsia="Times New Roman" w:hAnsi="Times New Roman" w:cs="Times New Roman"/>
          <w:sz w:val="24"/>
          <w:szCs w:val="24"/>
        </w:rPr>
        <w:t>provádí zejména v</w:t>
      </w:r>
      <w:r w:rsidR="00944DE1" w:rsidRPr="006A025B">
        <w:rPr>
          <w:rFonts w:ascii="Times New Roman" w:eastAsia="Times New Roman" w:hAnsi="Times New Roman" w:cs="Times New Roman"/>
          <w:sz w:val="24"/>
          <w:szCs w:val="24"/>
        </w:rPr>
        <w:t> laboratořích, terénní výzkum je výjimečný</w:t>
      </w:r>
      <w:r w:rsidR="000B2EFD" w:rsidRPr="006A025B">
        <w:rPr>
          <w:rFonts w:ascii="Times New Roman" w:eastAsia="Times New Roman" w:hAnsi="Times New Roman" w:cs="Times New Roman"/>
          <w:sz w:val="24"/>
          <w:szCs w:val="24"/>
        </w:rPr>
        <w:t xml:space="preserve">. </w:t>
      </w:r>
      <w:r w:rsidR="00944DE1" w:rsidRPr="006A025B">
        <w:rPr>
          <w:rFonts w:ascii="Times New Roman" w:eastAsia="Times New Roman" w:hAnsi="Times New Roman" w:cs="Times New Roman"/>
          <w:sz w:val="24"/>
          <w:szCs w:val="24"/>
        </w:rPr>
        <w:t>Bě</w:t>
      </w:r>
      <w:r w:rsidR="005A192A" w:rsidRPr="006A025B">
        <w:rPr>
          <w:rFonts w:ascii="Times New Roman" w:eastAsia="Times New Roman" w:hAnsi="Times New Roman" w:cs="Times New Roman"/>
          <w:sz w:val="24"/>
          <w:szCs w:val="24"/>
        </w:rPr>
        <w:t>hem 20. století přinesl značné množství poznatků, které výrazně pozměnily chápání života.</w:t>
      </w:r>
      <w:r w:rsidR="00944DE1" w:rsidRPr="006A025B">
        <w:rPr>
          <w:rFonts w:ascii="Times New Roman" w:eastAsia="Times New Roman" w:hAnsi="Times New Roman" w:cs="Times New Roman"/>
          <w:sz w:val="24"/>
          <w:szCs w:val="24"/>
        </w:rPr>
        <w:t xml:space="preserve"> </w:t>
      </w:r>
      <w:r w:rsidR="00F7355F" w:rsidRPr="006A025B">
        <w:rPr>
          <w:rFonts w:ascii="Times New Roman" w:eastAsia="Times New Roman" w:hAnsi="Times New Roman" w:cs="Times New Roman"/>
          <w:sz w:val="24"/>
          <w:szCs w:val="24"/>
        </w:rPr>
        <w:t>V posledních desetiletích se poznala genetická po</w:t>
      </w:r>
      <w:r w:rsidR="005A192A" w:rsidRPr="006A025B">
        <w:rPr>
          <w:rFonts w:ascii="Times New Roman" w:eastAsia="Times New Roman" w:hAnsi="Times New Roman" w:cs="Times New Roman"/>
          <w:sz w:val="24"/>
          <w:szCs w:val="24"/>
        </w:rPr>
        <w:t>dstata</w:t>
      </w:r>
      <w:r w:rsidR="000B2EFD" w:rsidRPr="006A025B">
        <w:rPr>
          <w:rFonts w:ascii="Times New Roman" w:eastAsia="Times New Roman" w:hAnsi="Times New Roman" w:cs="Times New Roman"/>
          <w:sz w:val="24"/>
          <w:szCs w:val="24"/>
        </w:rPr>
        <w:t xml:space="preserve"> života, což přináší zásadní změny. </w:t>
      </w:r>
    </w:p>
    <w:p w:rsidR="000B2EFD" w:rsidRPr="006A025B" w:rsidRDefault="005A192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Obrovský význam má informatika. </w:t>
      </w:r>
      <w:r w:rsidR="000B2EFD" w:rsidRPr="006A025B">
        <w:rPr>
          <w:rFonts w:ascii="Times New Roman" w:eastAsia="Times New Roman" w:hAnsi="Times New Roman" w:cs="Times New Roman"/>
          <w:sz w:val="24"/>
          <w:szCs w:val="24"/>
        </w:rPr>
        <w:t>Běžné se stalo nejen</w:t>
      </w:r>
      <w:r w:rsidR="007B2228" w:rsidRPr="006A025B">
        <w:rPr>
          <w:rFonts w:ascii="Times New Roman" w:eastAsia="Times New Roman" w:hAnsi="Times New Roman" w:cs="Times New Roman"/>
          <w:sz w:val="24"/>
          <w:szCs w:val="24"/>
        </w:rPr>
        <w:t xml:space="preserve"> po</w:t>
      </w:r>
      <w:r w:rsidR="009F78C1" w:rsidRPr="006A025B">
        <w:rPr>
          <w:rFonts w:ascii="Times New Roman" w:eastAsia="Times New Roman" w:hAnsi="Times New Roman" w:cs="Times New Roman"/>
          <w:sz w:val="24"/>
          <w:szCs w:val="24"/>
        </w:rPr>
        <w:t>čítačové zpracování</w:t>
      </w:r>
      <w:r w:rsidR="00944DE1" w:rsidRPr="006A025B">
        <w:rPr>
          <w:rFonts w:ascii="Times New Roman" w:eastAsia="Times New Roman" w:hAnsi="Times New Roman" w:cs="Times New Roman"/>
          <w:sz w:val="24"/>
          <w:szCs w:val="24"/>
        </w:rPr>
        <w:t xml:space="preserve"> poznatků</w:t>
      </w:r>
      <w:r w:rsidRPr="006A025B">
        <w:rPr>
          <w:rFonts w:ascii="Times New Roman" w:eastAsia="Times New Roman" w:hAnsi="Times New Roman" w:cs="Times New Roman"/>
          <w:sz w:val="24"/>
          <w:szCs w:val="24"/>
        </w:rPr>
        <w:t>, ale též</w:t>
      </w:r>
      <w:r w:rsidR="000B2EFD" w:rsidRPr="006A025B">
        <w:rPr>
          <w:rFonts w:ascii="Times New Roman" w:eastAsia="Times New Roman" w:hAnsi="Times New Roman" w:cs="Times New Roman"/>
          <w:sz w:val="24"/>
          <w:szCs w:val="24"/>
        </w:rPr>
        <w:t xml:space="preserve"> počítačové modelování. </w:t>
      </w:r>
      <w:r w:rsidR="007B2228" w:rsidRPr="006A025B">
        <w:rPr>
          <w:rFonts w:ascii="Times New Roman" w:eastAsia="Times New Roman" w:hAnsi="Times New Roman" w:cs="Times New Roman"/>
          <w:sz w:val="24"/>
          <w:szCs w:val="24"/>
        </w:rPr>
        <w:t xml:space="preserve"> </w:t>
      </w:r>
    </w:p>
    <w:p w:rsidR="00F7355F" w:rsidRPr="006A025B" w:rsidRDefault="007B222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Při tomto výzkumu se používá biologický mater</w:t>
      </w:r>
      <w:r w:rsidR="00AA39BC" w:rsidRPr="006A025B">
        <w:rPr>
          <w:rFonts w:ascii="Times New Roman" w:eastAsia="Times New Roman" w:hAnsi="Times New Roman" w:cs="Times New Roman"/>
          <w:sz w:val="24"/>
          <w:szCs w:val="24"/>
        </w:rPr>
        <w:t>iál</w:t>
      </w:r>
      <w:r w:rsidR="005A192A" w:rsidRPr="006A025B">
        <w:rPr>
          <w:rFonts w:ascii="Times New Roman" w:eastAsia="Times New Roman" w:hAnsi="Times New Roman" w:cs="Times New Roman"/>
          <w:sz w:val="24"/>
          <w:szCs w:val="24"/>
        </w:rPr>
        <w:t xml:space="preserve">, ten může zahrnovat rostliny, živočichy a jejich části, ale také vzorky člověka. </w:t>
      </w:r>
    </w:p>
    <w:p w:rsidR="00AA39BC" w:rsidRPr="006A025B" w:rsidRDefault="005A192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L</w:t>
      </w:r>
      <w:r w:rsidR="007B2228" w:rsidRPr="006A025B">
        <w:rPr>
          <w:rFonts w:ascii="Times New Roman" w:eastAsia="Times New Roman" w:hAnsi="Times New Roman" w:cs="Times New Roman"/>
          <w:sz w:val="24"/>
          <w:szCs w:val="24"/>
        </w:rPr>
        <w:t xml:space="preserve">aboratorní výzkum pochopitelně musí být bezpečný </w:t>
      </w:r>
      <w:r w:rsidR="002F145F" w:rsidRPr="006A025B">
        <w:rPr>
          <w:rFonts w:ascii="Times New Roman" w:eastAsia="Times New Roman" w:hAnsi="Times New Roman" w:cs="Times New Roman"/>
          <w:sz w:val="24"/>
          <w:szCs w:val="24"/>
        </w:rPr>
        <w:t>pro vědecké a další</w:t>
      </w:r>
      <w:r w:rsidR="007B2228" w:rsidRPr="006A025B">
        <w:rPr>
          <w:rFonts w:ascii="Times New Roman" w:eastAsia="Times New Roman" w:hAnsi="Times New Roman" w:cs="Times New Roman"/>
          <w:sz w:val="24"/>
          <w:szCs w:val="24"/>
        </w:rPr>
        <w:t xml:space="preserve"> pracovníků</w:t>
      </w:r>
      <w:r w:rsidR="002F145F" w:rsidRPr="006A025B">
        <w:rPr>
          <w:rFonts w:ascii="Times New Roman" w:eastAsia="Times New Roman" w:hAnsi="Times New Roman" w:cs="Times New Roman"/>
          <w:sz w:val="24"/>
          <w:szCs w:val="24"/>
        </w:rPr>
        <w:t>, ba širší veřejnost</w:t>
      </w:r>
      <w:r w:rsidR="007B2228" w:rsidRPr="006A025B">
        <w:rPr>
          <w:rFonts w:ascii="Times New Roman" w:eastAsia="Times New Roman" w:hAnsi="Times New Roman" w:cs="Times New Roman"/>
          <w:sz w:val="24"/>
          <w:szCs w:val="24"/>
        </w:rPr>
        <w:t>. Leckterý biologický materiál může být t</w:t>
      </w:r>
      <w:r w:rsidRPr="006A025B">
        <w:rPr>
          <w:rFonts w:ascii="Times New Roman" w:eastAsia="Times New Roman" w:hAnsi="Times New Roman" w:cs="Times New Roman"/>
          <w:sz w:val="24"/>
          <w:szCs w:val="24"/>
        </w:rPr>
        <w:t>oxický a</w:t>
      </w:r>
      <w:r w:rsidR="00944DE1" w:rsidRPr="006A025B">
        <w:rPr>
          <w:rFonts w:ascii="Times New Roman" w:eastAsia="Times New Roman" w:hAnsi="Times New Roman" w:cs="Times New Roman"/>
          <w:sz w:val="24"/>
          <w:szCs w:val="24"/>
        </w:rPr>
        <w:t xml:space="preserve"> infekční (biohazard). N</w:t>
      </w:r>
      <w:r w:rsidR="007B2228" w:rsidRPr="006A025B">
        <w:rPr>
          <w:rFonts w:ascii="Times New Roman" w:eastAsia="Times New Roman" w:hAnsi="Times New Roman" w:cs="Times New Roman"/>
          <w:sz w:val="24"/>
          <w:szCs w:val="24"/>
        </w:rPr>
        <w:t>ebezpečí může hrozit rovněž</w:t>
      </w:r>
      <w:r w:rsidR="002F145F" w:rsidRPr="006A025B">
        <w:rPr>
          <w:rFonts w:ascii="Times New Roman" w:eastAsia="Times New Roman" w:hAnsi="Times New Roman" w:cs="Times New Roman"/>
          <w:sz w:val="24"/>
          <w:szCs w:val="24"/>
        </w:rPr>
        <w:t xml:space="preserve"> od vadných přístrojů</w:t>
      </w:r>
      <w:r w:rsidR="007B2228" w:rsidRPr="006A025B">
        <w:rPr>
          <w:rFonts w:ascii="Times New Roman" w:eastAsia="Times New Roman" w:hAnsi="Times New Roman" w:cs="Times New Roman"/>
          <w:sz w:val="24"/>
          <w:szCs w:val="24"/>
        </w:rPr>
        <w:t xml:space="preserve"> a </w:t>
      </w:r>
      <w:r w:rsidRPr="006A025B">
        <w:rPr>
          <w:rFonts w:ascii="Times New Roman" w:eastAsia="Times New Roman" w:hAnsi="Times New Roman" w:cs="Times New Roman"/>
          <w:sz w:val="24"/>
          <w:szCs w:val="24"/>
        </w:rPr>
        <w:t>jejích špatného</w:t>
      </w:r>
      <w:r w:rsidR="00AA39BC" w:rsidRPr="006A025B">
        <w:rPr>
          <w:rFonts w:ascii="Times New Roman" w:eastAsia="Times New Roman" w:hAnsi="Times New Roman" w:cs="Times New Roman"/>
          <w:sz w:val="24"/>
          <w:szCs w:val="24"/>
        </w:rPr>
        <w:t xml:space="preserve"> použití.</w:t>
      </w:r>
      <w:r w:rsidRPr="006A025B">
        <w:rPr>
          <w:rFonts w:ascii="Times New Roman" w:eastAsia="Times New Roman" w:hAnsi="Times New Roman" w:cs="Times New Roman"/>
          <w:sz w:val="24"/>
          <w:szCs w:val="24"/>
        </w:rPr>
        <w:t xml:space="preserve"> </w:t>
      </w:r>
      <w:r w:rsidR="002F145F" w:rsidRPr="006A025B">
        <w:rPr>
          <w:rFonts w:ascii="Times New Roman" w:eastAsia="Times New Roman" w:hAnsi="Times New Roman" w:cs="Times New Roman"/>
          <w:sz w:val="24"/>
          <w:szCs w:val="24"/>
        </w:rPr>
        <w:t xml:space="preserve"> Laboratorní výzkum musí být prováděn tak, aby výsledky byly věrohodné. Věrohodnost výsledků a bezpečnost práce stanoví technické, hygienické a organizační normy. </w:t>
      </w:r>
      <w:r w:rsidRPr="006A025B">
        <w:rPr>
          <w:rFonts w:ascii="Times New Roman" w:eastAsia="Times New Roman" w:hAnsi="Times New Roman" w:cs="Times New Roman"/>
          <w:sz w:val="24"/>
          <w:szCs w:val="24"/>
        </w:rPr>
        <w:t xml:space="preserve"> </w:t>
      </w:r>
    </w:p>
    <w:p w:rsidR="002B27E3" w:rsidRPr="006A025B" w:rsidRDefault="00AA39B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 hlediska ochrany lidí je představitelné</w:t>
      </w:r>
      <w:r w:rsidR="001A6E79" w:rsidRPr="006A025B">
        <w:rPr>
          <w:rFonts w:ascii="Times New Roman" w:eastAsia="Times New Roman" w:hAnsi="Times New Roman" w:cs="Times New Roman"/>
          <w:sz w:val="24"/>
          <w:szCs w:val="24"/>
        </w:rPr>
        <w:t xml:space="preserve"> narušení důstojnosti a soukromí člověka</w:t>
      </w:r>
      <w:r w:rsidRPr="006A025B">
        <w:rPr>
          <w:rFonts w:ascii="Times New Roman" w:eastAsia="Times New Roman" w:hAnsi="Times New Roman" w:cs="Times New Roman"/>
          <w:sz w:val="24"/>
          <w:szCs w:val="24"/>
        </w:rPr>
        <w:t xml:space="preserve"> nevhodným nakládáním se vzorky lidského původu. </w:t>
      </w:r>
      <w:r w:rsidR="002F145F" w:rsidRPr="006A025B">
        <w:rPr>
          <w:rFonts w:ascii="Times New Roman" w:eastAsia="Times New Roman" w:hAnsi="Times New Roman" w:cs="Times New Roman"/>
          <w:sz w:val="24"/>
          <w:szCs w:val="24"/>
        </w:rPr>
        <w:t>Omezit tento zdravotnický</w:t>
      </w:r>
      <w:r w:rsidR="000B2EFD" w:rsidRPr="006A025B">
        <w:rPr>
          <w:rFonts w:ascii="Times New Roman" w:eastAsia="Times New Roman" w:hAnsi="Times New Roman" w:cs="Times New Roman"/>
          <w:sz w:val="24"/>
          <w:szCs w:val="24"/>
        </w:rPr>
        <w:t xml:space="preserve"> výzkum mohou rovněž o</w:t>
      </w:r>
      <w:r w:rsidR="002F145F" w:rsidRPr="006A025B">
        <w:rPr>
          <w:rFonts w:ascii="Times New Roman" w:eastAsia="Times New Roman" w:hAnsi="Times New Roman" w:cs="Times New Roman"/>
          <w:sz w:val="24"/>
          <w:szCs w:val="24"/>
        </w:rPr>
        <w:t xml:space="preserve">hledy na zvířata (podrobně níže). </w:t>
      </w:r>
    </w:p>
    <w:p w:rsidR="00BF044A" w:rsidRPr="006A025B" w:rsidRDefault="00BF044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Vývoj léčivých přípravků </w:t>
      </w:r>
      <w:r w:rsidR="000B5946" w:rsidRPr="006A025B">
        <w:rPr>
          <w:rFonts w:ascii="Times New Roman" w:eastAsia="Times New Roman" w:hAnsi="Times New Roman" w:cs="Times New Roman"/>
          <w:sz w:val="24"/>
          <w:szCs w:val="24"/>
          <w:u w:val="single"/>
        </w:rPr>
        <w:t>(lékové studie)</w:t>
      </w:r>
    </w:p>
    <w:p w:rsidR="001D564C" w:rsidRPr="006A025B" w:rsidRDefault="001D564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Laboratorní etapa</w:t>
      </w:r>
      <w:r w:rsidR="00F7355F" w:rsidRPr="006A025B">
        <w:rPr>
          <w:rFonts w:ascii="Times New Roman" w:eastAsia="Times New Roman" w:hAnsi="Times New Roman" w:cs="Times New Roman"/>
          <w:sz w:val="24"/>
          <w:szCs w:val="24"/>
        </w:rPr>
        <w:t xml:space="preserve"> vývoje léčivých přípravků</w:t>
      </w:r>
      <w:r w:rsidRPr="006A025B">
        <w:rPr>
          <w:rFonts w:ascii="Times New Roman" w:eastAsia="Times New Roman" w:hAnsi="Times New Roman" w:cs="Times New Roman"/>
          <w:sz w:val="24"/>
          <w:szCs w:val="24"/>
        </w:rPr>
        <w:t xml:space="preserve"> začíná </w:t>
      </w:r>
      <w:r w:rsidR="002F145F" w:rsidRPr="006A025B">
        <w:rPr>
          <w:rFonts w:ascii="Times New Roman" w:eastAsia="Times New Roman" w:hAnsi="Times New Roman" w:cs="Times New Roman"/>
          <w:sz w:val="24"/>
          <w:szCs w:val="24"/>
        </w:rPr>
        <w:t xml:space="preserve">v získání </w:t>
      </w:r>
      <w:r w:rsidRPr="006A025B">
        <w:rPr>
          <w:rFonts w:ascii="Times New Roman" w:eastAsia="Times New Roman" w:hAnsi="Times New Roman" w:cs="Times New Roman"/>
          <w:sz w:val="24"/>
          <w:szCs w:val="24"/>
        </w:rPr>
        <w:t>léčivé látky</w:t>
      </w:r>
      <w:r w:rsidR="002C7959" w:rsidRPr="006A025B">
        <w:rPr>
          <w:rFonts w:ascii="Times New Roman" w:eastAsia="Times New Roman" w:hAnsi="Times New Roman" w:cs="Times New Roman"/>
          <w:sz w:val="24"/>
          <w:szCs w:val="24"/>
        </w:rPr>
        <w:t>. Následuje pravidelně její</w:t>
      </w:r>
      <w:r w:rsidRPr="006A025B">
        <w:rPr>
          <w:rFonts w:ascii="Times New Roman" w:eastAsia="Times New Roman" w:hAnsi="Times New Roman" w:cs="Times New Roman"/>
          <w:sz w:val="24"/>
          <w:szCs w:val="24"/>
        </w:rPr>
        <w:t xml:space="preserve"> spojení s pomocnými látkami ve farma</w:t>
      </w:r>
      <w:r w:rsidR="002C7959" w:rsidRPr="006A025B">
        <w:rPr>
          <w:rFonts w:ascii="Times New Roman" w:eastAsia="Times New Roman" w:hAnsi="Times New Roman" w:cs="Times New Roman"/>
          <w:sz w:val="24"/>
          <w:szCs w:val="24"/>
        </w:rPr>
        <w:t>ceutické laboratoři a</w:t>
      </w:r>
      <w:r w:rsidR="002F145F" w:rsidRPr="006A025B">
        <w:rPr>
          <w:rFonts w:ascii="Times New Roman" w:eastAsia="Times New Roman" w:hAnsi="Times New Roman" w:cs="Times New Roman"/>
          <w:sz w:val="24"/>
          <w:szCs w:val="24"/>
        </w:rPr>
        <w:t xml:space="preserve"> při</w:t>
      </w:r>
      <w:r w:rsidRPr="006A025B">
        <w:rPr>
          <w:rFonts w:ascii="Times New Roman" w:eastAsia="Times New Roman" w:hAnsi="Times New Roman" w:cs="Times New Roman"/>
          <w:sz w:val="24"/>
          <w:szCs w:val="24"/>
        </w:rPr>
        <w:t xml:space="preserve"> experimentální výrobě.  </w:t>
      </w:r>
    </w:p>
    <w:p w:rsidR="00C0530A" w:rsidRPr="006A025B" w:rsidRDefault="002F145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Následně či souběžně</w:t>
      </w:r>
      <w:r w:rsidR="002C7959" w:rsidRPr="006A025B">
        <w:rPr>
          <w:rFonts w:ascii="Times New Roman" w:eastAsia="Times New Roman" w:hAnsi="Times New Roman" w:cs="Times New Roman"/>
          <w:sz w:val="24"/>
          <w:szCs w:val="24"/>
        </w:rPr>
        <w:t xml:space="preserve"> se provádí l</w:t>
      </w:r>
      <w:r w:rsidR="00894CB3" w:rsidRPr="006A025B">
        <w:rPr>
          <w:rFonts w:ascii="Times New Roman" w:eastAsia="Times New Roman" w:hAnsi="Times New Roman" w:cs="Times New Roman"/>
          <w:sz w:val="24"/>
          <w:szCs w:val="24"/>
        </w:rPr>
        <w:t xml:space="preserve">aboratorní hodnocení </w:t>
      </w:r>
      <w:r w:rsidR="00894CB3" w:rsidRPr="006A025B">
        <w:rPr>
          <w:rFonts w:ascii="Times New Roman" w:eastAsia="Times New Roman" w:hAnsi="Times New Roman" w:cs="Times New Roman"/>
          <w:i/>
          <w:sz w:val="24"/>
          <w:szCs w:val="24"/>
        </w:rPr>
        <w:t>in vitro</w:t>
      </w:r>
      <w:r w:rsidR="0090218C" w:rsidRPr="006A025B">
        <w:rPr>
          <w:rFonts w:ascii="Times New Roman" w:eastAsia="Times New Roman" w:hAnsi="Times New Roman" w:cs="Times New Roman"/>
          <w:sz w:val="24"/>
          <w:szCs w:val="24"/>
        </w:rPr>
        <w:t xml:space="preserve"> (ve skle)</w:t>
      </w:r>
      <w:r w:rsidR="002C7959"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 xml:space="preserve">v </w:t>
      </w:r>
      <w:r w:rsidR="000B2EFD" w:rsidRPr="006A025B">
        <w:rPr>
          <w:rFonts w:ascii="Times New Roman" w:eastAsia="Times New Roman" w:hAnsi="Times New Roman" w:cs="Times New Roman"/>
          <w:sz w:val="24"/>
          <w:szCs w:val="24"/>
        </w:rPr>
        <w:t>reakcí</w:t>
      </w:r>
      <w:r w:rsidR="0090218C" w:rsidRPr="006A025B">
        <w:rPr>
          <w:rFonts w:ascii="Times New Roman" w:eastAsia="Times New Roman" w:hAnsi="Times New Roman" w:cs="Times New Roman"/>
          <w:sz w:val="24"/>
          <w:szCs w:val="24"/>
        </w:rPr>
        <w:t>ch</w:t>
      </w:r>
      <w:r w:rsidRPr="006A025B">
        <w:rPr>
          <w:rFonts w:ascii="Times New Roman" w:eastAsia="Times New Roman" w:hAnsi="Times New Roman" w:cs="Times New Roman"/>
          <w:sz w:val="24"/>
          <w:szCs w:val="24"/>
        </w:rPr>
        <w:t xml:space="preserve"> s látkami,</w:t>
      </w:r>
      <w:r w:rsidR="0090218C" w:rsidRPr="006A025B">
        <w:rPr>
          <w:rFonts w:ascii="Times New Roman" w:eastAsia="Times New Roman" w:hAnsi="Times New Roman" w:cs="Times New Roman"/>
          <w:sz w:val="24"/>
          <w:szCs w:val="24"/>
        </w:rPr>
        <w:t xml:space="preserve"> které se předpokládají</w:t>
      </w:r>
      <w:r w:rsidR="002C7959" w:rsidRPr="006A025B">
        <w:rPr>
          <w:rFonts w:ascii="Times New Roman" w:eastAsia="Times New Roman" w:hAnsi="Times New Roman" w:cs="Times New Roman"/>
          <w:sz w:val="24"/>
          <w:szCs w:val="24"/>
        </w:rPr>
        <w:t xml:space="preserve"> v živém organism</w:t>
      </w:r>
      <w:r w:rsidRPr="006A025B">
        <w:rPr>
          <w:rFonts w:ascii="Times New Roman" w:eastAsia="Times New Roman" w:hAnsi="Times New Roman" w:cs="Times New Roman"/>
          <w:sz w:val="24"/>
          <w:szCs w:val="24"/>
        </w:rPr>
        <w:t>u. Doplňkem či</w:t>
      </w:r>
      <w:r w:rsidR="009F78C1" w:rsidRPr="006A025B">
        <w:rPr>
          <w:rFonts w:ascii="Times New Roman" w:eastAsia="Times New Roman" w:hAnsi="Times New Roman" w:cs="Times New Roman"/>
          <w:sz w:val="24"/>
          <w:szCs w:val="24"/>
        </w:rPr>
        <w:t xml:space="preserve"> východiskem se stalo počítačové modelování (na Masarykově univerzitě </w:t>
      </w:r>
      <w:r w:rsidRPr="006A025B">
        <w:rPr>
          <w:rFonts w:ascii="Times New Roman" w:eastAsia="Times New Roman" w:hAnsi="Times New Roman" w:cs="Times New Roman"/>
          <w:sz w:val="24"/>
          <w:szCs w:val="24"/>
        </w:rPr>
        <w:t>Národní c</w:t>
      </w:r>
      <w:r w:rsidR="009F78C1" w:rsidRPr="006A025B">
        <w:rPr>
          <w:rFonts w:ascii="Times New Roman" w:eastAsia="Times New Roman" w:hAnsi="Times New Roman" w:cs="Times New Roman"/>
          <w:sz w:val="24"/>
          <w:szCs w:val="24"/>
        </w:rPr>
        <w:t xml:space="preserve">entrum pro výzkum makromolekul). </w:t>
      </w:r>
      <w:r w:rsidR="002C7959" w:rsidRPr="006A025B">
        <w:rPr>
          <w:rFonts w:ascii="Times New Roman" w:eastAsia="Times New Roman" w:hAnsi="Times New Roman" w:cs="Times New Roman"/>
          <w:sz w:val="24"/>
          <w:szCs w:val="24"/>
        </w:rPr>
        <w:t xml:space="preserve"> </w:t>
      </w:r>
    </w:p>
    <w:p w:rsidR="00894CB3" w:rsidRPr="006A025B" w:rsidRDefault="00F7355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Následuje l</w:t>
      </w:r>
      <w:r w:rsidR="00894CB3" w:rsidRPr="006A025B">
        <w:rPr>
          <w:rFonts w:ascii="Times New Roman" w:eastAsia="Times New Roman" w:hAnsi="Times New Roman" w:cs="Times New Roman"/>
          <w:sz w:val="24"/>
          <w:szCs w:val="24"/>
        </w:rPr>
        <w:t xml:space="preserve">aboratorní hodnocení </w:t>
      </w:r>
      <w:r w:rsidR="0090218C" w:rsidRPr="006A025B">
        <w:rPr>
          <w:rFonts w:ascii="Times New Roman" w:eastAsia="Times New Roman" w:hAnsi="Times New Roman" w:cs="Times New Roman"/>
          <w:i/>
          <w:sz w:val="24"/>
          <w:szCs w:val="24"/>
        </w:rPr>
        <w:t xml:space="preserve">in </w:t>
      </w:r>
      <w:proofErr w:type="spellStart"/>
      <w:r w:rsidR="0090218C" w:rsidRPr="006A025B">
        <w:rPr>
          <w:rFonts w:ascii="Times New Roman" w:eastAsia="Times New Roman" w:hAnsi="Times New Roman" w:cs="Times New Roman"/>
          <w:i/>
          <w:sz w:val="24"/>
          <w:szCs w:val="24"/>
        </w:rPr>
        <w:t>vivo</w:t>
      </w:r>
      <w:proofErr w:type="spellEnd"/>
      <w:r w:rsidR="00944DE1" w:rsidRPr="006A025B">
        <w:rPr>
          <w:rFonts w:ascii="Times New Roman" w:eastAsia="Times New Roman" w:hAnsi="Times New Roman" w:cs="Times New Roman"/>
          <w:i/>
          <w:sz w:val="24"/>
          <w:szCs w:val="24"/>
        </w:rPr>
        <w:t>,</w:t>
      </w:r>
      <w:r w:rsidR="0090218C" w:rsidRPr="006A025B">
        <w:rPr>
          <w:rFonts w:ascii="Times New Roman" w:eastAsia="Times New Roman" w:hAnsi="Times New Roman" w:cs="Times New Roman"/>
          <w:sz w:val="24"/>
          <w:szCs w:val="24"/>
        </w:rPr>
        <w:t xml:space="preserve"> na </w:t>
      </w:r>
      <w:r w:rsidR="00944DE1" w:rsidRPr="006A025B">
        <w:rPr>
          <w:rFonts w:ascii="Times New Roman" w:eastAsia="Times New Roman" w:hAnsi="Times New Roman" w:cs="Times New Roman"/>
          <w:sz w:val="24"/>
          <w:szCs w:val="24"/>
        </w:rPr>
        <w:t xml:space="preserve">živých </w:t>
      </w:r>
      <w:r w:rsidR="0090218C" w:rsidRPr="006A025B">
        <w:rPr>
          <w:rFonts w:ascii="Times New Roman" w:eastAsia="Times New Roman" w:hAnsi="Times New Roman" w:cs="Times New Roman"/>
          <w:sz w:val="24"/>
          <w:szCs w:val="24"/>
        </w:rPr>
        <w:t xml:space="preserve">zvířatech. </w:t>
      </w:r>
      <w:r w:rsidR="007822B6" w:rsidRPr="006A025B">
        <w:rPr>
          <w:rFonts w:ascii="Times New Roman" w:eastAsia="Times New Roman" w:hAnsi="Times New Roman" w:cs="Times New Roman"/>
          <w:sz w:val="24"/>
          <w:szCs w:val="24"/>
        </w:rPr>
        <w:t xml:space="preserve">Jimi jsou pravidelně obratlovci, </w:t>
      </w:r>
      <w:r w:rsidR="002B2292" w:rsidRPr="006A025B">
        <w:rPr>
          <w:rFonts w:ascii="Times New Roman" w:eastAsia="Times New Roman" w:hAnsi="Times New Roman" w:cs="Times New Roman"/>
          <w:sz w:val="24"/>
          <w:szCs w:val="24"/>
        </w:rPr>
        <w:t>zejména</w:t>
      </w:r>
      <w:r w:rsidR="007822B6" w:rsidRPr="006A025B">
        <w:rPr>
          <w:rFonts w:ascii="Times New Roman" w:eastAsia="Times New Roman" w:hAnsi="Times New Roman" w:cs="Times New Roman"/>
          <w:sz w:val="24"/>
          <w:szCs w:val="24"/>
        </w:rPr>
        <w:t xml:space="preserve"> savci</w:t>
      </w:r>
      <w:r w:rsidR="002B2292" w:rsidRPr="006A025B">
        <w:rPr>
          <w:rFonts w:ascii="Times New Roman" w:eastAsia="Times New Roman" w:hAnsi="Times New Roman" w:cs="Times New Roman"/>
          <w:sz w:val="24"/>
          <w:szCs w:val="24"/>
        </w:rPr>
        <w:t>,</w:t>
      </w:r>
      <w:r w:rsidR="009A7E96" w:rsidRPr="006A025B">
        <w:rPr>
          <w:rFonts w:ascii="Times New Roman" w:eastAsia="Times New Roman" w:hAnsi="Times New Roman" w:cs="Times New Roman"/>
          <w:sz w:val="24"/>
          <w:szCs w:val="24"/>
        </w:rPr>
        <w:t xml:space="preserve"> protože ty jsou člov</w:t>
      </w:r>
      <w:r w:rsidR="002B2292" w:rsidRPr="006A025B">
        <w:rPr>
          <w:rFonts w:ascii="Times New Roman" w:eastAsia="Times New Roman" w:hAnsi="Times New Roman" w:cs="Times New Roman"/>
          <w:sz w:val="24"/>
          <w:szCs w:val="24"/>
        </w:rPr>
        <w:t>ěku biologicky nejbližš</w:t>
      </w:r>
      <w:r w:rsidR="00B8333A" w:rsidRPr="006A025B">
        <w:rPr>
          <w:rFonts w:ascii="Times New Roman" w:eastAsia="Times New Roman" w:hAnsi="Times New Roman" w:cs="Times New Roman"/>
          <w:sz w:val="24"/>
          <w:szCs w:val="24"/>
        </w:rPr>
        <w:t>í a výsledky jsou proto nejpřínosnější</w:t>
      </w:r>
      <w:r w:rsidR="002B2292" w:rsidRPr="006A025B">
        <w:rPr>
          <w:rFonts w:ascii="Times New Roman" w:eastAsia="Times New Roman" w:hAnsi="Times New Roman" w:cs="Times New Roman"/>
          <w:sz w:val="24"/>
          <w:szCs w:val="24"/>
        </w:rPr>
        <w:t>.</w:t>
      </w:r>
      <w:r w:rsidR="009F78C1" w:rsidRPr="006A025B">
        <w:rPr>
          <w:rFonts w:ascii="Times New Roman" w:eastAsia="Times New Roman" w:hAnsi="Times New Roman" w:cs="Times New Roman"/>
          <w:sz w:val="24"/>
          <w:szCs w:val="24"/>
        </w:rPr>
        <w:t xml:space="preserve"> </w:t>
      </w:r>
    </w:p>
    <w:p w:rsidR="00A4073A" w:rsidRPr="006A025B" w:rsidRDefault="001D564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Klinická etapa</w:t>
      </w:r>
      <w:r w:rsidR="00894CB3" w:rsidRPr="006A025B">
        <w:rPr>
          <w:rFonts w:ascii="Times New Roman" w:eastAsia="Times New Roman" w:hAnsi="Times New Roman" w:cs="Times New Roman"/>
          <w:sz w:val="24"/>
          <w:szCs w:val="24"/>
        </w:rPr>
        <w:t xml:space="preserve"> lékového vývoje</w:t>
      </w:r>
      <w:r w:rsidR="00B8333A" w:rsidRPr="006A025B">
        <w:rPr>
          <w:rFonts w:ascii="Times New Roman" w:eastAsia="Times New Roman" w:hAnsi="Times New Roman" w:cs="Times New Roman"/>
          <w:sz w:val="24"/>
          <w:szCs w:val="24"/>
        </w:rPr>
        <w:t xml:space="preserve"> se</w:t>
      </w:r>
      <w:r w:rsidR="000B2EFD" w:rsidRPr="006A025B">
        <w:rPr>
          <w:rFonts w:ascii="Times New Roman" w:eastAsia="Times New Roman" w:hAnsi="Times New Roman" w:cs="Times New Roman"/>
          <w:sz w:val="24"/>
          <w:szCs w:val="24"/>
        </w:rPr>
        <w:t xml:space="preserve"> člení na tři fáze. 1. fáze představuje zkoumání bezpečnosti</w:t>
      </w:r>
      <w:r w:rsidR="00894CB3" w:rsidRPr="006A025B">
        <w:rPr>
          <w:rFonts w:ascii="Times New Roman" w:eastAsia="Times New Roman" w:hAnsi="Times New Roman" w:cs="Times New Roman"/>
          <w:sz w:val="24"/>
          <w:szCs w:val="24"/>
        </w:rPr>
        <w:t xml:space="preserve"> </w:t>
      </w:r>
      <w:r w:rsidR="000B2EFD" w:rsidRPr="006A025B">
        <w:rPr>
          <w:rFonts w:ascii="Times New Roman" w:eastAsia="Times New Roman" w:hAnsi="Times New Roman" w:cs="Times New Roman"/>
          <w:sz w:val="24"/>
          <w:szCs w:val="24"/>
        </w:rPr>
        <w:t xml:space="preserve">(přijatelná toxicita) </w:t>
      </w:r>
      <w:r w:rsidR="00894CB3" w:rsidRPr="006A025B">
        <w:rPr>
          <w:rFonts w:ascii="Times New Roman" w:eastAsia="Times New Roman" w:hAnsi="Times New Roman" w:cs="Times New Roman"/>
          <w:sz w:val="24"/>
          <w:szCs w:val="24"/>
        </w:rPr>
        <w:t>se zdravými dobrovolníky (probandi)</w:t>
      </w:r>
      <w:r w:rsidR="000B2EFD" w:rsidRPr="006A025B">
        <w:rPr>
          <w:rFonts w:ascii="Times New Roman" w:eastAsia="Times New Roman" w:hAnsi="Times New Roman" w:cs="Times New Roman"/>
          <w:sz w:val="24"/>
          <w:szCs w:val="24"/>
        </w:rPr>
        <w:t>, popřípadě tzv.</w:t>
      </w:r>
      <w:r w:rsidR="00D57613" w:rsidRPr="006A025B">
        <w:rPr>
          <w:rFonts w:ascii="Times New Roman" w:eastAsia="Times New Roman" w:hAnsi="Times New Roman" w:cs="Times New Roman"/>
          <w:sz w:val="24"/>
          <w:szCs w:val="24"/>
        </w:rPr>
        <w:t xml:space="preserve"> pilotní studie s pacienty </w:t>
      </w:r>
      <w:r w:rsidR="000B2EFD" w:rsidRPr="006A025B">
        <w:rPr>
          <w:rFonts w:ascii="Times New Roman" w:eastAsia="Times New Roman" w:hAnsi="Times New Roman" w:cs="Times New Roman"/>
          <w:sz w:val="24"/>
          <w:szCs w:val="24"/>
        </w:rPr>
        <w:t>v případě léčiv</w:t>
      </w:r>
      <w:r w:rsidR="00FC45D1" w:rsidRPr="006A025B">
        <w:rPr>
          <w:rFonts w:ascii="Times New Roman" w:eastAsia="Times New Roman" w:hAnsi="Times New Roman" w:cs="Times New Roman"/>
          <w:sz w:val="24"/>
          <w:szCs w:val="24"/>
        </w:rPr>
        <w:t>ých přípravků se značnými vedlejšími účinky</w:t>
      </w:r>
      <w:r w:rsidR="000B2EFD" w:rsidRPr="006A025B">
        <w:rPr>
          <w:rFonts w:ascii="Times New Roman" w:eastAsia="Times New Roman" w:hAnsi="Times New Roman" w:cs="Times New Roman"/>
          <w:sz w:val="24"/>
          <w:szCs w:val="24"/>
        </w:rPr>
        <w:t xml:space="preserve"> </w:t>
      </w:r>
      <w:r w:rsidR="00D57613" w:rsidRPr="006A025B">
        <w:rPr>
          <w:rFonts w:ascii="Times New Roman" w:eastAsia="Times New Roman" w:hAnsi="Times New Roman" w:cs="Times New Roman"/>
          <w:sz w:val="24"/>
          <w:szCs w:val="24"/>
        </w:rPr>
        <w:t xml:space="preserve">(například cytostatika). </w:t>
      </w:r>
      <w:r w:rsidR="00B8333A" w:rsidRPr="006A025B">
        <w:rPr>
          <w:rFonts w:ascii="Times New Roman" w:eastAsia="Times New Roman" w:hAnsi="Times New Roman" w:cs="Times New Roman"/>
          <w:sz w:val="24"/>
          <w:szCs w:val="24"/>
        </w:rPr>
        <w:t>2. fáze je</w:t>
      </w:r>
      <w:r w:rsidR="000B2EFD" w:rsidRPr="006A025B">
        <w:rPr>
          <w:rFonts w:ascii="Times New Roman" w:eastAsia="Times New Roman" w:hAnsi="Times New Roman" w:cs="Times New Roman"/>
          <w:sz w:val="24"/>
          <w:szCs w:val="24"/>
        </w:rPr>
        <w:t xml:space="preserve"> zkoum</w:t>
      </w:r>
      <w:r w:rsidR="00FC45D1" w:rsidRPr="006A025B">
        <w:rPr>
          <w:rFonts w:ascii="Times New Roman" w:eastAsia="Times New Roman" w:hAnsi="Times New Roman" w:cs="Times New Roman"/>
          <w:sz w:val="24"/>
          <w:szCs w:val="24"/>
        </w:rPr>
        <w:t>ání základní účinnosti, nutní</w:t>
      </w:r>
      <w:r w:rsidR="000B2EFD" w:rsidRPr="006A025B">
        <w:rPr>
          <w:rFonts w:ascii="Times New Roman" w:eastAsia="Times New Roman" w:hAnsi="Times New Roman" w:cs="Times New Roman"/>
          <w:sz w:val="24"/>
          <w:szCs w:val="24"/>
        </w:rPr>
        <w:t xml:space="preserve"> </w:t>
      </w:r>
      <w:r w:rsidR="00FC45D1" w:rsidRPr="006A025B">
        <w:rPr>
          <w:rFonts w:ascii="Times New Roman" w:eastAsia="Times New Roman" w:hAnsi="Times New Roman" w:cs="Times New Roman"/>
          <w:sz w:val="24"/>
          <w:szCs w:val="24"/>
        </w:rPr>
        <w:t>jsou</w:t>
      </w:r>
      <w:r w:rsidR="000B2EFD" w:rsidRPr="006A025B">
        <w:rPr>
          <w:rFonts w:ascii="Times New Roman" w:eastAsia="Times New Roman" w:hAnsi="Times New Roman" w:cs="Times New Roman"/>
          <w:sz w:val="24"/>
          <w:szCs w:val="24"/>
        </w:rPr>
        <w:t xml:space="preserve"> t</w:t>
      </w:r>
      <w:r w:rsidR="00B8333A" w:rsidRPr="006A025B">
        <w:rPr>
          <w:rFonts w:ascii="Times New Roman" w:eastAsia="Times New Roman" w:hAnsi="Times New Roman" w:cs="Times New Roman"/>
          <w:sz w:val="24"/>
          <w:szCs w:val="24"/>
        </w:rPr>
        <w:t>edy</w:t>
      </w:r>
      <w:r w:rsidR="000B2EFD" w:rsidRPr="006A025B">
        <w:rPr>
          <w:rFonts w:ascii="Times New Roman" w:eastAsia="Times New Roman" w:hAnsi="Times New Roman" w:cs="Times New Roman"/>
          <w:sz w:val="24"/>
          <w:szCs w:val="24"/>
        </w:rPr>
        <w:t xml:space="preserve"> pacienti trpící příslušným onemocněním. 3. fáze </w:t>
      </w:r>
      <w:r w:rsidR="000B5946" w:rsidRPr="006A025B">
        <w:rPr>
          <w:rFonts w:ascii="Times New Roman" w:eastAsia="Times New Roman" w:hAnsi="Times New Roman" w:cs="Times New Roman"/>
          <w:sz w:val="24"/>
          <w:szCs w:val="24"/>
        </w:rPr>
        <w:t xml:space="preserve">je </w:t>
      </w:r>
      <w:r w:rsidR="000B2EFD" w:rsidRPr="006A025B">
        <w:rPr>
          <w:rFonts w:ascii="Times New Roman" w:eastAsia="Times New Roman" w:hAnsi="Times New Roman" w:cs="Times New Roman"/>
          <w:sz w:val="24"/>
          <w:szCs w:val="24"/>
        </w:rPr>
        <w:t>pak</w:t>
      </w:r>
      <w:r w:rsidR="00FC45D1" w:rsidRPr="006A025B">
        <w:rPr>
          <w:rFonts w:ascii="Times New Roman" w:eastAsia="Times New Roman" w:hAnsi="Times New Roman" w:cs="Times New Roman"/>
          <w:sz w:val="24"/>
          <w:szCs w:val="24"/>
        </w:rPr>
        <w:t xml:space="preserve"> zkoumání</w:t>
      </w:r>
      <w:r w:rsidR="00894CB3" w:rsidRPr="006A025B">
        <w:rPr>
          <w:rFonts w:ascii="Times New Roman" w:eastAsia="Times New Roman" w:hAnsi="Times New Roman" w:cs="Times New Roman"/>
          <w:sz w:val="24"/>
          <w:szCs w:val="24"/>
        </w:rPr>
        <w:t xml:space="preserve"> účinnosti</w:t>
      </w:r>
      <w:r w:rsidR="00B8333A" w:rsidRPr="006A025B">
        <w:rPr>
          <w:rFonts w:ascii="Times New Roman" w:eastAsia="Times New Roman" w:hAnsi="Times New Roman" w:cs="Times New Roman"/>
          <w:sz w:val="24"/>
          <w:szCs w:val="24"/>
        </w:rPr>
        <w:t xml:space="preserve"> na větším počtu pacientů. Často</w:t>
      </w:r>
      <w:r w:rsidR="000B5946" w:rsidRPr="006A025B">
        <w:rPr>
          <w:rFonts w:ascii="Times New Roman" w:eastAsia="Times New Roman" w:hAnsi="Times New Roman" w:cs="Times New Roman"/>
          <w:sz w:val="24"/>
          <w:szCs w:val="24"/>
        </w:rPr>
        <w:t xml:space="preserve"> se hodnocený léčivý přípravek porovnává z hlediska účinnosti a bezpečnosti</w:t>
      </w:r>
      <w:r w:rsidR="00105F7E" w:rsidRPr="006A025B">
        <w:rPr>
          <w:rFonts w:ascii="Times New Roman" w:eastAsia="Times New Roman" w:hAnsi="Times New Roman" w:cs="Times New Roman"/>
          <w:sz w:val="24"/>
          <w:szCs w:val="24"/>
        </w:rPr>
        <w:t xml:space="preserve"> s již registrovaným přípravkem, popřípadě s placebem (níže).</w:t>
      </w:r>
      <w:r w:rsidR="000B5946" w:rsidRPr="006A025B">
        <w:rPr>
          <w:rFonts w:ascii="Times New Roman" w:eastAsia="Times New Roman" w:hAnsi="Times New Roman" w:cs="Times New Roman"/>
          <w:sz w:val="24"/>
          <w:szCs w:val="24"/>
        </w:rPr>
        <w:t xml:space="preserve"> </w:t>
      </w:r>
    </w:p>
    <w:p w:rsidR="00A4073A" w:rsidRPr="006A025B" w:rsidRDefault="00FC45D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Odpovídající výsledky</w:t>
      </w:r>
      <w:r w:rsidR="000B2EFD" w:rsidRPr="006A025B">
        <w:rPr>
          <w:rFonts w:ascii="Times New Roman" w:eastAsia="Times New Roman" w:hAnsi="Times New Roman" w:cs="Times New Roman"/>
          <w:sz w:val="24"/>
          <w:szCs w:val="24"/>
        </w:rPr>
        <w:t xml:space="preserve"> jsou</w:t>
      </w:r>
      <w:r w:rsidR="00894CB3" w:rsidRPr="006A025B">
        <w:rPr>
          <w:rFonts w:ascii="Times New Roman" w:eastAsia="Times New Roman" w:hAnsi="Times New Roman" w:cs="Times New Roman"/>
          <w:sz w:val="24"/>
          <w:szCs w:val="24"/>
        </w:rPr>
        <w:t xml:space="preserve"> př</w:t>
      </w:r>
      <w:r w:rsidR="00FC78F8" w:rsidRPr="006A025B">
        <w:rPr>
          <w:rFonts w:ascii="Times New Roman" w:eastAsia="Times New Roman" w:hAnsi="Times New Roman" w:cs="Times New Roman"/>
          <w:sz w:val="24"/>
          <w:szCs w:val="24"/>
        </w:rPr>
        <w:t>edpokladem registrace (kapitola</w:t>
      </w:r>
      <w:r w:rsidR="00894CB3" w:rsidRPr="006A025B">
        <w:rPr>
          <w:rFonts w:ascii="Times New Roman" w:eastAsia="Times New Roman" w:hAnsi="Times New Roman" w:cs="Times New Roman"/>
          <w:sz w:val="24"/>
          <w:szCs w:val="24"/>
        </w:rPr>
        <w:t xml:space="preserve"> 8)</w:t>
      </w:r>
      <w:r w:rsidR="00A4073A" w:rsidRPr="006A025B">
        <w:rPr>
          <w:rFonts w:ascii="Times New Roman" w:eastAsia="Times New Roman" w:hAnsi="Times New Roman" w:cs="Times New Roman"/>
          <w:sz w:val="24"/>
          <w:szCs w:val="24"/>
        </w:rPr>
        <w:t>.</w:t>
      </w:r>
      <w:r w:rsidR="000B2EFD" w:rsidRPr="006A025B">
        <w:rPr>
          <w:rFonts w:ascii="Times New Roman" w:eastAsia="Times New Roman" w:hAnsi="Times New Roman" w:cs="Times New Roman"/>
          <w:sz w:val="24"/>
          <w:szCs w:val="24"/>
        </w:rPr>
        <w:t xml:space="preserve"> Tyto </w:t>
      </w:r>
      <w:r w:rsidR="002B2292" w:rsidRPr="006A025B">
        <w:rPr>
          <w:rFonts w:ascii="Times New Roman" w:eastAsia="Times New Roman" w:hAnsi="Times New Roman" w:cs="Times New Roman"/>
          <w:sz w:val="24"/>
          <w:szCs w:val="24"/>
        </w:rPr>
        <w:t xml:space="preserve">tři </w:t>
      </w:r>
      <w:r w:rsidR="000B2EFD" w:rsidRPr="006A025B">
        <w:rPr>
          <w:rFonts w:ascii="Times New Roman" w:eastAsia="Times New Roman" w:hAnsi="Times New Roman" w:cs="Times New Roman"/>
          <w:sz w:val="24"/>
          <w:szCs w:val="24"/>
        </w:rPr>
        <w:t xml:space="preserve">fáze se tedy běžně označují jako předregistrační hodnocení.  </w:t>
      </w:r>
    </w:p>
    <w:p w:rsidR="00313A55" w:rsidRPr="006A025B" w:rsidRDefault="000B2EF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Poregistrační hodnocení </w:t>
      </w:r>
      <w:r w:rsidR="00FC45D1" w:rsidRPr="006A025B">
        <w:rPr>
          <w:rFonts w:ascii="Times New Roman" w:eastAsia="Times New Roman" w:hAnsi="Times New Roman" w:cs="Times New Roman"/>
          <w:sz w:val="24"/>
          <w:szCs w:val="24"/>
        </w:rPr>
        <w:t xml:space="preserve">(někdy nevhodně </w:t>
      </w:r>
      <w:r w:rsidR="00F316CC" w:rsidRPr="006A025B">
        <w:rPr>
          <w:rFonts w:ascii="Times New Roman" w:eastAsia="Times New Roman" w:hAnsi="Times New Roman" w:cs="Times New Roman"/>
          <w:sz w:val="24"/>
          <w:szCs w:val="24"/>
        </w:rPr>
        <w:t xml:space="preserve">označované </w:t>
      </w:r>
      <w:r w:rsidR="00FC45D1" w:rsidRPr="006A025B">
        <w:rPr>
          <w:rFonts w:ascii="Times New Roman" w:eastAsia="Times New Roman" w:hAnsi="Times New Roman" w:cs="Times New Roman"/>
          <w:sz w:val="24"/>
          <w:szCs w:val="24"/>
        </w:rPr>
        <w:t xml:space="preserve">jako 4. fáze) je </w:t>
      </w:r>
      <w:r w:rsidRPr="006A025B">
        <w:rPr>
          <w:rFonts w:ascii="Times New Roman" w:eastAsia="Times New Roman" w:hAnsi="Times New Roman" w:cs="Times New Roman"/>
          <w:sz w:val="24"/>
          <w:szCs w:val="24"/>
        </w:rPr>
        <w:t>pak</w:t>
      </w:r>
      <w:r w:rsidR="00894CB3" w:rsidRPr="006A025B">
        <w:rPr>
          <w:rFonts w:ascii="Times New Roman" w:eastAsia="Times New Roman" w:hAnsi="Times New Roman" w:cs="Times New Roman"/>
          <w:sz w:val="24"/>
          <w:szCs w:val="24"/>
        </w:rPr>
        <w:t xml:space="preserve"> testování účinnosti s pacienty, vědecké sledování zdravotní péče,</w:t>
      </w:r>
      <w:r w:rsidR="00546418" w:rsidRPr="006A025B">
        <w:rPr>
          <w:rFonts w:ascii="Times New Roman" w:eastAsia="Times New Roman" w:hAnsi="Times New Roman" w:cs="Times New Roman"/>
          <w:sz w:val="24"/>
          <w:szCs w:val="24"/>
        </w:rPr>
        <w:t xml:space="preserve"> </w:t>
      </w:r>
      <w:r w:rsidR="00A4073A" w:rsidRPr="006A025B">
        <w:rPr>
          <w:rFonts w:ascii="Times New Roman" w:eastAsia="Times New Roman" w:hAnsi="Times New Roman" w:cs="Times New Roman"/>
          <w:sz w:val="24"/>
          <w:szCs w:val="24"/>
        </w:rPr>
        <w:t xml:space="preserve">může být požadavkem </w:t>
      </w:r>
      <w:r w:rsidR="00894CB3" w:rsidRPr="006A025B">
        <w:rPr>
          <w:rFonts w:ascii="Times New Roman" w:eastAsia="Times New Roman" w:hAnsi="Times New Roman" w:cs="Times New Roman"/>
          <w:sz w:val="24"/>
          <w:szCs w:val="24"/>
        </w:rPr>
        <w:t>pro další</w:t>
      </w:r>
      <w:r w:rsidR="00FC78F8" w:rsidRPr="006A025B">
        <w:rPr>
          <w:rFonts w:ascii="Times New Roman" w:eastAsia="Times New Roman" w:hAnsi="Times New Roman" w:cs="Times New Roman"/>
          <w:sz w:val="24"/>
          <w:szCs w:val="24"/>
        </w:rPr>
        <w:t xml:space="preserve"> registraci</w:t>
      </w:r>
      <w:r w:rsidR="00F316CC" w:rsidRPr="006A025B">
        <w:rPr>
          <w:rFonts w:ascii="Times New Roman" w:eastAsia="Times New Roman" w:hAnsi="Times New Roman" w:cs="Times New Roman"/>
          <w:sz w:val="24"/>
          <w:szCs w:val="24"/>
        </w:rPr>
        <w:t xml:space="preserve"> s ohledem na sledování vzácných či pozdních vedlejších účinků</w:t>
      </w:r>
      <w:r w:rsidR="00FC78F8" w:rsidRPr="006A025B">
        <w:rPr>
          <w:rFonts w:ascii="Times New Roman" w:eastAsia="Times New Roman" w:hAnsi="Times New Roman" w:cs="Times New Roman"/>
          <w:sz w:val="24"/>
          <w:szCs w:val="24"/>
        </w:rPr>
        <w:t xml:space="preserve">, </w:t>
      </w:r>
      <w:r w:rsidR="00A4073A" w:rsidRPr="006A025B">
        <w:rPr>
          <w:rFonts w:ascii="Times New Roman" w:eastAsia="Times New Roman" w:hAnsi="Times New Roman" w:cs="Times New Roman"/>
          <w:sz w:val="24"/>
          <w:szCs w:val="24"/>
        </w:rPr>
        <w:t>sloužit zlepšení používání léčivých přípravků a v některých případe</w:t>
      </w:r>
      <w:r w:rsidR="00FC45D1" w:rsidRPr="006A025B">
        <w:rPr>
          <w:rFonts w:ascii="Times New Roman" w:eastAsia="Times New Roman" w:hAnsi="Times New Roman" w:cs="Times New Roman"/>
          <w:sz w:val="24"/>
          <w:szCs w:val="24"/>
        </w:rPr>
        <w:t>ch rozšíření indikace.</w:t>
      </w:r>
    </w:p>
    <w:p w:rsidR="008A0456" w:rsidRPr="006A025B" w:rsidRDefault="000B2EF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Výrobce již registrovaného léčivého přípravku pochopitelně smí souběžně </w:t>
      </w:r>
      <w:r w:rsidR="00313A55" w:rsidRPr="006A025B">
        <w:rPr>
          <w:rFonts w:ascii="Times New Roman" w:eastAsia="Times New Roman" w:hAnsi="Times New Roman" w:cs="Times New Roman"/>
          <w:sz w:val="24"/>
          <w:szCs w:val="24"/>
        </w:rPr>
        <w:t>pracovat na zlepšení technologií výroby či kvality léčiv</w:t>
      </w:r>
      <w:r w:rsidRPr="006A025B">
        <w:rPr>
          <w:rFonts w:ascii="Times New Roman" w:eastAsia="Times New Roman" w:hAnsi="Times New Roman" w:cs="Times New Roman"/>
          <w:sz w:val="24"/>
          <w:szCs w:val="24"/>
        </w:rPr>
        <w:t>ého přípravku. Některé změny týkající se výsledného léčivého přípravku si ni</w:t>
      </w:r>
      <w:r w:rsidR="00BF044A" w:rsidRPr="006A025B">
        <w:rPr>
          <w:rFonts w:ascii="Times New Roman" w:eastAsia="Times New Roman" w:hAnsi="Times New Roman" w:cs="Times New Roman"/>
          <w:sz w:val="24"/>
          <w:szCs w:val="24"/>
        </w:rPr>
        <w:t xml:space="preserve">cméně mohou žádat dodatečné laboratorní či klinické hodnocení. </w:t>
      </w:r>
    </w:p>
    <w:p w:rsidR="00216864" w:rsidRPr="006A025B" w:rsidRDefault="0021686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Výzkum a vývoj léčivých přípravků je nejčastější druh zdravotnického výzkumu. Nepřekvapivě se mu tedy dostává největší pozornosti. </w:t>
      </w:r>
    </w:p>
    <w:p w:rsidR="003E22EC"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Zk</w:t>
      </w:r>
      <w:r w:rsidR="009F78C1" w:rsidRPr="006A025B">
        <w:rPr>
          <w:rFonts w:ascii="Times New Roman" w:eastAsia="Times New Roman" w:hAnsi="Times New Roman" w:cs="Times New Roman"/>
          <w:sz w:val="24"/>
          <w:szCs w:val="24"/>
          <w:u w:val="single"/>
        </w:rPr>
        <w:t>oušky zdravotnických prostředků</w:t>
      </w:r>
    </w:p>
    <w:p w:rsidR="00BE521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 xml:space="preserve">Zkoušky </w:t>
      </w:r>
      <w:r w:rsidR="00313A55" w:rsidRPr="006A025B">
        <w:rPr>
          <w:rFonts w:ascii="Times New Roman" w:eastAsia="Times New Roman" w:hAnsi="Times New Roman" w:cs="Times New Roman"/>
          <w:sz w:val="24"/>
          <w:szCs w:val="24"/>
        </w:rPr>
        <w:t>zdravotnických prostředků nemohou mít</w:t>
      </w:r>
      <w:r w:rsidRPr="006A025B">
        <w:rPr>
          <w:rFonts w:ascii="Times New Roman" w:eastAsia="Times New Roman" w:hAnsi="Times New Roman" w:cs="Times New Roman"/>
          <w:sz w:val="24"/>
          <w:szCs w:val="24"/>
        </w:rPr>
        <w:t xml:space="preserve"> s ohledem na jejich rozmanitost</w:t>
      </w:r>
      <w:r w:rsidR="00313A55" w:rsidRPr="006A025B">
        <w:rPr>
          <w:rFonts w:ascii="Times New Roman" w:eastAsia="Times New Roman" w:hAnsi="Times New Roman" w:cs="Times New Roman"/>
          <w:sz w:val="24"/>
          <w:szCs w:val="24"/>
        </w:rPr>
        <w:t xml:space="preserve"> (kapitola 8) </w:t>
      </w:r>
      <w:r w:rsidR="003E22EC" w:rsidRPr="006A025B">
        <w:rPr>
          <w:rFonts w:ascii="Times New Roman" w:eastAsia="Times New Roman" w:hAnsi="Times New Roman" w:cs="Times New Roman"/>
          <w:sz w:val="24"/>
          <w:szCs w:val="24"/>
        </w:rPr>
        <w:t>stejný postup</w:t>
      </w:r>
      <w:r w:rsidRPr="006A025B">
        <w:rPr>
          <w:rFonts w:ascii="Times New Roman" w:eastAsia="Times New Roman" w:hAnsi="Times New Roman" w:cs="Times New Roman"/>
          <w:sz w:val="24"/>
          <w:szCs w:val="24"/>
        </w:rPr>
        <w:t>.</w:t>
      </w:r>
      <w:r w:rsidR="003E22EC" w:rsidRPr="006A025B">
        <w:rPr>
          <w:rFonts w:ascii="Times New Roman" w:eastAsia="Times New Roman" w:hAnsi="Times New Roman" w:cs="Times New Roman"/>
          <w:sz w:val="24"/>
          <w:szCs w:val="24"/>
        </w:rPr>
        <w:t xml:space="preserve"> </w:t>
      </w:r>
    </w:p>
    <w:p w:rsidR="003E22EC" w:rsidRPr="006A025B" w:rsidRDefault="00BE521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Provádějí se nejrůznější t</w:t>
      </w:r>
      <w:r w:rsidR="00894CB3" w:rsidRPr="006A025B">
        <w:rPr>
          <w:rFonts w:ascii="Times New Roman" w:eastAsia="Times New Roman" w:hAnsi="Times New Roman" w:cs="Times New Roman"/>
          <w:sz w:val="24"/>
          <w:szCs w:val="24"/>
        </w:rPr>
        <w:t>echn</w:t>
      </w:r>
      <w:r w:rsidRPr="006A025B">
        <w:rPr>
          <w:rFonts w:ascii="Times New Roman" w:eastAsia="Times New Roman" w:hAnsi="Times New Roman" w:cs="Times New Roman"/>
          <w:sz w:val="24"/>
          <w:szCs w:val="24"/>
        </w:rPr>
        <w:t>ické a laboratorní zkoušky, jejichž cílem je</w:t>
      </w:r>
      <w:r w:rsidR="000B5946" w:rsidRPr="006A025B">
        <w:rPr>
          <w:rFonts w:ascii="Times New Roman" w:eastAsia="Times New Roman" w:hAnsi="Times New Roman" w:cs="Times New Roman"/>
          <w:sz w:val="24"/>
          <w:szCs w:val="24"/>
        </w:rPr>
        <w:t xml:space="preserve"> prověření žádaných vlastností jako schopnost pevnost, pružnost, odolnost</w:t>
      </w:r>
      <w:r w:rsidRPr="006A025B">
        <w:rPr>
          <w:rFonts w:ascii="Times New Roman" w:eastAsia="Times New Roman" w:hAnsi="Times New Roman" w:cs="Times New Roman"/>
          <w:sz w:val="24"/>
          <w:szCs w:val="24"/>
        </w:rPr>
        <w:t>,</w:t>
      </w:r>
      <w:r w:rsidR="00894CB3" w:rsidRPr="006A025B">
        <w:rPr>
          <w:rFonts w:ascii="Times New Roman" w:eastAsia="Times New Roman" w:hAnsi="Times New Roman" w:cs="Times New Roman"/>
          <w:sz w:val="24"/>
          <w:szCs w:val="24"/>
        </w:rPr>
        <w:t xml:space="preserve"> spolehlivost, trvanlivost, neškodlivost</w:t>
      </w:r>
      <w:r w:rsidRPr="006A025B">
        <w:rPr>
          <w:rFonts w:ascii="Times New Roman" w:eastAsia="Times New Roman" w:hAnsi="Times New Roman" w:cs="Times New Roman"/>
          <w:sz w:val="24"/>
          <w:szCs w:val="24"/>
        </w:rPr>
        <w:t>i</w:t>
      </w:r>
      <w:r w:rsidR="00894CB3" w:rsidRPr="006A025B">
        <w:rPr>
          <w:rFonts w:ascii="Times New Roman" w:eastAsia="Times New Roman" w:hAnsi="Times New Roman" w:cs="Times New Roman"/>
          <w:sz w:val="24"/>
          <w:szCs w:val="24"/>
        </w:rPr>
        <w:t>.</w:t>
      </w:r>
      <w:r w:rsidR="009F78C1" w:rsidRPr="006A025B">
        <w:rPr>
          <w:rFonts w:ascii="Times New Roman" w:eastAsia="Times New Roman" w:hAnsi="Times New Roman" w:cs="Times New Roman"/>
          <w:sz w:val="24"/>
          <w:szCs w:val="24"/>
        </w:rPr>
        <w:t xml:space="preserve"> </w:t>
      </w:r>
    </w:p>
    <w:p w:rsidR="00894CB3" w:rsidRPr="006A025B" w:rsidRDefault="003E22E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některých případe</w:t>
      </w:r>
      <w:r w:rsidR="000B5946" w:rsidRPr="006A025B">
        <w:rPr>
          <w:rFonts w:ascii="Times New Roman" w:eastAsia="Times New Roman" w:hAnsi="Times New Roman" w:cs="Times New Roman"/>
          <w:sz w:val="24"/>
          <w:szCs w:val="24"/>
        </w:rPr>
        <w:t>ch jsou</w:t>
      </w:r>
      <w:r w:rsidR="00BE5217" w:rsidRPr="006A025B">
        <w:rPr>
          <w:rFonts w:ascii="Times New Roman" w:eastAsia="Times New Roman" w:hAnsi="Times New Roman" w:cs="Times New Roman"/>
          <w:sz w:val="24"/>
          <w:szCs w:val="24"/>
        </w:rPr>
        <w:t xml:space="preserve"> smysluplné</w:t>
      </w:r>
      <w:r w:rsidRPr="006A025B">
        <w:rPr>
          <w:rFonts w:ascii="Times New Roman" w:eastAsia="Times New Roman" w:hAnsi="Times New Roman" w:cs="Times New Roman"/>
          <w:sz w:val="24"/>
          <w:szCs w:val="24"/>
        </w:rPr>
        <w:t xml:space="preserve"> zkoušky na živých zvířatech.</w:t>
      </w:r>
      <w:r w:rsidR="000B5946" w:rsidRPr="006A025B">
        <w:rPr>
          <w:rFonts w:ascii="Times New Roman" w:eastAsia="Times New Roman" w:hAnsi="Times New Roman" w:cs="Times New Roman"/>
          <w:sz w:val="24"/>
          <w:szCs w:val="24"/>
        </w:rPr>
        <w:t xml:space="preserve"> Pak pochopitelně platí dále</w:t>
      </w:r>
      <w:r w:rsidR="00BE5217" w:rsidRPr="006A025B">
        <w:rPr>
          <w:rFonts w:ascii="Times New Roman" w:eastAsia="Times New Roman" w:hAnsi="Times New Roman" w:cs="Times New Roman"/>
          <w:sz w:val="24"/>
          <w:szCs w:val="24"/>
        </w:rPr>
        <w:t xml:space="preserve"> zmíněná pravidla na ochranu zvířat.</w:t>
      </w:r>
      <w:r w:rsidRPr="006A025B">
        <w:rPr>
          <w:rFonts w:ascii="Times New Roman" w:eastAsia="Times New Roman" w:hAnsi="Times New Roman" w:cs="Times New Roman"/>
          <w:sz w:val="24"/>
          <w:szCs w:val="24"/>
        </w:rPr>
        <w:t xml:space="preserve"> V některých příp</w:t>
      </w:r>
      <w:r w:rsidR="00105F7E" w:rsidRPr="006A025B">
        <w:rPr>
          <w:rFonts w:ascii="Times New Roman" w:eastAsia="Times New Roman" w:hAnsi="Times New Roman" w:cs="Times New Roman"/>
          <w:sz w:val="24"/>
          <w:szCs w:val="24"/>
        </w:rPr>
        <w:t>adech je představitelný výzkum na těle zemřelého</w:t>
      </w:r>
      <w:r w:rsidR="000D7858" w:rsidRPr="006A025B">
        <w:rPr>
          <w:rFonts w:ascii="Times New Roman" w:eastAsia="Times New Roman" w:hAnsi="Times New Roman" w:cs="Times New Roman"/>
          <w:sz w:val="24"/>
          <w:szCs w:val="24"/>
        </w:rPr>
        <w:t xml:space="preserve"> (</w:t>
      </w:r>
      <w:r w:rsidR="000D7858" w:rsidRPr="006A025B">
        <w:rPr>
          <w:rFonts w:ascii="Times New Roman" w:eastAsia="Times New Roman" w:hAnsi="Times New Roman" w:cs="Times New Roman"/>
          <w:i/>
          <w:sz w:val="24"/>
          <w:szCs w:val="24"/>
        </w:rPr>
        <w:t xml:space="preserve">in </w:t>
      </w:r>
      <w:proofErr w:type="spellStart"/>
      <w:r w:rsidR="000D7858" w:rsidRPr="006A025B">
        <w:rPr>
          <w:rFonts w:ascii="Times New Roman" w:eastAsia="Times New Roman" w:hAnsi="Times New Roman" w:cs="Times New Roman"/>
          <w:i/>
          <w:sz w:val="24"/>
          <w:szCs w:val="24"/>
        </w:rPr>
        <w:t>mortuo</w:t>
      </w:r>
      <w:proofErr w:type="spellEnd"/>
      <w:r w:rsidR="000D7858"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samozřejmě má-li se to za právně a eticky přijatelné (kapitola 10). </w:t>
      </w:r>
      <w:r w:rsidR="00313A55" w:rsidRPr="006A025B">
        <w:rPr>
          <w:rFonts w:ascii="Times New Roman" w:eastAsia="Times New Roman" w:hAnsi="Times New Roman" w:cs="Times New Roman"/>
          <w:sz w:val="24"/>
          <w:szCs w:val="24"/>
        </w:rPr>
        <w:t xml:space="preserve"> </w:t>
      </w:r>
    </w:p>
    <w:p w:rsidR="00313A55" w:rsidRPr="006A025B" w:rsidRDefault="000B594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Rovněž zdravotnické prostředky vesměs nelze zavést do medicínské praxe bez klinických zkoušek. Při nich se obdobně hodnotí relativní bezpečnost a účinnost pro pacienta. </w:t>
      </w:r>
      <w:r w:rsidR="00894CB3" w:rsidRPr="006A025B">
        <w:rPr>
          <w:rFonts w:ascii="Times New Roman" w:eastAsia="Times New Roman" w:hAnsi="Times New Roman" w:cs="Times New Roman"/>
          <w:sz w:val="24"/>
          <w:szCs w:val="24"/>
        </w:rPr>
        <w:t>Vesměs nelze</w:t>
      </w:r>
      <w:r w:rsidR="003E22EC" w:rsidRPr="006A025B">
        <w:rPr>
          <w:rFonts w:ascii="Times New Roman" w:eastAsia="Times New Roman" w:hAnsi="Times New Roman" w:cs="Times New Roman"/>
          <w:sz w:val="24"/>
          <w:szCs w:val="24"/>
        </w:rPr>
        <w:t xml:space="preserve"> </w:t>
      </w:r>
      <w:r w:rsidR="00313A55" w:rsidRPr="006A025B">
        <w:rPr>
          <w:rFonts w:ascii="Times New Roman" w:eastAsia="Times New Roman" w:hAnsi="Times New Roman" w:cs="Times New Roman"/>
          <w:sz w:val="24"/>
          <w:szCs w:val="24"/>
        </w:rPr>
        <w:t>provádět srovná</w:t>
      </w:r>
      <w:r w:rsidR="00105F7E" w:rsidRPr="006A025B">
        <w:rPr>
          <w:rFonts w:ascii="Times New Roman" w:eastAsia="Times New Roman" w:hAnsi="Times New Roman" w:cs="Times New Roman"/>
          <w:sz w:val="24"/>
          <w:szCs w:val="24"/>
        </w:rPr>
        <w:t>vací studie, natož</w:t>
      </w:r>
      <w:r w:rsidRPr="006A025B">
        <w:rPr>
          <w:rFonts w:ascii="Times New Roman" w:eastAsia="Times New Roman" w:hAnsi="Times New Roman" w:cs="Times New Roman"/>
          <w:sz w:val="24"/>
          <w:szCs w:val="24"/>
        </w:rPr>
        <w:t xml:space="preserve"> využívat placebo (níže). </w:t>
      </w:r>
      <w:r w:rsidR="00313A55" w:rsidRPr="006A025B">
        <w:rPr>
          <w:rFonts w:ascii="Times New Roman" w:eastAsia="Times New Roman" w:hAnsi="Times New Roman" w:cs="Times New Roman"/>
          <w:sz w:val="24"/>
          <w:szCs w:val="24"/>
        </w:rPr>
        <w:t xml:space="preserve"> </w:t>
      </w:r>
    </w:p>
    <w:p w:rsidR="00894CB3" w:rsidRPr="006A025B" w:rsidRDefault="00313A5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Výsledkem klinických zkoušek zdravotnického prostředku </w:t>
      </w:r>
      <w:r w:rsidR="00894CB3" w:rsidRPr="006A025B">
        <w:rPr>
          <w:rFonts w:ascii="Times New Roman" w:eastAsia="Times New Roman" w:hAnsi="Times New Roman" w:cs="Times New Roman"/>
          <w:sz w:val="24"/>
          <w:szCs w:val="24"/>
        </w:rPr>
        <w:t>jsou podklady pro</w:t>
      </w:r>
      <w:r w:rsidRPr="006A025B">
        <w:rPr>
          <w:rFonts w:ascii="Times New Roman" w:eastAsia="Times New Roman" w:hAnsi="Times New Roman" w:cs="Times New Roman"/>
          <w:sz w:val="24"/>
          <w:szCs w:val="24"/>
        </w:rPr>
        <w:t xml:space="preserve"> jeho certifikaci (kapitola 8)</w:t>
      </w:r>
      <w:r w:rsidR="00105F7E" w:rsidRPr="006A025B">
        <w:rPr>
          <w:rFonts w:ascii="Times New Roman" w:eastAsia="Times New Roman" w:hAnsi="Times New Roman" w:cs="Times New Roman"/>
          <w:sz w:val="24"/>
          <w:szCs w:val="24"/>
        </w:rPr>
        <w:t xml:space="preserve"> státními orgány či pověřenými institucemi. </w:t>
      </w:r>
    </w:p>
    <w:p w:rsidR="00105F7E" w:rsidRPr="006A025B" w:rsidRDefault="009F78C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Posuzování zdravotnických metod</w:t>
      </w:r>
    </w:p>
    <w:p w:rsidR="003E22EC" w:rsidRPr="006A025B" w:rsidRDefault="00105F7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Zdravotnické metody může mít rovněž laboratorní </w:t>
      </w:r>
      <w:r w:rsidR="00894CB3"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in </w:t>
      </w:r>
      <w:proofErr w:type="spellStart"/>
      <w:r w:rsidRPr="006A025B">
        <w:rPr>
          <w:rFonts w:ascii="Times New Roman" w:eastAsia="Times New Roman" w:hAnsi="Times New Roman" w:cs="Times New Roman"/>
          <w:sz w:val="24"/>
          <w:szCs w:val="24"/>
        </w:rPr>
        <w:t>vivo</w:t>
      </w:r>
      <w:proofErr w:type="spellEnd"/>
      <w:r w:rsidRPr="006A025B">
        <w:rPr>
          <w:rFonts w:ascii="Times New Roman" w:eastAsia="Times New Roman" w:hAnsi="Times New Roman" w:cs="Times New Roman"/>
          <w:sz w:val="24"/>
          <w:szCs w:val="24"/>
        </w:rPr>
        <w:t xml:space="preserve">, in </w:t>
      </w:r>
      <w:proofErr w:type="spellStart"/>
      <w:r w:rsidRPr="006A025B">
        <w:rPr>
          <w:rFonts w:ascii="Times New Roman" w:eastAsia="Times New Roman" w:hAnsi="Times New Roman" w:cs="Times New Roman"/>
          <w:sz w:val="24"/>
          <w:szCs w:val="24"/>
        </w:rPr>
        <w:t>mortuo</w:t>
      </w:r>
      <w:proofErr w:type="spellEnd"/>
      <w:r w:rsidRPr="006A025B">
        <w:rPr>
          <w:rFonts w:ascii="Times New Roman" w:eastAsia="Times New Roman" w:hAnsi="Times New Roman" w:cs="Times New Roman"/>
          <w:sz w:val="24"/>
          <w:szCs w:val="24"/>
        </w:rPr>
        <w:t>) a klinické posouzení</w:t>
      </w:r>
      <w:r w:rsidR="000D7858" w:rsidRPr="006A025B">
        <w:rPr>
          <w:rFonts w:ascii="Times New Roman" w:eastAsia="Times New Roman" w:hAnsi="Times New Roman" w:cs="Times New Roman"/>
          <w:sz w:val="24"/>
          <w:szCs w:val="24"/>
        </w:rPr>
        <w:t xml:space="preserve">. </w:t>
      </w:r>
    </w:p>
    <w:p w:rsidR="00293FD4" w:rsidRPr="006A025B" w:rsidRDefault="00105F7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Výsledkem je </w:t>
      </w:r>
      <w:r w:rsidR="000D7858" w:rsidRPr="006A025B">
        <w:rPr>
          <w:rFonts w:ascii="Times New Roman" w:eastAsia="Times New Roman" w:hAnsi="Times New Roman" w:cs="Times New Roman"/>
          <w:sz w:val="24"/>
          <w:szCs w:val="24"/>
        </w:rPr>
        <w:t xml:space="preserve">obvykle </w:t>
      </w:r>
      <w:r w:rsidRPr="006A025B">
        <w:rPr>
          <w:rFonts w:ascii="Times New Roman" w:eastAsia="Times New Roman" w:hAnsi="Times New Roman" w:cs="Times New Roman"/>
          <w:sz w:val="24"/>
          <w:szCs w:val="24"/>
        </w:rPr>
        <w:t>odborná literatura. Může napomoci uznání postupu</w:t>
      </w:r>
      <w:r w:rsidR="000D7858" w:rsidRPr="006A025B">
        <w:rPr>
          <w:rFonts w:ascii="Times New Roman" w:eastAsia="Times New Roman" w:hAnsi="Times New Roman" w:cs="Times New Roman"/>
          <w:sz w:val="24"/>
          <w:szCs w:val="24"/>
        </w:rPr>
        <w:t xml:space="preserve"> při poskytování zdravotní péče například odbornými společnostmi či státem a jeho institucemi, pokud existují takové mechanismy (kapitola 4), popřípadě jeho veřejnému financování (kapitola 7). </w:t>
      </w:r>
      <w:r w:rsidRPr="006A025B">
        <w:rPr>
          <w:rFonts w:ascii="Times New Roman" w:eastAsia="Times New Roman" w:hAnsi="Times New Roman" w:cs="Times New Roman"/>
          <w:sz w:val="24"/>
          <w:szCs w:val="24"/>
        </w:rPr>
        <w:t xml:space="preserve"> </w:t>
      </w:r>
    </w:p>
    <w:p w:rsidR="00105F7E" w:rsidRPr="006A025B" w:rsidRDefault="0021686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w:t>
      </w:r>
      <w:r w:rsidR="00FC78F8" w:rsidRPr="006A025B">
        <w:rPr>
          <w:rFonts w:ascii="Times New Roman" w:eastAsia="Times New Roman" w:hAnsi="Times New Roman" w:cs="Times New Roman"/>
          <w:sz w:val="24"/>
          <w:szCs w:val="24"/>
          <w:u w:val="single"/>
        </w:rPr>
        <w:t>tatistické aspe</w:t>
      </w:r>
      <w:r w:rsidR="00105F7E" w:rsidRPr="006A025B">
        <w:rPr>
          <w:rFonts w:ascii="Times New Roman" w:eastAsia="Times New Roman" w:hAnsi="Times New Roman" w:cs="Times New Roman"/>
          <w:sz w:val="24"/>
          <w:szCs w:val="24"/>
          <w:u w:val="single"/>
        </w:rPr>
        <w:t>kty biomedicínského výzkumu</w:t>
      </w:r>
      <w:r w:rsidR="003E22EC" w:rsidRPr="006A025B">
        <w:rPr>
          <w:rFonts w:ascii="Times New Roman" w:eastAsia="Times New Roman" w:hAnsi="Times New Roman" w:cs="Times New Roman"/>
          <w:sz w:val="24"/>
          <w:szCs w:val="24"/>
          <w:u w:val="single"/>
        </w:rPr>
        <w:t xml:space="preserve"> </w:t>
      </w:r>
    </w:p>
    <w:p w:rsidR="008C43A1" w:rsidRPr="006A025B" w:rsidRDefault="00105F7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Kvůli statistické významnosti výsledků se musí provádět </w:t>
      </w:r>
      <w:r w:rsidR="00FC78F8" w:rsidRPr="006A025B">
        <w:rPr>
          <w:rFonts w:ascii="Times New Roman" w:eastAsia="Times New Roman" w:hAnsi="Times New Roman" w:cs="Times New Roman"/>
          <w:sz w:val="24"/>
          <w:szCs w:val="24"/>
        </w:rPr>
        <w:t xml:space="preserve">hodnocení </w:t>
      </w:r>
      <w:r w:rsidR="008C43A1" w:rsidRPr="006A025B">
        <w:rPr>
          <w:rFonts w:ascii="Times New Roman" w:eastAsia="Times New Roman" w:hAnsi="Times New Roman" w:cs="Times New Roman"/>
          <w:sz w:val="24"/>
          <w:szCs w:val="24"/>
        </w:rPr>
        <w:t>na odpovídajícím souboru</w:t>
      </w:r>
      <w:r w:rsidRPr="006A025B">
        <w:rPr>
          <w:rFonts w:ascii="Times New Roman" w:eastAsia="Times New Roman" w:hAnsi="Times New Roman" w:cs="Times New Roman"/>
          <w:sz w:val="24"/>
          <w:szCs w:val="24"/>
        </w:rPr>
        <w:t xml:space="preserve">. To pochopitelně předznamenává trvání celého výzkumu, způsob jeho provedení a náklady na něj. </w:t>
      </w:r>
    </w:p>
    <w:p w:rsidR="00E27314" w:rsidRPr="006A025B" w:rsidRDefault="00105F7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Statistickou robustnost při stanovování postupu biomedicínského výzkumu stejně jako statistické vyhodnocení vzorků napomáhá biosta</w:t>
      </w:r>
      <w:r w:rsidR="00E27314" w:rsidRPr="006A025B">
        <w:rPr>
          <w:rFonts w:ascii="Times New Roman" w:eastAsia="Times New Roman" w:hAnsi="Times New Roman" w:cs="Times New Roman"/>
          <w:sz w:val="24"/>
          <w:szCs w:val="24"/>
        </w:rPr>
        <w:t>tistika. Ta je aplikovanou matematikou a informatikou. Potřeba biostatistických analýz je značná. N</w:t>
      </w:r>
      <w:r w:rsidR="00FC78F8" w:rsidRPr="006A025B">
        <w:rPr>
          <w:rFonts w:ascii="Times New Roman" w:eastAsia="Times New Roman" w:hAnsi="Times New Roman" w:cs="Times New Roman"/>
          <w:sz w:val="24"/>
          <w:szCs w:val="24"/>
        </w:rPr>
        <w:t>a Masarykově univ</w:t>
      </w:r>
      <w:r w:rsidR="009F78C1" w:rsidRPr="006A025B">
        <w:rPr>
          <w:rFonts w:ascii="Times New Roman" w:eastAsia="Times New Roman" w:hAnsi="Times New Roman" w:cs="Times New Roman"/>
          <w:sz w:val="24"/>
          <w:szCs w:val="24"/>
        </w:rPr>
        <w:t>erzitě působí</w:t>
      </w:r>
      <w:r w:rsidR="00FC78F8" w:rsidRPr="006A025B">
        <w:rPr>
          <w:rFonts w:ascii="Times New Roman" w:eastAsia="Times New Roman" w:hAnsi="Times New Roman" w:cs="Times New Roman"/>
          <w:sz w:val="24"/>
          <w:szCs w:val="24"/>
        </w:rPr>
        <w:t xml:space="preserve"> Institut biostati</w:t>
      </w:r>
      <w:r w:rsidR="00E27314" w:rsidRPr="006A025B">
        <w:rPr>
          <w:rFonts w:ascii="Times New Roman" w:eastAsia="Times New Roman" w:hAnsi="Times New Roman" w:cs="Times New Roman"/>
          <w:sz w:val="24"/>
          <w:szCs w:val="24"/>
        </w:rPr>
        <w:t>stiky a analýz</w:t>
      </w:r>
      <w:r w:rsidR="00FC78F8" w:rsidRPr="006A025B">
        <w:rPr>
          <w:rFonts w:ascii="Times New Roman" w:eastAsia="Times New Roman" w:hAnsi="Times New Roman" w:cs="Times New Roman"/>
          <w:sz w:val="24"/>
          <w:szCs w:val="24"/>
        </w:rPr>
        <w:t>.</w:t>
      </w:r>
      <w:r w:rsidR="009F78C1" w:rsidRPr="006A025B">
        <w:rPr>
          <w:rFonts w:ascii="Times New Roman" w:eastAsia="Times New Roman" w:hAnsi="Times New Roman" w:cs="Times New Roman"/>
          <w:sz w:val="24"/>
          <w:szCs w:val="24"/>
        </w:rPr>
        <w:t xml:space="preserve"> </w:t>
      </w:r>
    </w:p>
    <w:p w:rsidR="008C43A1" w:rsidRPr="006A025B" w:rsidRDefault="00E2731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Potřebný počet případů pro zajištění statistické robustnosti</w:t>
      </w:r>
      <w:r w:rsidR="003A204A" w:rsidRPr="006A025B">
        <w:rPr>
          <w:rFonts w:ascii="Times New Roman" w:eastAsia="Times New Roman" w:hAnsi="Times New Roman" w:cs="Times New Roman"/>
          <w:sz w:val="24"/>
          <w:szCs w:val="24"/>
        </w:rPr>
        <w:t xml:space="preserve"> při zjišťování bezpečnosti a účinnosti</w:t>
      </w:r>
      <w:r w:rsidR="003E22EC" w:rsidRPr="006A025B">
        <w:rPr>
          <w:rFonts w:ascii="Times New Roman" w:eastAsia="Times New Roman" w:hAnsi="Times New Roman" w:cs="Times New Roman"/>
          <w:sz w:val="24"/>
          <w:szCs w:val="24"/>
        </w:rPr>
        <w:t xml:space="preserve"> snižuje </w:t>
      </w:r>
      <w:r w:rsidR="003A204A" w:rsidRPr="006A025B">
        <w:rPr>
          <w:rFonts w:ascii="Times New Roman" w:eastAsia="Times New Roman" w:hAnsi="Times New Roman" w:cs="Times New Roman"/>
          <w:sz w:val="24"/>
          <w:szCs w:val="24"/>
        </w:rPr>
        <w:t>s</w:t>
      </w:r>
      <w:r w:rsidR="00FC78F8" w:rsidRPr="006A025B">
        <w:rPr>
          <w:rFonts w:ascii="Times New Roman" w:eastAsia="Times New Roman" w:hAnsi="Times New Roman" w:cs="Times New Roman"/>
          <w:sz w:val="24"/>
          <w:szCs w:val="24"/>
        </w:rPr>
        <w:t>ro</w:t>
      </w:r>
      <w:r w:rsidR="003A204A" w:rsidRPr="006A025B">
        <w:rPr>
          <w:rFonts w:ascii="Times New Roman" w:eastAsia="Times New Roman" w:hAnsi="Times New Roman" w:cs="Times New Roman"/>
          <w:sz w:val="24"/>
          <w:szCs w:val="24"/>
        </w:rPr>
        <w:t>vnávání</w:t>
      </w:r>
      <w:r w:rsidR="008C43A1" w:rsidRPr="006A025B">
        <w:rPr>
          <w:rFonts w:ascii="Times New Roman" w:eastAsia="Times New Roman" w:hAnsi="Times New Roman" w:cs="Times New Roman"/>
          <w:sz w:val="24"/>
          <w:szCs w:val="24"/>
        </w:rPr>
        <w:t xml:space="preserve"> (komparace)</w:t>
      </w:r>
      <w:r w:rsidR="003A204A" w:rsidRPr="006A025B">
        <w:rPr>
          <w:rFonts w:ascii="Times New Roman" w:eastAsia="Times New Roman" w:hAnsi="Times New Roman" w:cs="Times New Roman"/>
          <w:sz w:val="24"/>
          <w:szCs w:val="24"/>
        </w:rPr>
        <w:t xml:space="preserve"> se stávajícími postupy, popřípadě dokonce </w:t>
      </w:r>
      <w:r w:rsidR="00FC78F8" w:rsidRPr="006A025B">
        <w:rPr>
          <w:rFonts w:ascii="Times New Roman" w:eastAsia="Times New Roman" w:hAnsi="Times New Roman" w:cs="Times New Roman"/>
          <w:sz w:val="24"/>
          <w:szCs w:val="24"/>
        </w:rPr>
        <w:t>s</w:t>
      </w:r>
      <w:r w:rsidR="008C43A1" w:rsidRPr="006A025B">
        <w:rPr>
          <w:rFonts w:ascii="Times New Roman" w:eastAsia="Times New Roman" w:hAnsi="Times New Roman" w:cs="Times New Roman"/>
          <w:sz w:val="24"/>
          <w:szCs w:val="24"/>
        </w:rPr>
        <w:t> nečinností</w:t>
      </w:r>
      <w:r w:rsidR="003A204A" w:rsidRPr="006A025B">
        <w:rPr>
          <w:rFonts w:ascii="Times New Roman" w:eastAsia="Times New Roman" w:hAnsi="Times New Roman" w:cs="Times New Roman"/>
          <w:sz w:val="24"/>
          <w:szCs w:val="24"/>
        </w:rPr>
        <w:t xml:space="preserve">. </w:t>
      </w:r>
    </w:p>
    <w:p w:rsidR="003A204A" w:rsidRPr="006A025B" w:rsidRDefault="003A204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Jednotlivé případy se </w:t>
      </w:r>
      <w:r w:rsidR="008C43A1" w:rsidRPr="006A025B">
        <w:rPr>
          <w:rFonts w:ascii="Times New Roman" w:eastAsia="Times New Roman" w:hAnsi="Times New Roman" w:cs="Times New Roman"/>
          <w:sz w:val="24"/>
          <w:szCs w:val="24"/>
        </w:rPr>
        <w:t>pochopitelně musejí rozdělit</w:t>
      </w:r>
      <w:r w:rsidRPr="006A025B">
        <w:rPr>
          <w:rFonts w:ascii="Times New Roman" w:eastAsia="Times New Roman" w:hAnsi="Times New Roman" w:cs="Times New Roman"/>
          <w:sz w:val="24"/>
          <w:szCs w:val="24"/>
        </w:rPr>
        <w:t xml:space="preserve"> mezi uvedené experimentální a komparativní postupy na základě náhody (randomizace). </w:t>
      </w:r>
    </w:p>
    <w:p w:rsidR="003A204A" w:rsidRPr="006A025B" w:rsidRDefault="003A204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Lidé mají sklon k zaujatosti (</w:t>
      </w:r>
      <w:proofErr w:type="spellStart"/>
      <w:r w:rsidRPr="006A025B">
        <w:rPr>
          <w:rFonts w:ascii="Times New Roman" w:eastAsia="Times New Roman" w:hAnsi="Times New Roman" w:cs="Times New Roman"/>
          <w:i/>
          <w:sz w:val="24"/>
          <w:szCs w:val="24"/>
        </w:rPr>
        <w:t>bias</w:t>
      </w:r>
      <w:proofErr w:type="spellEnd"/>
      <w:r w:rsidRPr="006A025B">
        <w:rPr>
          <w:rFonts w:ascii="Times New Roman" w:eastAsia="Times New Roman" w:hAnsi="Times New Roman" w:cs="Times New Roman"/>
          <w:sz w:val="24"/>
          <w:szCs w:val="24"/>
        </w:rPr>
        <w:t>)</w:t>
      </w:r>
      <w:r w:rsidR="008C43A1" w:rsidRPr="006A025B">
        <w:rPr>
          <w:rFonts w:ascii="Times New Roman" w:eastAsia="Times New Roman" w:hAnsi="Times New Roman" w:cs="Times New Roman"/>
          <w:sz w:val="24"/>
          <w:szCs w:val="24"/>
        </w:rPr>
        <w:t xml:space="preserve">. Dle povahy a očekávání bývá spíše optimismus, nebo naopak pesimismus. Při výzkumu se musí čelit především nemístnému optimismu. Pacienti touží po vyléčení. Profesionálové chtějí dosáhnout úspěchu. </w:t>
      </w:r>
      <w:r w:rsidR="00FC78F8" w:rsidRPr="006A025B">
        <w:rPr>
          <w:rFonts w:ascii="Times New Roman" w:eastAsia="Times New Roman" w:hAnsi="Times New Roman" w:cs="Times New Roman"/>
          <w:sz w:val="24"/>
          <w:szCs w:val="24"/>
        </w:rPr>
        <w:t>To se může projevit</w:t>
      </w:r>
      <w:r w:rsidR="008C43A1" w:rsidRPr="006A025B">
        <w:rPr>
          <w:rFonts w:ascii="Times New Roman" w:eastAsia="Times New Roman" w:hAnsi="Times New Roman" w:cs="Times New Roman"/>
          <w:sz w:val="24"/>
          <w:szCs w:val="24"/>
        </w:rPr>
        <w:t xml:space="preserve"> v hodnocení výsledků výzkumu, zvláště nelze-li</w:t>
      </w:r>
      <w:r w:rsidRPr="006A025B">
        <w:rPr>
          <w:rFonts w:ascii="Times New Roman" w:eastAsia="Times New Roman" w:hAnsi="Times New Roman" w:cs="Times New Roman"/>
          <w:sz w:val="24"/>
          <w:szCs w:val="24"/>
        </w:rPr>
        <w:t xml:space="preserve"> </w:t>
      </w:r>
      <w:r w:rsidR="008C43A1" w:rsidRPr="006A025B">
        <w:rPr>
          <w:rFonts w:ascii="Times New Roman" w:eastAsia="Times New Roman" w:hAnsi="Times New Roman" w:cs="Times New Roman"/>
          <w:sz w:val="24"/>
          <w:szCs w:val="24"/>
        </w:rPr>
        <w:t>měřit</w:t>
      </w:r>
      <w:r w:rsidR="00FC78F8" w:rsidRPr="006A025B">
        <w:rPr>
          <w:rFonts w:ascii="Times New Roman" w:eastAsia="Times New Roman" w:hAnsi="Times New Roman" w:cs="Times New Roman"/>
          <w:sz w:val="24"/>
          <w:szCs w:val="24"/>
        </w:rPr>
        <w:t xml:space="preserve"> výsled</w:t>
      </w:r>
      <w:r w:rsidR="008C43A1" w:rsidRPr="006A025B">
        <w:rPr>
          <w:rFonts w:ascii="Times New Roman" w:eastAsia="Times New Roman" w:hAnsi="Times New Roman" w:cs="Times New Roman"/>
          <w:sz w:val="24"/>
          <w:szCs w:val="24"/>
        </w:rPr>
        <w:t>ky objektivními diagnostickými metodami</w:t>
      </w:r>
      <w:r w:rsidRPr="006A025B">
        <w:rPr>
          <w:rFonts w:ascii="Times New Roman" w:eastAsia="Times New Roman" w:hAnsi="Times New Roman" w:cs="Times New Roman"/>
          <w:sz w:val="24"/>
          <w:szCs w:val="24"/>
        </w:rPr>
        <w:t>, nýbrž</w:t>
      </w:r>
      <w:r w:rsidR="008C43A1" w:rsidRPr="006A025B">
        <w:rPr>
          <w:rFonts w:ascii="Times New Roman" w:eastAsia="Times New Roman" w:hAnsi="Times New Roman" w:cs="Times New Roman"/>
          <w:sz w:val="24"/>
          <w:szCs w:val="24"/>
        </w:rPr>
        <w:t xml:space="preserve"> se musí spoléhat</w:t>
      </w:r>
      <w:r w:rsidRPr="006A025B">
        <w:rPr>
          <w:rFonts w:ascii="Times New Roman" w:eastAsia="Times New Roman" w:hAnsi="Times New Roman" w:cs="Times New Roman"/>
          <w:sz w:val="24"/>
          <w:szCs w:val="24"/>
        </w:rPr>
        <w:t xml:space="preserve"> </w:t>
      </w:r>
      <w:r w:rsidR="008C43A1" w:rsidRPr="006A025B">
        <w:rPr>
          <w:rFonts w:ascii="Times New Roman" w:eastAsia="Times New Roman" w:hAnsi="Times New Roman" w:cs="Times New Roman"/>
          <w:sz w:val="24"/>
          <w:szCs w:val="24"/>
        </w:rPr>
        <w:t xml:space="preserve">na subjektivní </w:t>
      </w:r>
      <w:r w:rsidRPr="006A025B">
        <w:rPr>
          <w:rFonts w:ascii="Times New Roman" w:eastAsia="Times New Roman" w:hAnsi="Times New Roman" w:cs="Times New Roman"/>
          <w:sz w:val="24"/>
          <w:szCs w:val="24"/>
        </w:rPr>
        <w:t>hodnocení (například stupeň bolesti či úlevy od ní</w:t>
      </w:r>
      <w:r w:rsidR="008C43A1" w:rsidRPr="006A025B">
        <w:rPr>
          <w:rFonts w:ascii="Times New Roman" w:eastAsia="Times New Roman" w:hAnsi="Times New Roman" w:cs="Times New Roman"/>
          <w:sz w:val="24"/>
          <w:szCs w:val="24"/>
        </w:rPr>
        <w:t xml:space="preserve"> či další duševní stavy</w:t>
      </w:r>
      <w:r w:rsidRPr="006A025B">
        <w:rPr>
          <w:rFonts w:ascii="Times New Roman" w:eastAsia="Times New Roman" w:hAnsi="Times New Roman" w:cs="Times New Roman"/>
          <w:sz w:val="24"/>
          <w:szCs w:val="24"/>
        </w:rPr>
        <w:t xml:space="preserve">). </w:t>
      </w:r>
    </w:p>
    <w:p w:rsidR="00FC78F8" w:rsidRPr="006A025B" w:rsidRDefault="00FC78F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Metody omezení</w:t>
      </w:r>
      <w:r w:rsidR="008C43A1" w:rsidRPr="006A025B">
        <w:rPr>
          <w:rFonts w:ascii="Times New Roman" w:eastAsia="Times New Roman" w:hAnsi="Times New Roman" w:cs="Times New Roman"/>
          <w:sz w:val="24"/>
          <w:szCs w:val="24"/>
        </w:rPr>
        <w:t xml:space="preserve"> této zaujatosti</w:t>
      </w:r>
      <w:r w:rsidR="003A204A" w:rsidRPr="006A025B">
        <w:rPr>
          <w:rFonts w:ascii="Times New Roman" w:eastAsia="Times New Roman" w:hAnsi="Times New Roman" w:cs="Times New Roman"/>
          <w:sz w:val="24"/>
          <w:szCs w:val="24"/>
        </w:rPr>
        <w:t xml:space="preserve"> jsou</w:t>
      </w:r>
      <w:r w:rsidRPr="006A025B">
        <w:rPr>
          <w:rFonts w:ascii="Times New Roman" w:eastAsia="Times New Roman" w:hAnsi="Times New Roman" w:cs="Times New Roman"/>
          <w:sz w:val="24"/>
          <w:szCs w:val="24"/>
        </w:rPr>
        <w:t xml:space="preserve"> zaslepení studie (jed</w:t>
      </w:r>
      <w:r w:rsidR="008C43A1" w:rsidRPr="006A025B">
        <w:rPr>
          <w:rFonts w:ascii="Times New Roman" w:eastAsia="Times New Roman" w:hAnsi="Times New Roman" w:cs="Times New Roman"/>
          <w:sz w:val="24"/>
          <w:szCs w:val="24"/>
        </w:rPr>
        <w:t>no-slepá, dvojitě-slepá studie). P</w:t>
      </w:r>
      <w:r w:rsidRPr="006A025B">
        <w:rPr>
          <w:rFonts w:ascii="Times New Roman" w:eastAsia="Times New Roman" w:hAnsi="Times New Roman" w:cs="Times New Roman"/>
          <w:sz w:val="24"/>
          <w:szCs w:val="24"/>
        </w:rPr>
        <w:t xml:space="preserve">acient, popř. pacient i lékař nevědí o tom, zda jde o hodnocené vyvinuté léčivo, srovnávací běžný postup či </w:t>
      </w:r>
      <w:r w:rsidR="008C43A1" w:rsidRPr="006A025B">
        <w:rPr>
          <w:rFonts w:ascii="Times New Roman" w:eastAsia="Times New Roman" w:hAnsi="Times New Roman" w:cs="Times New Roman"/>
          <w:sz w:val="24"/>
          <w:szCs w:val="24"/>
        </w:rPr>
        <w:t xml:space="preserve">dokonce </w:t>
      </w:r>
      <w:r w:rsidR="005169BC" w:rsidRPr="006A025B">
        <w:rPr>
          <w:rFonts w:ascii="Times New Roman" w:eastAsia="Times New Roman" w:hAnsi="Times New Roman" w:cs="Times New Roman"/>
          <w:sz w:val="24"/>
          <w:szCs w:val="24"/>
        </w:rPr>
        <w:t xml:space="preserve">zdánlivý lék </w:t>
      </w:r>
      <w:r w:rsidRPr="006A025B">
        <w:rPr>
          <w:rFonts w:ascii="Times New Roman" w:eastAsia="Times New Roman" w:hAnsi="Times New Roman" w:cs="Times New Roman"/>
          <w:sz w:val="24"/>
          <w:szCs w:val="24"/>
        </w:rPr>
        <w:t>(placebo).</w:t>
      </w:r>
      <w:r w:rsidR="008C43A1" w:rsidRPr="006A025B">
        <w:rPr>
          <w:rFonts w:ascii="Times New Roman" w:eastAsia="Times New Roman" w:hAnsi="Times New Roman" w:cs="Times New Roman"/>
          <w:sz w:val="24"/>
          <w:szCs w:val="24"/>
        </w:rPr>
        <w:t xml:space="preserve"> </w:t>
      </w:r>
      <w:r w:rsidR="005169BC" w:rsidRPr="006A025B">
        <w:rPr>
          <w:rFonts w:ascii="Times New Roman" w:eastAsia="Times New Roman" w:hAnsi="Times New Roman" w:cs="Times New Roman"/>
          <w:sz w:val="24"/>
          <w:szCs w:val="24"/>
        </w:rPr>
        <w:t xml:space="preserve"> </w:t>
      </w:r>
    </w:p>
    <w:p w:rsidR="001C381C" w:rsidRPr="006A025B" w:rsidRDefault="00293FD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 xml:space="preserve">Vývoj zdravotnického výzkumu </w:t>
      </w:r>
      <w:r w:rsidR="005169BC" w:rsidRPr="006A025B">
        <w:rPr>
          <w:rFonts w:ascii="Times New Roman" w:eastAsia="Times New Roman" w:hAnsi="Times New Roman" w:cs="Times New Roman"/>
          <w:b/>
          <w:sz w:val="24"/>
          <w:szCs w:val="24"/>
          <w:u w:val="single"/>
        </w:rPr>
        <w:t xml:space="preserve">a jeho černá období </w:t>
      </w:r>
    </w:p>
    <w:p w:rsidR="001C381C" w:rsidRPr="006A025B" w:rsidRDefault="001C381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 celá staletí samozřejmě nebyla žádná oficiální VĚDA</w:t>
      </w:r>
      <w:r w:rsidR="009F78C1" w:rsidRPr="006A025B">
        <w:rPr>
          <w:rFonts w:ascii="Times New Roman" w:eastAsia="Times New Roman" w:hAnsi="Times New Roman" w:cs="Times New Roman"/>
          <w:sz w:val="24"/>
          <w:szCs w:val="24"/>
        </w:rPr>
        <w:t xml:space="preserve">, nýbrž jednotlivé </w:t>
      </w:r>
      <w:r w:rsidRPr="006A025B">
        <w:rPr>
          <w:rFonts w:ascii="Times New Roman" w:eastAsia="Times New Roman" w:hAnsi="Times New Roman" w:cs="Times New Roman"/>
          <w:sz w:val="24"/>
          <w:szCs w:val="24"/>
        </w:rPr>
        <w:t>po</w:t>
      </w:r>
      <w:r w:rsidR="009F307E" w:rsidRPr="006A025B">
        <w:rPr>
          <w:rFonts w:ascii="Times New Roman" w:eastAsia="Times New Roman" w:hAnsi="Times New Roman" w:cs="Times New Roman"/>
          <w:sz w:val="24"/>
          <w:szCs w:val="24"/>
        </w:rPr>
        <w:t>znatky, po</w:t>
      </w:r>
      <w:r w:rsidRPr="006A025B">
        <w:rPr>
          <w:rFonts w:ascii="Times New Roman" w:eastAsia="Times New Roman" w:hAnsi="Times New Roman" w:cs="Times New Roman"/>
          <w:sz w:val="24"/>
          <w:szCs w:val="24"/>
        </w:rPr>
        <w:t>střehy</w:t>
      </w:r>
      <w:r w:rsidR="000D15C2" w:rsidRPr="006A025B">
        <w:rPr>
          <w:rFonts w:ascii="Times New Roman" w:eastAsia="Times New Roman" w:hAnsi="Times New Roman" w:cs="Times New Roman"/>
          <w:sz w:val="24"/>
          <w:szCs w:val="24"/>
        </w:rPr>
        <w:t xml:space="preserve"> </w:t>
      </w:r>
      <w:r w:rsidR="009F307E" w:rsidRPr="006A025B">
        <w:rPr>
          <w:rFonts w:ascii="Times New Roman" w:eastAsia="Times New Roman" w:hAnsi="Times New Roman" w:cs="Times New Roman"/>
          <w:sz w:val="24"/>
          <w:szCs w:val="24"/>
        </w:rPr>
        <w:t xml:space="preserve">a zobecnění </w:t>
      </w:r>
      <w:r w:rsidR="000D15C2" w:rsidRPr="006A025B">
        <w:rPr>
          <w:rFonts w:ascii="Times New Roman" w:eastAsia="Times New Roman" w:hAnsi="Times New Roman" w:cs="Times New Roman"/>
          <w:sz w:val="24"/>
          <w:szCs w:val="24"/>
        </w:rPr>
        <w:t xml:space="preserve">zvídavých jednotlivců. Pouze </w:t>
      </w:r>
      <w:r w:rsidR="009F78C1" w:rsidRPr="006A025B">
        <w:rPr>
          <w:rFonts w:ascii="Times New Roman" w:eastAsia="Times New Roman" w:hAnsi="Times New Roman" w:cs="Times New Roman"/>
          <w:sz w:val="24"/>
          <w:szCs w:val="24"/>
        </w:rPr>
        <w:t xml:space="preserve">někteří </w:t>
      </w:r>
      <w:r w:rsidR="000D15C2" w:rsidRPr="006A025B">
        <w:rPr>
          <w:rFonts w:ascii="Times New Roman" w:eastAsia="Times New Roman" w:hAnsi="Times New Roman" w:cs="Times New Roman"/>
          <w:sz w:val="24"/>
          <w:szCs w:val="24"/>
        </w:rPr>
        <w:t xml:space="preserve">přitom </w:t>
      </w:r>
      <w:r w:rsidR="009F78C1" w:rsidRPr="006A025B">
        <w:rPr>
          <w:rFonts w:ascii="Times New Roman" w:eastAsia="Times New Roman" w:hAnsi="Times New Roman" w:cs="Times New Roman"/>
          <w:sz w:val="24"/>
          <w:szCs w:val="24"/>
        </w:rPr>
        <w:t xml:space="preserve">dokázali své </w:t>
      </w:r>
      <w:r w:rsidR="008C43A1" w:rsidRPr="006A025B">
        <w:rPr>
          <w:rFonts w:ascii="Times New Roman" w:eastAsia="Times New Roman" w:hAnsi="Times New Roman" w:cs="Times New Roman"/>
          <w:sz w:val="24"/>
          <w:szCs w:val="24"/>
        </w:rPr>
        <w:t>poznatky zachytit, aby se na ně ne</w:t>
      </w:r>
      <w:r w:rsidR="009F78C1" w:rsidRPr="006A025B">
        <w:rPr>
          <w:rFonts w:ascii="Times New Roman" w:eastAsia="Times New Roman" w:hAnsi="Times New Roman" w:cs="Times New Roman"/>
          <w:sz w:val="24"/>
          <w:szCs w:val="24"/>
        </w:rPr>
        <w:t>zapomnělo</w:t>
      </w:r>
      <w:r w:rsidRPr="006A025B">
        <w:rPr>
          <w:rFonts w:ascii="Times New Roman" w:eastAsia="Times New Roman" w:hAnsi="Times New Roman" w:cs="Times New Roman"/>
          <w:sz w:val="24"/>
          <w:szCs w:val="24"/>
        </w:rPr>
        <w:t xml:space="preserve">. </w:t>
      </w:r>
    </w:p>
    <w:p w:rsidR="003E22EC" w:rsidRPr="006A025B" w:rsidRDefault="00A75FD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Skutečný zdravotnický výzkum z</w:t>
      </w:r>
      <w:r w:rsidR="00894CB3" w:rsidRPr="006A025B">
        <w:rPr>
          <w:rFonts w:ascii="Times New Roman" w:eastAsia="Times New Roman" w:hAnsi="Times New Roman" w:cs="Times New Roman"/>
          <w:sz w:val="24"/>
          <w:szCs w:val="24"/>
        </w:rPr>
        <w:t>apočal v 18. a 19. století jako součást</w:t>
      </w:r>
      <w:r w:rsidR="00845A65" w:rsidRPr="006A025B">
        <w:rPr>
          <w:rFonts w:ascii="Times New Roman" w:eastAsia="Times New Roman" w:hAnsi="Times New Roman" w:cs="Times New Roman"/>
          <w:sz w:val="24"/>
          <w:szCs w:val="24"/>
        </w:rPr>
        <w:t xml:space="preserve"> vznikající</w:t>
      </w:r>
      <w:r w:rsidR="00894CB3" w:rsidRPr="006A025B">
        <w:rPr>
          <w:rFonts w:ascii="Times New Roman" w:eastAsia="Times New Roman" w:hAnsi="Times New Roman" w:cs="Times New Roman"/>
          <w:sz w:val="24"/>
          <w:szCs w:val="24"/>
        </w:rPr>
        <w:t xml:space="preserve"> </w:t>
      </w:r>
      <w:r w:rsidR="001C381C" w:rsidRPr="006A025B">
        <w:rPr>
          <w:rFonts w:ascii="Times New Roman" w:eastAsia="Times New Roman" w:hAnsi="Times New Roman" w:cs="Times New Roman"/>
          <w:sz w:val="24"/>
          <w:szCs w:val="24"/>
        </w:rPr>
        <w:t>vědy</w:t>
      </w:r>
      <w:r w:rsidRPr="006A025B">
        <w:rPr>
          <w:rFonts w:ascii="Times New Roman" w:eastAsia="Times New Roman" w:hAnsi="Times New Roman" w:cs="Times New Roman"/>
          <w:sz w:val="24"/>
          <w:szCs w:val="24"/>
        </w:rPr>
        <w:t xml:space="preserve">. </w:t>
      </w:r>
      <w:r w:rsidR="00985637" w:rsidRPr="006A025B">
        <w:rPr>
          <w:rFonts w:ascii="Times New Roman" w:eastAsia="Times New Roman" w:hAnsi="Times New Roman" w:cs="Times New Roman"/>
          <w:sz w:val="24"/>
          <w:szCs w:val="24"/>
        </w:rPr>
        <w:t>Pouze</w:t>
      </w:r>
      <w:r w:rsidR="001C381C" w:rsidRPr="006A025B">
        <w:rPr>
          <w:rFonts w:ascii="Times New Roman" w:eastAsia="Times New Roman" w:hAnsi="Times New Roman" w:cs="Times New Roman"/>
          <w:sz w:val="24"/>
          <w:szCs w:val="24"/>
        </w:rPr>
        <w:t xml:space="preserve"> pozvolna se ustavovaly </w:t>
      </w:r>
      <w:r w:rsidR="00894CB3" w:rsidRPr="006A025B">
        <w:rPr>
          <w:rFonts w:ascii="Times New Roman" w:eastAsia="Times New Roman" w:hAnsi="Times New Roman" w:cs="Times New Roman"/>
          <w:sz w:val="24"/>
          <w:szCs w:val="24"/>
        </w:rPr>
        <w:t>metod</w:t>
      </w:r>
      <w:r w:rsidR="001A18E2" w:rsidRPr="006A025B">
        <w:rPr>
          <w:rFonts w:ascii="Times New Roman" w:eastAsia="Times New Roman" w:hAnsi="Times New Roman" w:cs="Times New Roman"/>
          <w:sz w:val="24"/>
          <w:szCs w:val="24"/>
        </w:rPr>
        <w:t>y výzkumu obecně a v návazno</w:t>
      </w:r>
      <w:r w:rsidR="00845A65" w:rsidRPr="006A025B">
        <w:rPr>
          <w:rFonts w:ascii="Times New Roman" w:eastAsia="Times New Roman" w:hAnsi="Times New Roman" w:cs="Times New Roman"/>
          <w:sz w:val="24"/>
          <w:szCs w:val="24"/>
        </w:rPr>
        <w:t>sti na ně metody zdravotnického</w:t>
      </w:r>
      <w:r w:rsidR="001A18E2" w:rsidRPr="006A025B">
        <w:rPr>
          <w:rFonts w:ascii="Times New Roman" w:eastAsia="Times New Roman" w:hAnsi="Times New Roman" w:cs="Times New Roman"/>
          <w:sz w:val="24"/>
          <w:szCs w:val="24"/>
        </w:rPr>
        <w:t xml:space="preserve"> výzkumu</w:t>
      </w:r>
      <w:r w:rsidR="00894CB3" w:rsidRPr="006A025B">
        <w:rPr>
          <w:rFonts w:ascii="Times New Roman" w:eastAsia="Times New Roman" w:hAnsi="Times New Roman" w:cs="Times New Roman"/>
          <w:sz w:val="24"/>
          <w:szCs w:val="24"/>
        </w:rPr>
        <w:t>.</w:t>
      </w:r>
      <w:r w:rsidR="001A18E2" w:rsidRPr="006A025B">
        <w:rPr>
          <w:rFonts w:ascii="Times New Roman" w:eastAsia="Times New Roman" w:hAnsi="Times New Roman" w:cs="Times New Roman"/>
          <w:sz w:val="24"/>
          <w:szCs w:val="24"/>
        </w:rPr>
        <w:t xml:space="preserve"> </w:t>
      </w:r>
    </w:p>
    <w:p w:rsidR="004F1C91" w:rsidRPr="006A025B" w:rsidRDefault="00D652A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Pro biomedicínský výzkum 19. století byl příznačný </w:t>
      </w:r>
      <w:r w:rsidR="003E22EC" w:rsidRPr="006A025B">
        <w:rPr>
          <w:rFonts w:ascii="Times New Roman" w:eastAsia="Times New Roman" w:hAnsi="Times New Roman" w:cs="Times New Roman"/>
          <w:sz w:val="24"/>
          <w:szCs w:val="24"/>
        </w:rPr>
        <w:t>m</w:t>
      </w:r>
      <w:r w:rsidRPr="006A025B">
        <w:rPr>
          <w:rFonts w:ascii="Times New Roman" w:eastAsia="Times New Roman" w:hAnsi="Times New Roman" w:cs="Times New Roman"/>
          <w:sz w:val="24"/>
          <w:szCs w:val="24"/>
        </w:rPr>
        <w:t xml:space="preserve">alý ohled na autonomii </w:t>
      </w:r>
      <w:r w:rsidR="006C0E12" w:rsidRPr="006A025B">
        <w:rPr>
          <w:rFonts w:ascii="Times New Roman" w:eastAsia="Times New Roman" w:hAnsi="Times New Roman" w:cs="Times New Roman"/>
          <w:sz w:val="24"/>
          <w:szCs w:val="24"/>
        </w:rPr>
        <w:t xml:space="preserve">využitého </w:t>
      </w:r>
      <w:proofErr w:type="gramStart"/>
      <w:r w:rsidR="006C0E12" w:rsidRPr="006A025B">
        <w:rPr>
          <w:rFonts w:ascii="Times New Roman" w:eastAsia="Times New Roman" w:hAnsi="Times New Roman" w:cs="Times New Roman"/>
          <w:sz w:val="24"/>
          <w:szCs w:val="24"/>
        </w:rPr>
        <w:t xml:space="preserve">člověka - </w:t>
      </w:r>
      <w:r w:rsidR="001C381C" w:rsidRPr="006A025B">
        <w:rPr>
          <w:rFonts w:ascii="Times New Roman" w:eastAsia="Times New Roman" w:hAnsi="Times New Roman" w:cs="Times New Roman"/>
          <w:sz w:val="24"/>
          <w:szCs w:val="24"/>
        </w:rPr>
        <w:t>pacienta</w:t>
      </w:r>
      <w:proofErr w:type="gramEnd"/>
      <w:r w:rsidR="001C381C" w:rsidRPr="006A025B">
        <w:rPr>
          <w:rFonts w:ascii="Times New Roman" w:eastAsia="Times New Roman" w:hAnsi="Times New Roman" w:cs="Times New Roman"/>
          <w:sz w:val="24"/>
          <w:szCs w:val="24"/>
        </w:rPr>
        <w:t xml:space="preserve"> či</w:t>
      </w:r>
      <w:r w:rsidR="00894CB3" w:rsidRPr="006A025B">
        <w:rPr>
          <w:rFonts w:ascii="Times New Roman" w:eastAsia="Times New Roman" w:hAnsi="Times New Roman" w:cs="Times New Roman"/>
          <w:sz w:val="24"/>
          <w:szCs w:val="24"/>
        </w:rPr>
        <w:t xml:space="preserve"> probanda</w:t>
      </w:r>
      <w:r w:rsidR="006C0E12" w:rsidRPr="006A025B">
        <w:rPr>
          <w:rFonts w:ascii="Times New Roman" w:eastAsia="Times New Roman" w:hAnsi="Times New Roman" w:cs="Times New Roman"/>
          <w:sz w:val="24"/>
          <w:szCs w:val="24"/>
        </w:rPr>
        <w:t xml:space="preserve"> (zdravého dobrovolníka,</w:t>
      </w:r>
      <w:r w:rsidRPr="006A025B">
        <w:rPr>
          <w:rFonts w:ascii="Times New Roman" w:eastAsia="Times New Roman" w:hAnsi="Times New Roman" w:cs="Times New Roman"/>
          <w:sz w:val="24"/>
          <w:szCs w:val="24"/>
        </w:rPr>
        <w:t xml:space="preserve"> </w:t>
      </w:r>
      <w:r w:rsidR="006C0E12" w:rsidRPr="006A025B">
        <w:rPr>
          <w:rFonts w:ascii="Times New Roman" w:eastAsia="Times New Roman" w:hAnsi="Times New Roman" w:cs="Times New Roman"/>
          <w:sz w:val="24"/>
          <w:szCs w:val="24"/>
        </w:rPr>
        <w:t xml:space="preserve">viz </w:t>
      </w:r>
      <w:r w:rsidRPr="006A025B">
        <w:rPr>
          <w:rFonts w:ascii="Times New Roman" w:eastAsia="Times New Roman" w:hAnsi="Times New Roman" w:cs="Times New Roman"/>
          <w:sz w:val="24"/>
          <w:szCs w:val="24"/>
        </w:rPr>
        <w:t>níže)</w:t>
      </w:r>
      <w:r w:rsidR="00894CB3"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Probandům</w:t>
      </w:r>
      <w:r w:rsidR="003E22EC" w:rsidRPr="006A025B">
        <w:rPr>
          <w:rFonts w:ascii="Times New Roman" w:eastAsia="Times New Roman" w:hAnsi="Times New Roman" w:cs="Times New Roman"/>
          <w:sz w:val="24"/>
          <w:szCs w:val="24"/>
        </w:rPr>
        <w:t xml:space="preserve"> se </w:t>
      </w:r>
      <w:r w:rsidR="00DA12F9" w:rsidRPr="006A025B">
        <w:rPr>
          <w:rFonts w:ascii="Times New Roman" w:eastAsia="Times New Roman" w:hAnsi="Times New Roman" w:cs="Times New Roman"/>
          <w:sz w:val="24"/>
          <w:szCs w:val="24"/>
        </w:rPr>
        <w:t xml:space="preserve">běžně </w:t>
      </w:r>
      <w:r w:rsidR="003E22EC" w:rsidRPr="006A025B">
        <w:rPr>
          <w:rFonts w:ascii="Times New Roman" w:eastAsia="Times New Roman" w:hAnsi="Times New Roman" w:cs="Times New Roman"/>
          <w:sz w:val="24"/>
          <w:szCs w:val="24"/>
        </w:rPr>
        <w:t>platilo, přičemž se připouštěl souhlas se značně rizikovými výzkumný</w:t>
      </w:r>
      <w:r w:rsidR="00822C36" w:rsidRPr="006A025B">
        <w:rPr>
          <w:rFonts w:ascii="Times New Roman" w:eastAsia="Times New Roman" w:hAnsi="Times New Roman" w:cs="Times New Roman"/>
          <w:sz w:val="24"/>
          <w:szCs w:val="24"/>
        </w:rPr>
        <w:t>mi praktikami. Pacienti a probandi se informovali jenom omezeně</w:t>
      </w:r>
      <w:r w:rsidR="00C74D6E" w:rsidRPr="006A025B">
        <w:rPr>
          <w:rFonts w:ascii="Times New Roman" w:eastAsia="Times New Roman" w:hAnsi="Times New Roman" w:cs="Times New Roman"/>
          <w:sz w:val="24"/>
          <w:szCs w:val="24"/>
        </w:rPr>
        <w:t>, jakkol</w:t>
      </w:r>
      <w:r w:rsidR="00822C36" w:rsidRPr="006A025B">
        <w:rPr>
          <w:rFonts w:ascii="Times New Roman" w:eastAsia="Times New Roman" w:hAnsi="Times New Roman" w:cs="Times New Roman"/>
          <w:sz w:val="24"/>
          <w:szCs w:val="24"/>
        </w:rPr>
        <w:t xml:space="preserve">i pochopitelně by často měl omezené schopnosti porozumět, co se s nimi zamýšlí a jaké to může mít důsledky. </w:t>
      </w:r>
      <w:r w:rsidR="003E22EC" w:rsidRPr="006A025B">
        <w:rPr>
          <w:rFonts w:ascii="Times New Roman" w:eastAsia="Times New Roman" w:hAnsi="Times New Roman" w:cs="Times New Roman"/>
          <w:sz w:val="24"/>
          <w:szCs w:val="24"/>
        </w:rPr>
        <w:t xml:space="preserve"> </w:t>
      </w:r>
    </w:p>
    <w:p w:rsidR="007414A2" w:rsidRPr="006A025B" w:rsidRDefault="006C0E1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 však dobré nezapomínat poměry před stoletím.</w:t>
      </w:r>
      <w:r w:rsidR="00DA12F9"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Úroveň</w:t>
      </w:r>
      <w:r w:rsidR="00DA12F9" w:rsidRPr="006A025B">
        <w:rPr>
          <w:rFonts w:ascii="Times New Roman" w:eastAsia="Times New Roman" w:hAnsi="Times New Roman" w:cs="Times New Roman"/>
          <w:sz w:val="24"/>
          <w:szCs w:val="24"/>
        </w:rPr>
        <w:t xml:space="preserve"> </w:t>
      </w:r>
      <w:r w:rsidR="001B4C03" w:rsidRPr="006A025B">
        <w:rPr>
          <w:rFonts w:ascii="Times New Roman" w:eastAsia="Times New Roman" w:hAnsi="Times New Roman" w:cs="Times New Roman"/>
          <w:sz w:val="24"/>
          <w:szCs w:val="24"/>
        </w:rPr>
        <w:t xml:space="preserve">zdravotní péče </w:t>
      </w:r>
      <w:r w:rsidR="00DA12F9" w:rsidRPr="006A025B">
        <w:rPr>
          <w:rFonts w:ascii="Times New Roman" w:eastAsia="Times New Roman" w:hAnsi="Times New Roman" w:cs="Times New Roman"/>
          <w:sz w:val="24"/>
          <w:szCs w:val="24"/>
        </w:rPr>
        <w:t>byla před více než stoletím podstatně nižší.</w:t>
      </w:r>
      <w:r w:rsidRPr="006A025B">
        <w:rPr>
          <w:rFonts w:ascii="Times New Roman" w:eastAsia="Times New Roman" w:hAnsi="Times New Roman" w:cs="Times New Roman"/>
          <w:sz w:val="24"/>
          <w:szCs w:val="24"/>
        </w:rPr>
        <w:t xml:space="preserve"> Tato zdravotní péče pak navíc nebyla všeobecně dostupná.</w:t>
      </w:r>
      <w:r w:rsidR="001B4C03" w:rsidRPr="006A025B">
        <w:rPr>
          <w:rFonts w:ascii="Times New Roman" w:eastAsia="Times New Roman" w:hAnsi="Times New Roman" w:cs="Times New Roman"/>
          <w:sz w:val="24"/>
          <w:szCs w:val="24"/>
        </w:rPr>
        <w:t xml:space="preserve"> </w:t>
      </w:r>
      <w:r w:rsidR="00DA12F9" w:rsidRPr="006A025B">
        <w:rPr>
          <w:rFonts w:ascii="Times New Roman" w:eastAsia="Times New Roman" w:hAnsi="Times New Roman" w:cs="Times New Roman"/>
          <w:sz w:val="24"/>
          <w:szCs w:val="24"/>
        </w:rPr>
        <w:t>Vysoká porodnost a úmrtnost vedla k men</w:t>
      </w:r>
      <w:r w:rsidRPr="006A025B">
        <w:rPr>
          <w:rFonts w:ascii="Times New Roman" w:eastAsia="Times New Roman" w:hAnsi="Times New Roman" w:cs="Times New Roman"/>
          <w:sz w:val="24"/>
          <w:szCs w:val="24"/>
        </w:rPr>
        <w:t>šímu hodnocení lidského života. M</w:t>
      </w:r>
      <w:r w:rsidR="00DA12F9" w:rsidRPr="006A025B">
        <w:rPr>
          <w:rFonts w:ascii="Times New Roman" w:eastAsia="Times New Roman" w:hAnsi="Times New Roman" w:cs="Times New Roman"/>
          <w:sz w:val="24"/>
          <w:szCs w:val="24"/>
        </w:rPr>
        <w:t>nozí vykonávali z dnešního pohledu životu a zd</w:t>
      </w:r>
      <w:r w:rsidRPr="006A025B">
        <w:rPr>
          <w:rFonts w:ascii="Times New Roman" w:eastAsia="Times New Roman" w:hAnsi="Times New Roman" w:cs="Times New Roman"/>
          <w:sz w:val="24"/>
          <w:szCs w:val="24"/>
        </w:rPr>
        <w:t>raví nebezpečná povolání a pravidelně byli zavlékáni</w:t>
      </w:r>
      <w:r w:rsidR="00DA12F9" w:rsidRPr="006A025B">
        <w:rPr>
          <w:rFonts w:ascii="Times New Roman" w:eastAsia="Times New Roman" w:hAnsi="Times New Roman" w:cs="Times New Roman"/>
          <w:sz w:val="24"/>
          <w:szCs w:val="24"/>
        </w:rPr>
        <w:t xml:space="preserve"> do válek. </w:t>
      </w:r>
      <w:r w:rsidRPr="006A025B">
        <w:rPr>
          <w:rFonts w:ascii="Times New Roman" w:eastAsia="Times New Roman" w:hAnsi="Times New Roman" w:cs="Times New Roman"/>
          <w:sz w:val="24"/>
          <w:szCs w:val="24"/>
        </w:rPr>
        <w:t>Hodnota lidského života byla prostě menší.</w:t>
      </w:r>
      <w:r w:rsidR="007414A2" w:rsidRPr="006A025B">
        <w:rPr>
          <w:rFonts w:ascii="Times New Roman" w:eastAsia="Times New Roman" w:hAnsi="Times New Roman" w:cs="Times New Roman"/>
          <w:sz w:val="24"/>
          <w:szCs w:val="24"/>
        </w:rPr>
        <w:t xml:space="preserve"> </w:t>
      </w:r>
    </w:p>
    <w:p w:rsidR="003E22EC" w:rsidRPr="006A025B" w:rsidRDefault="007414A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Mezi lidmi byly mezi nimi obrovské společenské, politické a hospodářské rozdíly. Lidé se nepovažovali za rovné jako nyní. Nezapomínejme, že v řadě zemí ještě v 19. století bylo poddanství, nevolnictví či otroctví. </w:t>
      </w:r>
    </w:p>
    <w:p w:rsidR="004F1C91" w:rsidRPr="006A025B" w:rsidRDefault="004F1C9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Převládalo vnímání lékaře-vědce jako hrdiny, který výzkumem napomáhá </w:t>
      </w:r>
      <w:r w:rsidR="00762E92" w:rsidRPr="006A025B">
        <w:rPr>
          <w:rFonts w:ascii="Times New Roman" w:eastAsia="Times New Roman" w:hAnsi="Times New Roman" w:cs="Times New Roman"/>
          <w:sz w:val="24"/>
          <w:szCs w:val="24"/>
        </w:rPr>
        <w:t>pokroku včetně zlepšení</w:t>
      </w:r>
      <w:r w:rsidRPr="006A025B">
        <w:rPr>
          <w:rFonts w:ascii="Times New Roman" w:eastAsia="Times New Roman" w:hAnsi="Times New Roman" w:cs="Times New Roman"/>
          <w:sz w:val="24"/>
          <w:szCs w:val="24"/>
        </w:rPr>
        <w:t xml:space="preserve"> ve zdravotnictví. </w:t>
      </w:r>
    </w:p>
    <w:p w:rsidR="004F1C91" w:rsidRPr="006A025B" w:rsidRDefault="001B4C0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Někdy rovněž vědec-lékař, přírodovědec či technik</w:t>
      </w:r>
      <w:r w:rsidR="00762E92" w:rsidRPr="006A025B">
        <w:rPr>
          <w:rFonts w:ascii="Times New Roman" w:eastAsia="Times New Roman" w:hAnsi="Times New Roman" w:cs="Times New Roman"/>
          <w:sz w:val="24"/>
          <w:szCs w:val="24"/>
        </w:rPr>
        <w:t xml:space="preserve"> – prováděl výzkum sám na sobě</w:t>
      </w:r>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i/>
          <w:sz w:val="24"/>
          <w:szCs w:val="24"/>
        </w:rPr>
        <w:t>autoexaminace</w:t>
      </w:r>
      <w:proofErr w:type="spellEnd"/>
      <w:r w:rsidRPr="006A025B">
        <w:rPr>
          <w:rFonts w:ascii="Times New Roman" w:eastAsia="Times New Roman" w:hAnsi="Times New Roman" w:cs="Times New Roman"/>
          <w:sz w:val="24"/>
          <w:szCs w:val="24"/>
        </w:rPr>
        <w:t>).</w:t>
      </w:r>
      <w:r w:rsidR="00762E92" w:rsidRPr="006A025B">
        <w:rPr>
          <w:rFonts w:ascii="Times New Roman" w:eastAsia="Times New Roman" w:hAnsi="Times New Roman" w:cs="Times New Roman"/>
          <w:sz w:val="24"/>
          <w:szCs w:val="24"/>
        </w:rPr>
        <w:t xml:space="preserve"> Takové případné obětování se výrazně </w:t>
      </w:r>
      <w:r w:rsidR="00822C36" w:rsidRPr="006A025B">
        <w:rPr>
          <w:rFonts w:ascii="Times New Roman" w:eastAsia="Times New Roman" w:hAnsi="Times New Roman" w:cs="Times New Roman"/>
          <w:sz w:val="24"/>
          <w:szCs w:val="24"/>
        </w:rPr>
        <w:t xml:space="preserve">oceňovala. </w:t>
      </w:r>
      <w:r w:rsidR="00597CA9" w:rsidRPr="006A025B">
        <w:rPr>
          <w:rFonts w:ascii="Times New Roman" w:eastAsia="Times New Roman" w:hAnsi="Times New Roman" w:cs="Times New Roman"/>
          <w:sz w:val="24"/>
          <w:szCs w:val="24"/>
        </w:rPr>
        <w:t xml:space="preserve">Dnes by se považovala za problematickou </w:t>
      </w:r>
      <w:r w:rsidR="00762E92" w:rsidRPr="006A025B">
        <w:rPr>
          <w:rFonts w:ascii="Times New Roman" w:eastAsia="Times New Roman" w:hAnsi="Times New Roman" w:cs="Times New Roman"/>
          <w:sz w:val="24"/>
          <w:szCs w:val="24"/>
        </w:rPr>
        <w:t xml:space="preserve">již </w:t>
      </w:r>
      <w:r w:rsidR="00597CA9" w:rsidRPr="006A025B">
        <w:rPr>
          <w:rFonts w:ascii="Times New Roman" w:eastAsia="Times New Roman" w:hAnsi="Times New Roman" w:cs="Times New Roman"/>
          <w:sz w:val="24"/>
          <w:szCs w:val="24"/>
        </w:rPr>
        <w:t xml:space="preserve">z hlediska věrohodnosti. </w:t>
      </w:r>
    </w:p>
    <w:p w:rsidR="00B025ED" w:rsidRPr="006A025B" w:rsidRDefault="00832EB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Vysvětlitelný nedostatek ohledů při provádění zdravotnického výzkumu se v některých zemích zmírnil přijetím prvních pravidel</w:t>
      </w:r>
      <w:r w:rsidR="00A719B8" w:rsidRPr="006A025B">
        <w:rPr>
          <w:rFonts w:ascii="Times New Roman" w:eastAsia="Times New Roman" w:hAnsi="Times New Roman" w:cs="Times New Roman"/>
          <w:sz w:val="24"/>
          <w:szCs w:val="24"/>
        </w:rPr>
        <w:t xml:space="preserve"> a prvními debatami o etice výzkumu na lidech</w:t>
      </w:r>
      <w:r w:rsidRPr="006A025B">
        <w:rPr>
          <w:rFonts w:ascii="Times New Roman" w:eastAsia="Times New Roman" w:hAnsi="Times New Roman" w:cs="Times New Roman"/>
          <w:sz w:val="24"/>
          <w:szCs w:val="24"/>
        </w:rPr>
        <w:t xml:space="preserve">. Na druhé straně se může považovat za podhoubí pro nelidský výzkum ve 20. století.   </w:t>
      </w:r>
    </w:p>
    <w:p w:rsidR="000864D7" w:rsidRPr="006A025B" w:rsidRDefault="00894CB3" w:rsidP="0032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w:t>
      </w:r>
      <w:r w:rsidR="00327A47" w:rsidRPr="006A025B">
        <w:rPr>
          <w:rFonts w:ascii="Times New Roman" w:eastAsia="Times New Roman" w:hAnsi="Times New Roman" w:cs="Times New Roman"/>
          <w:sz w:val="24"/>
          <w:szCs w:val="24"/>
        </w:rPr>
        <w:t>ejrozsáhlejší n</w:t>
      </w:r>
      <w:r w:rsidRPr="006A025B">
        <w:rPr>
          <w:rFonts w:ascii="Times New Roman" w:eastAsia="Times New Roman" w:hAnsi="Times New Roman" w:cs="Times New Roman"/>
          <w:sz w:val="24"/>
          <w:szCs w:val="24"/>
        </w:rPr>
        <w:t>elidský zdravotnický výzkum</w:t>
      </w:r>
      <w:r w:rsidR="00E245D7" w:rsidRPr="006A025B">
        <w:rPr>
          <w:rFonts w:ascii="Times New Roman" w:eastAsia="Times New Roman" w:hAnsi="Times New Roman" w:cs="Times New Roman"/>
          <w:sz w:val="24"/>
          <w:szCs w:val="24"/>
        </w:rPr>
        <w:t xml:space="preserve"> se prováděl v n</w:t>
      </w:r>
      <w:r w:rsidR="000864D7" w:rsidRPr="006A025B">
        <w:rPr>
          <w:rFonts w:ascii="Times New Roman" w:eastAsia="Times New Roman" w:hAnsi="Times New Roman" w:cs="Times New Roman"/>
          <w:sz w:val="24"/>
          <w:szCs w:val="24"/>
        </w:rPr>
        <w:t xml:space="preserve">acistickém Německu. </w:t>
      </w:r>
      <w:r w:rsidR="00327A47" w:rsidRPr="006A025B">
        <w:rPr>
          <w:rFonts w:ascii="Times New Roman" w:eastAsia="Times New Roman" w:hAnsi="Times New Roman" w:cs="Times New Roman"/>
          <w:sz w:val="24"/>
          <w:szCs w:val="24"/>
        </w:rPr>
        <w:t>T</w:t>
      </w:r>
      <w:r w:rsidR="00E245D7" w:rsidRPr="006A025B">
        <w:rPr>
          <w:rFonts w:ascii="Times New Roman" w:eastAsia="Times New Roman" w:hAnsi="Times New Roman" w:cs="Times New Roman"/>
          <w:sz w:val="24"/>
          <w:szCs w:val="24"/>
        </w:rPr>
        <w:t xml:space="preserve">isíce vězňů </w:t>
      </w:r>
      <w:r w:rsidR="00327A47" w:rsidRPr="006A025B">
        <w:rPr>
          <w:rFonts w:ascii="Times New Roman" w:eastAsia="Times New Roman" w:hAnsi="Times New Roman" w:cs="Times New Roman"/>
          <w:sz w:val="24"/>
          <w:szCs w:val="24"/>
        </w:rPr>
        <w:t xml:space="preserve">koncentračních táborů </w:t>
      </w:r>
      <w:r w:rsidR="00E245D7" w:rsidRPr="006A025B">
        <w:rPr>
          <w:rFonts w:ascii="Times New Roman" w:eastAsia="Times New Roman" w:hAnsi="Times New Roman" w:cs="Times New Roman"/>
          <w:sz w:val="24"/>
          <w:szCs w:val="24"/>
        </w:rPr>
        <w:t xml:space="preserve">při nich či na jejich následky zemřely či byly vážně poškozeny na zdraví, což při podmínkách věznění znamenalo pravidelnou smrt jako v případě </w:t>
      </w:r>
      <w:r w:rsidR="00327A47" w:rsidRPr="006A025B">
        <w:rPr>
          <w:rFonts w:ascii="Times New Roman" w:eastAsia="Times New Roman" w:hAnsi="Times New Roman" w:cs="Times New Roman"/>
          <w:sz w:val="24"/>
          <w:szCs w:val="24"/>
        </w:rPr>
        <w:t xml:space="preserve">statisíců dalších vězňů. </w:t>
      </w:r>
      <w:r w:rsidR="00E245D7" w:rsidRPr="006A025B">
        <w:rPr>
          <w:rFonts w:ascii="Times New Roman" w:eastAsia="Times New Roman" w:hAnsi="Times New Roman" w:cs="Times New Roman"/>
          <w:sz w:val="24"/>
          <w:szCs w:val="24"/>
        </w:rPr>
        <w:t xml:space="preserve">Pokusy zahrnovaly nejrůznější </w:t>
      </w:r>
      <w:r w:rsidRPr="006A025B">
        <w:rPr>
          <w:rFonts w:ascii="Times New Roman" w:eastAsia="Times New Roman" w:hAnsi="Times New Roman" w:cs="Times New Roman"/>
          <w:sz w:val="24"/>
          <w:szCs w:val="24"/>
        </w:rPr>
        <w:t xml:space="preserve">zátěžové testy, </w:t>
      </w:r>
      <w:r w:rsidR="00E245D7" w:rsidRPr="006A025B">
        <w:rPr>
          <w:rFonts w:ascii="Times New Roman" w:eastAsia="Times New Roman" w:hAnsi="Times New Roman" w:cs="Times New Roman"/>
          <w:sz w:val="24"/>
          <w:szCs w:val="24"/>
        </w:rPr>
        <w:t xml:space="preserve">testovaly, testovaly se také </w:t>
      </w:r>
      <w:r w:rsidR="0056790C" w:rsidRPr="006A025B">
        <w:rPr>
          <w:rFonts w:ascii="Times New Roman" w:eastAsia="Times New Roman" w:hAnsi="Times New Roman" w:cs="Times New Roman"/>
          <w:sz w:val="24"/>
          <w:szCs w:val="24"/>
        </w:rPr>
        <w:t>některé zdravotnické postupy</w:t>
      </w:r>
      <w:r w:rsidRPr="006A025B">
        <w:rPr>
          <w:rFonts w:ascii="Times New Roman" w:eastAsia="Times New Roman" w:hAnsi="Times New Roman" w:cs="Times New Roman"/>
          <w:sz w:val="24"/>
          <w:szCs w:val="24"/>
        </w:rPr>
        <w:t xml:space="preserve"> a</w:t>
      </w:r>
      <w:r w:rsidR="00893F5F"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léčiva</w:t>
      </w:r>
      <w:r w:rsidR="00E245D7" w:rsidRPr="006A025B">
        <w:rPr>
          <w:rFonts w:ascii="Times New Roman" w:eastAsia="Times New Roman" w:hAnsi="Times New Roman" w:cs="Times New Roman"/>
          <w:sz w:val="24"/>
          <w:szCs w:val="24"/>
        </w:rPr>
        <w:t xml:space="preserve"> (sulfonamidy). Jednalo</w:t>
      </w:r>
      <w:r w:rsidR="0056790C" w:rsidRPr="006A025B">
        <w:rPr>
          <w:rFonts w:ascii="Times New Roman" w:eastAsia="Times New Roman" w:hAnsi="Times New Roman" w:cs="Times New Roman"/>
          <w:sz w:val="24"/>
          <w:szCs w:val="24"/>
        </w:rPr>
        <w:t xml:space="preserve"> se jak o výzkumy vědecky pošetilé</w:t>
      </w:r>
      <w:r w:rsidRPr="006A025B">
        <w:rPr>
          <w:rFonts w:ascii="Times New Roman" w:eastAsia="Times New Roman" w:hAnsi="Times New Roman" w:cs="Times New Roman"/>
          <w:sz w:val="24"/>
          <w:szCs w:val="24"/>
        </w:rPr>
        <w:t xml:space="preserve"> (rasová medicína), dílem </w:t>
      </w:r>
      <w:r w:rsidR="0056790C" w:rsidRPr="006A025B">
        <w:rPr>
          <w:rFonts w:ascii="Times New Roman" w:eastAsia="Times New Roman" w:hAnsi="Times New Roman" w:cs="Times New Roman"/>
          <w:sz w:val="24"/>
          <w:szCs w:val="24"/>
        </w:rPr>
        <w:t>snad</w:t>
      </w:r>
      <w:r w:rsidR="001C381C" w:rsidRPr="006A025B">
        <w:rPr>
          <w:rFonts w:ascii="Times New Roman" w:eastAsia="Times New Roman" w:hAnsi="Times New Roman" w:cs="Times New Roman"/>
          <w:sz w:val="24"/>
          <w:szCs w:val="24"/>
        </w:rPr>
        <w:t xml:space="preserve"> částečně </w:t>
      </w:r>
      <w:r w:rsidR="0056790C" w:rsidRPr="006A025B">
        <w:rPr>
          <w:rFonts w:ascii="Times New Roman" w:eastAsia="Times New Roman" w:hAnsi="Times New Roman" w:cs="Times New Roman"/>
          <w:sz w:val="24"/>
          <w:szCs w:val="24"/>
        </w:rPr>
        <w:t>vědecky přínosné</w:t>
      </w:r>
      <w:r w:rsidRPr="006A025B">
        <w:rPr>
          <w:rFonts w:ascii="Times New Roman" w:eastAsia="Times New Roman" w:hAnsi="Times New Roman" w:cs="Times New Roman"/>
          <w:sz w:val="24"/>
          <w:szCs w:val="24"/>
        </w:rPr>
        <w:t xml:space="preserve"> (h</w:t>
      </w:r>
      <w:r w:rsidR="00B025ED" w:rsidRPr="006A025B">
        <w:rPr>
          <w:rFonts w:ascii="Times New Roman" w:eastAsia="Times New Roman" w:hAnsi="Times New Roman" w:cs="Times New Roman"/>
          <w:sz w:val="24"/>
          <w:szCs w:val="24"/>
        </w:rPr>
        <w:t xml:space="preserve">ypotermické testy, hojení ran). </w:t>
      </w:r>
      <w:r w:rsidR="000864D7" w:rsidRPr="006A025B">
        <w:rPr>
          <w:rFonts w:ascii="Times New Roman" w:eastAsia="Times New Roman" w:hAnsi="Times New Roman" w:cs="Times New Roman"/>
          <w:sz w:val="24"/>
          <w:szCs w:val="24"/>
        </w:rPr>
        <w:t xml:space="preserve">Podobně </w:t>
      </w:r>
      <w:r w:rsidR="0056790C" w:rsidRPr="006A025B">
        <w:rPr>
          <w:rFonts w:ascii="Times New Roman" w:eastAsia="Times New Roman" w:hAnsi="Times New Roman" w:cs="Times New Roman"/>
          <w:sz w:val="24"/>
          <w:szCs w:val="24"/>
        </w:rPr>
        <w:t xml:space="preserve">si počínalo militaristické </w:t>
      </w:r>
      <w:r w:rsidR="000864D7" w:rsidRPr="006A025B">
        <w:rPr>
          <w:rFonts w:ascii="Times New Roman" w:eastAsia="Times New Roman" w:hAnsi="Times New Roman" w:cs="Times New Roman"/>
          <w:sz w:val="24"/>
          <w:szCs w:val="24"/>
        </w:rPr>
        <w:t xml:space="preserve">Japonsko (jednotka </w:t>
      </w:r>
      <w:r w:rsidR="0056790C" w:rsidRPr="006A025B">
        <w:rPr>
          <w:rFonts w:ascii="Times New Roman" w:eastAsia="Times New Roman" w:hAnsi="Times New Roman" w:cs="Times New Roman"/>
          <w:sz w:val="24"/>
          <w:szCs w:val="24"/>
        </w:rPr>
        <w:t>731 a další jednotky).</w:t>
      </w:r>
      <w:r w:rsidR="00B025ED" w:rsidRPr="006A025B">
        <w:rPr>
          <w:rFonts w:ascii="Times New Roman" w:eastAsia="Times New Roman" w:hAnsi="Times New Roman" w:cs="Times New Roman"/>
          <w:sz w:val="24"/>
          <w:szCs w:val="24"/>
        </w:rPr>
        <w:t xml:space="preserve"> </w:t>
      </w:r>
      <w:r w:rsidR="0056790C" w:rsidRPr="006A025B">
        <w:rPr>
          <w:rFonts w:ascii="Times New Roman" w:eastAsia="Times New Roman" w:hAnsi="Times New Roman" w:cs="Times New Roman"/>
          <w:sz w:val="24"/>
          <w:szCs w:val="24"/>
        </w:rPr>
        <w:t>Patrně</w:t>
      </w:r>
      <w:r w:rsidR="00CB65AA" w:rsidRPr="006A025B">
        <w:rPr>
          <w:rFonts w:ascii="Times New Roman" w:eastAsia="Times New Roman" w:hAnsi="Times New Roman" w:cs="Times New Roman"/>
          <w:sz w:val="24"/>
          <w:szCs w:val="24"/>
        </w:rPr>
        <w:t xml:space="preserve"> se nelidský zdravotnický výzkum provádí </w:t>
      </w:r>
      <w:r w:rsidR="0001648D" w:rsidRPr="006A025B">
        <w:rPr>
          <w:rFonts w:ascii="Times New Roman" w:eastAsia="Times New Roman" w:hAnsi="Times New Roman" w:cs="Times New Roman"/>
          <w:sz w:val="24"/>
          <w:szCs w:val="24"/>
        </w:rPr>
        <w:t>v</w:t>
      </w:r>
      <w:r w:rsidR="00CB65AA" w:rsidRPr="006A025B">
        <w:rPr>
          <w:rFonts w:ascii="Times New Roman" w:eastAsia="Times New Roman" w:hAnsi="Times New Roman" w:cs="Times New Roman"/>
          <w:sz w:val="24"/>
          <w:szCs w:val="24"/>
        </w:rPr>
        <w:t> koncentračních táborech Severní Koreje</w:t>
      </w:r>
      <w:r w:rsidR="0071218E" w:rsidRPr="006A025B">
        <w:rPr>
          <w:rFonts w:ascii="Times New Roman" w:eastAsia="Times New Roman" w:hAnsi="Times New Roman" w:cs="Times New Roman"/>
          <w:sz w:val="24"/>
          <w:szCs w:val="24"/>
        </w:rPr>
        <w:t>.</w:t>
      </w:r>
      <w:r w:rsidR="00087E25" w:rsidRPr="006A025B">
        <w:rPr>
          <w:rFonts w:ascii="Times New Roman" w:eastAsia="Times New Roman" w:hAnsi="Times New Roman" w:cs="Times New Roman"/>
          <w:sz w:val="24"/>
          <w:szCs w:val="24"/>
        </w:rPr>
        <w:t xml:space="preserve"> </w:t>
      </w:r>
      <w:r w:rsidR="0071218E" w:rsidRPr="006A025B">
        <w:rPr>
          <w:rFonts w:ascii="Times New Roman" w:eastAsia="Times New Roman" w:hAnsi="Times New Roman" w:cs="Times New Roman"/>
          <w:sz w:val="24"/>
          <w:szCs w:val="24"/>
        </w:rPr>
        <w:t xml:space="preserve"> </w:t>
      </w:r>
    </w:p>
    <w:p w:rsidR="00597CA9" w:rsidRPr="006A025B" w:rsidRDefault="00597CA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Tyto </w:t>
      </w:r>
      <w:r w:rsidR="0056790C" w:rsidRPr="006A025B">
        <w:rPr>
          <w:rFonts w:ascii="Times New Roman" w:eastAsia="Times New Roman" w:hAnsi="Times New Roman" w:cs="Times New Roman"/>
          <w:sz w:val="24"/>
          <w:szCs w:val="24"/>
        </w:rPr>
        <w:t>nelidské výzkumy byly pochopitelně</w:t>
      </w:r>
      <w:r w:rsidRPr="006A025B">
        <w:rPr>
          <w:rFonts w:ascii="Times New Roman" w:eastAsia="Times New Roman" w:hAnsi="Times New Roman" w:cs="Times New Roman"/>
          <w:sz w:val="24"/>
          <w:szCs w:val="24"/>
        </w:rPr>
        <w:t xml:space="preserve"> odsouzené jako protiprávní a neetické. </w:t>
      </w:r>
      <w:r w:rsidR="00CB65AA" w:rsidRPr="006A025B">
        <w:rPr>
          <w:rFonts w:ascii="Times New Roman" w:eastAsia="Times New Roman" w:hAnsi="Times New Roman" w:cs="Times New Roman"/>
          <w:sz w:val="24"/>
          <w:szCs w:val="24"/>
        </w:rPr>
        <w:t xml:space="preserve">Řada byla z dnešního pohledu vědecky zcela pošetilých. V totalitních režimech se leckdy prosazovali vědci s výstředními přístupy, podařilo-li se jim získat přízeň mocných. Poznatky některých výzkumů však přesto </w:t>
      </w:r>
      <w:r w:rsidR="00117DF5" w:rsidRPr="006A025B">
        <w:rPr>
          <w:rFonts w:ascii="Times New Roman" w:eastAsia="Times New Roman" w:hAnsi="Times New Roman" w:cs="Times New Roman"/>
          <w:sz w:val="24"/>
          <w:szCs w:val="24"/>
        </w:rPr>
        <w:t>rozší</w:t>
      </w:r>
      <w:r w:rsidR="00BE6A8F" w:rsidRPr="006A025B">
        <w:rPr>
          <w:rFonts w:ascii="Times New Roman" w:eastAsia="Times New Roman" w:hAnsi="Times New Roman" w:cs="Times New Roman"/>
          <w:sz w:val="24"/>
          <w:szCs w:val="24"/>
        </w:rPr>
        <w:t>řily poznání. Sporné je tedy uvádění výsledků</w:t>
      </w:r>
      <w:r w:rsidRPr="006A025B">
        <w:rPr>
          <w:rFonts w:ascii="Times New Roman" w:eastAsia="Times New Roman" w:hAnsi="Times New Roman" w:cs="Times New Roman"/>
          <w:sz w:val="24"/>
          <w:szCs w:val="24"/>
        </w:rPr>
        <w:t xml:space="preserve"> těc</w:t>
      </w:r>
      <w:r w:rsidR="00117DF5" w:rsidRPr="006A025B">
        <w:rPr>
          <w:rFonts w:ascii="Times New Roman" w:eastAsia="Times New Roman" w:hAnsi="Times New Roman" w:cs="Times New Roman"/>
          <w:sz w:val="24"/>
          <w:szCs w:val="24"/>
        </w:rPr>
        <w:t>hto výzkumů.</w:t>
      </w:r>
      <w:r w:rsidRPr="006A025B">
        <w:rPr>
          <w:rFonts w:ascii="Times New Roman" w:eastAsia="Times New Roman" w:hAnsi="Times New Roman" w:cs="Times New Roman"/>
          <w:sz w:val="24"/>
          <w:szCs w:val="24"/>
        </w:rPr>
        <w:t xml:space="preserve"> </w:t>
      </w:r>
    </w:p>
    <w:p w:rsidR="0071218E" w:rsidRPr="006A025B" w:rsidRDefault="0071218E" w:rsidP="0071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Řada případů výzkumu nerespektujícího autonomii pacientů ve vyspělých autoritativníc</w:t>
      </w:r>
      <w:r w:rsidR="00D91937" w:rsidRPr="006A025B">
        <w:rPr>
          <w:rFonts w:ascii="Times New Roman" w:eastAsia="Times New Roman" w:hAnsi="Times New Roman" w:cs="Times New Roman"/>
          <w:sz w:val="24"/>
          <w:szCs w:val="24"/>
        </w:rPr>
        <w:t>h zemích jako Sovětský svaz. Zde</w:t>
      </w:r>
      <w:r w:rsidRPr="006A025B">
        <w:rPr>
          <w:rFonts w:ascii="Times New Roman" w:eastAsia="Times New Roman" w:hAnsi="Times New Roman" w:cs="Times New Roman"/>
          <w:sz w:val="24"/>
          <w:szCs w:val="24"/>
        </w:rPr>
        <w:t xml:space="preserve"> se zejména vojenské</w:t>
      </w:r>
      <w:r w:rsidR="00117DF5" w:rsidRPr="006A025B">
        <w:rPr>
          <w:rFonts w:ascii="Times New Roman" w:eastAsia="Times New Roman" w:hAnsi="Times New Roman" w:cs="Times New Roman"/>
          <w:sz w:val="24"/>
          <w:szCs w:val="24"/>
        </w:rPr>
        <w:t xml:space="preserve"> jednotky opakovaně vystavo</w:t>
      </w:r>
      <w:r w:rsidR="00D91937" w:rsidRPr="006A025B">
        <w:rPr>
          <w:rFonts w:ascii="Times New Roman" w:eastAsia="Times New Roman" w:hAnsi="Times New Roman" w:cs="Times New Roman"/>
          <w:sz w:val="24"/>
          <w:szCs w:val="24"/>
        </w:rPr>
        <w:t xml:space="preserve">valy expozici atomových či chemických zbraní. </w:t>
      </w:r>
      <w:r w:rsidRPr="006A025B">
        <w:rPr>
          <w:rFonts w:ascii="Times New Roman" w:eastAsia="Times New Roman" w:hAnsi="Times New Roman" w:cs="Times New Roman"/>
          <w:sz w:val="24"/>
          <w:szCs w:val="24"/>
        </w:rPr>
        <w:t xml:space="preserve"> </w:t>
      </w:r>
    </w:p>
    <w:p w:rsidR="00597CA9" w:rsidRPr="006A025B" w:rsidRDefault="0071218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Bezohledný zdravotnický výzkum </w:t>
      </w:r>
      <w:r w:rsidR="00117DF5" w:rsidRPr="006A025B">
        <w:rPr>
          <w:rFonts w:ascii="Times New Roman" w:eastAsia="Times New Roman" w:hAnsi="Times New Roman" w:cs="Times New Roman"/>
          <w:sz w:val="24"/>
          <w:szCs w:val="24"/>
        </w:rPr>
        <w:t xml:space="preserve">se nicméně objevil rovněž v </w:t>
      </w:r>
      <w:r w:rsidRPr="006A025B">
        <w:rPr>
          <w:rFonts w:ascii="Times New Roman" w:eastAsia="Times New Roman" w:hAnsi="Times New Roman" w:cs="Times New Roman"/>
          <w:sz w:val="24"/>
          <w:szCs w:val="24"/>
        </w:rPr>
        <w:t>demokratických zemích, zejména v</w:t>
      </w:r>
      <w:r w:rsidR="00117DF5" w:rsidRPr="006A025B">
        <w:rPr>
          <w:rFonts w:ascii="Times New Roman" w:eastAsia="Times New Roman" w:hAnsi="Times New Roman" w:cs="Times New Roman"/>
          <w:sz w:val="24"/>
          <w:szCs w:val="24"/>
        </w:rPr>
        <w:t>e</w:t>
      </w:r>
      <w:r w:rsidRPr="006A025B">
        <w:rPr>
          <w:rFonts w:ascii="Times New Roman" w:eastAsia="Times New Roman" w:hAnsi="Times New Roman" w:cs="Times New Roman"/>
          <w:sz w:val="24"/>
          <w:szCs w:val="24"/>
        </w:rPr>
        <w:t> </w:t>
      </w:r>
      <w:r w:rsidR="00117DF5" w:rsidRPr="006A025B">
        <w:rPr>
          <w:rFonts w:ascii="Times New Roman" w:eastAsia="Times New Roman" w:hAnsi="Times New Roman" w:cs="Times New Roman"/>
          <w:sz w:val="24"/>
          <w:szCs w:val="24"/>
        </w:rPr>
        <w:t>Spojených státech amerických</w:t>
      </w:r>
      <w:r w:rsidRPr="006A025B">
        <w:rPr>
          <w:rFonts w:ascii="Times New Roman" w:eastAsia="Times New Roman" w:hAnsi="Times New Roman" w:cs="Times New Roman"/>
          <w:sz w:val="24"/>
          <w:szCs w:val="24"/>
        </w:rPr>
        <w:t xml:space="preserve">, uvést lze například testy například neléčení </w:t>
      </w:r>
      <w:proofErr w:type="spellStart"/>
      <w:proofErr w:type="gramStart"/>
      <w:r w:rsidRPr="006A025B">
        <w:rPr>
          <w:rFonts w:ascii="Times New Roman" w:eastAsia="Times New Roman" w:hAnsi="Times New Roman" w:cs="Times New Roman"/>
          <w:sz w:val="24"/>
          <w:szCs w:val="24"/>
        </w:rPr>
        <w:t>syfilitidy</w:t>
      </w:r>
      <w:proofErr w:type="spellEnd"/>
      <w:r w:rsidRPr="006A025B">
        <w:rPr>
          <w:rFonts w:ascii="Times New Roman" w:eastAsia="Times New Roman" w:hAnsi="Times New Roman" w:cs="Times New Roman"/>
          <w:sz w:val="24"/>
          <w:szCs w:val="24"/>
        </w:rPr>
        <w:t xml:space="preserve">  (</w:t>
      </w:r>
      <w:proofErr w:type="spellStart"/>
      <w:proofErr w:type="gramEnd"/>
      <w:r w:rsidR="00117DF5" w:rsidRPr="006A025B">
        <w:rPr>
          <w:rFonts w:ascii="Times New Roman" w:eastAsia="Times New Roman" w:hAnsi="Times New Roman" w:cs="Times New Roman"/>
          <w:i/>
          <w:sz w:val="24"/>
          <w:szCs w:val="24"/>
        </w:rPr>
        <w:t>Tuskegee</w:t>
      </w:r>
      <w:proofErr w:type="spellEnd"/>
      <w:r w:rsidR="00117DF5" w:rsidRPr="006A025B">
        <w:rPr>
          <w:rFonts w:ascii="Times New Roman" w:eastAsia="Times New Roman" w:hAnsi="Times New Roman" w:cs="Times New Roman"/>
          <w:i/>
          <w:sz w:val="24"/>
          <w:szCs w:val="24"/>
        </w:rPr>
        <w:t xml:space="preserve"> trial</w:t>
      </w:r>
      <w:r w:rsidR="00117DF5" w:rsidRPr="006A025B">
        <w:rPr>
          <w:rFonts w:ascii="Times New Roman" w:eastAsia="Times New Roman" w:hAnsi="Times New Roman" w:cs="Times New Roman"/>
          <w:sz w:val="24"/>
          <w:szCs w:val="24"/>
        </w:rPr>
        <w:t>).</w:t>
      </w:r>
    </w:p>
    <w:p w:rsidR="000D4907" w:rsidRPr="006A025B" w:rsidRDefault="001A6E7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současnosti komercializovaného výzkumu se</w:t>
      </w:r>
      <w:r w:rsidR="00087E25" w:rsidRPr="006A025B">
        <w:rPr>
          <w:rFonts w:ascii="Times New Roman" w:eastAsia="Times New Roman" w:hAnsi="Times New Roman" w:cs="Times New Roman"/>
          <w:sz w:val="24"/>
          <w:szCs w:val="24"/>
        </w:rPr>
        <w:t xml:space="preserve"> pak</w:t>
      </w:r>
      <w:r w:rsidRPr="006A025B">
        <w:rPr>
          <w:rFonts w:ascii="Times New Roman" w:eastAsia="Times New Roman" w:hAnsi="Times New Roman" w:cs="Times New Roman"/>
          <w:sz w:val="24"/>
          <w:szCs w:val="24"/>
        </w:rPr>
        <w:t xml:space="preserve"> kritizuje </w:t>
      </w:r>
      <w:r w:rsidR="00E96DA3" w:rsidRPr="006A025B">
        <w:rPr>
          <w:rFonts w:ascii="Times New Roman" w:eastAsia="Times New Roman" w:hAnsi="Times New Roman" w:cs="Times New Roman"/>
          <w:sz w:val="24"/>
          <w:szCs w:val="24"/>
        </w:rPr>
        <w:t>provádění některých klinických studií v zemích bez náležité zdravotní péče</w:t>
      </w:r>
      <w:r w:rsidR="00894CB3" w:rsidRPr="006A025B">
        <w:rPr>
          <w:rFonts w:ascii="Times New Roman" w:eastAsia="Times New Roman" w:hAnsi="Times New Roman" w:cs="Times New Roman"/>
          <w:sz w:val="24"/>
          <w:szCs w:val="24"/>
        </w:rPr>
        <w:t xml:space="preserve"> </w:t>
      </w:r>
      <w:r w:rsidR="0089292A" w:rsidRPr="006A025B">
        <w:rPr>
          <w:rFonts w:ascii="Times New Roman" w:eastAsia="Times New Roman" w:hAnsi="Times New Roman" w:cs="Times New Roman"/>
          <w:sz w:val="24"/>
          <w:szCs w:val="24"/>
        </w:rPr>
        <w:t>cestujícími výzkumníky (takzvaný</w:t>
      </w:r>
      <w:r w:rsidR="00E96DA3"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i/>
          <w:sz w:val="24"/>
          <w:szCs w:val="24"/>
        </w:rPr>
        <w:t xml:space="preserve">safari </w:t>
      </w:r>
      <w:proofErr w:type="spellStart"/>
      <w:r w:rsidR="00894CB3" w:rsidRPr="006A025B">
        <w:rPr>
          <w:rFonts w:ascii="Times New Roman" w:eastAsia="Times New Roman" w:hAnsi="Times New Roman" w:cs="Times New Roman"/>
          <w:i/>
          <w:sz w:val="24"/>
          <w:szCs w:val="24"/>
        </w:rPr>
        <w:t>research</w:t>
      </w:r>
      <w:proofErr w:type="spellEnd"/>
      <w:r w:rsidR="00E96DA3" w:rsidRPr="006A025B">
        <w:rPr>
          <w:rFonts w:ascii="Times New Roman" w:eastAsia="Times New Roman" w:hAnsi="Times New Roman" w:cs="Times New Roman"/>
          <w:sz w:val="24"/>
          <w:szCs w:val="24"/>
        </w:rPr>
        <w:t>)</w:t>
      </w:r>
      <w:r w:rsidR="00117DF5" w:rsidRPr="006A025B">
        <w:rPr>
          <w:rFonts w:ascii="Times New Roman" w:eastAsia="Times New Roman" w:hAnsi="Times New Roman" w:cs="Times New Roman"/>
          <w:sz w:val="24"/>
          <w:szCs w:val="24"/>
        </w:rPr>
        <w:t>.</w:t>
      </w:r>
    </w:p>
    <w:p w:rsidR="00F37375" w:rsidRPr="006A025B" w:rsidRDefault="001A6E7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Čas od času se stávají v</w:t>
      </w:r>
      <w:r w:rsidR="000D4907" w:rsidRPr="006A025B">
        <w:rPr>
          <w:rFonts w:ascii="Times New Roman" w:eastAsia="Times New Roman" w:hAnsi="Times New Roman" w:cs="Times New Roman"/>
          <w:sz w:val="24"/>
          <w:szCs w:val="24"/>
        </w:rPr>
        <w:t>ýzkum</w:t>
      </w:r>
      <w:r w:rsidRPr="006A025B">
        <w:rPr>
          <w:rFonts w:ascii="Times New Roman" w:eastAsia="Times New Roman" w:hAnsi="Times New Roman" w:cs="Times New Roman"/>
          <w:sz w:val="24"/>
          <w:szCs w:val="24"/>
        </w:rPr>
        <w:t>né průšvihy, kdy dojde k vážné újmě na zdraví zapojené</w:t>
      </w:r>
      <w:r w:rsidR="00D128D5" w:rsidRPr="006A025B">
        <w:rPr>
          <w:rFonts w:ascii="Times New Roman" w:eastAsia="Times New Roman" w:hAnsi="Times New Roman" w:cs="Times New Roman"/>
          <w:sz w:val="24"/>
          <w:szCs w:val="24"/>
        </w:rPr>
        <w:t xml:space="preserve">ho člověka (subjektu), například zdravého dobrovolníka (TGN 1412). U některých lze identifikovat odborná pochybení a odhalují se tak slabiny etického posouzení a právního rámce (níže). </w:t>
      </w:r>
      <w:r w:rsidR="000D4907" w:rsidRPr="006A025B">
        <w:rPr>
          <w:rFonts w:ascii="Times New Roman" w:eastAsia="Times New Roman" w:hAnsi="Times New Roman" w:cs="Times New Roman"/>
          <w:sz w:val="24"/>
          <w:szCs w:val="24"/>
        </w:rPr>
        <w:t xml:space="preserve"> </w:t>
      </w:r>
    </w:p>
    <w:p w:rsidR="00EA2F21" w:rsidRPr="006A025B" w:rsidRDefault="00EA2F2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F37375" w:rsidRPr="006A025B" w:rsidRDefault="00E741F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Etické</w:t>
      </w:r>
      <w:r w:rsidR="00FC78F8" w:rsidRPr="006A025B">
        <w:rPr>
          <w:rFonts w:ascii="Times New Roman" w:eastAsia="Times New Roman" w:hAnsi="Times New Roman" w:cs="Times New Roman"/>
          <w:b/>
          <w:sz w:val="24"/>
          <w:szCs w:val="24"/>
          <w:u w:val="single"/>
        </w:rPr>
        <w:t xml:space="preserve"> </w:t>
      </w:r>
      <w:r w:rsidRPr="006A025B">
        <w:rPr>
          <w:rFonts w:ascii="Times New Roman" w:eastAsia="Times New Roman" w:hAnsi="Times New Roman" w:cs="Times New Roman"/>
          <w:b/>
          <w:sz w:val="24"/>
          <w:szCs w:val="24"/>
          <w:u w:val="single"/>
        </w:rPr>
        <w:t xml:space="preserve">kodexy </w:t>
      </w:r>
      <w:r w:rsidR="00FC78F8" w:rsidRPr="006A025B">
        <w:rPr>
          <w:rFonts w:ascii="Times New Roman" w:eastAsia="Times New Roman" w:hAnsi="Times New Roman" w:cs="Times New Roman"/>
          <w:b/>
          <w:sz w:val="24"/>
          <w:szCs w:val="24"/>
          <w:u w:val="single"/>
        </w:rPr>
        <w:t>zdravotnického výzku</w:t>
      </w:r>
      <w:r w:rsidR="00DA0E6E" w:rsidRPr="006A025B">
        <w:rPr>
          <w:rFonts w:ascii="Times New Roman" w:eastAsia="Times New Roman" w:hAnsi="Times New Roman" w:cs="Times New Roman"/>
          <w:b/>
          <w:sz w:val="24"/>
          <w:szCs w:val="24"/>
          <w:u w:val="single"/>
        </w:rPr>
        <w:t>m</w:t>
      </w:r>
      <w:r w:rsidR="00FC78F8" w:rsidRPr="006A025B">
        <w:rPr>
          <w:rFonts w:ascii="Times New Roman" w:eastAsia="Times New Roman" w:hAnsi="Times New Roman" w:cs="Times New Roman"/>
          <w:b/>
          <w:sz w:val="24"/>
          <w:szCs w:val="24"/>
          <w:u w:val="single"/>
        </w:rPr>
        <w:t>u</w:t>
      </w:r>
      <w:r w:rsidR="00F37375" w:rsidRPr="006A025B">
        <w:rPr>
          <w:rFonts w:ascii="Times New Roman" w:eastAsia="Times New Roman" w:hAnsi="Times New Roman" w:cs="Times New Roman"/>
          <w:b/>
          <w:sz w:val="24"/>
          <w:szCs w:val="24"/>
          <w:u w:val="single"/>
        </w:rPr>
        <w:t xml:space="preserve"> </w:t>
      </w:r>
      <w:r w:rsidR="00DA0E6E" w:rsidRPr="006A025B">
        <w:rPr>
          <w:rFonts w:ascii="Times New Roman" w:eastAsia="Times New Roman" w:hAnsi="Times New Roman" w:cs="Times New Roman"/>
          <w:b/>
          <w:sz w:val="24"/>
          <w:szCs w:val="24"/>
          <w:u w:val="single"/>
        </w:rPr>
        <w:t>na lidech a s lidmi</w:t>
      </w:r>
    </w:p>
    <w:p w:rsidR="00894CB3" w:rsidRPr="006A025B" w:rsidRDefault="001C381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b/>
          <w:sz w:val="24"/>
          <w:szCs w:val="24"/>
        </w:rPr>
        <w:t>Norimberský kodex</w:t>
      </w:r>
      <w:r w:rsidRPr="006A025B">
        <w:rPr>
          <w:rFonts w:ascii="Times New Roman" w:eastAsia="Times New Roman" w:hAnsi="Times New Roman" w:cs="Times New Roman"/>
          <w:sz w:val="24"/>
          <w:szCs w:val="24"/>
        </w:rPr>
        <w:t xml:space="preserve"> je</w:t>
      </w:r>
      <w:r w:rsidR="00327A47" w:rsidRPr="006A025B">
        <w:rPr>
          <w:rFonts w:ascii="Times New Roman" w:eastAsia="Times New Roman" w:hAnsi="Times New Roman" w:cs="Times New Roman"/>
          <w:sz w:val="24"/>
          <w:szCs w:val="24"/>
        </w:rPr>
        <w:t xml:space="preserve"> soupis zásad</w:t>
      </w:r>
      <w:r w:rsidR="00894CB3" w:rsidRPr="006A025B">
        <w:rPr>
          <w:rFonts w:ascii="Times New Roman" w:eastAsia="Times New Roman" w:hAnsi="Times New Roman" w:cs="Times New Roman"/>
          <w:sz w:val="24"/>
          <w:szCs w:val="24"/>
        </w:rPr>
        <w:t xml:space="preserve"> výzkumu</w:t>
      </w:r>
      <w:r w:rsidR="00327A47" w:rsidRPr="006A025B">
        <w:rPr>
          <w:rFonts w:ascii="Times New Roman" w:eastAsia="Times New Roman" w:hAnsi="Times New Roman" w:cs="Times New Roman"/>
          <w:sz w:val="24"/>
          <w:szCs w:val="24"/>
        </w:rPr>
        <w:t xml:space="preserve"> na lidech</w:t>
      </w:r>
      <w:r w:rsidR="00894CB3" w:rsidRPr="006A025B">
        <w:rPr>
          <w:rFonts w:ascii="Times New Roman" w:eastAsia="Times New Roman" w:hAnsi="Times New Roman" w:cs="Times New Roman"/>
          <w:sz w:val="24"/>
          <w:szCs w:val="24"/>
        </w:rPr>
        <w:t xml:space="preserve">, formulovaný </w:t>
      </w:r>
      <w:r w:rsidRPr="006A025B">
        <w:rPr>
          <w:rFonts w:ascii="Times New Roman" w:eastAsia="Times New Roman" w:hAnsi="Times New Roman" w:cs="Times New Roman"/>
          <w:sz w:val="24"/>
          <w:szCs w:val="24"/>
        </w:rPr>
        <w:t xml:space="preserve">v roce 1946 </w:t>
      </w:r>
      <w:r w:rsidR="00894CB3" w:rsidRPr="006A025B">
        <w:rPr>
          <w:rFonts w:ascii="Times New Roman" w:eastAsia="Times New Roman" w:hAnsi="Times New Roman" w:cs="Times New Roman"/>
          <w:sz w:val="24"/>
          <w:szCs w:val="24"/>
        </w:rPr>
        <w:t>při</w:t>
      </w:r>
      <w:r w:rsidR="00F57841"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odsuzován</w:t>
      </w:r>
      <w:r w:rsidR="00327A47" w:rsidRPr="006A025B">
        <w:rPr>
          <w:rFonts w:ascii="Times New Roman" w:eastAsia="Times New Roman" w:hAnsi="Times New Roman" w:cs="Times New Roman"/>
          <w:sz w:val="24"/>
          <w:szCs w:val="24"/>
        </w:rPr>
        <w:t>í lékařů provádějících nelidské výzkumy v tzv. lékařském</w:t>
      </w:r>
      <w:r w:rsidR="00894CB3" w:rsidRPr="006A025B">
        <w:rPr>
          <w:rFonts w:ascii="Times New Roman" w:eastAsia="Times New Roman" w:hAnsi="Times New Roman" w:cs="Times New Roman"/>
          <w:sz w:val="24"/>
          <w:szCs w:val="24"/>
        </w:rPr>
        <w:t xml:space="preserve"> norim</w:t>
      </w:r>
      <w:r w:rsidR="00F57841" w:rsidRPr="006A025B">
        <w:rPr>
          <w:rFonts w:ascii="Times New Roman" w:eastAsia="Times New Roman" w:hAnsi="Times New Roman" w:cs="Times New Roman"/>
          <w:sz w:val="24"/>
          <w:szCs w:val="24"/>
        </w:rPr>
        <w:t>b</w:t>
      </w:r>
      <w:r w:rsidR="00327A47" w:rsidRPr="006A025B">
        <w:rPr>
          <w:rFonts w:ascii="Times New Roman" w:eastAsia="Times New Roman" w:hAnsi="Times New Roman" w:cs="Times New Roman"/>
          <w:sz w:val="24"/>
          <w:szCs w:val="24"/>
        </w:rPr>
        <w:t>erském procesu</w:t>
      </w:r>
      <w:r w:rsidR="00894CB3"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 xml:space="preserve">Klade důraz na bezpečnost </w:t>
      </w:r>
      <w:r w:rsidRPr="006A025B">
        <w:rPr>
          <w:rFonts w:ascii="Times New Roman" w:eastAsia="Times New Roman" w:hAnsi="Times New Roman" w:cs="Times New Roman"/>
          <w:sz w:val="24"/>
          <w:szCs w:val="24"/>
        </w:rPr>
        <w:t xml:space="preserve">jednotlivce, na kterém se provádí biomedicínský výzkum. Jeho souhlas musí být svobodný a poučený. S ohledem na svůj vznik je třeba Norimberský </w:t>
      </w:r>
      <w:proofErr w:type="gramStart"/>
      <w:r w:rsidRPr="006A025B">
        <w:rPr>
          <w:rFonts w:ascii="Times New Roman" w:eastAsia="Times New Roman" w:hAnsi="Times New Roman" w:cs="Times New Roman"/>
          <w:sz w:val="24"/>
          <w:szCs w:val="24"/>
        </w:rPr>
        <w:t>kodex</w:t>
      </w:r>
      <w:proofErr w:type="gramEnd"/>
      <w:r w:rsidRPr="006A025B">
        <w:rPr>
          <w:rFonts w:ascii="Times New Roman" w:eastAsia="Times New Roman" w:hAnsi="Times New Roman" w:cs="Times New Roman"/>
          <w:sz w:val="24"/>
          <w:szCs w:val="24"/>
        </w:rPr>
        <w:t xml:space="preserve"> jak třeba považovat za jednou provždy vytvořený kánon, který zřetelně a naléhavě vyzdvihuje zásady biomedicínského výzkumu.  </w:t>
      </w:r>
      <w:r w:rsidR="00F57841" w:rsidRPr="006A025B">
        <w:rPr>
          <w:rFonts w:ascii="Times New Roman" w:eastAsia="Times New Roman" w:hAnsi="Times New Roman" w:cs="Times New Roman"/>
          <w:sz w:val="24"/>
          <w:szCs w:val="24"/>
        </w:rPr>
        <w:t xml:space="preserve"> </w:t>
      </w:r>
    </w:p>
    <w:p w:rsidR="001A6E79"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6A025B">
        <w:rPr>
          <w:rFonts w:ascii="Times New Roman" w:eastAsia="Times New Roman" w:hAnsi="Times New Roman" w:cs="Times New Roman"/>
          <w:b/>
          <w:sz w:val="24"/>
          <w:szCs w:val="24"/>
        </w:rPr>
        <w:t>Helsinská deklarace</w:t>
      </w:r>
      <w:r w:rsidR="001C381C" w:rsidRPr="006A025B">
        <w:rPr>
          <w:rFonts w:ascii="Times New Roman" w:eastAsia="Times New Roman" w:hAnsi="Times New Roman" w:cs="Times New Roman"/>
          <w:b/>
          <w:sz w:val="24"/>
          <w:szCs w:val="24"/>
        </w:rPr>
        <w:t xml:space="preserve"> </w:t>
      </w:r>
      <w:r w:rsidR="001C381C" w:rsidRPr="006A025B">
        <w:rPr>
          <w:rFonts w:ascii="Times New Roman" w:eastAsia="Times New Roman" w:hAnsi="Times New Roman" w:cs="Times New Roman"/>
          <w:sz w:val="24"/>
          <w:szCs w:val="24"/>
        </w:rPr>
        <w:t xml:space="preserve">je naopak opakovaně </w:t>
      </w:r>
      <w:r w:rsidRPr="006A025B">
        <w:rPr>
          <w:rFonts w:ascii="Times New Roman" w:eastAsia="Times New Roman" w:hAnsi="Times New Roman" w:cs="Times New Roman"/>
          <w:sz w:val="24"/>
          <w:szCs w:val="24"/>
        </w:rPr>
        <w:t>aktualizovaný</w:t>
      </w:r>
      <w:r w:rsidR="00C25F62" w:rsidRPr="006A025B">
        <w:rPr>
          <w:rFonts w:ascii="Times New Roman" w:eastAsia="Times New Roman" w:hAnsi="Times New Roman" w:cs="Times New Roman"/>
          <w:sz w:val="24"/>
          <w:szCs w:val="24"/>
        </w:rPr>
        <w:t xml:space="preserve"> kodex</w:t>
      </w:r>
      <w:r w:rsidR="001C381C" w:rsidRPr="006A025B">
        <w:rPr>
          <w:rFonts w:ascii="Times New Roman" w:eastAsia="Times New Roman" w:hAnsi="Times New Roman" w:cs="Times New Roman"/>
          <w:sz w:val="24"/>
          <w:szCs w:val="24"/>
        </w:rPr>
        <w:t xml:space="preserve">, který </w:t>
      </w:r>
      <w:r w:rsidR="00C25F62" w:rsidRPr="006A025B">
        <w:rPr>
          <w:rFonts w:ascii="Times New Roman" w:eastAsia="Times New Roman" w:hAnsi="Times New Roman" w:cs="Times New Roman"/>
          <w:sz w:val="24"/>
          <w:szCs w:val="24"/>
        </w:rPr>
        <w:t xml:space="preserve">v roce 1964 </w:t>
      </w:r>
      <w:r w:rsidR="001C381C" w:rsidRPr="006A025B">
        <w:rPr>
          <w:rFonts w:ascii="Times New Roman" w:eastAsia="Times New Roman" w:hAnsi="Times New Roman" w:cs="Times New Roman"/>
          <w:sz w:val="24"/>
          <w:szCs w:val="24"/>
        </w:rPr>
        <w:t>vytvořila</w:t>
      </w:r>
      <w:r w:rsidRPr="006A025B">
        <w:rPr>
          <w:rFonts w:ascii="Times New Roman" w:eastAsia="Times New Roman" w:hAnsi="Times New Roman" w:cs="Times New Roman"/>
          <w:sz w:val="24"/>
          <w:szCs w:val="24"/>
        </w:rPr>
        <w:t xml:space="preserve"> Světové lékařské asociace (WMA)</w:t>
      </w:r>
      <w:r w:rsidR="00C25F62" w:rsidRPr="006A025B">
        <w:rPr>
          <w:rFonts w:ascii="Times New Roman" w:eastAsia="Times New Roman" w:hAnsi="Times New Roman" w:cs="Times New Roman"/>
          <w:sz w:val="24"/>
          <w:szCs w:val="24"/>
        </w:rPr>
        <w:t>. Na výzkum se</w:t>
      </w:r>
      <w:r w:rsidR="001C381C" w:rsidRPr="006A025B">
        <w:rPr>
          <w:rFonts w:ascii="Times New Roman" w:eastAsia="Times New Roman" w:hAnsi="Times New Roman" w:cs="Times New Roman"/>
          <w:sz w:val="24"/>
          <w:szCs w:val="24"/>
        </w:rPr>
        <w:t xml:space="preserve"> nahlíží jako na zvláštní druh zdravotní péče či jejího vývoje.</w:t>
      </w:r>
      <w:r w:rsidR="00C25F62" w:rsidRPr="006A025B">
        <w:rPr>
          <w:rFonts w:ascii="Times New Roman" w:eastAsia="Times New Roman" w:hAnsi="Times New Roman" w:cs="Times New Roman"/>
          <w:sz w:val="24"/>
          <w:szCs w:val="24"/>
        </w:rPr>
        <w:t xml:space="preserve"> Rozlišuje se tak</w:t>
      </w:r>
      <w:r w:rsidR="001C381C" w:rsidRPr="006A025B">
        <w:rPr>
          <w:rFonts w:ascii="Times New Roman" w:eastAsia="Times New Roman" w:hAnsi="Times New Roman" w:cs="Times New Roman"/>
          <w:sz w:val="24"/>
          <w:szCs w:val="24"/>
        </w:rPr>
        <w:t xml:space="preserve"> </w:t>
      </w:r>
      <w:r w:rsidR="00327A47" w:rsidRPr="006A025B">
        <w:rPr>
          <w:rFonts w:ascii="Times New Roman" w:eastAsia="Times New Roman" w:hAnsi="Times New Roman" w:cs="Times New Roman"/>
          <w:sz w:val="24"/>
          <w:szCs w:val="24"/>
        </w:rPr>
        <w:t>výzkum s přínosem pro pacienta a bez něj.</w:t>
      </w:r>
    </w:p>
    <w:p w:rsidR="00894CB3" w:rsidRPr="006A025B" w:rsidRDefault="00E01DF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hAnsi="Times New Roman" w:cs="Times New Roman"/>
          <w:b/>
          <w:iCs/>
          <w:sz w:val="24"/>
          <w:szCs w:val="24"/>
        </w:rPr>
        <w:t xml:space="preserve">Směrnice CIOMS, </w:t>
      </w:r>
      <w:r w:rsidRPr="006A025B">
        <w:rPr>
          <w:rFonts w:ascii="Times New Roman" w:hAnsi="Times New Roman" w:cs="Times New Roman"/>
          <w:iCs/>
          <w:sz w:val="24"/>
          <w:szCs w:val="24"/>
        </w:rPr>
        <w:t>plným názvem</w:t>
      </w:r>
      <w:r w:rsidR="00117DF5" w:rsidRPr="006A025B">
        <w:rPr>
          <w:rFonts w:ascii="Times New Roman" w:hAnsi="Times New Roman" w:cs="Times New Roman"/>
          <w:b/>
          <w:iCs/>
          <w:sz w:val="24"/>
          <w:szCs w:val="24"/>
        </w:rPr>
        <w:t xml:space="preserve"> </w:t>
      </w:r>
      <w:r w:rsidR="00676062" w:rsidRPr="006A025B">
        <w:rPr>
          <w:rFonts w:ascii="Times New Roman" w:hAnsi="Times New Roman" w:cs="Times New Roman"/>
          <w:i/>
          <w:iCs/>
          <w:sz w:val="24"/>
          <w:szCs w:val="24"/>
        </w:rPr>
        <w:t xml:space="preserve">International </w:t>
      </w:r>
      <w:proofErr w:type="spellStart"/>
      <w:r w:rsidR="00676062" w:rsidRPr="006A025B">
        <w:rPr>
          <w:rFonts w:ascii="Times New Roman" w:hAnsi="Times New Roman" w:cs="Times New Roman"/>
          <w:i/>
          <w:iCs/>
          <w:sz w:val="24"/>
          <w:szCs w:val="24"/>
        </w:rPr>
        <w:t>Ethical</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Guidelines</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for</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Biomedical</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Research</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Involving</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Human</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Subjects</w:t>
      </w:r>
      <w:proofErr w:type="spellEnd"/>
      <w:r w:rsidR="00245446" w:rsidRPr="006A025B">
        <w:rPr>
          <w:rFonts w:ascii="Times New Roman" w:eastAsia="Times New Roman" w:hAnsi="Times New Roman" w:cs="Times New Roman"/>
          <w:b/>
          <w:sz w:val="24"/>
          <w:szCs w:val="24"/>
        </w:rPr>
        <w:t xml:space="preserve"> </w:t>
      </w:r>
      <w:r w:rsidR="00FB740E" w:rsidRPr="006A025B">
        <w:rPr>
          <w:rFonts w:ascii="Times New Roman" w:eastAsia="Times New Roman" w:hAnsi="Times New Roman" w:cs="Times New Roman"/>
          <w:sz w:val="24"/>
          <w:szCs w:val="24"/>
        </w:rPr>
        <w:t>vytvořila Rada</w:t>
      </w:r>
      <w:r w:rsidR="00894CB3" w:rsidRPr="006A025B">
        <w:rPr>
          <w:rFonts w:ascii="Times New Roman" w:eastAsia="Times New Roman" w:hAnsi="Times New Roman" w:cs="Times New Roman"/>
          <w:sz w:val="24"/>
          <w:szCs w:val="24"/>
        </w:rPr>
        <w:t xml:space="preserve"> mezinárodních organizací medicínských věd</w:t>
      </w:r>
      <w:r w:rsidR="001A6E79" w:rsidRPr="006A025B">
        <w:rPr>
          <w:rFonts w:ascii="Times New Roman" w:eastAsia="Times New Roman" w:hAnsi="Times New Roman" w:cs="Times New Roman"/>
          <w:sz w:val="24"/>
          <w:szCs w:val="24"/>
        </w:rPr>
        <w:t xml:space="preserve"> </w:t>
      </w:r>
      <w:r w:rsidR="00676062" w:rsidRPr="006A025B">
        <w:rPr>
          <w:rFonts w:ascii="Times New Roman" w:eastAsia="Times New Roman" w:hAnsi="Times New Roman" w:cs="Times New Roman"/>
          <w:sz w:val="24"/>
          <w:szCs w:val="24"/>
        </w:rPr>
        <w:t>(</w:t>
      </w:r>
      <w:proofErr w:type="spellStart"/>
      <w:r w:rsidR="001A6E79" w:rsidRPr="006A025B">
        <w:rPr>
          <w:rFonts w:ascii="Times New Roman" w:eastAsia="Times New Roman" w:hAnsi="Times New Roman" w:cs="Times New Roman"/>
          <w:sz w:val="24"/>
          <w:szCs w:val="24"/>
        </w:rPr>
        <w:t>C</w:t>
      </w:r>
      <w:r w:rsidR="00FB740E" w:rsidRPr="006A025B">
        <w:rPr>
          <w:rFonts w:ascii="Times New Roman" w:eastAsia="Times New Roman" w:hAnsi="Times New Roman" w:cs="Times New Roman"/>
          <w:sz w:val="24"/>
          <w:szCs w:val="24"/>
        </w:rPr>
        <w:t>ouncil</w:t>
      </w:r>
      <w:proofErr w:type="spellEnd"/>
      <w:r w:rsidR="00FB740E" w:rsidRPr="006A025B">
        <w:rPr>
          <w:rFonts w:ascii="Times New Roman" w:eastAsia="Times New Roman" w:hAnsi="Times New Roman" w:cs="Times New Roman"/>
          <w:sz w:val="24"/>
          <w:szCs w:val="24"/>
        </w:rPr>
        <w:t xml:space="preserve"> </w:t>
      </w:r>
      <w:proofErr w:type="spellStart"/>
      <w:r w:rsidR="00FB740E" w:rsidRPr="006A025B">
        <w:rPr>
          <w:rFonts w:ascii="Times New Roman" w:eastAsia="Times New Roman" w:hAnsi="Times New Roman" w:cs="Times New Roman"/>
          <w:sz w:val="24"/>
          <w:szCs w:val="24"/>
        </w:rPr>
        <w:t>of</w:t>
      </w:r>
      <w:proofErr w:type="spellEnd"/>
      <w:r w:rsidR="00FB740E" w:rsidRPr="006A025B">
        <w:rPr>
          <w:rFonts w:ascii="Times New Roman" w:eastAsia="Times New Roman" w:hAnsi="Times New Roman" w:cs="Times New Roman"/>
          <w:sz w:val="24"/>
          <w:szCs w:val="24"/>
        </w:rPr>
        <w:t xml:space="preserve"> International </w:t>
      </w:r>
      <w:proofErr w:type="spellStart"/>
      <w:r w:rsidR="00FB740E" w:rsidRPr="006A025B">
        <w:rPr>
          <w:rFonts w:ascii="Times New Roman" w:eastAsia="Times New Roman" w:hAnsi="Times New Roman" w:cs="Times New Roman"/>
          <w:sz w:val="24"/>
          <w:szCs w:val="24"/>
        </w:rPr>
        <w:t>Organizations</w:t>
      </w:r>
      <w:proofErr w:type="spellEnd"/>
      <w:r w:rsidR="00FB740E" w:rsidRPr="006A025B">
        <w:rPr>
          <w:rFonts w:ascii="Times New Roman" w:eastAsia="Times New Roman" w:hAnsi="Times New Roman" w:cs="Times New Roman"/>
          <w:sz w:val="24"/>
          <w:szCs w:val="24"/>
        </w:rPr>
        <w:t xml:space="preserve"> </w:t>
      </w:r>
      <w:proofErr w:type="spellStart"/>
      <w:r w:rsidR="00FB740E" w:rsidRPr="006A025B">
        <w:rPr>
          <w:rFonts w:ascii="Times New Roman" w:eastAsia="Times New Roman" w:hAnsi="Times New Roman" w:cs="Times New Roman"/>
          <w:sz w:val="24"/>
          <w:szCs w:val="24"/>
        </w:rPr>
        <w:t>of</w:t>
      </w:r>
      <w:proofErr w:type="spellEnd"/>
      <w:r w:rsidR="00FB740E" w:rsidRPr="006A025B">
        <w:rPr>
          <w:rFonts w:ascii="Times New Roman" w:eastAsia="Times New Roman" w:hAnsi="Times New Roman" w:cs="Times New Roman"/>
          <w:sz w:val="24"/>
          <w:szCs w:val="24"/>
        </w:rPr>
        <w:t xml:space="preserve"> </w:t>
      </w:r>
      <w:proofErr w:type="spellStart"/>
      <w:r w:rsidR="00FB740E" w:rsidRPr="006A025B">
        <w:rPr>
          <w:rFonts w:ascii="Times New Roman" w:eastAsia="Times New Roman" w:hAnsi="Times New Roman" w:cs="Times New Roman"/>
          <w:sz w:val="24"/>
          <w:szCs w:val="24"/>
        </w:rPr>
        <w:t>Medical</w:t>
      </w:r>
      <w:proofErr w:type="spellEnd"/>
      <w:r w:rsidR="00FB740E" w:rsidRPr="006A025B">
        <w:rPr>
          <w:rFonts w:ascii="Times New Roman" w:eastAsia="Times New Roman" w:hAnsi="Times New Roman" w:cs="Times New Roman"/>
          <w:sz w:val="24"/>
          <w:szCs w:val="24"/>
        </w:rPr>
        <w:t xml:space="preserve"> </w:t>
      </w:r>
      <w:proofErr w:type="spellStart"/>
      <w:r w:rsidR="00FB740E" w:rsidRPr="006A025B">
        <w:rPr>
          <w:rFonts w:ascii="Times New Roman" w:eastAsia="Times New Roman" w:hAnsi="Times New Roman" w:cs="Times New Roman"/>
          <w:sz w:val="24"/>
          <w:szCs w:val="24"/>
        </w:rPr>
        <w:t>Sciences</w:t>
      </w:r>
      <w:proofErr w:type="spellEnd"/>
      <w:r w:rsidR="00245446" w:rsidRPr="006A025B">
        <w:rPr>
          <w:rFonts w:ascii="Times New Roman" w:eastAsia="Times New Roman" w:hAnsi="Times New Roman" w:cs="Times New Roman"/>
          <w:sz w:val="24"/>
          <w:szCs w:val="24"/>
        </w:rPr>
        <w:t xml:space="preserve">, CIOMS), jež je společnou strukturou </w:t>
      </w:r>
      <w:r w:rsidR="00FB740E" w:rsidRPr="006A025B">
        <w:rPr>
          <w:rFonts w:ascii="Times New Roman" w:eastAsia="Times New Roman" w:hAnsi="Times New Roman" w:cs="Times New Roman"/>
          <w:sz w:val="24"/>
          <w:szCs w:val="24"/>
        </w:rPr>
        <w:t>WHO a UNESCO</w:t>
      </w:r>
      <w:r w:rsidR="00245446" w:rsidRPr="006A025B">
        <w:rPr>
          <w:rFonts w:ascii="Times New Roman" w:eastAsia="Times New Roman" w:hAnsi="Times New Roman" w:cs="Times New Roman"/>
          <w:sz w:val="24"/>
          <w:szCs w:val="24"/>
        </w:rPr>
        <w:t>. Jednotlivé směrnice</w:t>
      </w:r>
      <w:r w:rsidR="00894CB3"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upravují</w:t>
      </w:r>
      <w:r w:rsidR="00D626F6" w:rsidRPr="006A025B">
        <w:rPr>
          <w:rFonts w:ascii="Times New Roman" w:eastAsia="Times New Roman" w:hAnsi="Times New Roman" w:cs="Times New Roman"/>
          <w:sz w:val="24"/>
          <w:szCs w:val="24"/>
        </w:rPr>
        <w:t xml:space="preserve"> </w:t>
      </w:r>
      <w:r w:rsidR="001A6E79" w:rsidRPr="006A025B">
        <w:rPr>
          <w:rFonts w:ascii="Times New Roman" w:eastAsia="Times New Roman" w:hAnsi="Times New Roman" w:cs="Times New Roman"/>
          <w:sz w:val="24"/>
          <w:szCs w:val="24"/>
        </w:rPr>
        <w:t>situace v biomedicínském klinickém výzkumu</w:t>
      </w:r>
      <w:r w:rsidR="00894CB3" w:rsidRPr="006A025B">
        <w:rPr>
          <w:rFonts w:ascii="Times New Roman" w:eastAsia="Times New Roman" w:hAnsi="Times New Roman" w:cs="Times New Roman"/>
          <w:sz w:val="24"/>
          <w:szCs w:val="24"/>
        </w:rPr>
        <w:t>.</w:t>
      </w:r>
      <w:r w:rsidR="001A6E79"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Vlastní</w:t>
      </w:r>
      <w:r w:rsidR="00245446" w:rsidRPr="006A025B">
        <w:rPr>
          <w:rFonts w:ascii="Times New Roman" w:eastAsia="Times New Roman" w:hAnsi="Times New Roman" w:cs="Times New Roman"/>
          <w:sz w:val="24"/>
          <w:szCs w:val="24"/>
        </w:rPr>
        <w:t xml:space="preserve"> normy doprovází podrobné</w:t>
      </w:r>
      <w:r w:rsidR="00FB740E" w:rsidRPr="006A025B">
        <w:rPr>
          <w:rFonts w:ascii="Times New Roman" w:eastAsia="Times New Roman" w:hAnsi="Times New Roman" w:cs="Times New Roman"/>
          <w:sz w:val="24"/>
          <w:szCs w:val="24"/>
        </w:rPr>
        <w:t xml:space="preserve"> oficiální komentáře</w:t>
      </w:r>
      <w:r w:rsidR="00117DF5" w:rsidRPr="006A025B">
        <w:rPr>
          <w:rFonts w:ascii="Times New Roman" w:eastAsia="Times New Roman" w:hAnsi="Times New Roman" w:cs="Times New Roman"/>
          <w:sz w:val="24"/>
          <w:szCs w:val="24"/>
        </w:rPr>
        <w:t>.</w:t>
      </w:r>
    </w:p>
    <w:p w:rsidR="002D7119" w:rsidRPr="006A025B" w:rsidRDefault="002D711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E741FD" w:rsidRPr="006A025B" w:rsidRDefault="00E741F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 xml:space="preserve">Technicko-organizační standardy </w:t>
      </w:r>
    </w:p>
    <w:p w:rsidR="00E741FD"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Standardy ICH WHO</w:t>
      </w:r>
      <w:r w:rsidR="00E85686" w:rsidRPr="006A025B">
        <w:rPr>
          <w:rFonts w:ascii="Times New Roman" w:eastAsia="Times New Roman" w:hAnsi="Times New Roman" w:cs="Times New Roman"/>
          <w:sz w:val="24"/>
          <w:szCs w:val="24"/>
          <w:u w:val="single"/>
        </w:rPr>
        <w:t xml:space="preserve"> pro lékové stu</w:t>
      </w:r>
      <w:r w:rsidR="00DA15F0" w:rsidRPr="006A025B">
        <w:rPr>
          <w:rFonts w:ascii="Times New Roman" w:eastAsia="Times New Roman" w:hAnsi="Times New Roman" w:cs="Times New Roman"/>
          <w:sz w:val="24"/>
          <w:szCs w:val="24"/>
          <w:u w:val="single"/>
        </w:rPr>
        <w:t>die</w:t>
      </w:r>
      <w:r w:rsidR="008418B8" w:rsidRPr="006A025B">
        <w:rPr>
          <w:rFonts w:ascii="Times New Roman" w:eastAsia="Times New Roman" w:hAnsi="Times New Roman" w:cs="Times New Roman"/>
          <w:sz w:val="24"/>
          <w:szCs w:val="24"/>
          <w:u w:val="single"/>
        </w:rPr>
        <w:t xml:space="preserve"> </w:t>
      </w:r>
    </w:p>
    <w:p w:rsidR="007E6165"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International </w:t>
      </w:r>
      <w:proofErr w:type="spellStart"/>
      <w:r w:rsidRPr="006A025B">
        <w:rPr>
          <w:rFonts w:ascii="Times New Roman" w:eastAsia="Times New Roman" w:hAnsi="Times New Roman" w:cs="Times New Roman"/>
          <w:sz w:val="24"/>
          <w:szCs w:val="24"/>
        </w:rPr>
        <w:t>Conference</w:t>
      </w:r>
      <w:proofErr w:type="spellEnd"/>
      <w:r w:rsidRPr="006A025B">
        <w:rPr>
          <w:rFonts w:ascii="Times New Roman" w:eastAsia="Times New Roman" w:hAnsi="Times New Roman" w:cs="Times New Roman"/>
          <w:sz w:val="24"/>
          <w:szCs w:val="24"/>
        </w:rPr>
        <w:t xml:space="preserve"> on </w:t>
      </w:r>
      <w:proofErr w:type="spellStart"/>
      <w:r w:rsidRPr="006A025B">
        <w:rPr>
          <w:rFonts w:ascii="Times New Roman" w:eastAsia="Times New Roman" w:hAnsi="Times New Roman" w:cs="Times New Roman"/>
          <w:sz w:val="24"/>
          <w:szCs w:val="24"/>
        </w:rPr>
        <w:t>Harmonization</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of</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Technical</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Requirements</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for</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registration</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of</w:t>
      </w:r>
      <w:proofErr w:type="spellEnd"/>
      <w:r w:rsidR="00D626F6" w:rsidRPr="006A025B">
        <w:rPr>
          <w:rFonts w:ascii="Times New Roman" w:eastAsia="Times New Roman" w:hAnsi="Times New Roman" w:cs="Times New Roman"/>
          <w:sz w:val="24"/>
          <w:szCs w:val="24"/>
        </w:rPr>
        <w:t xml:space="preserve"> </w:t>
      </w:r>
      <w:proofErr w:type="spellStart"/>
      <w:r w:rsidR="003A21E4" w:rsidRPr="006A025B">
        <w:rPr>
          <w:rFonts w:ascii="Times New Roman" w:eastAsia="Times New Roman" w:hAnsi="Times New Roman" w:cs="Times New Roman"/>
          <w:sz w:val="24"/>
          <w:szCs w:val="24"/>
        </w:rPr>
        <w:t>ph</w:t>
      </w:r>
      <w:r w:rsidR="007E6165" w:rsidRPr="006A025B">
        <w:rPr>
          <w:rFonts w:ascii="Times New Roman" w:eastAsia="Times New Roman" w:hAnsi="Times New Roman" w:cs="Times New Roman"/>
          <w:sz w:val="24"/>
          <w:szCs w:val="24"/>
        </w:rPr>
        <w:t>armaceuticals</w:t>
      </w:r>
      <w:proofErr w:type="spellEnd"/>
      <w:r w:rsidR="007E6165" w:rsidRPr="006A025B">
        <w:rPr>
          <w:rFonts w:ascii="Times New Roman" w:eastAsia="Times New Roman" w:hAnsi="Times New Roman" w:cs="Times New Roman"/>
          <w:sz w:val="24"/>
          <w:szCs w:val="24"/>
        </w:rPr>
        <w:t xml:space="preserve"> </w:t>
      </w:r>
      <w:proofErr w:type="spellStart"/>
      <w:r w:rsidR="007E6165" w:rsidRPr="006A025B">
        <w:rPr>
          <w:rFonts w:ascii="Times New Roman" w:eastAsia="Times New Roman" w:hAnsi="Times New Roman" w:cs="Times New Roman"/>
          <w:sz w:val="24"/>
          <w:szCs w:val="24"/>
        </w:rPr>
        <w:t>for</w:t>
      </w:r>
      <w:proofErr w:type="spellEnd"/>
      <w:r w:rsidR="007E6165" w:rsidRPr="006A025B">
        <w:rPr>
          <w:rFonts w:ascii="Times New Roman" w:eastAsia="Times New Roman" w:hAnsi="Times New Roman" w:cs="Times New Roman"/>
          <w:sz w:val="24"/>
          <w:szCs w:val="24"/>
        </w:rPr>
        <w:t xml:space="preserve"> </w:t>
      </w:r>
      <w:proofErr w:type="spellStart"/>
      <w:r w:rsidR="007E6165" w:rsidRPr="006A025B">
        <w:rPr>
          <w:rFonts w:ascii="Times New Roman" w:eastAsia="Times New Roman" w:hAnsi="Times New Roman" w:cs="Times New Roman"/>
          <w:sz w:val="24"/>
          <w:szCs w:val="24"/>
        </w:rPr>
        <w:t>human</w:t>
      </w:r>
      <w:proofErr w:type="spellEnd"/>
      <w:r w:rsidR="007E6165" w:rsidRPr="006A025B">
        <w:rPr>
          <w:rFonts w:ascii="Times New Roman" w:eastAsia="Times New Roman" w:hAnsi="Times New Roman" w:cs="Times New Roman"/>
          <w:sz w:val="24"/>
          <w:szCs w:val="24"/>
        </w:rPr>
        <w:t xml:space="preserve"> use (ICH) je zvláštní smíšenou konferencí působící na půdě Světové </w:t>
      </w:r>
      <w:r w:rsidR="005D75C1" w:rsidRPr="006A025B">
        <w:rPr>
          <w:rFonts w:ascii="Times New Roman" w:eastAsia="Times New Roman" w:hAnsi="Times New Roman" w:cs="Times New Roman"/>
          <w:sz w:val="24"/>
          <w:szCs w:val="24"/>
        </w:rPr>
        <w:t xml:space="preserve">zdravotnické organizace (WHO). </w:t>
      </w:r>
    </w:p>
    <w:p w:rsidR="007E6165" w:rsidRPr="006A025B" w:rsidRDefault="007E616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Podílejí se na ní regulační úřady klíčových států či nadstátních útvarů, kterými jsou Spojené státy americké, Evropská unie a Japonsko, jakož také </w:t>
      </w:r>
      <w:r w:rsidR="00E85686" w:rsidRPr="006A025B">
        <w:rPr>
          <w:rFonts w:ascii="Times New Roman" w:eastAsia="Times New Roman" w:hAnsi="Times New Roman" w:cs="Times New Roman"/>
          <w:sz w:val="24"/>
          <w:szCs w:val="24"/>
        </w:rPr>
        <w:t xml:space="preserve">příslušné </w:t>
      </w:r>
      <w:r w:rsidRPr="006A025B">
        <w:rPr>
          <w:rFonts w:ascii="Times New Roman" w:eastAsia="Times New Roman" w:hAnsi="Times New Roman" w:cs="Times New Roman"/>
          <w:sz w:val="24"/>
          <w:szCs w:val="24"/>
        </w:rPr>
        <w:t>reprezentace inovativního farmaceutického průmyslu (kapitola 8).</w:t>
      </w:r>
      <w:r w:rsidR="005D75C1" w:rsidRPr="006A025B">
        <w:rPr>
          <w:rFonts w:ascii="Times New Roman" w:eastAsia="Times New Roman" w:hAnsi="Times New Roman" w:cs="Times New Roman"/>
          <w:sz w:val="24"/>
          <w:szCs w:val="24"/>
        </w:rPr>
        <w:t xml:space="preserve">  </w:t>
      </w:r>
    </w:p>
    <w:p w:rsidR="008418B8" w:rsidRPr="006A025B" w:rsidRDefault="00A0730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Dohodnuté standardy představují</w:t>
      </w:r>
      <w:r w:rsidR="00BF51CE" w:rsidRPr="006A025B">
        <w:rPr>
          <w:rFonts w:ascii="Times New Roman" w:eastAsia="Times New Roman" w:hAnsi="Times New Roman" w:cs="Times New Roman"/>
          <w:sz w:val="24"/>
          <w:szCs w:val="24"/>
        </w:rPr>
        <w:t xml:space="preserve"> politické závazky zúčastněných in</w:t>
      </w:r>
      <w:r w:rsidR="008418B8" w:rsidRPr="006A025B">
        <w:rPr>
          <w:rFonts w:ascii="Times New Roman" w:eastAsia="Times New Roman" w:hAnsi="Times New Roman" w:cs="Times New Roman"/>
          <w:sz w:val="24"/>
          <w:szCs w:val="24"/>
        </w:rPr>
        <w:t>stitucí a reprezen</w:t>
      </w:r>
      <w:r w:rsidRPr="006A025B">
        <w:rPr>
          <w:rFonts w:ascii="Times New Roman" w:eastAsia="Times New Roman" w:hAnsi="Times New Roman" w:cs="Times New Roman"/>
          <w:sz w:val="24"/>
          <w:szCs w:val="24"/>
        </w:rPr>
        <w:t>tací.  N</w:t>
      </w:r>
      <w:r w:rsidR="008418B8" w:rsidRPr="006A025B">
        <w:rPr>
          <w:rFonts w:ascii="Times New Roman" w:eastAsia="Times New Roman" w:hAnsi="Times New Roman" w:cs="Times New Roman"/>
          <w:sz w:val="24"/>
          <w:szCs w:val="24"/>
        </w:rPr>
        <w:t xml:space="preserve">ejedná </w:t>
      </w:r>
      <w:r w:rsidRPr="006A025B">
        <w:rPr>
          <w:rFonts w:ascii="Times New Roman" w:eastAsia="Times New Roman" w:hAnsi="Times New Roman" w:cs="Times New Roman"/>
          <w:sz w:val="24"/>
          <w:szCs w:val="24"/>
        </w:rPr>
        <w:t xml:space="preserve">se </w:t>
      </w:r>
      <w:r w:rsidR="008418B8" w:rsidRPr="006A025B">
        <w:rPr>
          <w:rFonts w:ascii="Times New Roman" w:eastAsia="Times New Roman" w:hAnsi="Times New Roman" w:cs="Times New Roman"/>
          <w:sz w:val="24"/>
          <w:szCs w:val="24"/>
        </w:rPr>
        <w:t>o mezinárodní smlouvy</w:t>
      </w:r>
      <w:r w:rsidRPr="006A025B">
        <w:rPr>
          <w:rFonts w:ascii="Times New Roman" w:eastAsia="Times New Roman" w:hAnsi="Times New Roman" w:cs="Times New Roman"/>
          <w:sz w:val="24"/>
          <w:szCs w:val="24"/>
        </w:rPr>
        <w:t xml:space="preserve"> v pravém slova smyslu. Nejsou pochopitelně závazné pro další státy. Ty je však chtě-nechtě následují, protože</w:t>
      </w:r>
      <w:r w:rsidR="005D75C1" w:rsidRPr="006A025B">
        <w:rPr>
          <w:rFonts w:ascii="Times New Roman" w:eastAsia="Times New Roman" w:hAnsi="Times New Roman" w:cs="Times New Roman"/>
          <w:sz w:val="24"/>
          <w:szCs w:val="24"/>
        </w:rPr>
        <w:t xml:space="preserve"> nechtějí, aby jejich nemocnice a výzkumné ústavy byly odstavené od světového zdravotnického výzkumu.</w:t>
      </w:r>
      <w:r w:rsidR="00E85686"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p>
    <w:p w:rsidR="008418B8" w:rsidRPr="006A025B" w:rsidRDefault="00BF51C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 hlediska organizace</w:t>
      </w:r>
      <w:r w:rsidR="00E85686" w:rsidRPr="006A025B">
        <w:rPr>
          <w:rFonts w:ascii="Times New Roman" w:eastAsia="Times New Roman" w:hAnsi="Times New Roman" w:cs="Times New Roman"/>
          <w:sz w:val="24"/>
          <w:szCs w:val="24"/>
        </w:rPr>
        <w:t xml:space="preserve"> klinických studií</w:t>
      </w:r>
      <w:r w:rsidRPr="006A025B">
        <w:rPr>
          <w:rFonts w:ascii="Times New Roman" w:eastAsia="Times New Roman" w:hAnsi="Times New Roman" w:cs="Times New Roman"/>
          <w:sz w:val="24"/>
          <w:szCs w:val="24"/>
        </w:rPr>
        <w:t xml:space="preserve"> léčivých přípravků</w:t>
      </w:r>
      <w:r w:rsidR="00E85686" w:rsidRPr="006A025B">
        <w:rPr>
          <w:rFonts w:ascii="Times New Roman" w:eastAsia="Times New Roman" w:hAnsi="Times New Roman" w:cs="Times New Roman"/>
          <w:sz w:val="24"/>
          <w:szCs w:val="24"/>
        </w:rPr>
        <w:t xml:space="preserve"> zahrnující ochranu subjektů hodnocení</w:t>
      </w:r>
      <w:r w:rsidRPr="006A025B">
        <w:rPr>
          <w:rFonts w:ascii="Times New Roman" w:eastAsia="Times New Roman" w:hAnsi="Times New Roman" w:cs="Times New Roman"/>
          <w:sz w:val="24"/>
          <w:szCs w:val="24"/>
        </w:rPr>
        <w:t xml:space="preserve"> je klíčový </w:t>
      </w:r>
      <w:r w:rsidR="008418B8" w:rsidRPr="006A025B">
        <w:rPr>
          <w:rFonts w:ascii="Times New Roman" w:eastAsia="Times New Roman" w:hAnsi="Times New Roman" w:cs="Times New Roman"/>
          <w:sz w:val="24"/>
          <w:szCs w:val="24"/>
        </w:rPr>
        <w:t xml:space="preserve">standard </w:t>
      </w:r>
      <w:r w:rsidR="003148DD" w:rsidRPr="006A025B">
        <w:rPr>
          <w:rFonts w:ascii="Times New Roman" w:eastAsia="Times New Roman" w:hAnsi="Times New Roman" w:cs="Times New Roman"/>
          <w:sz w:val="24"/>
          <w:szCs w:val="24"/>
        </w:rPr>
        <w:t>správná klinická</w:t>
      </w:r>
      <w:r w:rsidR="00E85686" w:rsidRPr="006A025B">
        <w:rPr>
          <w:rFonts w:ascii="Times New Roman" w:eastAsia="Times New Roman" w:hAnsi="Times New Roman" w:cs="Times New Roman"/>
          <w:sz w:val="24"/>
          <w:szCs w:val="24"/>
        </w:rPr>
        <w:t xml:space="preserve"> praxe E6 GCP (</w:t>
      </w:r>
      <w:proofErr w:type="spellStart"/>
      <w:r w:rsidR="008418B8" w:rsidRPr="006A025B">
        <w:rPr>
          <w:rFonts w:ascii="Times New Roman" w:eastAsia="Times New Roman" w:hAnsi="Times New Roman" w:cs="Times New Roman"/>
          <w:sz w:val="24"/>
          <w:szCs w:val="24"/>
        </w:rPr>
        <w:t>Good</w:t>
      </w:r>
      <w:proofErr w:type="spellEnd"/>
      <w:r w:rsidR="008418B8" w:rsidRPr="006A025B">
        <w:rPr>
          <w:rFonts w:ascii="Times New Roman" w:eastAsia="Times New Roman" w:hAnsi="Times New Roman" w:cs="Times New Roman"/>
          <w:sz w:val="24"/>
          <w:szCs w:val="24"/>
        </w:rPr>
        <w:t xml:space="preserve"> </w:t>
      </w:r>
      <w:proofErr w:type="spellStart"/>
      <w:r w:rsidR="008418B8" w:rsidRPr="006A025B">
        <w:rPr>
          <w:rFonts w:ascii="Times New Roman" w:eastAsia="Times New Roman" w:hAnsi="Times New Roman" w:cs="Times New Roman"/>
          <w:sz w:val="24"/>
          <w:szCs w:val="24"/>
        </w:rPr>
        <w:t>Clinical</w:t>
      </w:r>
      <w:proofErr w:type="spellEnd"/>
      <w:r w:rsidR="008418B8" w:rsidRPr="006A025B">
        <w:rPr>
          <w:rFonts w:ascii="Times New Roman" w:eastAsia="Times New Roman" w:hAnsi="Times New Roman" w:cs="Times New Roman"/>
          <w:sz w:val="24"/>
          <w:szCs w:val="24"/>
        </w:rPr>
        <w:t xml:space="preserve"> </w:t>
      </w:r>
      <w:proofErr w:type="spellStart"/>
      <w:r w:rsidR="008418B8" w:rsidRPr="006A025B">
        <w:rPr>
          <w:rFonts w:ascii="Times New Roman" w:eastAsia="Times New Roman" w:hAnsi="Times New Roman" w:cs="Times New Roman"/>
          <w:sz w:val="24"/>
          <w:szCs w:val="24"/>
        </w:rPr>
        <w:t>Prac</w:t>
      </w:r>
      <w:r w:rsidR="00E85686" w:rsidRPr="006A025B">
        <w:rPr>
          <w:rFonts w:ascii="Times New Roman" w:eastAsia="Times New Roman" w:hAnsi="Times New Roman" w:cs="Times New Roman"/>
          <w:sz w:val="24"/>
          <w:szCs w:val="24"/>
        </w:rPr>
        <w:t>tice</w:t>
      </w:r>
      <w:proofErr w:type="spellEnd"/>
      <w:r w:rsidR="00E85686" w:rsidRPr="006A025B">
        <w:rPr>
          <w:rFonts w:ascii="Times New Roman" w:eastAsia="Times New Roman" w:hAnsi="Times New Roman" w:cs="Times New Roman"/>
          <w:sz w:val="24"/>
          <w:szCs w:val="24"/>
        </w:rPr>
        <w:t>). Další důležité standardy jsou</w:t>
      </w:r>
      <w:r w:rsidR="003148DD" w:rsidRPr="006A025B">
        <w:rPr>
          <w:rFonts w:ascii="Times New Roman" w:eastAsia="Times New Roman" w:hAnsi="Times New Roman" w:cs="Times New Roman"/>
          <w:sz w:val="24"/>
          <w:szCs w:val="24"/>
        </w:rPr>
        <w:t xml:space="preserve"> správn</w:t>
      </w:r>
      <w:r w:rsidR="009A15C2" w:rsidRPr="006A025B">
        <w:rPr>
          <w:rFonts w:ascii="Times New Roman" w:eastAsia="Times New Roman" w:hAnsi="Times New Roman" w:cs="Times New Roman"/>
          <w:sz w:val="24"/>
          <w:szCs w:val="24"/>
        </w:rPr>
        <w:t xml:space="preserve">á laboratorní </w:t>
      </w:r>
      <w:proofErr w:type="gramStart"/>
      <w:r w:rsidR="009A15C2" w:rsidRPr="006A025B">
        <w:rPr>
          <w:rFonts w:ascii="Times New Roman" w:eastAsia="Times New Roman" w:hAnsi="Times New Roman" w:cs="Times New Roman"/>
          <w:sz w:val="24"/>
          <w:szCs w:val="24"/>
        </w:rPr>
        <w:t xml:space="preserve">praxe </w:t>
      </w:r>
      <w:r w:rsidR="00E85686" w:rsidRPr="006A025B">
        <w:rPr>
          <w:rFonts w:ascii="Times New Roman" w:eastAsia="Times New Roman" w:hAnsi="Times New Roman" w:cs="Times New Roman"/>
          <w:sz w:val="24"/>
          <w:szCs w:val="24"/>
        </w:rPr>
        <w:t xml:space="preserve"> </w:t>
      </w:r>
      <w:r w:rsidR="009A15C2" w:rsidRPr="006A025B">
        <w:rPr>
          <w:rFonts w:ascii="Times New Roman" w:eastAsia="Times New Roman" w:hAnsi="Times New Roman" w:cs="Times New Roman"/>
          <w:sz w:val="24"/>
          <w:szCs w:val="24"/>
        </w:rPr>
        <w:t>GLP</w:t>
      </w:r>
      <w:proofErr w:type="gramEnd"/>
      <w:r w:rsidR="009A15C2" w:rsidRPr="006A025B">
        <w:rPr>
          <w:rFonts w:ascii="Times New Roman" w:eastAsia="Times New Roman" w:hAnsi="Times New Roman" w:cs="Times New Roman"/>
          <w:sz w:val="24"/>
          <w:szCs w:val="24"/>
        </w:rPr>
        <w:t xml:space="preserve"> (</w:t>
      </w:r>
      <w:proofErr w:type="spellStart"/>
      <w:r w:rsidR="009A15C2" w:rsidRPr="006A025B">
        <w:rPr>
          <w:rFonts w:ascii="Times New Roman" w:eastAsia="Times New Roman" w:hAnsi="Times New Roman" w:cs="Times New Roman"/>
          <w:sz w:val="24"/>
          <w:szCs w:val="24"/>
        </w:rPr>
        <w:t>Good</w:t>
      </w:r>
      <w:proofErr w:type="spellEnd"/>
      <w:r w:rsidR="009A15C2" w:rsidRPr="006A025B">
        <w:rPr>
          <w:rFonts w:ascii="Times New Roman" w:eastAsia="Times New Roman" w:hAnsi="Times New Roman" w:cs="Times New Roman"/>
          <w:sz w:val="24"/>
          <w:szCs w:val="24"/>
        </w:rPr>
        <w:t xml:space="preserve"> </w:t>
      </w:r>
      <w:proofErr w:type="spellStart"/>
      <w:r w:rsidR="009A15C2" w:rsidRPr="006A025B">
        <w:rPr>
          <w:rFonts w:ascii="Times New Roman" w:eastAsia="Times New Roman" w:hAnsi="Times New Roman" w:cs="Times New Roman"/>
          <w:sz w:val="24"/>
          <w:szCs w:val="24"/>
        </w:rPr>
        <w:t>Laboratory</w:t>
      </w:r>
      <w:proofErr w:type="spellEnd"/>
      <w:r w:rsidR="009A15C2" w:rsidRPr="006A025B">
        <w:rPr>
          <w:rFonts w:ascii="Times New Roman" w:eastAsia="Times New Roman" w:hAnsi="Times New Roman" w:cs="Times New Roman"/>
          <w:sz w:val="24"/>
          <w:szCs w:val="24"/>
        </w:rPr>
        <w:t xml:space="preserve"> </w:t>
      </w:r>
      <w:proofErr w:type="spellStart"/>
      <w:r w:rsidR="009A15C2" w:rsidRPr="006A025B">
        <w:rPr>
          <w:rFonts w:ascii="Times New Roman" w:eastAsia="Times New Roman" w:hAnsi="Times New Roman" w:cs="Times New Roman"/>
          <w:sz w:val="24"/>
          <w:szCs w:val="24"/>
        </w:rPr>
        <w:t>Practice</w:t>
      </w:r>
      <w:proofErr w:type="spellEnd"/>
      <w:r w:rsidR="003148DD"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p>
    <w:p w:rsidR="008418B8" w:rsidRPr="006A025B" w:rsidRDefault="00821FE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Podobný standard</w:t>
      </w:r>
      <w:r w:rsidR="00496F29" w:rsidRPr="006A025B">
        <w:rPr>
          <w:rFonts w:ascii="Times New Roman" w:eastAsia="Times New Roman" w:hAnsi="Times New Roman" w:cs="Times New Roman"/>
          <w:sz w:val="24"/>
          <w:szCs w:val="24"/>
          <w:u w:val="single"/>
        </w:rPr>
        <w:t xml:space="preserve"> pro vývoj zdravotnických prostředků </w:t>
      </w:r>
    </w:p>
    <w:p w:rsidR="008418B8" w:rsidRPr="006A025B" w:rsidRDefault="00FA5BB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Je méně zřetelný s ohledem na </w:t>
      </w:r>
      <w:r w:rsidR="002B7447" w:rsidRPr="006A025B">
        <w:rPr>
          <w:rFonts w:ascii="Times New Roman" w:eastAsia="Times New Roman" w:hAnsi="Times New Roman" w:cs="Times New Roman"/>
          <w:sz w:val="24"/>
          <w:szCs w:val="24"/>
        </w:rPr>
        <w:t>m</w:t>
      </w:r>
      <w:r w:rsidR="009A15C2" w:rsidRPr="006A025B">
        <w:rPr>
          <w:rFonts w:ascii="Times New Roman" w:eastAsia="Times New Roman" w:hAnsi="Times New Roman" w:cs="Times New Roman"/>
          <w:sz w:val="24"/>
          <w:szCs w:val="24"/>
        </w:rPr>
        <w:t xml:space="preserve">enší význam a větší rozmanitost zdravotnických prostředků (kapitola 8). S ohledem na výrobu řadou odvětví průmyslu se vytvořil </w:t>
      </w:r>
      <w:r w:rsidR="00624103" w:rsidRPr="006A025B">
        <w:rPr>
          <w:rFonts w:ascii="Times New Roman" w:eastAsia="Times New Roman" w:hAnsi="Times New Roman" w:cs="Times New Roman"/>
          <w:sz w:val="24"/>
          <w:szCs w:val="24"/>
        </w:rPr>
        <w:t xml:space="preserve">v rámci </w:t>
      </w:r>
      <w:r w:rsidR="00821FED" w:rsidRPr="006A025B">
        <w:rPr>
          <w:rFonts w:ascii="Times New Roman" w:eastAsia="Times New Roman" w:hAnsi="Times New Roman" w:cs="Times New Roman"/>
          <w:sz w:val="24"/>
          <w:szCs w:val="24"/>
        </w:rPr>
        <w:t xml:space="preserve">Mezinárodní organizace pro harmonizaci ISO. </w:t>
      </w:r>
      <w:r w:rsidR="002B7447" w:rsidRPr="006A025B">
        <w:rPr>
          <w:rFonts w:ascii="Times New Roman" w:eastAsia="Times New Roman" w:hAnsi="Times New Roman" w:cs="Times New Roman"/>
          <w:sz w:val="24"/>
          <w:szCs w:val="24"/>
        </w:rPr>
        <w:t xml:space="preserve"> </w:t>
      </w:r>
    </w:p>
    <w:p w:rsidR="008418B8" w:rsidRPr="006A025B" w:rsidRDefault="008418B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Publikační standardy v příp</w:t>
      </w:r>
      <w:r w:rsidR="005D75C1" w:rsidRPr="006A025B">
        <w:rPr>
          <w:rFonts w:ascii="Times New Roman" w:eastAsia="Times New Roman" w:hAnsi="Times New Roman" w:cs="Times New Roman"/>
          <w:sz w:val="24"/>
          <w:szCs w:val="24"/>
          <w:u w:val="single"/>
        </w:rPr>
        <w:t xml:space="preserve">adě dalšího klinického výzkumu </w:t>
      </w:r>
    </w:p>
    <w:p w:rsidR="008418B8" w:rsidRPr="006A025B" w:rsidRDefault="002B744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Nakonec se standardy vyvinuly rovněž </w:t>
      </w:r>
      <w:r w:rsidR="00E566AE" w:rsidRPr="006A025B">
        <w:rPr>
          <w:rFonts w:ascii="Times New Roman" w:eastAsia="Times New Roman" w:hAnsi="Times New Roman" w:cs="Times New Roman"/>
          <w:sz w:val="24"/>
          <w:szCs w:val="24"/>
        </w:rPr>
        <w:t>pro klinický výzkum mimo zmíněné zvláštní regulace. Jako předpoklad publikace je totiž začaly požadovat prestižní časopisy s impakt-faktorem.</w:t>
      </w:r>
    </w:p>
    <w:p w:rsidR="00894CB3" w:rsidRPr="006A025B" w:rsidRDefault="0021613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b/>
          <w:sz w:val="24"/>
          <w:szCs w:val="24"/>
          <w:u w:val="single"/>
        </w:rPr>
        <w:lastRenderedPageBreak/>
        <w:t>Právní regulace</w:t>
      </w:r>
    </w:p>
    <w:p w:rsidR="00E741FD" w:rsidRPr="006A025B" w:rsidRDefault="00A0284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Právní rámec zdravotnického výzkumu v některých zemích vznikl již na přelomu 19. a 20. století. </w:t>
      </w:r>
      <w:r w:rsidR="00AD7AF7" w:rsidRPr="006A025B">
        <w:rPr>
          <w:rFonts w:ascii="Times New Roman" w:eastAsia="Times New Roman" w:hAnsi="Times New Roman" w:cs="Times New Roman"/>
          <w:sz w:val="24"/>
          <w:szCs w:val="24"/>
        </w:rPr>
        <w:t>Během posledních deset</w:t>
      </w:r>
      <w:r w:rsidR="00496F29" w:rsidRPr="006A025B">
        <w:rPr>
          <w:rFonts w:ascii="Times New Roman" w:eastAsia="Times New Roman" w:hAnsi="Times New Roman" w:cs="Times New Roman"/>
          <w:sz w:val="24"/>
          <w:szCs w:val="24"/>
        </w:rPr>
        <w:t>iletí se</w:t>
      </w:r>
      <w:r w:rsidRPr="006A025B">
        <w:rPr>
          <w:rFonts w:ascii="Times New Roman" w:eastAsia="Times New Roman" w:hAnsi="Times New Roman" w:cs="Times New Roman"/>
          <w:sz w:val="24"/>
          <w:szCs w:val="24"/>
        </w:rPr>
        <w:t xml:space="preserve"> nicméně výrazně rozpracoval</w:t>
      </w:r>
      <w:r w:rsidR="001E27D0" w:rsidRPr="006A025B">
        <w:rPr>
          <w:rFonts w:ascii="Times New Roman" w:eastAsia="Times New Roman" w:hAnsi="Times New Roman" w:cs="Times New Roman"/>
          <w:sz w:val="24"/>
          <w:szCs w:val="24"/>
        </w:rPr>
        <w:t xml:space="preserve">. </w:t>
      </w:r>
      <w:r w:rsidR="00496F29" w:rsidRPr="006A025B">
        <w:rPr>
          <w:rFonts w:ascii="Times New Roman" w:eastAsia="Times New Roman" w:hAnsi="Times New Roman" w:cs="Times New Roman"/>
          <w:sz w:val="24"/>
          <w:szCs w:val="24"/>
        </w:rPr>
        <w:t xml:space="preserve"> </w:t>
      </w:r>
    </w:p>
    <w:p w:rsidR="00BF3F09" w:rsidRPr="006A025B" w:rsidRDefault="001E27D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Tento právní rámec</w:t>
      </w:r>
      <w:r w:rsidR="00496F29" w:rsidRPr="006A025B">
        <w:rPr>
          <w:rFonts w:ascii="Times New Roman" w:eastAsia="Times New Roman" w:hAnsi="Times New Roman" w:cs="Times New Roman"/>
          <w:sz w:val="24"/>
          <w:szCs w:val="24"/>
        </w:rPr>
        <w:t xml:space="preserve"> stanoví srovnatelné požadavky jako etické kodexy a organizační</w:t>
      </w:r>
      <w:r w:rsidRPr="006A025B">
        <w:rPr>
          <w:rFonts w:ascii="Times New Roman" w:eastAsia="Times New Roman" w:hAnsi="Times New Roman" w:cs="Times New Roman"/>
          <w:sz w:val="24"/>
          <w:szCs w:val="24"/>
        </w:rPr>
        <w:t xml:space="preserve"> rámce, ale také z nich</w:t>
      </w:r>
      <w:r w:rsidR="00496F29" w:rsidRPr="006A025B">
        <w:rPr>
          <w:rFonts w:ascii="Times New Roman" w:eastAsia="Times New Roman" w:hAnsi="Times New Roman" w:cs="Times New Roman"/>
          <w:sz w:val="24"/>
          <w:szCs w:val="24"/>
        </w:rPr>
        <w:t xml:space="preserve"> vychází a na ně odkazuje. </w:t>
      </w:r>
      <w:r w:rsidRPr="006A025B">
        <w:rPr>
          <w:rFonts w:ascii="Times New Roman" w:eastAsia="Times New Roman" w:hAnsi="Times New Roman" w:cs="Times New Roman"/>
          <w:sz w:val="24"/>
          <w:szCs w:val="24"/>
        </w:rPr>
        <w:t>P</w:t>
      </w:r>
      <w:r w:rsidR="00FA5BB8" w:rsidRPr="006A025B">
        <w:rPr>
          <w:rFonts w:ascii="Times New Roman" w:eastAsia="Times New Roman" w:hAnsi="Times New Roman" w:cs="Times New Roman"/>
          <w:sz w:val="24"/>
          <w:szCs w:val="24"/>
        </w:rPr>
        <w:t xml:space="preserve">rávě v oblasti zdravotnického výzkumu tak dochází </w:t>
      </w:r>
      <w:r w:rsidR="00496F29" w:rsidRPr="006A025B">
        <w:rPr>
          <w:rFonts w:ascii="Times New Roman" w:eastAsia="Times New Roman" w:hAnsi="Times New Roman" w:cs="Times New Roman"/>
          <w:sz w:val="24"/>
          <w:szCs w:val="24"/>
        </w:rPr>
        <w:t>potýkání se a míšení etických</w:t>
      </w:r>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technicko-organizačních</w:t>
      </w:r>
      <w:proofErr w:type="spellEnd"/>
      <w:r w:rsidR="00496F29" w:rsidRPr="006A025B">
        <w:rPr>
          <w:rFonts w:ascii="Times New Roman" w:eastAsia="Times New Roman" w:hAnsi="Times New Roman" w:cs="Times New Roman"/>
          <w:sz w:val="24"/>
          <w:szCs w:val="24"/>
        </w:rPr>
        <w:t xml:space="preserve"> a </w:t>
      </w:r>
      <w:r w:rsidR="00FA5BB8" w:rsidRPr="006A025B">
        <w:rPr>
          <w:rFonts w:ascii="Times New Roman" w:eastAsia="Times New Roman" w:hAnsi="Times New Roman" w:cs="Times New Roman"/>
          <w:sz w:val="24"/>
          <w:szCs w:val="24"/>
        </w:rPr>
        <w:t>právních standardů (kapitola 1).</w:t>
      </w:r>
      <w:r w:rsidRPr="006A025B">
        <w:rPr>
          <w:rFonts w:ascii="Times New Roman" w:eastAsia="Times New Roman" w:hAnsi="Times New Roman" w:cs="Times New Roman"/>
          <w:sz w:val="24"/>
          <w:szCs w:val="24"/>
        </w:rPr>
        <w:t xml:space="preserve"> </w:t>
      </w:r>
      <w:r w:rsidR="00E741FD" w:rsidRPr="006A025B">
        <w:rPr>
          <w:rFonts w:ascii="Times New Roman" w:eastAsia="Times New Roman" w:hAnsi="Times New Roman" w:cs="Times New Roman"/>
          <w:sz w:val="24"/>
          <w:szCs w:val="24"/>
        </w:rPr>
        <w:t>Technicko-organizační standardy lze pochopitelně po</w:t>
      </w:r>
      <w:r w:rsidRPr="006A025B">
        <w:rPr>
          <w:rFonts w:ascii="Times New Roman" w:eastAsia="Times New Roman" w:hAnsi="Times New Roman" w:cs="Times New Roman"/>
          <w:sz w:val="24"/>
          <w:szCs w:val="24"/>
        </w:rPr>
        <w:t xml:space="preserve">jímat jako soukromoprávní vzorové smlouvy či předem připravené smluvní podmínky, na které pak odkazují jednotlivé smlouvy o organizaci zdravotnického výzkumu či správní rozhodnutí. </w:t>
      </w:r>
      <w:r w:rsidR="00E741FD"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r w:rsidR="00E741FD" w:rsidRPr="006A025B">
        <w:rPr>
          <w:rFonts w:ascii="Times New Roman" w:eastAsia="Times New Roman" w:hAnsi="Times New Roman" w:cs="Times New Roman"/>
          <w:sz w:val="24"/>
          <w:szCs w:val="24"/>
        </w:rPr>
        <w:t>Etické kodexy nicméně</w:t>
      </w:r>
      <w:r w:rsidR="005C05DF" w:rsidRPr="006A025B">
        <w:rPr>
          <w:rFonts w:ascii="Times New Roman" w:eastAsia="Times New Roman" w:hAnsi="Times New Roman" w:cs="Times New Roman"/>
          <w:sz w:val="24"/>
          <w:szCs w:val="24"/>
        </w:rPr>
        <w:t xml:space="preserve"> </w:t>
      </w:r>
      <w:r w:rsidR="00FA5BB8" w:rsidRPr="006A025B">
        <w:rPr>
          <w:rFonts w:ascii="Times New Roman" w:eastAsia="Times New Roman" w:hAnsi="Times New Roman" w:cs="Times New Roman"/>
          <w:sz w:val="24"/>
          <w:szCs w:val="24"/>
        </w:rPr>
        <w:t xml:space="preserve">totiž </w:t>
      </w:r>
      <w:r w:rsidR="005C05DF" w:rsidRPr="006A025B">
        <w:rPr>
          <w:rFonts w:ascii="Times New Roman" w:eastAsia="Times New Roman" w:hAnsi="Times New Roman" w:cs="Times New Roman"/>
          <w:sz w:val="24"/>
          <w:szCs w:val="24"/>
        </w:rPr>
        <w:t>stanoví, co je dobré a co je</w:t>
      </w:r>
      <w:r w:rsidR="004C4EE0" w:rsidRPr="006A025B">
        <w:rPr>
          <w:rFonts w:ascii="Times New Roman" w:eastAsia="Times New Roman" w:hAnsi="Times New Roman" w:cs="Times New Roman"/>
          <w:sz w:val="24"/>
          <w:szCs w:val="24"/>
        </w:rPr>
        <w:t xml:space="preserve"> špatné</w:t>
      </w:r>
      <w:r w:rsidR="005C05DF" w:rsidRPr="006A025B">
        <w:rPr>
          <w:rFonts w:ascii="Times New Roman" w:eastAsia="Times New Roman" w:hAnsi="Times New Roman" w:cs="Times New Roman"/>
          <w:sz w:val="24"/>
          <w:szCs w:val="24"/>
        </w:rPr>
        <w:t>.</w:t>
      </w:r>
      <w:r w:rsidR="004C4EE0" w:rsidRPr="006A025B">
        <w:rPr>
          <w:rFonts w:ascii="Times New Roman" w:eastAsia="Times New Roman" w:hAnsi="Times New Roman" w:cs="Times New Roman"/>
          <w:sz w:val="24"/>
          <w:szCs w:val="24"/>
        </w:rPr>
        <w:t xml:space="preserve"> Naznačují ideál či jeho protiklad.</w:t>
      </w:r>
    </w:p>
    <w:p w:rsidR="002B7447" w:rsidRPr="006A025B" w:rsidRDefault="00FA5BB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Právní rámec je s ohledem </w:t>
      </w:r>
      <w:r w:rsidR="00CC2CCC" w:rsidRPr="006A025B">
        <w:rPr>
          <w:rFonts w:ascii="Times New Roman" w:eastAsia="Times New Roman" w:hAnsi="Times New Roman" w:cs="Times New Roman"/>
          <w:sz w:val="24"/>
          <w:szCs w:val="24"/>
        </w:rPr>
        <w:t>na četnost a potřebu nejvíce rozpracovaný pro léko</w:t>
      </w:r>
      <w:r w:rsidR="00E566AE" w:rsidRPr="006A025B">
        <w:rPr>
          <w:rFonts w:ascii="Times New Roman" w:eastAsia="Times New Roman" w:hAnsi="Times New Roman" w:cs="Times New Roman"/>
          <w:sz w:val="24"/>
          <w:szCs w:val="24"/>
        </w:rPr>
        <w:t xml:space="preserve">vé studie, méně pak pro další druhy zdravotnického výzkumu. </w:t>
      </w:r>
      <w:r w:rsidR="005D75C1" w:rsidRPr="006A025B">
        <w:rPr>
          <w:rFonts w:ascii="Times New Roman" w:eastAsia="Times New Roman" w:hAnsi="Times New Roman" w:cs="Times New Roman"/>
          <w:sz w:val="24"/>
          <w:szCs w:val="24"/>
        </w:rPr>
        <w:t xml:space="preserve"> </w:t>
      </w:r>
    </w:p>
    <w:p w:rsidR="00306538" w:rsidRPr="006A025B" w:rsidRDefault="001E27D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 ohledem na vůdčí roli</w:t>
      </w:r>
      <w:r w:rsidR="00E566AE" w:rsidRPr="006A025B">
        <w:rPr>
          <w:rFonts w:ascii="Times New Roman" w:eastAsia="Times New Roman" w:hAnsi="Times New Roman" w:cs="Times New Roman"/>
          <w:sz w:val="24"/>
          <w:szCs w:val="24"/>
        </w:rPr>
        <w:t xml:space="preserve"> Spojených států amerických </w:t>
      </w:r>
      <w:r w:rsidRPr="006A025B">
        <w:rPr>
          <w:rFonts w:ascii="Times New Roman" w:eastAsia="Times New Roman" w:hAnsi="Times New Roman" w:cs="Times New Roman"/>
          <w:sz w:val="24"/>
          <w:szCs w:val="24"/>
        </w:rPr>
        <w:t xml:space="preserve">ve výzkumu obecně </w:t>
      </w:r>
      <w:r w:rsidR="00E566AE" w:rsidRPr="006A025B">
        <w:rPr>
          <w:rFonts w:ascii="Times New Roman" w:eastAsia="Times New Roman" w:hAnsi="Times New Roman" w:cs="Times New Roman"/>
          <w:sz w:val="24"/>
          <w:szCs w:val="24"/>
        </w:rPr>
        <w:t>se všude ve světě hodně navazuje na rámec</w:t>
      </w:r>
      <w:r w:rsidRPr="006A025B">
        <w:rPr>
          <w:rFonts w:ascii="Times New Roman" w:eastAsia="Times New Roman" w:hAnsi="Times New Roman" w:cs="Times New Roman"/>
          <w:sz w:val="24"/>
          <w:szCs w:val="24"/>
        </w:rPr>
        <w:t xml:space="preserve"> amerických</w:t>
      </w:r>
      <w:r w:rsidR="00E566AE" w:rsidRPr="006A025B">
        <w:rPr>
          <w:rFonts w:ascii="Times New Roman" w:eastAsia="Times New Roman" w:hAnsi="Times New Roman" w:cs="Times New Roman"/>
          <w:sz w:val="24"/>
          <w:szCs w:val="24"/>
        </w:rPr>
        <w:t xml:space="preserve">. </w:t>
      </w:r>
      <w:r w:rsidR="002B7447" w:rsidRPr="006A025B">
        <w:rPr>
          <w:rFonts w:ascii="Times New Roman" w:eastAsia="Times New Roman" w:hAnsi="Times New Roman" w:cs="Times New Roman"/>
          <w:sz w:val="24"/>
          <w:szCs w:val="24"/>
        </w:rPr>
        <w:t xml:space="preserve">Ve Spojených státech </w:t>
      </w:r>
      <w:r w:rsidR="00E566AE" w:rsidRPr="006A025B">
        <w:rPr>
          <w:rFonts w:ascii="Times New Roman" w:eastAsia="Times New Roman" w:hAnsi="Times New Roman" w:cs="Times New Roman"/>
          <w:sz w:val="24"/>
          <w:szCs w:val="24"/>
        </w:rPr>
        <w:t>amerických je</w:t>
      </w:r>
      <w:r w:rsidR="00306538" w:rsidRPr="006A025B">
        <w:rPr>
          <w:rFonts w:ascii="Times New Roman" w:eastAsia="Times New Roman" w:hAnsi="Times New Roman" w:cs="Times New Roman"/>
          <w:sz w:val="24"/>
          <w:szCs w:val="24"/>
        </w:rPr>
        <w:t xml:space="preserve"> právní</w:t>
      </w:r>
      <w:r w:rsidR="00E566AE" w:rsidRPr="006A025B">
        <w:rPr>
          <w:rFonts w:ascii="Times New Roman" w:eastAsia="Times New Roman" w:hAnsi="Times New Roman" w:cs="Times New Roman"/>
          <w:sz w:val="24"/>
          <w:szCs w:val="24"/>
        </w:rPr>
        <w:t xml:space="preserve"> rámec </w:t>
      </w:r>
      <w:r w:rsidR="00306538" w:rsidRPr="006A025B">
        <w:rPr>
          <w:rFonts w:ascii="Times New Roman" w:eastAsia="Times New Roman" w:hAnsi="Times New Roman" w:cs="Times New Roman"/>
          <w:sz w:val="24"/>
          <w:szCs w:val="24"/>
        </w:rPr>
        <w:t xml:space="preserve">zdravotnického výzkumu převážně </w:t>
      </w:r>
      <w:r w:rsidR="005D75C1" w:rsidRPr="006A025B">
        <w:rPr>
          <w:rFonts w:ascii="Times New Roman" w:eastAsia="Times New Roman" w:hAnsi="Times New Roman" w:cs="Times New Roman"/>
          <w:sz w:val="24"/>
          <w:szCs w:val="24"/>
        </w:rPr>
        <w:t xml:space="preserve">federální. </w:t>
      </w:r>
    </w:p>
    <w:p w:rsidR="00BF3F09" w:rsidRPr="006A025B" w:rsidRDefault="00BF3F0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Rovněž v</w:t>
      </w:r>
      <w:r w:rsidR="00E566AE" w:rsidRPr="006A025B">
        <w:rPr>
          <w:rFonts w:ascii="Times New Roman" w:eastAsia="Times New Roman" w:hAnsi="Times New Roman" w:cs="Times New Roman"/>
          <w:sz w:val="24"/>
          <w:szCs w:val="24"/>
        </w:rPr>
        <w:t xml:space="preserve"> případě nadnárodní Evropské unie se dosáhlo vysokého stupně harmonizace. </w:t>
      </w:r>
      <w:r w:rsidR="00894CB3" w:rsidRPr="006A025B">
        <w:rPr>
          <w:rFonts w:ascii="Times New Roman" w:eastAsia="Times New Roman" w:hAnsi="Times New Roman" w:cs="Times New Roman"/>
          <w:sz w:val="24"/>
          <w:szCs w:val="24"/>
        </w:rPr>
        <w:t>Harmonizační legi</w:t>
      </w:r>
      <w:r w:rsidR="00F059DC" w:rsidRPr="006A025B">
        <w:rPr>
          <w:rFonts w:ascii="Times New Roman" w:eastAsia="Times New Roman" w:hAnsi="Times New Roman" w:cs="Times New Roman"/>
          <w:sz w:val="24"/>
          <w:szCs w:val="24"/>
        </w:rPr>
        <w:t xml:space="preserve">slativa Evropské unie nepřekvapivě nejdále pokročila v případě klinických lékových studií.  </w:t>
      </w:r>
    </w:p>
    <w:p w:rsidR="00F059DC" w:rsidRPr="006A025B" w:rsidRDefault="00F059D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Legalizací GCP </w:t>
      </w:r>
      <w:r w:rsidR="00CC2CCC" w:rsidRPr="006A025B">
        <w:rPr>
          <w:rFonts w:ascii="Times New Roman" w:eastAsia="Times New Roman" w:hAnsi="Times New Roman" w:cs="Times New Roman"/>
          <w:sz w:val="24"/>
          <w:szCs w:val="24"/>
        </w:rPr>
        <w:t xml:space="preserve">ICH WHO </w:t>
      </w:r>
      <w:r w:rsidRPr="006A025B">
        <w:rPr>
          <w:rFonts w:ascii="Times New Roman" w:eastAsia="Times New Roman" w:hAnsi="Times New Roman" w:cs="Times New Roman"/>
          <w:sz w:val="24"/>
          <w:szCs w:val="24"/>
        </w:rPr>
        <w:t>byla směrni</w:t>
      </w:r>
      <w:r w:rsidR="00320665" w:rsidRPr="006A025B">
        <w:rPr>
          <w:rFonts w:ascii="Times New Roman" w:eastAsia="Times New Roman" w:hAnsi="Times New Roman" w:cs="Times New Roman"/>
          <w:sz w:val="24"/>
          <w:szCs w:val="24"/>
        </w:rPr>
        <w:t xml:space="preserve">ce 2001/20/ES sbližující právo členských států včetně dále uvedeného českého práva. </w:t>
      </w:r>
      <w:r w:rsidRPr="006A025B">
        <w:rPr>
          <w:rFonts w:ascii="Times New Roman" w:eastAsia="Times New Roman" w:hAnsi="Times New Roman" w:cs="Times New Roman"/>
          <w:sz w:val="24"/>
          <w:szCs w:val="24"/>
        </w:rPr>
        <w:t xml:space="preserve"> Tu po patnácti letech nahrazuje</w:t>
      </w:r>
      <w:r w:rsidR="00320665" w:rsidRPr="006A025B">
        <w:rPr>
          <w:rFonts w:ascii="Times New Roman" w:eastAsia="Times New Roman" w:hAnsi="Times New Roman" w:cs="Times New Roman"/>
          <w:sz w:val="24"/>
          <w:szCs w:val="24"/>
        </w:rPr>
        <w:t xml:space="preserve"> k přímému uplatnění určené nařízení č. </w:t>
      </w:r>
      <w:r w:rsidRPr="006A025B">
        <w:rPr>
          <w:rFonts w:ascii="Times New Roman" w:eastAsia="Times New Roman" w:hAnsi="Times New Roman" w:cs="Times New Roman"/>
          <w:sz w:val="24"/>
          <w:szCs w:val="24"/>
        </w:rPr>
        <w:t xml:space="preserve"> </w:t>
      </w:r>
      <w:r w:rsidR="001455EB">
        <w:rPr>
          <w:rFonts w:ascii="Times New Roman" w:eastAsia="Times New Roman" w:hAnsi="Times New Roman" w:cs="Times New Roman"/>
          <w:sz w:val="24"/>
          <w:szCs w:val="24"/>
        </w:rPr>
        <w:t>536</w:t>
      </w:r>
      <w:r w:rsidR="007E3AC9" w:rsidRPr="006A025B">
        <w:rPr>
          <w:rFonts w:ascii="Times New Roman" w:eastAsia="Times New Roman" w:hAnsi="Times New Roman" w:cs="Times New Roman"/>
          <w:sz w:val="24"/>
          <w:szCs w:val="24"/>
        </w:rPr>
        <w:t>/2014</w:t>
      </w:r>
      <w:r w:rsidR="001455EB">
        <w:rPr>
          <w:rFonts w:ascii="Times New Roman" w:eastAsia="Times New Roman" w:hAnsi="Times New Roman" w:cs="Times New Roman"/>
          <w:sz w:val="24"/>
          <w:szCs w:val="24"/>
        </w:rPr>
        <w:t xml:space="preserve"> – zpoždění od roku 2022. </w:t>
      </w:r>
      <w:r w:rsidR="007E3AC9"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p>
    <w:p w:rsidR="00E337A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Pasáže dříve v ZPZL (§</w:t>
      </w:r>
      <w:proofErr w:type="gramStart"/>
      <w:r w:rsidRPr="006A025B">
        <w:rPr>
          <w:rFonts w:ascii="Times New Roman" w:eastAsia="Times New Roman" w:hAnsi="Times New Roman" w:cs="Times New Roman"/>
          <w:sz w:val="24"/>
          <w:szCs w:val="24"/>
        </w:rPr>
        <w:t>27b</w:t>
      </w:r>
      <w:proofErr w:type="gramEnd"/>
      <w:r w:rsidRPr="006A025B">
        <w:rPr>
          <w:rFonts w:ascii="Times New Roman" w:eastAsia="Times New Roman" w:hAnsi="Times New Roman" w:cs="Times New Roman"/>
          <w:sz w:val="24"/>
          <w:szCs w:val="24"/>
        </w:rPr>
        <w:t>), nyní v zákoně o specifických zdravotních službách (§§33-40)</w:t>
      </w:r>
      <w:r w:rsidR="00320665" w:rsidRPr="006A025B">
        <w:rPr>
          <w:rFonts w:ascii="Times New Roman" w:eastAsia="Times New Roman" w:hAnsi="Times New Roman" w:cs="Times New Roman"/>
          <w:sz w:val="24"/>
          <w:szCs w:val="24"/>
        </w:rPr>
        <w:t>, dále pak</w:t>
      </w:r>
      <w:r w:rsidR="00E566AE" w:rsidRPr="006A025B">
        <w:rPr>
          <w:rFonts w:ascii="Times New Roman" w:eastAsia="Times New Roman" w:hAnsi="Times New Roman" w:cs="Times New Roman"/>
          <w:sz w:val="24"/>
          <w:szCs w:val="24"/>
        </w:rPr>
        <w:t xml:space="preserve"> podrobná</w:t>
      </w:r>
      <w:r w:rsidRPr="006A025B">
        <w:rPr>
          <w:rFonts w:ascii="Times New Roman" w:eastAsia="Times New Roman" w:hAnsi="Times New Roman" w:cs="Times New Roman"/>
          <w:sz w:val="24"/>
          <w:szCs w:val="24"/>
        </w:rPr>
        <w:t xml:space="preserve"> </w:t>
      </w:r>
      <w:r w:rsidR="00E337A7" w:rsidRPr="006A025B">
        <w:rPr>
          <w:rFonts w:ascii="Times New Roman" w:eastAsia="Times New Roman" w:hAnsi="Times New Roman" w:cs="Times New Roman"/>
          <w:sz w:val="24"/>
          <w:szCs w:val="24"/>
        </w:rPr>
        <w:t xml:space="preserve">v </w:t>
      </w:r>
      <w:r w:rsidRPr="006A025B">
        <w:rPr>
          <w:rFonts w:ascii="Times New Roman" w:eastAsia="Times New Roman" w:hAnsi="Times New Roman" w:cs="Times New Roman"/>
          <w:sz w:val="24"/>
          <w:szCs w:val="24"/>
        </w:rPr>
        <w:t>zákoně o</w:t>
      </w:r>
      <w:r w:rsidR="00F059DC"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léčivech (</w:t>
      </w:r>
      <w:r w:rsidR="00E337A7" w:rsidRPr="006A025B">
        <w:rPr>
          <w:rFonts w:ascii="Times New Roman" w:eastAsia="Times New Roman" w:hAnsi="Times New Roman" w:cs="Times New Roman"/>
          <w:sz w:val="24"/>
          <w:szCs w:val="24"/>
        </w:rPr>
        <w:t>§§ 51 – 59 pro humánní léčiva). Úpravu zákona o léčivech pochopitelně do značné míry ovlivní nahrazení sblížené úpravy úpravou jednotnou</w:t>
      </w:r>
      <w:r w:rsidR="00306538" w:rsidRPr="006A025B">
        <w:rPr>
          <w:rFonts w:ascii="Times New Roman" w:eastAsia="Times New Roman" w:hAnsi="Times New Roman" w:cs="Times New Roman"/>
          <w:sz w:val="24"/>
          <w:szCs w:val="24"/>
        </w:rPr>
        <w:t xml:space="preserve">. Zkoušky zdravotnických prostředků jsou pak obdobně </w:t>
      </w:r>
      <w:r w:rsidR="00782797" w:rsidRPr="006A025B">
        <w:rPr>
          <w:rFonts w:ascii="Times New Roman" w:eastAsia="Times New Roman" w:hAnsi="Times New Roman" w:cs="Times New Roman"/>
          <w:sz w:val="24"/>
          <w:szCs w:val="24"/>
        </w:rPr>
        <w:t xml:space="preserve">upravené </w:t>
      </w:r>
      <w:r w:rsidR="00A936B3" w:rsidRPr="006A025B">
        <w:rPr>
          <w:rFonts w:ascii="Times New Roman" w:eastAsia="Times New Roman" w:hAnsi="Times New Roman" w:cs="Times New Roman"/>
          <w:sz w:val="24"/>
          <w:szCs w:val="24"/>
        </w:rPr>
        <w:t xml:space="preserve">v </w:t>
      </w:r>
      <w:r w:rsidRPr="006A025B">
        <w:rPr>
          <w:rFonts w:ascii="Times New Roman" w:eastAsia="Times New Roman" w:hAnsi="Times New Roman" w:cs="Times New Roman"/>
          <w:sz w:val="24"/>
          <w:szCs w:val="24"/>
        </w:rPr>
        <w:t>zákoně o zdravotni</w:t>
      </w:r>
      <w:r w:rsidR="00320665" w:rsidRPr="006A025B">
        <w:rPr>
          <w:rFonts w:ascii="Times New Roman" w:eastAsia="Times New Roman" w:hAnsi="Times New Roman" w:cs="Times New Roman"/>
          <w:sz w:val="24"/>
          <w:szCs w:val="24"/>
        </w:rPr>
        <w:t>ckých prostředcích (§§ 8–16)</w:t>
      </w:r>
      <w:r w:rsidRPr="006A025B">
        <w:rPr>
          <w:rFonts w:ascii="Times New Roman" w:eastAsia="Times New Roman" w:hAnsi="Times New Roman" w:cs="Times New Roman"/>
          <w:sz w:val="24"/>
          <w:szCs w:val="24"/>
        </w:rPr>
        <w:t>.</w:t>
      </w:r>
      <w:r w:rsidR="00E337A7" w:rsidRPr="006A025B">
        <w:rPr>
          <w:rFonts w:ascii="Times New Roman" w:eastAsia="Times New Roman" w:hAnsi="Times New Roman" w:cs="Times New Roman"/>
          <w:sz w:val="24"/>
          <w:szCs w:val="24"/>
        </w:rPr>
        <w:t xml:space="preserve"> </w:t>
      </w:r>
    </w:p>
    <w:p w:rsidR="004C5A2A" w:rsidRPr="006A025B" w:rsidRDefault="00E566A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Roztříštěná úprava pro jednotliv</w:t>
      </w:r>
      <w:r w:rsidR="00306538" w:rsidRPr="006A025B">
        <w:rPr>
          <w:rFonts w:ascii="Times New Roman" w:eastAsia="Times New Roman" w:hAnsi="Times New Roman" w:cs="Times New Roman"/>
          <w:sz w:val="24"/>
          <w:szCs w:val="24"/>
        </w:rPr>
        <w:t>é druhy zdravotnického výzkumu odrážejí</w:t>
      </w:r>
      <w:r w:rsidRPr="006A025B">
        <w:rPr>
          <w:rFonts w:ascii="Times New Roman" w:eastAsia="Times New Roman" w:hAnsi="Times New Roman" w:cs="Times New Roman"/>
          <w:sz w:val="24"/>
          <w:szCs w:val="24"/>
        </w:rPr>
        <w:t xml:space="preserve"> </w:t>
      </w:r>
      <w:r w:rsidR="00E337A7" w:rsidRPr="006A025B">
        <w:rPr>
          <w:rFonts w:ascii="Times New Roman" w:eastAsia="Times New Roman" w:hAnsi="Times New Roman" w:cs="Times New Roman"/>
          <w:sz w:val="24"/>
          <w:szCs w:val="24"/>
        </w:rPr>
        <w:t>různým požadavkům mezinárodních standardů a práva Evropské unie</w:t>
      </w:r>
      <w:r w:rsidR="005D75C1" w:rsidRPr="006A025B">
        <w:rPr>
          <w:rFonts w:ascii="Times New Roman" w:eastAsia="Times New Roman" w:hAnsi="Times New Roman" w:cs="Times New Roman"/>
          <w:sz w:val="24"/>
          <w:szCs w:val="24"/>
        </w:rPr>
        <w:t xml:space="preserve">. </w:t>
      </w:r>
    </w:p>
    <w:p w:rsidR="004C5A2A" w:rsidRPr="006A025B" w:rsidRDefault="005D75C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Právní a etický import?</w:t>
      </w:r>
    </w:p>
    <w:p w:rsidR="004C5A2A" w:rsidRPr="006A025B" w:rsidRDefault="004C5A2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Soudobé standardy klinického výzkumu</w:t>
      </w:r>
      <w:r w:rsidR="00306538" w:rsidRPr="006A025B">
        <w:rPr>
          <w:rFonts w:ascii="Times New Roman" w:eastAsia="Times New Roman" w:hAnsi="Times New Roman" w:cs="Times New Roman"/>
          <w:sz w:val="24"/>
          <w:szCs w:val="24"/>
        </w:rPr>
        <w:t xml:space="preserve"> se všemi podrobnostmi jsou v Česku</w:t>
      </w:r>
      <w:r w:rsidRPr="006A025B">
        <w:rPr>
          <w:rFonts w:ascii="Times New Roman" w:eastAsia="Times New Roman" w:hAnsi="Times New Roman" w:cs="Times New Roman"/>
          <w:sz w:val="24"/>
          <w:szCs w:val="24"/>
        </w:rPr>
        <w:t xml:space="preserve"> dovozem vyvolaným zájmem českých nemocnic</w:t>
      </w:r>
    </w:p>
    <w:p w:rsidR="003C4C1B" w:rsidRPr="006A025B" w:rsidRDefault="004C5A2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 jejich uplatňování chybí odpovídající společensk</w:t>
      </w:r>
      <w:r w:rsidR="00306538" w:rsidRPr="006A025B">
        <w:rPr>
          <w:rFonts w:ascii="Times New Roman" w:eastAsia="Times New Roman" w:hAnsi="Times New Roman" w:cs="Times New Roman"/>
          <w:sz w:val="24"/>
          <w:szCs w:val="24"/>
        </w:rPr>
        <w:t xml:space="preserve">á poptávka. Tomu odpovídá způsob jejich vytváření. </w:t>
      </w:r>
      <w:r w:rsidRPr="006A025B">
        <w:rPr>
          <w:rFonts w:ascii="Times New Roman" w:eastAsia="Times New Roman" w:hAnsi="Times New Roman" w:cs="Times New Roman"/>
          <w:sz w:val="24"/>
          <w:szCs w:val="24"/>
        </w:rPr>
        <w:t>Mezinárodní standardy se ne vždy vhodně potýkají s právem jednotlivých států.</w:t>
      </w:r>
    </w:p>
    <w:p w:rsidR="007E3AC9" w:rsidRPr="006A025B" w:rsidRDefault="00E337A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 </w:t>
      </w:r>
    </w:p>
    <w:p w:rsidR="007E3AC9" w:rsidRPr="006A025B" w:rsidRDefault="007C658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„Subjektové</w:t>
      </w:r>
      <w:r w:rsidR="00894CB3" w:rsidRPr="006A025B">
        <w:rPr>
          <w:rFonts w:ascii="Times New Roman" w:eastAsia="Times New Roman" w:hAnsi="Times New Roman" w:cs="Times New Roman"/>
          <w:b/>
          <w:sz w:val="24"/>
          <w:szCs w:val="24"/>
          <w:u w:val="single"/>
        </w:rPr>
        <w:t xml:space="preserve">“ </w:t>
      </w:r>
      <w:r w:rsidR="00B7779E" w:rsidRPr="006A025B">
        <w:rPr>
          <w:rFonts w:ascii="Times New Roman" w:eastAsia="Times New Roman" w:hAnsi="Times New Roman" w:cs="Times New Roman"/>
          <w:b/>
          <w:sz w:val="24"/>
          <w:szCs w:val="24"/>
          <w:u w:val="single"/>
        </w:rPr>
        <w:t xml:space="preserve">biomedicínského </w:t>
      </w:r>
      <w:r w:rsidR="005D75C1" w:rsidRPr="006A025B">
        <w:rPr>
          <w:rFonts w:ascii="Times New Roman" w:eastAsia="Times New Roman" w:hAnsi="Times New Roman" w:cs="Times New Roman"/>
          <w:b/>
          <w:sz w:val="24"/>
          <w:szCs w:val="24"/>
          <w:u w:val="single"/>
        </w:rPr>
        <w:t>výzkumu</w:t>
      </w:r>
    </w:p>
    <w:p w:rsidR="004C4EE0"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„Subjekt“</w:t>
      </w:r>
      <w:r w:rsidR="004C4EE0" w:rsidRPr="006A025B">
        <w:rPr>
          <w:rFonts w:ascii="Times New Roman" w:eastAsia="Times New Roman" w:hAnsi="Times New Roman" w:cs="Times New Roman"/>
          <w:sz w:val="24"/>
          <w:szCs w:val="24"/>
        </w:rPr>
        <w:t xml:space="preserve"> </w:t>
      </w:r>
      <w:r w:rsidR="00A936B3" w:rsidRPr="006A025B">
        <w:rPr>
          <w:rFonts w:ascii="Times New Roman" w:eastAsia="Times New Roman" w:hAnsi="Times New Roman" w:cs="Times New Roman"/>
          <w:sz w:val="24"/>
          <w:szCs w:val="24"/>
        </w:rPr>
        <w:t xml:space="preserve">zdravotnického </w:t>
      </w:r>
      <w:r w:rsidR="004C4EE0" w:rsidRPr="006A025B">
        <w:rPr>
          <w:rFonts w:ascii="Times New Roman" w:eastAsia="Times New Roman" w:hAnsi="Times New Roman" w:cs="Times New Roman"/>
          <w:sz w:val="24"/>
          <w:szCs w:val="24"/>
        </w:rPr>
        <w:t>výzkumu</w:t>
      </w:r>
      <w:r w:rsidRPr="006A025B">
        <w:rPr>
          <w:rFonts w:ascii="Times New Roman" w:eastAsia="Times New Roman" w:hAnsi="Times New Roman" w:cs="Times New Roman"/>
          <w:sz w:val="24"/>
          <w:szCs w:val="24"/>
        </w:rPr>
        <w:t xml:space="preserve"> je člověk, na kterém se výzkum provádí. </w:t>
      </w:r>
      <w:r w:rsidR="007C6583" w:rsidRPr="006A025B">
        <w:rPr>
          <w:rFonts w:ascii="Times New Roman" w:eastAsia="Times New Roman" w:hAnsi="Times New Roman" w:cs="Times New Roman"/>
          <w:sz w:val="24"/>
          <w:szCs w:val="24"/>
        </w:rPr>
        <w:t xml:space="preserve">Přinejmenším v češtině neústrojný výraz </w:t>
      </w:r>
      <w:r w:rsidR="001D4F15" w:rsidRPr="006A025B">
        <w:rPr>
          <w:rFonts w:ascii="Times New Roman" w:eastAsia="Times New Roman" w:hAnsi="Times New Roman" w:cs="Times New Roman"/>
          <w:sz w:val="24"/>
          <w:szCs w:val="24"/>
        </w:rPr>
        <w:t>má zdůraznit nepřijatelnost</w:t>
      </w:r>
      <w:r w:rsidR="00A936B3" w:rsidRPr="006A025B">
        <w:rPr>
          <w:rFonts w:ascii="Times New Roman" w:eastAsia="Times New Roman" w:hAnsi="Times New Roman" w:cs="Times New Roman"/>
          <w:sz w:val="24"/>
          <w:szCs w:val="24"/>
        </w:rPr>
        <w:t xml:space="preserve"> pojetí člověka jako </w:t>
      </w:r>
      <w:r w:rsidR="003D2EC7" w:rsidRPr="006A025B">
        <w:rPr>
          <w:rFonts w:ascii="Times New Roman" w:eastAsia="Times New Roman" w:hAnsi="Times New Roman" w:cs="Times New Roman"/>
          <w:sz w:val="24"/>
          <w:szCs w:val="24"/>
        </w:rPr>
        <w:t xml:space="preserve">„objekt“ výzkumu. </w:t>
      </w:r>
      <w:r w:rsidR="00B7779E" w:rsidRPr="006A025B">
        <w:rPr>
          <w:rFonts w:ascii="Times New Roman" w:eastAsia="Times New Roman" w:hAnsi="Times New Roman" w:cs="Times New Roman"/>
          <w:sz w:val="24"/>
          <w:szCs w:val="24"/>
        </w:rPr>
        <w:t xml:space="preserve"> </w:t>
      </w:r>
      <w:r w:rsidR="00A936B3" w:rsidRPr="006A025B">
        <w:rPr>
          <w:rFonts w:ascii="Times New Roman" w:eastAsia="Times New Roman" w:hAnsi="Times New Roman" w:cs="Times New Roman"/>
          <w:sz w:val="24"/>
          <w:szCs w:val="24"/>
        </w:rPr>
        <w:t>Užívá se</w:t>
      </w:r>
      <w:r w:rsidR="007C6583" w:rsidRPr="006A025B">
        <w:rPr>
          <w:rFonts w:ascii="Times New Roman" w:eastAsia="Times New Roman" w:hAnsi="Times New Roman" w:cs="Times New Roman"/>
          <w:sz w:val="24"/>
          <w:szCs w:val="24"/>
        </w:rPr>
        <w:t xml:space="preserve"> nicméně</w:t>
      </w:r>
      <w:r w:rsidR="004C4EE0" w:rsidRPr="006A025B">
        <w:rPr>
          <w:rFonts w:ascii="Times New Roman" w:eastAsia="Times New Roman" w:hAnsi="Times New Roman" w:cs="Times New Roman"/>
          <w:sz w:val="24"/>
          <w:szCs w:val="24"/>
        </w:rPr>
        <w:t xml:space="preserve"> jinak než v právu obe</w:t>
      </w:r>
      <w:r w:rsidR="00DC7146" w:rsidRPr="006A025B">
        <w:rPr>
          <w:rFonts w:ascii="Times New Roman" w:eastAsia="Times New Roman" w:hAnsi="Times New Roman" w:cs="Times New Roman"/>
          <w:sz w:val="24"/>
          <w:szCs w:val="24"/>
        </w:rPr>
        <w:t>cně, kde může zahrnovat též instituce vybavené</w:t>
      </w:r>
      <w:r w:rsidR="004C4EE0" w:rsidRPr="006A025B">
        <w:rPr>
          <w:rFonts w:ascii="Times New Roman" w:eastAsia="Times New Roman" w:hAnsi="Times New Roman" w:cs="Times New Roman"/>
          <w:sz w:val="24"/>
          <w:szCs w:val="24"/>
        </w:rPr>
        <w:t xml:space="preserve"> právní subjektivitou. </w:t>
      </w:r>
    </w:p>
    <w:p w:rsidR="00190539" w:rsidRPr="006A025B" w:rsidRDefault="004C4EE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Subjekty výzkumu jsou </w:t>
      </w:r>
      <w:r w:rsidRPr="006A025B">
        <w:rPr>
          <w:rFonts w:ascii="Times New Roman" w:eastAsia="Times New Roman" w:hAnsi="Times New Roman" w:cs="Times New Roman"/>
          <w:i/>
          <w:sz w:val="24"/>
          <w:szCs w:val="24"/>
        </w:rPr>
        <w:t>pacienti</w:t>
      </w:r>
      <w:r w:rsidR="00190539" w:rsidRPr="006A025B">
        <w:rPr>
          <w:rFonts w:ascii="Times New Roman" w:eastAsia="Times New Roman" w:hAnsi="Times New Roman" w:cs="Times New Roman"/>
          <w:sz w:val="24"/>
          <w:szCs w:val="24"/>
        </w:rPr>
        <w:t xml:space="preserve"> v obvyklém slova smyslu</w:t>
      </w:r>
      <w:r w:rsidRPr="006A025B">
        <w:rPr>
          <w:rFonts w:ascii="Times New Roman" w:eastAsia="Times New Roman" w:hAnsi="Times New Roman" w:cs="Times New Roman"/>
          <w:sz w:val="24"/>
          <w:szCs w:val="24"/>
        </w:rPr>
        <w:t>, tedy lidé trpící</w:t>
      </w:r>
      <w:r w:rsidR="00CC2CCC" w:rsidRPr="006A025B">
        <w:rPr>
          <w:rFonts w:ascii="Times New Roman" w:eastAsia="Times New Roman" w:hAnsi="Times New Roman" w:cs="Times New Roman"/>
          <w:sz w:val="24"/>
          <w:szCs w:val="24"/>
        </w:rPr>
        <w:t xml:space="preserve"> určitým onemocněním či úrazem</w:t>
      </w:r>
      <w:r w:rsidR="003D2EC7" w:rsidRPr="006A025B">
        <w:rPr>
          <w:rFonts w:ascii="Times New Roman" w:eastAsia="Times New Roman" w:hAnsi="Times New Roman" w:cs="Times New Roman"/>
          <w:sz w:val="24"/>
          <w:szCs w:val="24"/>
        </w:rPr>
        <w:t xml:space="preserve"> či přinejmenším ti, kterým by svědčila určitá diagnostická metoda (kapitola </w:t>
      </w:r>
      <w:proofErr w:type="gramStart"/>
      <w:r w:rsidR="003D2EC7" w:rsidRPr="006A025B">
        <w:rPr>
          <w:rFonts w:ascii="Times New Roman" w:eastAsia="Times New Roman" w:hAnsi="Times New Roman" w:cs="Times New Roman"/>
          <w:sz w:val="24"/>
          <w:szCs w:val="24"/>
        </w:rPr>
        <w:t>1D</w:t>
      </w:r>
      <w:proofErr w:type="gramEnd"/>
      <w:r w:rsidR="003D2EC7" w:rsidRPr="006A025B">
        <w:rPr>
          <w:rFonts w:ascii="Times New Roman" w:eastAsia="Times New Roman" w:hAnsi="Times New Roman" w:cs="Times New Roman"/>
          <w:sz w:val="24"/>
          <w:szCs w:val="24"/>
        </w:rPr>
        <w:t xml:space="preserve"> – definice)</w:t>
      </w:r>
      <w:r w:rsidR="00CC2CCC" w:rsidRPr="006A025B">
        <w:rPr>
          <w:rFonts w:ascii="Times New Roman" w:eastAsia="Times New Roman" w:hAnsi="Times New Roman" w:cs="Times New Roman"/>
          <w:sz w:val="24"/>
          <w:szCs w:val="24"/>
        </w:rPr>
        <w:t>.</w:t>
      </w:r>
      <w:r w:rsidR="00190539" w:rsidRPr="006A025B">
        <w:rPr>
          <w:rFonts w:ascii="Times New Roman" w:eastAsia="Times New Roman" w:hAnsi="Times New Roman" w:cs="Times New Roman"/>
          <w:sz w:val="24"/>
          <w:szCs w:val="24"/>
        </w:rPr>
        <w:t xml:space="preserve"> </w:t>
      </w:r>
      <w:r w:rsidR="00CC2CCC" w:rsidRPr="006A025B">
        <w:rPr>
          <w:rFonts w:ascii="Times New Roman" w:eastAsia="Times New Roman" w:hAnsi="Times New Roman" w:cs="Times New Roman"/>
          <w:sz w:val="24"/>
          <w:szCs w:val="24"/>
        </w:rPr>
        <w:t xml:space="preserve">Druhou kategorií jsou pak </w:t>
      </w:r>
      <w:r w:rsidR="00190539" w:rsidRPr="006A025B">
        <w:rPr>
          <w:rFonts w:ascii="Times New Roman" w:eastAsia="Times New Roman" w:hAnsi="Times New Roman" w:cs="Times New Roman"/>
          <w:sz w:val="24"/>
          <w:szCs w:val="24"/>
        </w:rPr>
        <w:t>zdraví</w:t>
      </w:r>
      <w:r w:rsidR="00B7779E" w:rsidRPr="006A025B">
        <w:rPr>
          <w:rFonts w:ascii="Times New Roman" w:eastAsia="Times New Roman" w:hAnsi="Times New Roman" w:cs="Times New Roman"/>
          <w:sz w:val="24"/>
          <w:szCs w:val="24"/>
        </w:rPr>
        <w:t xml:space="preserve"> dobrovolníci, pro které se částečně používá výraz </w:t>
      </w:r>
      <w:r w:rsidR="00B7779E" w:rsidRPr="006A025B">
        <w:rPr>
          <w:rFonts w:ascii="Times New Roman" w:eastAsia="Times New Roman" w:hAnsi="Times New Roman" w:cs="Times New Roman"/>
          <w:i/>
          <w:sz w:val="24"/>
          <w:szCs w:val="24"/>
        </w:rPr>
        <w:t>probandi</w:t>
      </w:r>
      <w:r w:rsidR="00B67D0D" w:rsidRPr="006A025B">
        <w:rPr>
          <w:rFonts w:ascii="Times New Roman" w:eastAsia="Times New Roman" w:hAnsi="Times New Roman" w:cs="Times New Roman"/>
          <w:sz w:val="24"/>
          <w:szCs w:val="24"/>
        </w:rPr>
        <w:t>.</w:t>
      </w:r>
    </w:p>
    <w:p w:rsidR="00546418" w:rsidRPr="006A025B" w:rsidRDefault="00B67D0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Pro pacienty má</w:t>
      </w:r>
      <w:r w:rsidR="00A936B3" w:rsidRPr="006A025B">
        <w:rPr>
          <w:rFonts w:ascii="Times New Roman" w:eastAsia="Times New Roman" w:hAnsi="Times New Roman" w:cs="Times New Roman"/>
          <w:sz w:val="24"/>
          <w:szCs w:val="24"/>
        </w:rPr>
        <w:t xml:space="preserve"> účast na zdravotnickém výzkumu</w:t>
      </w:r>
      <w:r w:rsidR="00894CB3" w:rsidRPr="006A025B">
        <w:rPr>
          <w:rFonts w:ascii="Times New Roman" w:eastAsia="Times New Roman" w:hAnsi="Times New Roman" w:cs="Times New Roman"/>
          <w:sz w:val="24"/>
          <w:szCs w:val="24"/>
        </w:rPr>
        <w:t xml:space="preserve"> možný přínos, představuje</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 xml:space="preserve">šanci na vyléčení </w:t>
      </w:r>
      <w:r w:rsidRPr="006A025B">
        <w:rPr>
          <w:rFonts w:ascii="Times New Roman" w:eastAsia="Times New Roman" w:hAnsi="Times New Roman" w:cs="Times New Roman"/>
          <w:sz w:val="24"/>
          <w:szCs w:val="24"/>
        </w:rPr>
        <w:t xml:space="preserve">či zmírnění trápení. </w:t>
      </w:r>
      <w:r w:rsidR="0088630D" w:rsidRPr="006A025B">
        <w:rPr>
          <w:rFonts w:ascii="Times New Roman" w:eastAsia="Times New Roman" w:hAnsi="Times New Roman" w:cs="Times New Roman"/>
          <w:sz w:val="24"/>
          <w:szCs w:val="24"/>
        </w:rPr>
        <w:t>Proto je vhodné a přípustné</w:t>
      </w:r>
      <w:r w:rsidR="00894CB3" w:rsidRPr="006A025B">
        <w:rPr>
          <w:rFonts w:ascii="Times New Roman" w:eastAsia="Times New Roman" w:hAnsi="Times New Roman" w:cs="Times New Roman"/>
          <w:sz w:val="24"/>
          <w:szCs w:val="24"/>
        </w:rPr>
        <w:t xml:space="preserve"> uvažovat </w:t>
      </w:r>
      <w:r w:rsidR="0088630D" w:rsidRPr="006A025B">
        <w:rPr>
          <w:rFonts w:ascii="Times New Roman" w:eastAsia="Times New Roman" w:hAnsi="Times New Roman" w:cs="Times New Roman"/>
          <w:sz w:val="24"/>
          <w:szCs w:val="24"/>
        </w:rPr>
        <w:t xml:space="preserve">při splnění </w:t>
      </w:r>
      <w:r w:rsidR="00894CB3" w:rsidRPr="006A025B">
        <w:rPr>
          <w:rFonts w:ascii="Times New Roman" w:eastAsia="Times New Roman" w:hAnsi="Times New Roman" w:cs="Times New Roman"/>
          <w:sz w:val="24"/>
          <w:szCs w:val="24"/>
        </w:rPr>
        <w:t>o zařazení těch, kt</w:t>
      </w:r>
      <w:r w:rsidRPr="006A025B">
        <w:rPr>
          <w:rFonts w:ascii="Times New Roman" w:eastAsia="Times New Roman" w:hAnsi="Times New Roman" w:cs="Times New Roman"/>
          <w:sz w:val="24"/>
          <w:szCs w:val="24"/>
        </w:rPr>
        <w:t xml:space="preserve">eří </w:t>
      </w:r>
      <w:r w:rsidR="00A936B3" w:rsidRPr="006A025B">
        <w:rPr>
          <w:rFonts w:ascii="Times New Roman" w:eastAsia="Times New Roman" w:hAnsi="Times New Roman" w:cs="Times New Roman"/>
          <w:sz w:val="24"/>
          <w:szCs w:val="24"/>
        </w:rPr>
        <w:t>nedokáží vyslovit souhlas či se z jiného důvodu považují za zranitelné</w:t>
      </w:r>
      <w:r w:rsidR="005D75C1" w:rsidRPr="006A025B">
        <w:rPr>
          <w:rFonts w:ascii="Times New Roman" w:eastAsia="Times New Roman" w:hAnsi="Times New Roman" w:cs="Times New Roman"/>
          <w:sz w:val="24"/>
          <w:szCs w:val="24"/>
        </w:rPr>
        <w:t xml:space="preserve"> (</w:t>
      </w:r>
      <w:proofErr w:type="spellStart"/>
      <w:r w:rsidR="005D75C1" w:rsidRPr="006A025B">
        <w:rPr>
          <w:rFonts w:ascii="Times New Roman" w:eastAsia="Times New Roman" w:hAnsi="Times New Roman" w:cs="Times New Roman"/>
          <w:sz w:val="24"/>
          <w:szCs w:val="24"/>
        </w:rPr>
        <w:t>vulnerabilní</w:t>
      </w:r>
      <w:proofErr w:type="spellEnd"/>
      <w:r w:rsidR="005D75C1"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w:t>
      </w:r>
    </w:p>
    <w:p w:rsidR="00894CB3" w:rsidRPr="006A025B" w:rsidRDefault="0019053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případě probandů je situace jiná</w:t>
      </w:r>
      <w:r w:rsidR="00A936B3" w:rsidRPr="006A025B">
        <w:rPr>
          <w:rFonts w:ascii="Times New Roman" w:eastAsia="Times New Roman" w:hAnsi="Times New Roman" w:cs="Times New Roman"/>
          <w:sz w:val="24"/>
          <w:szCs w:val="24"/>
        </w:rPr>
        <w:t>. Ú</w:t>
      </w:r>
      <w:r w:rsidR="00894CB3" w:rsidRPr="006A025B">
        <w:rPr>
          <w:rFonts w:ascii="Times New Roman" w:eastAsia="Times New Roman" w:hAnsi="Times New Roman" w:cs="Times New Roman"/>
          <w:sz w:val="24"/>
          <w:szCs w:val="24"/>
        </w:rPr>
        <w:t xml:space="preserve">čast pro ně nepředstavuje </w:t>
      </w:r>
      <w:r w:rsidR="00A936B3" w:rsidRPr="006A025B">
        <w:rPr>
          <w:rFonts w:ascii="Times New Roman" w:eastAsia="Times New Roman" w:hAnsi="Times New Roman" w:cs="Times New Roman"/>
          <w:sz w:val="24"/>
          <w:szCs w:val="24"/>
        </w:rPr>
        <w:t xml:space="preserve">osobní </w:t>
      </w:r>
      <w:r w:rsidR="00894CB3" w:rsidRPr="006A025B">
        <w:rPr>
          <w:rFonts w:ascii="Times New Roman" w:eastAsia="Times New Roman" w:hAnsi="Times New Roman" w:cs="Times New Roman"/>
          <w:sz w:val="24"/>
          <w:szCs w:val="24"/>
        </w:rPr>
        <w:t xml:space="preserve">přínos, </w:t>
      </w:r>
      <w:r w:rsidR="00AB6E77" w:rsidRPr="006A025B">
        <w:rPr>
          <w:rFonts w:ascii="Times New Roman" w:eastAsia="Times New Roman" w:hAnsi="Times New Roman" w:cs="Times New Roman"/>
          <w:sz w:val="24"/>
          <w:szCs w:val="24"/>
        </w:rPr>
        <w:t xml:space="preserve">proto se </w:t>
      </w:r>
      <w:r w:rsidR="00A936B3" w:rsidRPr="006A025B">
        <w:rPr>
          <w:rFonts w:ascii="Times New Roman" w:eastAsia="Times New Roman" w:hAnsi="Times New Roman" w:cs="Times New Roman"/>
          <w:sz w:val="24"/>
          <w:szCs w:val="24"/>
        </w:rPr>
        <w:t xml:space="preserve">jim </w:t>
      </w:r>
      <w:r w:rsidR="00AB6E77" w:rsidRPr="006A025B">
        <w:rPr>
          <w:rFonts w:ascii="Times New Roman" w:eastAsia="Times New Roman" w:hAnsi="Times New Roman" w:cs="Times New Roman"/>
          <w:sz w:val="24"/>
          <w:szCs w:val="24"/>
        </w:rPr>
        <w:t>za účast platí.  Úhrada</w:t>
      </w:r>
      <w:r w:rsidR="00894CB3" w:rsidRPr="006A025B">
        <w:rPr>
          <w:rFonts w:ascii="Times New Roman" w:eastAsia="Times New Roman" w:hAnsi="Times New Roman" w:cs="Times New Roman"/>
          <w:sz w:val="24"/>
          <w:szCs w:val="24"/>
        </w:rPr>
        <w:t xml:space="preserve"> </w:t>
      </w:r>
      <w:r w:rsidR="00A936B3" w:rsidRPr="006A025B">
        <w:rPr>
          <w:rFonts w:ascii="Times New Roman" w:eastAsia="Times New Roman" w:hAnsi="Times New Roman" w:cs="Times New Roman"/>
          <w:sz w:val="24"/>
          <w:szCs w:val="24"/>
        </w:rPr>
        <w:t>by však</w:t>
      </w:r>
      <w:r w:rsidR="00B67D0D" w:rsidRPr="006A025B">
        <w:rPr>
          <w:rFonts w:ascii="Times New Roman" w:eastAsia="Times New Roman" w:hAnsi="Times New Roman" w:cs="Times New Roman"/>
          <w:sz w:val="24"/>
          <w:szCs w:val="24"/>
        </w:rPr>
        <w:t xml:space="preserve"> </w:t>
      </w:r>
      <w:r w:rsidR="00AB6E77" w:rsidRPr="006A025B">
        <w:rPr>
          <w:rFonts w:ascii="Times New Roman" w:eastAsia="Times New Roman" w:hAnsi="Times New Roman" w:cs="Times New Roman"/>
          <w:sz w:val="24"/>
          <w:szCs w:val="24"/>
        </w:rPr>
        <w:t>neměla</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b</w:t>
      </w:r>
      <w:r w:rsidR="00B67D0D" w:rsidRPr="006A025B">
        <w:rPr>
          <w:rFonts w:ascii="Times New Roman" w:eastAsia="Times New Roman" w:hAnsi="Times New Roman" w:cs="Times New Roman"/>
          <w:sz w:val="24"/>
          <w:szCs w:val="24"/>
        </w:rPr>
        <w:t xml:space="preserve">ýt přemrštěná, aby nelákala k nevhodnému </w:t>
      </w:r>
      <w:r w:rsidR="00AB6E77" w:rsidRPr="006A025B">
        <w:rPr>
          <w:rFonts w:ascii="Times New Roman" w:eastAsia="Times New Roman" w:hAnsi="Times New Roman" w:cs="Times New Roman"/>
          <w:sz w:val="24"/>
          <w:szCs w:val="24"/>
        </w:rPr>
        <w:t>hazardování</w:t>
      </w:r>
      <w:r w:rsidR="00374F6F" w:rsidRPr="006A025B">
        <w:rPr>
          <w:rFonts w:ascii="Times New Roman" w:eastAsia="Times New Roman" w:hAnsi="Times New Roman" w:cs="Times New Roman"/>
          <w:sz w:val="24"/>
          <w:szCs w:val="24"/>
        </w:rPr>
        <w:t xml:space="preserve"> s vlastním životem a zdravím, </w:t>
      </w:r>
      <w:r w:rsidR="00AB6E77" w:rsidRPr="006A025B">
        <w:rPr>
          <w:rFonts w:ascii="Times New Roman" w:eastAsia="Times New Roman" w:hAnsi="Times New Roman" w:cs="Times New Roman"/>
          <w:sz w:val="24"/>
          <w:szCs w:val="24"/>
        </w:rPr>
        <w:t>zvláště pak lidi v nej</w:t>
      </w:r>
      <w:r w:rsidR="00374F6F" w:rsidRPr="006A025B">
        <w:rPr>
          <w:rFonts w:ascii="Times New Roman" w:eastAsia="Times New Roman" w:hAnsi="Times New Roman" w:cs="Times New Roman"/>
          <w:sz w:val="24"/>
          <w:szCs w:val="24"/>
        </w:rPr>
        <w:t>různějších kritických situacích. Na tom nic</w:t>
      </w:r>
      <w:r w:rsidR="00AB6E77" w:rsidRPr="006A025B">
        <w:rPr>
          <w:rFonts w:ascii="Times New Roman" w:eastAsia="Times New Roman" w:hAnsi="Times New Roman" w:cs="Times New Roman"/>
          <w:sz w:val="24"/>
          <w:szCs w:val="24"/>
        </w:rPr>
        <w:t xml:space="preserve"> jakkoli pochopitelně jakákoli</w:t>
      </w:r>
      <w:r w:rsidR="00374F6F" w:rsidRPr="006A025B">
        <w:rPr>
          <w:rFonts w:ascii="Times New Roman" w:eastAsia="Times New Roman" w:hAnsi="Times New Roman" w:cs="Times New Roman"/>
          <w:sz w:val="24"/>
          <w:szCs w:val="24"/>
        </w:rPr>
        <w:t xml:space="preserve"> odměna představuje určitý vliv a dobrovolníci se vždy nacházejí mezi lidmi s určitými povahovými rysy. </w:t>
      </w:r>
      <w:r w:rsidR="00AB6E77" w:rsidRPr="006A025B">
        <w:rPr>
          <w:rFonts w:ascii="Times New Roman" w:eastAsia="Times New Roman" w:hAnsi="Times New Roman" w:cs="Times New Roman"/>
          <w:sz w:val="24"/>
          <w:szCs w:val="24"/>
        </w:rPr>
        <w:t xml:space="preserve"> </w:t>
      </w:r>
      <w:r w:rsidR="00B67D0D" w:rsidRPr="006A025B">
        <w:rPr>
          <w:rFonts w:ascii="Times New Roman" w:eastAsia="Times New Roman" w:hAnsi="Times New Roman" w:cs="Times New Roman"/>
          <w:sz w:val="24"/>
          <w:szCs w:val="24"/>
        </w:rPr>
        <w:t xml:space="preserve"> </w:t>
      </w:r>
    </w:p>
    <w:p w:rsidR="0088630D"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Zrani</w:t>
      </w:r>
      <w:r w:rsidR="005D75C1" w:rsidRPr="006A025B">
        <w:rPr>
          <w:rFonts w:ascii="Times New Roman" w:eastAsia="Times New Roman" w:hAnsi="Times New Roman" w:cs="Times New Roman"/>
          <w:sz w:val="24"/>
          <w:szCs w:val="24"/>
        </w:rPr>
        <w:t>telní „subjektové</w:t>
      </w:r>
      <w:r w:rsidR="006357B4" w:rsidRPr="006A025B">
        <w:rPr>
          <w:rFonts w:ascii="Times New Roman" w:eastAsia="Times New Roman" w:hAnsi="Times New Roman" w:cs="Times New Roman"/>
          <w:sz w:val="24"/>
          <w:szCs w:val="24"/>
        </w:rPr>
        <w:t>“ jsou</w:t>
      </w:r>
      <w:r w:rsidRPr="006A025B">
        <w:rPr>
          <w:rFonts w:ascii="Times New Roman" w:eastAsia="Times New Roman" w:hAnsi="Times New Roman" w:cs="Times New Roman"/>
          <w:sz w:val="24"/>
          <w:szCs w:val="24"/>
        </w:rPr>
        <w:t xml:space="preserve"> dět</w:t>
      </w:r>
      <w:r w:rsidR="006357B4" w:rsidRPr="006A025B">
        <w:rPr>
          <w:rFonts w:ascii="Times New Roman" w:eastAsia="Times New Roman" w:hAnsi="Times New Roman" w:cs="Times New Roman"/>
          <w:sz w:val="24"/>
          <w:szCs w:val="24"/>
        </w:rPr>
        <w:t>i, popřípadě</w:t>
      </w:r>
      <w:r w:rsidR="00546418" w:rsidRPr="006A025B">
        <w:rPr>
          <w:rFonts w:ascii="Times New Roman" w:eastAsia="Times New Roman" w:hAnsi="Times New Roman" w:cs="Times New Roman"/>
          <w:sz w:val="24"/>
          <w:szCs w:val="24"/>
        </w:rPr>
        <w:t xml:space="preserve"> mládež, </w:t>
      </w:r>
      <w:r w:rsidR="006357B4" w:rsidRPr="006A025B">
        <w:rPr>
          <w:rFonts w:ascii="Times New Roman" w:eastAsia="Times New Roman" w:hAnsi="Times New Roman" w:cs="Times New Roman"/>
          <w:sz w:val="24"/>
          <w:szCs w:val="24"/>
        </w:rPr>
        <w:t xml:space="preserve">dále </w:t>
      </w:r>
      <w:r w:rsidR="00546418" w:rsidRPr="006A025B">
        <w:rPr>
          <w:rFonts w:ascii="Times New Roman" w:eastAsia="Times New Roman" w:hAnsi="Times New Roman" w:cs="Times New Roman"/>
          <w:sz w:val="24"/>
          <w:szCs w:val="24"/>
        </w:rPr>
        <w:t xml:space="preserve">senioři, osoby </w:t>
      </w:r>
      <w:r w:rsidRPr="006A025B">
        <w:rPr>
          <w:rFonts w:ascii="Times New Roman" w:eastAsia="Times New Roman" w:hAnsi="Times New Roman" w:cs="Times New Roman"/>
          <w:sz w:val="24"/>
          <w:szCs w:val="24"/>
        </w:rPr>
        <w:t>v bezvědomí a v</w:t>
      </w:r>
      <w:r w:rsidR="00546418" w:rsidRPr="006A025B">
        <w:rPr>
          <w:rFonts w:ascii="Times New Roman" w:eastAsia="Times New Roman" w:hAnsi="Times New Roman" w:cs="Times New Roman"/>
          <w:sz w:val="24"/>
          <w:szCs w:val="24"/>
        </w:rPr>
        <w:t xml:space="preserve"> </w:t>
      </w:r>
      <w:r w:rsidR="00AB6E77" w:rsidRPr="006A025B">
        <w:rPr>
          <w:rFonts w:ascii="Times New Roman" w:eastAsia="Times New Roman" w:hAnsi="Times New Roman" w:cs="Times New Roman"/>
          <w:sz w:val="24"/>
          <w:szCs w:val="24"/>
        </w:rPr>
        <w:t>kómatu, duševn</w:t>
      </w:r>
      <w:r w:rsidR="0088630D" w:rsidRPr="006A025B">
        <w:rPr>
          <w:rFonts w:ascii="Times New Roman" w:eastAsia="Times New Roman" w:hAnsi="Times New Roman" w:cs="Times New Roman"/>
          <w:sz w:val="24"/>
          <w:szCs w:val="24"/>
        </w:rPr>
        <w:t xml:space="preserve">ě nemocní a ženy v plodném věku obecně a těhotné ženy zvláště. </w:t>
      </w:r>
      <w:r w:rsidR="00AB6E77"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p>
    <w:p w:rsidR="00404AFE" w:rsidRPr="006A025B" w:rsidRDefault="00AB6E7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 jejich případě je </w:t>
      </w:r>
      <w:r w:rsidR="0088630D" w:rsidRPr="006A025B">
        <w:rPr>
          <w:rFonts w:ascii="Times New Roman" w:eastAsia="Times New Roman" w:hAnsi="Times New Roman" w:cs="Times New Roman"/>
          <w:sz w:val="24"/>
          <w:szCs w:val="24"/>
        </w:rPr>
        <w:t>účast dobře představitelná</w:t>
      </w:r>
      <w:r w:rsidR="00894CB3"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v </w:t>
      </w:r>
      <w:r w:rsidR="00894CB3" w:rsidRPr="006A025B">
        <w:rPr>
          <w:rFonts w:ascii="Times New Roman" w:eastAsia="Times New Roman" w:hAnsi="Times New Roman" w:cs="Times New Roman"/>
          <w:sz w:val="24"/>
          <w:szCs w:val="24"/>
        </w:rPr>
        <w:t>případě očekávaného přínosu při výzkumu nemožném s</w:t>
      </w:r>
      <w:r w:rsidR="00546418" w:rsidRPr="006A025B">
        <w:rPr>
          <w:rFonts w:ascii="Times New Roman" w:eastAsia="Times New Roman" w:hAnsi="Times New Roman" w:cs="Times New Roman"/>
          <w:sz w:val="24"/>
          <w:szCs w:val="24"/>
        </w:rPr>
        <w:t> </w:t>
      </w:r>
      <w:r w:rsidR="00894CB3" w:rsidRPr="006A025B">
        <w:rPr>
          <w:rFonts w:ascii="Times New Roman" w:eastAsia="Times New Roman" w:hAnsi="Times New Roman" w:cs="Times New Roman"/>
          <w:sz w:val="24"/>
          <w:szCs w:val="24"/>
        </w:rPr>
        <w:t>jinými</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subjekty.</w:t>
      </w:r>
      <w:r w:rsidR="0088630D" w:rsidRPr="006A025B">
        <w:rPr>
          <w:rFonts w:ascii="Times New Roman" w:eastAsia="Times New Roman" w:hAnsi="Times New Roman" w:cs="Times New Roman"/>
          <w:sz w:val="24"/>
          <w:szCs w:val="24"/>
        </w:rPr>
        <w:t xml:space="preserve"> Musí se tedy jednat </w:t>
      </w:r>
      <w:r w:rsidR="00374F6F" w:rsidRPr="006A025B">
        <w:rPr>
          <w:rFonts w:ascii="Times New Roman" w:eastAsia="Times New Roman" w:hAnsi="Times New Roman" w:cs="Times New Roman"/>
          <w:sz w:val="24"/>
          <w:szCs w:val="24"/>
        </w:rPr>
        <w:t>o onemocnění, kterými trpí oni sami.</w:t>
      </w:r>
      <w:r w:rsidR="0088630D" w:rsidRPr="006A025B">
        <w:rPr>
          <w:rFonts w:ascii="Times New Roman" w:eastAsia="Times New Roman" w:hAnsi="Times New Roman" w:cs="Times New Roman"/>
          <w:sz w:val="24"/>
          <w:szCs w:val="24"/>
        </w:rPr>
        <w:t xml:space="preserve"> </w:t>
      </w:r>
    </w:p>
    <w:p w:rsidR="00B7779E"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Vě</w:t>
      </w:r>
      <w:r w:rsidR="00A936B3" w:rsidRPr="006A025B">
        <w:rPr>
          <w:rFonts w:ascii="Times New Roman" w:eastAsia="Times New Roman" w:hAnsi="Times New Roman" w:cs="Times New Roman"/>
          <w:sz w:val="24"/>
          <w:szCs w:val="24"/>
        </w:rPr>
        <w:t xml:space="preserve">zni, vojáci a studenti jsou skupinami osob, které si zaslouží zvláštní pozornost kvůli svému postavení.  Účast na zdravotnickém výzkumu by jim totiž mohla být ukládána rozkazem, mohli by být tlačeni zmírněním či zkrácením trestu </w:t>
      </w:r>
      <w:r w:rsidRPr="006A025B">
        <w:rPr>
          <w:rFonts w:ascii="Times New Roman" w:eastAsia="Times New Roman" w:hAnsi="Times New Roman" w:cs="Times New Roman"/>
          <w:sz w:val="24"/>
          <w:szCs w:val="24"/>
        </w:rPr>
        <w:t>či snaha zalíbit se</w:t>
      </w:r>
      <w:r w:rsidR="00374F6F" w:rsidRPr="006A025B">
        <w:rPr>
          <w:rFonts w:ascii="Times New Roman" w:eastAsia="Times New Roman" w:hAnsi="Times New Roman" w:cs="Times New Roman"/>
          <w:sz w:val="24"/>
          <w:szCs w:val="24"/>
        </w:rPr>
        <w:t xml:space="preserve"> nadřízenému</w:t>
      </w:r>
      <w:r w:rsidR="006357B4" w:rsidRPr="006A025B">
        <w:rPr>
          <w:rFonts w:ascii="Times New Roman" w:eastAsia="Times New Roman" w:hAnsi="Times New Roman" w:cs="Times New Roman"/>
          <w:sz w:val="24"/>
          <w:szCs w:val="24"/>
        </w:rPr>
        <w:t xml:space="preserve"> či uspokojit vlastní touhy. </w:t>
      </w:r>
      <w:r w:rsidR="00374F6F" w:rsidRPr="006A025B">
        <w:rPr>
          <w:rFonts w:ascii="Times New Roman" w:eastAsia="Times New Roman" w:hAnsi="Times New Roman" w:cs="Times New Roman"/>
          <w:sz w:val="24"/>
          <w:szCs w:val="24"/>
        </w:rPr>
        <w:t xml:space="preserve">Přitom </w:t>
      </w:r>
      <w:r w:rsidR="00A936B3" w:rsidRPr="006A025B">
        <w:rPr>
          <w:rFonts w:ascii="Times New Roman" w:eastAsia="Times New Roman" w:hAnsi="Times New Roman" w:cs="Times New Roman"/>
          <w:sz w:val="24"/>
          <w:szCs w:val="24"/>
        </w:rPr>
        <w:t>st</w:t>
      </w:r>
      <w:r w:rsidR="00E51DBB" w:rsidRPr="006A025B">
        <w:rPr>
          <w:rFonts w:ascii="Times New Roman" w:eastAsia="Times New Roman" w:hAnsi="Times New Roman" w:cs="Times New Roman"/>
          <w:sz w:val="24"/>
          <w:szCs w:val="24"/>
        </w:rPr>
        <w:t>udenti obecně a medici</w:t>
      </w:r>
      <w:r w:rsidR="00A936B3" w:rsidRPr="006A025B">
        <w:rPr>
          <w:rFonts w:ascii="Times New Roman" w:eastAsia="Times New Roman" w:hAnsi="Times New Roman" w:cs="Times New Roman"/>
          <w:sz w:val="24"/>
          <w:szCs w:val="24"/>
        </w:rPr>
        <w:t xml:space="preserve"> zvláště </w:t>
      </w:r>
      <w:r w:rsidR="00E51DBB" w:rsidRPr="006A025B">
        <w:rPr>
          <w:rFonts w:ascii="Times New Roman" w:eastAsia="Times New Roman" w:hAnsi="Times New Roman" w:cs="Times New Roman"/>
          <w:sz w:val="24"/>
          <w:szCs w:val="24"/>
        </w:rPr>
        <w:t>jsou</w:t>
      </w:r>
      <w:r w:rsidR="00A936B3" w:rsidRPr="006A025B">
        <w:rPr>
          <w:rFonts w:ascii="Times New Roman" w:eastAsia="Times New Roman" w:hAnsi="Times New Roman" w:cs="Times New Roman"/>
          <w:sz w:val="24"/>
          <w:szCs w:val="24"/>
        </w:rPr>
        <w:t xml:space="preserve"> </w:t>
      </w:r>
      <w:r w:rsidR="00374F6F" w:rsidRPr="006A025B">
        <w:rPr>
          <w:rFonts w:ascii="Times New Roman" w:eastAsia="Times New Roman" w:hAnsi="Times New Roman" w:cs="Times New Roman"/>
          <w:sz w:val="24"/>
          <w:szCs w:val="24"/>
        </w:rPr>
        <w:t xml:space="preserve">pochopitelně </w:t>
      </w:r>
      <w:r w:rsidR="00A936B3" w:rsidRPr="006A025B">
        <w:rPr>
          <w:rFonts w:ascii="Times New Roman" w:eastAsia="Times New Roman" w:hAnsi="Times New Roman" w:cs="Times New Roman"/>
          <w:sz w:val="24"/>
          <w:szCs w:val="24"/>
        </w:rPr>
        <w:t>nejvíce schopní porozumět povaze a nebezpečí příslušného zdravotnického výzkumu.</w:t>
      </w:r>
    </w:p>
    <w:p w:rsidR="00894CB3" w:rsidRPr="006A025B" w:rsidRDefault="00B7779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Problematičtí samozřejmě mohou být rovněž osoby sociálně vylou</w:t>
      </w:r>
      <w:r w:rsidR="00A50B9C" w:rsidRPr="006A025B">
        <w:rPr>
          <w:rFonts w:ascii="Times New Roman" w:eastAsia="Times New Roman" w:hAnsi="Times New Roman" w:cs="Times New Roman"/>
          <w:sz w:val="24"/>
          <w:szCs w:val="24"/>
        </w:rPr>
        <w:t>čené či postrádající vzdělání. Důvodem je očekávání nedostatečné spolupráce. Obávat se lze také omezené</w:t>
      </w:r>
      <w:r w:rsidR="00374F6F" w:rsidRPr="006A025B">
        <w:rPr>
          <w:rFonts w:ascii="Times New Roman" w:eastAsia="Times New Roman" w:hAnsi="Times New Roman" w:cs="Times New Roman"/>
          <w:sz w:val="24"/>
          <w:szCs w:val="24"/>
        </w:rPr>
        <w:t xml:space="preserve"> schopnost</w:t>
      </w:r>
      <w:r w:rsidR="00A50B9C" w:rsidRPr="006A025B">
        <w:rPr>
          <w:rFonts w:ascii="Times New Roman" w:eastAsia="Times New Roman" w:hAnsi="Times New Roman" w:cs="Times New Roman"/>
          <w:sz w:val="24"/>
          <w:szCs w:val="24"/>
        </w:rPr>
        <w:t>i</w:t>
      </w:r>
      <w:r w:rsidR="00374F6F" w:rsidRPr="006A025B">
        <w:rPr>
          <w:rFonts w:ascii="Times New Roman" w:eastAsia="Times New Roman" w:hAnsi="Times New Roman" w:cs="Times New Roman"/>
          <w:sz w:val="24"/>
          <w:szCs w:val="24"/>
        </w:rPr>
        <w:t xml:space="preserve"> pos</w:t>
      </w:r>
      <w:r w:rsidR="00577C7F" w:rsidRPr="006A025B">
        <w:rPr>
          <w:rFonts w:ascii="Times New Roman" w:eastAsia="Times New Roman" w:hAnsi="Times New Roman" w:cs="Times New Roman"/>
          <w:sz w:val="24"/>
          <w:szCs w:val="24"/>
        </w:rPr>
        <w:t>oudit bezpečnost a přínosnost své účasti</w:t>
      </w:r>
      <w:r w:rsidR="00A50B9C" w:rsidRPr="006A025B">
        <w:rPr>
          <w:rFonts w:ascii="Times New Roman" w:eastAsia="Times New Roman" w:hAnsi="Times New Roman" w:cs="Times New Roman"/>
          <w:sz w:val="24"/>
          <w:szCs w:val="24"/>
        </w:rPr>
        <w:t xml:space="preserve"> na zdravotnickém výzkumu.</w:t>
      </w:r>
      <w:r w:rsidR="00374F6F" w:rsidRPr="006A025B">
        <w:rPr>
          <w:rFonts w:ascii="Times New Roman" w:eastAsia="Times New Roman" w:hAnsi="Times New Roman" w:cs="Times New Roman"/>
          <w:sz w:val="24"/>
          <w:szCs w:val="24"/>
        </w:rPr>
        <w:t xml:space="preserve"> </w:t>
      </w:r>
      <w:r w:rsidR="006820AC" w:rsidRPr="006A025B">
        <w:rPr>
          <w:rFonts w:ascii="Times New Roman" w:eastAsia="Times New Roman" w:hAnsi="Times New Roman" w:cs="Times New Roman"/>
          <w:sz w:val="24"/>
          <w:szCs w:val="24"/>
        </w:rPr>
        <w:t xml:space="preserve"> </w:t>
      </w:r>
    </w:p>
    <w:p w:rsidR="00A0284F" w:rsidRPr="006A025B" w:rsidRDefault="00B7779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Důvodné vylučování </w:t>
      </w:r>
      <w:r w:rsidR="00577C7F" w:rsidRPr="006A025B">
        <w:rPr>
          <w:rFonts w:ascii="Times New Roman" w:eastAsia="Times New Roman" w:hAnsi="Times New Roman" w:cs="Times New Roman"/>
          <w:sz w:val="24"/>
          <w:szCs w:val="24"/>
        </w:rPr>
        <w:t xml:space="preserve">jednotlivých skupin </w:t>
      </w:r>
      <w:proofErr w:type="spellStart"/>
      <w:r w:rsidR="00577C7F" w:rsidRPr="006A025B">
        <w:rPr>
          <w:rFonts w:ascii="Times New Roman" w:eastAsia="Times New Roman" w:hAnsi="Times New Roman" w:cs="Times New Roman"/>
          <w:sz w:val="24"/>
          <w:szCs w:val="24"/>
        </w:rPr>
        <w:t>vulnerabilních</w:t>
      </w:r>
      <w:proofErr w:type="spellEnd"/>
      <w:r w:rsidR="00577C7F"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subjektů</w:t>
      </w:r>
      <w:r w:rsidR="004947CD" w:rsidRPr="006A025B">
        <w:rPr>
          <w:rFonts w:ascii="Times New Roman" w:eastAsia="Times New Roman" w:hAnsi="Times New Roman" w:cs="Times New Roman"/>
          <w:sz w:val="24"/>
          <w:szCs w:val="24"/>
        </w:rPr>
        <w:t xml:space="preserve"> však mohou provádět též zadavatelé klinických studií.</w:t>
      </w:r>
      <w:r w:rsidR="00577C7F" w:rsidRPr="006A025B">
        <w:rPr>
          <w:rFonts w:ascii="Times New Roman" w:eastAsia="Times New Roman" w:hAnsi="Times New Roman" w:cs="Times New Roman"/>
          <w:sz w:val="24"/>
          <w:szCs w:val="24"/>
        </w:rPr>
        <w:t xml:space="preserve"> Jejich zapojení totiž přináší komplikace. </w:t>
      </w:r>
      <w:r w:rsidR="003B4424" w:rsidRPr="006A025B">
        <w:rPr>
          <w:rFonts w:ascii="Times New Roman" w:eastAsia="Times New Roman" w:hAnsi="Times New Roman" w:cs="Times New Roman"/>
          <w:sz w:val="24"/>
          <w:szCs w:val="24"/>
        </w:rPr>
        <w:t xml:space="preserve"> </w:t>
      </w:r>
      <w:r w:rsidR="004947CD" w:rsidRPr="006A025B">
        <w:rPr>
          <w:rFonts w:ascii="Times New Roman" w:eastAsia="Times New Roman" w:hAnsi="Times New Roman" w:cs="Times New Roman"/>
          <w:sz w:val="24"/>
          <w:szCs w:val="24"/>
        </w:rPr>
        <w:t xml:space="preserve"> </w:t>
      </w:r>
      <w:r w:rsidR="00FD2A9A" w:rsidRPr="006A025B">
        <w:rPr>
          <w:rFonts w:ascii="Times New Roman" w:eastAsia="Times New Roman" w:hAnsi="Times New Roman" w:cs="Times New Roman"/>
          <w:sz w:val="24"/>
          <w:szCs w:val="24"/>
        </w:rPr>
        <w:t>Ve výsledku se pak</w:t>
      </w:r>
      <w:r w:rsidR="00577C7F" w:rsidRPr="006A025B">
        <w:rPr>
          <w:rFonts w:ascii="Times New Roman" w:eastAsia="Times New Roman" w:hAnsi="Times New Roman" w:cs="Times New Roman"/>
          <w:sz w:val="24"/>
          <w:szCs w:val="24"/>
        </w:rPr>
        <w:t xml:space="preserve"> ovšem klinický výzkum provádí převážně či výhradně s dobro</w:t>
      </w:r>
      <w:r w:rsidR="00FD2A9A" w:rsidRPr="006A025B">
        <w:rPr>
          <w:rFonts w:ascii="Times New Roman" w:eastAsia="Times New Roman" w:hAnsi="Times New Roman" w:cs="Times New Roman"/>
          <w:sz w:val="24"/>
          <w:szCs w:val="24"/>
        </w:rPr>
        <w:t>volníky-muži a inteligentními a disciplinovanými (</w:t>
      </w:r>
      <w:r w:rsidR="009F5DA8" w:rsidRPr="006A025B">
        <w:rPr>
          <w:rFonts w:ascii="Times New Roman" w:eastAsia="Times New Roman" w:hAnsi="Times New Roman" w:cs="Times New Roman"/>
          <w:sz w:val="24"/>
          <w:szCs w:val="24"/>
        </w:rPr>
        <w:t>ve velmoci zdravotnického výzkumu Spojený</w:t>
      </w:r>
      <w:r w:rsidR="00FD2A9A" w:rsidRPr="006A025B">
        <w:rPr>
          <w:rFonts w:ascii="Times New Roman" w:eastAsia="Times New Roman" w:hAnsi="Times New Roman" w:cs="Times New Roman"/>
          <w:sz w:val="24"/>
          <w:szCs w:val="24"/>
        </w:rPr>
        <w:t>ch státech amerických pak bělochy)</w:t>
      </w:r>
      <w:r w:rsidR="009F5DA8" w:rsidRPr="006A025B">
        <w:rPr>
          <w:rFonts w:ascii="Times New Roman" w:eastAsia="Times New Roman" w:hAnsi="Times New Roman" w:cs="Times New Roman"/>
          <w:sz w:val="24"/>
          <w:szCs w:val="24"/>
        </w:rPr>
        <w:t xml:space="preserve">. </w:t>
      </w:r>
    </w:p>
    <w:p w:rsidR="00894CB3" w:rsidRPr="006A025B" w:rsidRDefault="009F5DA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Upřednostnění vývoje léčb</w:t>
      </w:r>
      <w:r w:rsidR="00A0284F" w:rsidRPr="006A025B">
        <w:rPr>
          <w:rFonts w:ascii="Times New Roman" w:eastAsia="Times New Roman" w:hAnsi="Times New Roman" w:cs="Times New Roman"/>
          <w:sz w:val="24"/>
          <w:szCs w:val="24"/>
        </w:rPr>
        <w:t>y onemocnění post</w:t>
      </w:r>
      <w:r w:rsidR="00FD2A9A" w:rsidRPr="006A025B">
        <w:rPr>
          <w:rFonts w:ascii="Times New Roman" w:eastAsia="Times New Roman" w:hAnsi="Times New Roman" w:cs="Times New Roman"/>
          <w:sz w:val="24"/>
          <w:szCs w:val="24"/>
        </w:rPr>
        <w:t>ihujících především tyto pacienty</w:t>
      </w:r>
      <w:r w:rsidRPr="006A025B">
        <w:rPr>
          <w:rFonts w:ascii="Times New Roman" w:eastAsia="Times New Roman" w:hAnsi="Times New Roman" w:cs="Times New Roman"/>
          <w:sz w:val="24"/>
          <w:szCs w:val="24"/>
        </w:rPr>
        <w:t xml:space="preserve"> </w:t>
      </w:r>
      <w:r w:rsidR="00FD2A9A" w:rsidRPr="006A025B">
        <w:rPr>
          <w:rFonts w:ascii="Times New Roman" w:eastAsia="Times New Roman" w:hAnsi="Times New Roman" w:cs="Times New Roman"/>
          <w:sz w:val="24"/>
          <w:szCs w:val="24"/>
        </w:rPr>
        <w:t xml:space="preserve">je </w:t>
      </w:r>
      <w:r w:rsidRPr="006A025B">
        <w:rPr>
          <w:rFonts w:ascii="Times New Roman" w:eastAsia="Times New Roman" w:hAnsi="Times New Roman" w:cs="Times New Roman"/>
          <w:sz w:val="24"/>
          <w:szCs w:val="24"/>
        </w:rPr>
        <w:t xml:space="preserve">navíc výhodné pro </w:t>
      </w:r>
      <w:r w:rsidR="00A0284F" w:rsidRPr="006A025B">
        <w:rPr>
          <w:rFonts w:ascii="Times New Roman" w:eastAsia="Times New Roman" w:hAnsi="Times New Roman" w:cs="Times New Roman"/>
          <w:sz w:val="24"/>
          <w:szCs w:val="24"/>
        </w:rPr>
        <w:t xml:space="preserve">splacení výdajů na výzkum díky patentové ochraně. </w:t>
      </w:r>
      <w:r w:rsidR="00894CB3" w:rsidRPr="006A025B">
        <w:rPr>
          <w:rFonts w:ascii="Times New Roman" w:eastAsia="Times New Roman" w:hAnsi="Times New Roman" w:cs="Times New Roman"/>
          <w:sz w:val="24"/>
          <w:szCs w:val="24"/>
        </w:rPr>
        <w:t>Přeh</w:t>
      </w:r>
      <w:r w:rsidR="00B7779E" w:rsidRPr="006A025B">
        <w:rPr>
          <w:rFonts w:ascii="Times New Roman" w:eastAsia="Times New Roman" w:hAnsi="Times New Roman" w:cs="Times New Roman"/>
          <w:sz w:val="24"/>
          <w:szCs w:val="24"/>
        </w:rPr>
        <w:t xml:space="preserve">lížení </w:t>
      </w:r>
      <w:r w:rsidR="00FD2A9A" w:rsidRPr="006A025B">
        <w:rPr>
          <w:rFonts w:ascii="Times New Roman" w:eastAsia="Times New Roman" w:hAnsi="Times New Roman" w:cs="Times New Roman"/>
          <w:sz w:val="24"/>
          <w:szCs w:val="24"/>
        </w:rPr>
        <w:t xml:space="preserve">potřeb </w:t>
      </w:r>
      <w:r w:rsidR="00B7779E" w:rsidRPr="006A025B">
        <w:rPr>
          <w:rFonts w:ascii="Times New Roman" w:eastAsia="Times New Roman" w:hAnsi="Times New Roman" w:cs="Times New Roman"/>
          <w:sz w:val="24"/>
          <w:szCs w:val="24"/>
        </w:rPr>
        <w:t>chudých</w:t>
      </w:r>
      <w:r w:rsidR="00404AFE" w:rsidRPr="006A025B">
        <w:rPr>
          <w:rFonts w:ascii="Times New Roman" w:eastAsia="Times New Roman" w:hAnsi="Times New Roman" w:cs="Times New Roman"/>
          <w:sz w:val="24"/>
          <w:szCs w:val="24"/>
        </w:rPr>
        <w:t xml:space="preserve">, menšin, </w:t>
      </w:r>
      <w:r w:rsidRPr="006A025B">
        <w:rPr>
          <w:rFonts w:ascii="Times New Roman" w:eastAsia="Times New Roman" w:hAnsi="Times New Roman" w:cs="Times New Roman"/>
          <w:sz w:val="24"/>
          <w:szCs w:val="24"/>
        </w:rPr>
        <w:t xml:space="preserve">duševně </w:t>
      </w:r>
      <w:r w:rsidR="00FD2A9A" w:rsidRPr="006A025B">
        <w:rPr>
          <w:rFonts w:ascii="Times New Roman" w:eastAsia="Times New Roman" w:hAnsi="Times New Roman" w:cs="Times New Roman"/>
          <w:sz w:val="24"/>
          <w:szCs w:val="24"/>
        </w:rPr>
        <w:t xml:space="preserve">nemocných, </w:t>
      </w:r>
      <w:r w:rsidR="00404AFE" w:rsidRPr="006A025B">
        <w:rPr>
          <w:rFonts w:ascii="Times New Roman" w:eastAsia="Times New Roman" w:hAnsi="Times New Roman" w:cs="Times New Roman"/>
          <w:sz w:val="24"/>
          <w:szCs w:val="24"/>
        </w:rPr>
        <w:t>žen</w:t>
      </w:r>
      <w:r w:rsidR="00FD2A9A" w:rsidRPr="006A025B">
        <w:rPr>
          <w:rFonts w:ascii="Times New Roman" w:eastAsia="Times New Roman" w:hAnsi="Times New Roman" w:cs="Times New Roman"/>
          <w:sz w:val="24"/>
          <w:szCs w:val="24"/>
        </w:rPr>
        <w:t xml:space="preserve"> </w:t>
      </w:r>
      <w:proofErr w:type="gramStart"/>
      <w:r w:rsidR="00FD2A9A" w:rsidRPr="006A025B">
        <w:rPr>
          <w:rFonts w:ascii="Times New Roman" w:eastAsia="Times New Roman" w:hAnsi="Times New Roman" w:cs="Times New Roman"/>
          <w:sz w:val="24"/>
          <w:szCs w:val="24"/>
        </w:rPr>
        <w:t>obecně</w:t>
      </w:r>
      <w:proofErr w:type="gramEnd"/>
      <w:r w:rsidR="00404AFE" w:rsidRPr="006A025B">
        <w:rPr>
          <w:rFonts w:ascii="Times New Roman" w:eastAsia="Times New Roman" w:hAnsi="Times New Roman" w:cs="Times New Roman"/>
          <w:sz w:val="24"/>
          <w:szCs w:val="24"/>
        </w:rPr>
        <w:t xml:space="preserve"> a zvláště pak těhotných</w:t>
      </w:r>
      <w:r w:rsidR="00FD2A9A" w:rsidRPr="006A025B">
        <w:rPr>
          <w:rFonts w:ascii="Times New Roman" w:eastAsia="Times New Roman" w:hAnsi="Times New Roman" w:cs="Times New Roman"/>
          <w:sz w:val="24"/>
          <w:szCs w:val="24"/>
        </w:rPr>
        <w:t xml:space="preserve"> </w:t>
      </w:r>
      <w:r w:rsidR="005D75C1" w:rsidRPr="006A025B">
        <w:rPr>
          <w:rFonts w:ascii="Times New Roman" w:eastAsia="Times New Roman" w:hAnsi="Times New Roman" w:cs="Times New Roman"/>
          <w:sz w:val="24"/>
          <w:szCs w:val="24"/>
        </w:rPr>
        <w:t>je předmětem kritiky.</w:t>
      </w:r>
    </w:p>
    <w:p w:rsidR="00D22AC5"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Informovaný souhlas a zastoupení</w:t>
      </w:r>
      <w:r w:rsidR="00D22AC5" w:rsidRPr="006A025B">
        <w:rPr>
          <w:rFonts w:ascii="Times New Roman" w:eastAsia="Times New Roman" w:hAnsi="Times New Roman" w:cs="Times New Roman"/>
          <w:sz w:val="24"/>
          <w:szCs w:val="24"/>
          <w:u w:val="single"/>
        </w:rPr>
        <w:t xml:space="preserve"> při něm </w:t>
      </w:r>
    </w:p>
    <w:p w:rsidR="006A27F3"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Souhlas</w:t>
      </w:r>
      <w:r w:rsidR="005877F8" w:rsidRPr="006A025B">
        <w:rPr>
          <w:rFonts w:ascii="Times New Roman" w:eastAsia="Times New Roman" w:hAnsi="Times New Roman" w:cs="Times New Roman"/>
          <w:sz w:val="24"/>
          <w:szCs w:val="24"/>
        </w:rPr>
        <w:t xml:space="preserve"> subjektu zdravotnického výzkumu</w:t>
      </w:r>
      <w:r w:rsidRPr="006A025B">
        <w:rPr>
          <w:rFonts w:ascii="Times New Roman" w:eastAsia="Times New Roman" w:hAnsi="Times New Roman" w:cs="Times New Roman"/>
          <w:sz w:val="24"/>
          <w:szCs w:val="24"/>
        </w:rPr>
        <w:t xml:space="preserve"> m</w:t>
      </w:r>
      <w:r w:rsidR="004947CD" w:rsidRPr="006A025B">
        <w:rPr>
          <w:rFonts w:ascii="Times New Roman" w:eastAsia="Times New Roman" w:hAnsi="Times New Roman" w:cs="Times New Roman"/>
          <w:sz w:val="24"/>
          <w:szCs w:val="24"/>
        </w:rPr>
        <w:t>usí být dobrovol</w:t>
      </w:r>
      <w:r w:rsidR="00962D87" w:rsidRPr="006A025B">
        <w:rPr>
          <w:rFonts w:ascii="Times New Roman" w:eastAsia="Times New Roman" w:hAnsi="Times New Roman" w:cs="Times New Roman"/>
          <w:sz w:val="24"/>
          <w:szCs w:val="24"/>
        </w:rPr>
        <w:t>ný. Neměl by být patrný nátlak, ale ani</w:t>
      </w:r>
      <w:r w:rsidR="004947CD" w:rsidRPr="006A025B">
        <w:rPr>
          <w:rFonts w:ascii="Times New Roman" w:eastAsia="Times New Roman" w:hAnsi="Times New Roman" w:cs="Times New Roman"/>
          <w:sz w:val="24"/>
          <w:szCs w:val="24"/>
        </w:rPr>
        <w:t xml:space="preserve"> nepřiměřené sliby (což je poměrně obtížné</w:t>
      </w:r>
      <w:r w:rsidR="00962D87" w:rsidRPr="006A025B">
        <w:rPr>
          <w:rFonts w:ascii="Times New Roman" w:eastAsia="Times New Roman" w:hAnsi="Times New Roman" w:cs="Times New Roman"/>
          <w:sz w:val="24"/>
          <w:szCs w:val="24"/>
        </w:rPr>
        <w:t xml:space="preserve"> v situaci pacientů trpících vážnými onemocněními</w:t>
      </w:r>
      <w:r w:rsidR="004947CD" w:rsidRPr="006A025B">
        <w:rPr>
          <w:rFonts w:ascii="Times New Roman" w:eastAsia="Times New Roman" w:hAnsi="Times New Roman" w:cs="Times New Roman"/>
          <w:sz w:val="24"/>
          <w:szCs w:val="24"/>
        </w:rPr>
        <w:t>)</w:t>
      </w:r>
      <w:r w:rsidR="00962D87" w:rsidRPr="006A025B">
        <w:rPr>
          <w:rFonts w:ascii="Times New Roman" w:eastAsia="Times New Roman" w:hAnsi="Times New Roman" w:cs="Times New Roman"/>
          <w:sz w:val="24"/>
          <w:szCs w:val="24"/>
        </w:rPr>
        <w:t>.</w:t>
      </w:r>
      <w:r w:rsidR="004947CD" w:rsidRPr="006A025B">
        <w:rPr>
          <w:rFonts w:ascii="Times New Roman" w:eastAsia="Times New Roman" w:hAnsi="Times New Roman" w:cs="Times New Roman"/>
          <w:sz w:val="24"/>
          <w:szCs w:val="24"/>
        </w:rPr>
        <w:t xml:space="preserve"> </w:t>
      </w:r>
      <w:r w:rsidR="00D22AC5" w:rsidRPr="006A025B">
        <w:rPr>
          <w:rFonts w:ascii="Times New Roman" w:eastAsia="Times New Roman" w:hAnsi="Times New Roman" w:cs="Times New Roman"/>
          <w:sz w:val="24"/>
          <w:szCs w:val="24"/>
        </w:rPr>
        <w:t xml:space="preserve"> </w:t>
      </w:r>
    </w:p>
    <w:p w:rsidR="0077309C" w:rsidRPr="006A025B" w:rsidRDefault="004947C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Informovaný souhlas </w:t>
      </w:r>
      <w:r w:rsidR="002F4C6F" w:rsidRPr="006A025B">
        <w:rPr>
          <w:rFonts w:ascii="Times New Roman" w:eastAsia="Times New Roman" w:hAnsi="Times New Roman" w:cs="Times New Roman"/>
          <w:sz w:val="24"/>
          <w:szCs w:val="24"/>
        </w:rPr>
        <w:t>musí být</w:t>
      </w:r>
      <w:r w:rsidR="00894CB3" w:rsidRPr="006A025B">
        <w:rPr>
          <w:rFonts w:ascii="Times New Roman" w:eastAsia="Times New Roman" w:hAnsi="Times New Roman" w:cs="Times New Roman"/>
          <w:sz w:val="24"/>
          <w:szCs w:val="24"/>
        </w:rPr>
        <w:t xml:space="preserve"> být založen na vysokém stupni – vyšším než při běžné léčbě-informování o přínosech,</w:t>
      </w:r>
      <w:r w:rsidR="00546418" w:rsidRPr="006A025B">
        <w:rPr>
          <w:rFonts w:ascii="Times New Roman" w:eastAsia="Times New Roman" w:hAnsi="Times New Roman" w:cs="Times New Roman"/>
          <w:sz w:val="24"/>
          <w:szCs w:val="24"/>
        </w:rPr>
        <w:t xml:space="preserve"> </w:t>
      </w:r>
      <w:r w:rsidR="002F4C6F" w:rsidRPr="006A025B">
        <w:rPr>
          <w:rFonts w:ascii="Times New Roman" w:eastAsia="Times New Roman" w:hAnsi="Times New Roman" w:cs="Times New Roman"/>
          <w:sz w:val="24"/>
          <w:szCs w:val="24"/>
        </w:rPr>
        <w:t xml:space="preserve">rizicích a v případě pacientů </w:t>
      </w:r>
      <w:r w:rsidR="005F561B" w:rsidRPr="006A025B">
        <w:rPr>
          <w:rFonts w:ascii="Times New Roman" w:eastAsia="Times New Roman" w:hAnsi="Times New Roman" w:cs="Times New Roman"/>
          <w:sz w:val="24"/>
          <w:szCs w:val="24"/>
        </w:rPr>
        <w:t xml:space="preserve">o </w:t>
      </w:r>
      <w:r w:rsidR="0077309C" w:rsidRPr="006A025B">
        <w:rPr>
          <w:rFonts w:ascii="Times New Roman" w:eastAsia="Times New Roman" w:hAnsi="Times New Roman" w:cs="Times New Roman"/>
          <w:sz w:val="24"/>
          <w:szCs w:val="24"/>
        </w:rPr>
        <w:t xml:space="preserve">alternativách klinické studie. </w:t>
      </w:r>
    </w:p>
    <w:p w:rsidR="004947CD"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Plná informo</w:t>
      </w:r>
      <w:r w:rsidR="005F561B" w:rsidRPr="006A025B">
        <w:rPr>
          <w:rFonts w:ascii="Times New Roman" w:eastAsia="Times New Roman" w:hAnsi="Times New Roman" w:cs="Times New Roman"/>
          <w:sz w:val="24"/>
          <w:szCs w:val="24"/>
        </w:rPr>
        <w:t>vanost však není</w:t>
      </w:r>
      <w:r w:rsidRPr="006A025B">
        <w:rPr>
          <w:rFonts w:ascii="Times New Roman" w:eastAsia="Times New Roman" w:hAnsi="Times New Roman" w:cs="Times New Roman"/>
          <w:sz w:val="24"/>
          <w:szCs w:val="24"/>
        </w:rPr>
        <w:t xml:space="preserve"> objektivně možná. Proto se</w:t>
      </w:r>
      <w:r w:rsidR="002F4C6F" w:rsidRPr="006A025B">
        <w:rPr>
          <w:rFonts w:ascii="Times New Roman" w:eastAsia="Times New Roman" w:hAnsi="Times New Roman" w:cs="Times New Roman"/>
          <w:sz w:val="24"/>
          <w:szCs w:val="24"/>
        </w:rPr>
        <w:t xml:space="preserve"> koneckonců</w:t>
      </w:r>
      <w:r w:rsidR="005D75C1" w:rsidRPr="006A025B">
        <w:rPr>
          <w:rFonts w:ascii="Times New Roman" w:eastAsia="Times New Roman" w:hAnsi="Times New Roman" w:cs="Times New Roman"/>
          <w:sz w:val="24"/>
          <w:szCs w:val="24"/>
        </w:rPr>
        <w:t xml:space="preserve"> studie provádí.</w:t>
      </w:r>
      <w:r w:rsidR="0077309C" w:rsidRPr="006A025B">
        <w:rPr>
          <w:rFonts w:ascii="Times New Roman" w:eastAsia="Times New Roman" w:hAnsi="Times New Roman" w:cs="Times New Roman"/>
          <w:sz w:val="24"/>
          <w:szCs w:val="24"/>
        </w:rPr>
        <w:t xml:space="preserve"> Nelze očekávat ani schopnost všech pacientů plně porozumět všem aspektům a rizikům příslušného výzkumu.</w:t>
      </w:r>
    </w:p>
    <w:p w:rsidR="00D22AC5" w:rsidRPr="006A025B" w:rsidRDefault="005F561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Jako výraz zvláštnosti</w:t>
      </w:r>
      <w:r w:rsidR="00D22AC5" w:rsidRPr="006A025B">
        <w:rPr>
          <w:rFonts w:ascii="Times New Roman" w:eastAsia="Times New Roman" w:hAnsi="Times New Roman" w:cs="Times New Roman"/>
          <w:sz w:val="24"/>
          <w:szCs w:val="24"/>
        </w:rPr>
        <w:t xml:space="preserve"> </w:t>
      </w:r>
      <w:r w:rsidR="004947CD" w:rsidRPr="006A025B">
        <w:rPr>
          <w:rFonts w:ascii="Times New Roman" w:eastAsia="Times New Roman" w:hAnsi="Times New Roman" w:cs="Times New Roman"/>
          <w:sz w:val="24"/>
          <w:szCs w:val="24"/>
        </w:rPr>
        <w:t xml:space="preserve">klinického výzkumu </w:t>
      </w:r>
      <w:r w:rsidR="00D22AC5" w:rsidRPr="006A025B">
        <w:rPr>
          <w:rFonts w:ascii="Times New Roman" w:eastAsia="Times New Roman" w:hAnsi="Times New Roman" w:cs="Times New Roman"/>
          <w:sz w:val="24"/>
          <w:szCs w:val="24"/>
        </w:rPr>
        <w:t>a úrovn</w:t>
      </w:r>
      <w:r w:rsidR="006A27F3" w:rsidRPr="006A025B">
        <w:rPr>
          <w:rFonts w:ascii="Times New Roman" w:eastAsia="Times New Roman" w:hAnsi="Times New Roman" w:cs="Times New Roman"/>
          <w:sz w:val="24"/>
          <w:szCs w:val="24"/>
        </w:rPr>
        <w:t xml:space="preserve">ě subjektu se všeobecně požaduje písemná forma souhlasu. </w:t>
      </w:r>
    </w:p>
    <w:p w:rsidR="006A27F3"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U nezpůsobilých subjektů, je-li jejich účast vůbec přípustná</w:t>
      </w:r>
      <w:r w:rsidR="00D22AC5" w:rsidRPr="006A025B">
        <w:rPr>
          <w:rFonts w:ascii="Times New Roman" w:eastAsia="Times New Roman" w:hAnsi="Times New Roman" w:cs="Times New Roman"/>
          <w:sz w:val="24"/>
          <w:szCs w:val="24"/>
        </w:rPr>
        <w:t xml:space="preserve"> (výše)</w:t>
      </w:r>
      <w:r w:rsidR="006A27F3" w:rsidRPr="006A025B">
        <w:rPr>
          <w:rFonts w:ascii="Times New Roman" w:eastAsia="Times New Roman" w:hAnsi="Times New Roman" w:cs="Times New Roman"/>
          <w:sz w:val="24"/>
          <w:szCs w:val="24"/>
        </w:rPr>
        <w:t xml:space="preserve">, </w:t>
      </w:r>
      <w:r w:rsidR="009F5DA8" w:rsidRPr="006A025B">
        <w:rPr>
          <w:rFonts w:ascii="Times New Roman" w:eastAsia="Times New Roman" w:hAnsi="Times New Roman" w:cs="Times New Roman"/>
          <w:sz w:val="24"/>
          <w:szCs w:val="24"/>
        </w:rPr>
        <w:t>souhlas musí ve srovnatelném rozsahu a srovnatelným způsobem</w:t>
      </w:r>
      <w:r w:rsidRPr="006A025B">
        <w:rPr>
          <w:rFonts w:ascii="Times New Roman" w:eastAsia="Times New Roman" w:hAnsi="Times New Roman" w:cs="Times New Roman"/>
          <w:sz w:val="24"/>
          <w:szCs w:val="24"/>
        </w:rPr>
        <w:t xml:space="preserve"> vyjádřit zákonný nebo</w:t>
      </w:r>
      <w:r w:rsidR="00546418" w:rsidRPr="006A025B">
        <w:rPr>
          <w:rFonts w:ascii="Times New Roman" w:eastAsia="Times New Roman" w:hAnsi="Times New Roman" w:cs="Times New Roman"/>
          <w:sz w:val="24"/>
          <w:szCs w:val="24"/>
        </w:rPr>
        <w:t xml:space="preserve"> </w:t>
      </w:r>
      <w:r w:rsidR="009F5DA8" w:rsidRPr="006A025B">
        <w:rPr>
          <w:rFonts w:ascii="Times New Roman" w:eastAsia="Times New Roman" w:hAnsi="Times New Roman" w:cs="Times New Roman"/>
          <w:sz w:val="24"/>
          <w:szCs w:val="24"/>
        </w:rPr>
        <w:t>ustanovený</w:t>
      </w:r>
      <w:r w:rsidR="005F561B" w:rsidRPr="006A025B">
        <w:rPr>
          <w:rFonts w:ascii="Times New Roman" w:eastAsia="Times New Roman" w:hAnsi="Times New Roman" w:cs="Times New Roman"/>
          <w:sz w:val="24"/>
          <w:szCs w:val="24"/>
        </w:rPr>
        <w:t xml:space="preserve"> zástupce</w:t>
      </w:r>
      <w:r w:rsidR="009F5DA8" w:rsidRPr="006A025B">
        <w:rPr>
          <w:rFonts w:ascii="Times New Roman" w:eastAsia="Times New Roman" w:hAnsi="Times New Roman" w:cs="Times New Roman"/>
          <w:sz w:val="24"/>
          <w:szCs w:val="24"/>
        </w:rPr>
        <w:t xml:space="preserve"> pacienta (kapitola 2). </w:t>
      </w:r>
      <w:r w:rsidR="00D22AC5" w:rsidRPr="006A025B">
        <w:rPr>
          <w:rFonts w:ascii="Times New Roman" w:eastAsia="Times New Roman" w:hAnsi="Times New Roman" w:cs="Times New Roman"/>
          <w:sz w:val="24"/>
          <w:szCs w:val="24"/>
        </w:rPr>
        <w:t xml:space="preserve">Je-li </w:t>
      </w:r>
      <w:r w:rsidR="009F5DA8" w:rsidRPr="006A025B">
        <w:rPr>
          <w:rFonts w:ascii="Times New Roman" w:eastAsia="Times New Roman" w:hAnsi="Times New Roman" w:cs="Times New Roman"/>
          <w:sz w:val="24"/>
          <w:szCs w:val="24"/>
        </w:rPr>
        <w:t xml:space="preserve">přitom </w:t>
      </w:r>
      <w:r w:rsidR="00D22AC5" w:rsidRPr="006A025B">
        <w:rPr>
          <w:rFonts w:ascii="Times New Roman" w:eastAsia="Times New Roman" w:hAnsi="Times New Roman" w:cs="Times New Roman"/>
          <w:sz w:val="24"/>
          <w:szCs w:val="24"/>
        </w:rPr>
        <w:t>představitelné vyjádření samotného subjektu, musí být zohledněn.</w:t>
      </w:r>
      <w:r w:rsidR="005F561B" w:rsidRPr="006A025B">
        <w:rPr>
          <w:rFonts w:ascii="Times New Roman" w:eastAsia="Times New Roman" w:hAnsi="Times New Roman" w:cs="Times New Roman"/>
          <w:sz w:val="24"/>
          <w:szCs w:val="24"/>
        </w:rPr>
        <w:t xml:space="preserve"> Stěží bychom považovali za únosné </w:t>
      </w:r>
      <w:r w:rsidR="009F5DA8" w:rsidRPr="006A025B">
        <w:rPr>
          <w:rFonts w:ascii="Times New Roman" w:eastAsia="Times New Roman" w:hAnsi="Times New Roman" w:cs="Times New Roman"/>
          <w:sz w:val="24"/>
          <w:szCs w:val="24"/>
        </w:rPr>
        <w:t>provedení při odmítavém pohledu, pokud by jej považoval zadavatel za</w:t>
      </w:r>
      <w:r w:rsidR="0020563A" w:rsidRPr="006A025B">
        <w:rPr>
          <w:rFonts w:ascii="Times New Roman" w:eastAsia="Times New Roman" w:hAnsi="Times New Roman" w:cs="Times New Roman"/>
          <w:sz w:val="24"/>
          <w:szCs w:val="24"/>
        </w:rPr>
        <w:t xml:space="preserve"> vhodné. </w:t>
      </w:r>
      <w:r w:rsidR="009F5DA8" w:rsidRPr="006A025B">
        <w:rPr>
          <w:rFonts w:ascii="Times New Roman" w:eastAsia="Times New Roman" w:hAnsi="Times New Roman" w:cs="Times New Roman"/>
          <w:sz w:val="24"/>
          <w:szCs w:val="24"/>
        </w:rPr>
        <w:t xml:space="preserve"> </w:t>
      </w:r>
      <w:r w:rsidR="00D22AC5" w:rsidRPr="006A025B">
        <w:rPr>
          <w:rFonts w:ascii="Times New Roman" w:eastAsia="Times New Roman" w:hAnsi="Times New Roman" w:cs="Times New Roman"/>
          <w:sz w:val="24"/>
          <w:szCs w:val="24"/>
        </w:rPr>
        <w:t xml:space="preserve"> </w:t>
      </w:r>
    </w:p>
    <w:p w:rsidR="004947CD" w:rsidRPr="006A025B" w:rsidRDefault="0060375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Výjimkou je</w:t>
      </w:r>
      <w:r w:rsidR="006A27F3"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použití</w:t>
      </w:r>
      <w:r w:rsidR="006A27F3" w:rsidRPr="006A025B">
        <w:rPr>
          <w:rFonts w:ascii="Times New Roman" w:eastAsia="Times New Roman" w:hAnsi="Times New Roman" w:cs="Times New Roman"/>
          <w:sz w:val="24"/>
          <w:szCs w:val="24"/>
        </w:rPr>
        <w:t xml:space="preserve"> experimentálních metod urgentní medicíny, není-li možné získat souhlas</w:t>
      </w:r>
      <w:r w:rsidR="004947CD" w:rsidRPr="006A025B">
        <w:rPr>
          <w:rFonts w:ascii="Times New Roman" w:eastAsia="Times New Roman" w:hAnsi="Times New Roman" w:cs="Times New Roman"/>
          <w:sz w:val="24"/>
          <w:szCs w:val="24"/>
        </w:rPr>
        <w:t xml:space="preserve"> vůbec v dostupném čase.</w:t>
      </w:r>
      <w:r w:rsidR="00170290" w:rsidRPr="006A025B">
        <w:rPr>
          <w:rFonts w:ascii="Times New Roman" w:eastAsia="Times New Roman" w:hAnsi="Times New Roman" w:cs="Times New Roman"/>
          <w:sz w:val="24"/>
          <w:szCs w:val="24"/>
        </w:rPr>
        <w:t xml:space="preserve"> Zde je na místě přivolení podobně jako v případě standardní léčby ze strany soudu na základě zvláštního řízení (kapitola 2). Právní úpravy nejsou provázan</w:t>
      </w:r>
      <w:r w:rsidR="005A13DE" w:rsidRPr="006A025B">
        <w:rPr>
          <w:rFonts w:ascii="Times New Roman" w:eastAsia="Times New Roman" w:hAnsi="Times New Roman" w:cs="Times New Roman"/>
          <w:sz w:val="24"/>
          <w:szCs w:val="24"/>
        </w:rPr>
        <w:t>é, z povahy věci by</w:t>
      </w:r>
      <w:r w:rsidR="00170290" w:rsidRPr="006A025B">
        <w:rPr>
          <w:rFonts w:ascii="Times New Roman" w:eastAsia="Times New Roman" w:hAnsi="Times New Roman" w:cs="Times New Roman"/>
          <w:sz w:val="24"/>
          <w:szCs w:val="24"/>
        </w:rPr>
        <w:t xml:space="preserve"> </w:t>
      </w:r>
      <w:r w:rsidR="005A13DE" w:rsidRPr="006A025B">
        <w:rPr>
          <w:rFonts w:ascii="Times New Roman" w:eastAsia="Times New Roman" w:hAnsi="Times New Roman" w:cs="Times New Roman"/>
          <w:sz w:val="24"/>
          <w:szCs w:val="24"/>
        </w:rPr>
        <w:t xml:space="preserve">nestandardní </w:t>
      </w:r>
      <w:r w:rsidR="00170290" w:rsidRPr="006A025B">
        <w:rPr>
          <w:rFonts w:ascii="Times New Roman" w:eastAsia="Times New Roman" w:hAnsi="Times New Roman" w:cs="Times New Roman"/>
          <w:sz w:val="24"/>
          <w:szCs w:val="24"/>
        </w:rPr>
        <w:t xml:space="preserve">postup měl být </w:t>
      </w:r>
      <w:r w:rsidR="00A11409" w:rsidRPr="006A025B">
        <w:rPr>
          <w:rFonts w:ascii="Times New Roman" w:eastAsia="Times New Roman" w:hAnsi="Times New Roman" w:cs="Times New Roman"/>
          <w:sz w:val="24"/>
          <w:szCs w:val="24"/>
        </w:rPr>
        <w:t xml:space="preserve">jistě </w:t>
      </w:r>
      <w:r w:rsidR="00170290" w:rsidRPr="006A025B">
        <w:rPr>
          <w:rFonts w:ascii="Times New Roman" w:eastAsia="Times New Roman" w:hAnsi="Times New Roman" w:cs="Times New Roman"/>
          <w:sz w:val="24"/>
          <w:szCs w:val="24"/>
        </w:rPr>
        <w:t xml:space="preserve">soudu předestřen.  </w:t>
      </w:r>
      <w:r w:rsidR="005D75C1" w:rsidRPr="006A025B">
        <w:rPr>
          <w:rFonts w:ascii="Times New Roman" w:eastAsia="Times New Roman" w:hAnsi="Times New Roman" w:cs="Times New Roman"/>
          <w:sz w:val="24"/>
          <w:szCs w:val="24"/>
        </w:rPr>
        <w:t xml:space="preserve"> </w:t>
      </w:r>
    </w:p>
    <w:p w:rsidR="0020563A" w:rsidRPr="006A025B" w:rsidRDefault="009F5DA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Rovněž účast na klinickém</w:t>
      </w:r>
      <w:r w:rsidR="004947CD" w:rsidRPr="006A025B">
        <w:rPr>
          <w:rFonts w:ascii="Times New Roman" w:eastAsia="Times New Roman" w:hAnsi="Times New Roman" w:cs="Times New Roman"/>
          <w:sz w:val="24"/>
          <w:szCs w:val="24"/>
        </w:rPr>
        <w:t xml:space="preserve"> výzkum</w:t>
      </w:r>
      <w:r w:rsidRPr="006A025B">
        <w:rPr>
          <w:rFonts w:ascii="Times New Roman" w:eastAsia="Times New Roman" w:hAnsi="Times New Roman" w:cs="Times New Roman"/>
          <w:sz w:val="24"/>
          <w:szCs w:val="24"/>
        </w:rPr>
        <w:t>u</w:t>
      </w:r>
      <w:r w:rsidR="004947CD" w:rsidRPr="006A025B">
        <w:rPr>
          <w:rFonts w:ascii="Times New Roman" w:eastAsia="Times New Roman" w:hAnsi="Times New Roman" w:cs="Times New Roman"/>
          <w:sz w:val="24"/>
          <w:szCs w:val="24"/>
        </w:rPr>
        <w:t xml:space="preserve"> by </w:t>
      </w:r>
      <w:r w:rsidRPr="006A025B">
        <w:rPr>
          <w:rFonts w:ascii="Times New Roman" w:eastAsia="Times New Roman" w:hAnsi="Times New Roman" w:cs="Times New Roman"/>
          <w:sz w:val="24"/>
          <w:szCs w:val="24"/>
        </w:rPr>
        <w:t>jistě bylo možné schválit či odmítnout předem vysloveným</w:t>
      </w:r>
      <w:r w:rsidR="004947CD" w:rsidRPr="006A025B">
        <w:rPr>
          <w:rFonts w:ascii="Times New Roman" w:eastAsia="Times New Roman" w:hAnsi="Times New Roman" w:cs="Times New Roman"/>
          <w:sz w:val="24"/>
          <w:szCs w:val="24"/>
        </w:rPr>
        <w:t xml:space="preserve"> přání</w:t>
      </w:r>
      <w:r w:rsidRPr="006A025B">
        <w:rPr>
          <w:rFonts w:ascii="Times New Roman" w:eastAsia="Times New Roman" w:hAnsi="Times New Roman" w:cs="Times New Roman"/>
          <w:sz w:val="24"/>
          <w:szCs w:val="24"/>
        </w:rPr>
        <w:t>m</w:t>
      </w:r>
      <w:r w:rsidR="004947CD" w:rsidRPr="006A025B">
        <w:rPr>
          <w:rFonts w:ascii="Times New Roman" w:eastAsia="Times New Roman" w:hAnsi="Times New Roman" w:cs="Times New Roman"/>
          <w:sz w:val="24"/>
          <w:szCs w:val="24"/>
        </w:rPr>
        <w:t xml:space="preserve"> (kapitola 2). </w:t>
      </w:r>
    </w:p>
    <w:p w:rsidR="00894CB3" w:rsidRPr="006A025B" w:rsidRDefault="0020563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Pacient či jeho zákonný či ustanovený zástupce se pochopitelně může </w:t>
      </w:r>
      <w:r w:rsidR="00177A8A" w:rsidRPr="006A025B">
        <w:rPr>
          <w:rFonts w:ascii="Times New Roman" w:eastAsia="Times New Roman" w:hAnsi="Times New Roman" w:cs="Times New Roman"/>
          <w:sz w:val="24"/>
          <w:szCs w:val="24"/>
        </w:rPr>
        <w:t xml:space="preserve">rozhodnout v účasti. Za odstoupení by neměl být jakkoli postihován. </w:t>
      </w:r>
      <w:r w:rsidR="005D75C1" w:rsidRPr="006A025B">
        <w:rPr>
          <w:rFonts w:ascii="Times New Roman" w:eastAsia="Times New Roman" w:hAnsi="Times New Roman" w:cs="Times New Roman"/>
          <w:sz w:val="24"/>
          <w:szCs w:val="24"/>
        </w:rPr>
        <w:t xml:space="preserve"> </w:t>
      </w:r>
    </w:p>
    <w:p w:rsidR="00D22AC5" w:rsidRPr="006A025B" w:rsidRDefault="005D75C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Instituce klinického výzkumu</w:t>
      </w:r>
    </w:p>
    <w:p w:rsidR="00404AFE" w:rsidRPr="006A025B" w:rsidRDefault="00404AFE" w:rsidP="005D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w:t>
      </w:r>
      <w:r w:rsidR="00894CB3" w:rsidRPr="006A025B">
        <w:rPr>
          <w:rFonts w:ascii="Times New Roman" w:eastAsia="Times New Roman" w:hAnsi="Times New Roman" w:cs="Times New Roman"/>
          <w:sz w:val="24"/>
          <w:szCs w:val="24"/>
        </w:rPr>
        <w:t>adavatelé (</w:t>
      </w:r>
      <w:proofErr w:type="spellStart"/>
      <w:r w:rsidR="009F5055" w:rsidRPr="006A025B">
        <w:rPr>
          <w:rFonts w:ascii="Times New Roman" w:eastAsia="Times New Roman" w:hAnsi="Times New Roman" w:cs="Times New Roman"/>
          <w:i/>
          <w:sz w:val="24"/>
          <w:szCs w:val="24"/>
        </w:rPr>
        <w:t>sponsors</w:t>
      </w:r>
      <w:proofErr w:type="spellEnd"/>
      <w:r w:rsidR="009F5055" w:rsidRPr="006A025B">
        <w:rPr>
          <w:rFonts w:ascii="Times New Roman" w:eastAsia="Times New Roman" w:hAnsi="Times New Roman" w:cs="Times New Roman"/>
          <w:sz w:val="24"/>
          <w:szCs w:val="24"/>
        </w:rPr>
        <w:t>) jsou</w:t>
      </w:r>
      <w:r w:rsidR="00C05ECB" w:rsidRPr="006A025B">
        <w:rPr>
          <w:rFonts w:ascii="Times New Roman" w:eastAsia="Times New Roman" w:hAnsi="Times New Roman" w:cs="Times New Roman"/>
          <w:sz w:val="24"/>
          <w:szCs w:val="24"/>
        </w:rPr>
        <w:t xml:space="preserve"> výrobci léčiv. T</w:t>
      </w:r>
      <w:r w:rsidRPr="006A025B">
        <w:rPr>
          <w:rFonts w:ascii="Times New Roman" w:eastAsia="Times New Roman" w:hAnsi="Times New Roman" w:cs="Times New Roman"/>
          <w:sz w:val="24"/>
          <w:szCs w:val="24"/>
        </w:rPr>
        <w:t xml:space="preserve">ypicky </w:t>
      </w:r>
      <w:r w:rsidR="00C05ECB" w:rsidRPr="006A025B">
        <w:rPr>
          <w:rFonts w:ascii="Times New Roman" w:eastAsia="Times New Roman" w:hAnsi="Times New Roman" w:cs="Times New Roman"/>
          <w:sz w:val="24"/>
          <w:szCs w:val="24"/>
        </w:rPr>
        <w:t>jsou výzkumní výrobci, kteří</w:t>
      </w:r>
      <w:r w:rsidR="00894CB3" w:rsidRPr="006A025B">
        <w:rPr>
          <w:rFonts w:ascii="Times New Roman" w:eastAsia="Times New Roman" w:hAnsi="Times New Roman" w:cs="Times New Roman"/>
          <w:sz w:val="24"/>
          <w:szCs w:val="24"/>
        </w:rPr>
        <w:t xml:space="preserve"> se pak těší patentové</w:t>
      </w:r>
      <w:r w:rsidRPr="006A025B">
        <w:rPr>
          <w:rFonts w:ascii="Times New Roman" w:eastAsia="Times New Roman" w:hAnsi="Times New Roman" w:cs="Times New Roman"/>
          <w:sz w:val="24"/>
          <w:szCs w:val="24"/>
        </w:rPr>
        <w:t xml:space="preserve"> oc</w:t>
      </w:r>
      <w:r w:rsidR="009F5055" w:rsidRPr="006A025B">
        <w:rPr>
          <w:rFonts w:ascii="Times New Roman" w:eastAsia="Times New Roman" w:hAnsi="Times New Roman" w:cs="Times New Roman"/>
          <w:sz w:val="24"/>
          <w:szCs w:val="24"/>
        </w:rPr>
        <w:t xml:space="preserve">hraně </w:t>
      </w:r>
      <w:r w:rsidR="00C05ECB" w:rsidRPr="006A025B">
        <w:rPr>
          <w:rFonts w:ascii="Times New Roman" w:eastAsia="Times New Roman" w:hAnsi="Times New Roman" w:cs="Times New Roman"/>
          <w:sz w:val="24"/>
          <w:szCs w:val="24"/>
        </w:rPr>
        <w:t xml:space="preserve">vyvinutého léčivého přípravku jako vynálezu </w:t>
      </w:r>
      <w:r w:rsidR="009F5055" w:rsidRPr="006A025B">
        <w:rPr>
          <w:rFonts w:ascii="Times New Roman" w:eastAsia="Times New Roman" w:hAnsi="Times New Roman" w:cs="Times New Roman"/>
          <w:sz w:val="24"/>
          <w:szCs w:val="24"/>
        </w:rPr>
        <w:t>(kapitola 8). M</w:t>
      </w:r>
      <w:r w:rsidRPr="006A025B">
        <w:rPr>
          <w:rFonts w:ascii="Times New Roman" w:eastAsia="Times New Roman" w:hAnsi="Times New Roman" w:cs="Times New Roman"/>
          <w:sz w:val="24"/>
          <w:szCs w:val="24"/>
        </w:rPr>
        <w:t xml:space="preserve">ohou to </w:t>
      </w:r>
      <w:r w:rsidR="009F5055" w:rsidRPr="006A025B">
        <w:rPr>
          <w:rFonts w:ascii="Times New Roman" w:eastAsia="Times New Roman" w:hAnsi="Times New Roman" w:cs="Times New Roman"/>
          <w:sz w:val="24"/>
          <w:szCs w:val="24"/>
        </w:rPr>
        <w:t xml:space="preserve">však </w:t>
      </w:r>
      <w:r w:rsidRPr="006A025B">
        <w:rPr>
          <w:rFonts w:ascii="Times New Roman" w:eastAsia="Times New Roman" w:hAnsi="Times New Roman" w:cs="Times New Roman"/>
          <w:sz w:val="24"/>
          <w:szCs w:val="24"/>
        </w:rPr>
        <w:t xml:space="preserve">být rovněž subjekty zřízené </w:t>
      </w:r>
      <w:r w:rsidR="009F5055" w:rsidRPr="006A025B">
        <w:rPr>
          <w:rFonts w:ascii="Times New Roman" w:eastAsia="Times New Roman" w:hAnsi="Times New Roman" w:cs="Times New Roman"/>
          <w:sz w:val="24"/>
          <w:szCs w:val="24"/>
        </w:rPr>
        <w:t xml:space="preserve">těmito výrobci </w:t>
      </w:r>
      <w:r w:rsidRPr="006A025B">
        <w:rPr>
          <w:rFonts w:ascii="Times New Roman" w:eastAsia="Times New Roman" w:hAnsi="Times New Roman" w:cs="Times New Roman"/>
          <w:sz w:val="24"/>
          <w:szCs w:val="24"/>
        </w:rPr>
        <w:t xml:space="preserve">pro provádění </w:t>
      </w:r>
      <w:r w:rsidR="00C05ECB" w:rsidRPr="006A025B">
        <w:rPr>
          <w:rFonts w:ascii="Times New Roman" w:eastAsia="Times New Roman" w:hAnsi="Times New Roman" w:cs="Times New Roman"/>
          <w:sz w:val="24"/>
          <w:szCs w:val="24"/>
        </w:rPr>
        <w:t xml:space="preserve">zdravotnického </w:t>
      </w:r>
      <w:r w:rsidRPr="006A025B">
        <w:rPr>
          <w:rFonts w:ascii="Times New Roman" w:eastAsia="Times New Roman" w:hAnsi="Times New Roman" w:cs="Times New Roman"/>
          <w:sz w:val="24"/>
          <w:szCs w:val="24"/>
        </w:rPr>
        <w:t xml:space="preserve">výzkumu či dokonce </w:t>
      </w:r>
      <w:r w:rsidR="009F5055" w:rsidRPr="006A025B">
        <w:rPr>
          <w:rFonts w:ascii="Times New Roman" w:eastAsia="Times New Roman" w:hAnsi="Times New Roman" w:cs="Times New Roman"/>
          <w:sz w:val="24"/>
          <w:szCs w:val="24"/>
        </w:rPr>
        <w:t xml:space="preserve">pro provádění </w:t>
      </w:r>
      <w:r w:rsidRPr="006A025B">
        <w:rPr>
          <w:rFonts w:ascii="Times New Roman" w:eastAsia="Times New Roman" w:hAnsi="Times New Roman" w:cs="Times New Roman"/>
          <w:sz w:val="24"/>
          <w:szCs w:val="24"/>
        </w:rPr>
        <w:t>konkrétní</w:t>
      </w:r>
      <w:r w:rsidR="009F5055" w:rsidRPr="006A025B">
        <w:rPr>
          <w:rFonts w:ascii="Times New Roman" w:eastAsia="Times New Roman" w:hAnsi="Times New Roman" w:cs="Times New Roman"/>
          <w:sz w:val="24"/>
          <w:szCs w:val="24"/>
        </w:rPr>
        <w:t xml:space="preserve"> klinické</w:t>
      </w:r>
      <w:r w:rsidR="005D75C1" w:rsidRPr="006A025B">
        <w:rPr>
          <w:rFonts w:ascii="Times New Roman" w:eastAsia="Times New Roman" w:hAnsi="Times New Roman" w:cs="Times New Roman"/>
          <w:sz w:val="24"/>
          <w:szCs w:val="24"/>
        </w:rPr>
        <w:t xml:space="preserve"> studie.</w:t>
      </w:r>
    </w:p>
    <w:p w:rsidR="00C05ECB" w:rsidRPr="006A025B" w:rsidRDefault="00154EF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Pacienty však mohou zprostředkovat pouze poskytovatele zdravotní péče. </w:t>
      </w:r>
      <w:r w:rsidR="00C47186" w:rsidRPr="006A025B">
        <w:rPr>
          <w:rFonts w:ascii="Times New Roman" w:eastAsia="Times New Roman" w:hAnsi="Times New Roman" w:cs="Times New Roman"/>
          <w:sz w:val="24"/>
          <w:szCs w:val="24"/>
        </w:rPr>
        <w:t>Zpravidla se klinické studie organizují</w:t>
      </w:r>
      <w:r w:rsidR="00396BCE" w:rsidRPr="006A025B">
        <w:rPr>
          <w:rFonts w:ascii="Times New Roman" w:eastAsia="Times New Roman" w:hAnsi="Times New Roman" w:cs="Times New Roman"/>
          <w:sz w:val="24"/>
          <w:szCs w:val="24"/>
        </w:rPr>
        <w:t xml:space="preserve"> ve</w:t>
      </w:r>
      <w:r w:rsidR="003B04F3" w:rsidRPr="006A025B">
        <w:rPr>
          <w:rFonts w:ascii="Times New Roman" w:eastAsia="Times New Roman" w:hAnsi="Times New Roman" w:cs="Times New Roman"/>
          <w:sz w:val="24"/>
          <w:szCs w:val="24"/>
        </w:rPr>
        <w:t xml:space="preserve"> fakultních či univerzitních</w:t>
      </w:r>
      <w:r w:rsidR="00396BCE" w:rsidRPr="006A025B">
        <w:rPr>
          <w:rFonts w:ascii="Times New Roman" w:eastAsia="Times New Roman" w:hAnsi="Times New Roman" w:cs="Times New Roman"/>
          <w:sz w:val="24"/>
          <w:szCs w:val="24"/>
        </w:rPr>
        <w:t xml:space="preserve"> a dalších větších</w:t>
      </w:r>
      <w:r w:rsidR="003B04F3" w:rsidRPr="006A025B">
        <w:rPr>
          <w:rFonts w:ascii="Times New Roman" w:eastAsia="Times New Roman" w:hAnsi="Times New Roman" w:cs="Times New Roman"/>
          <w:sz w:val="24"/>
          <w:szCs w:val="24"/>
        </w:rPr>
        <w:t xml:space="preserve"> nemocnicíc</w:t>
      </w:r>
      <w:r w:rsidR="00396BCE" w:rsidRPr="006A025B">
        <w:rPr>
          <w:rFonts w:ascii="Times New Roman" w:eastAsia="Times New Roman" w:hAnsi="Times New Roman" w:cs="Times New Roman"/>
          <w:sz w:val="24"/>
          <w:szCs w:val="24"/>
        </w:rPr>
        <w:t>h (kapitola 6), protož</w:t>
      </w:r>
      <w:r w:rsidR="00C40E6D" w:rsidRPr="006A025B">
        <w:rPr>
          <w:rFonts w:ascii="Times New Roman" w:eastAsia="Times New Roman" w:hAnsi="Times New Roman" w:cs="Times New Roman"/>
          <w:sz w:val="24"/>
          <w:szCs w:val="24"/>
        </w:rPr>
        <w:t>e</w:t>
      </w:r>
      <w:r w:rsidR="00396BCE" w:rsidRPr="006A025B">
        <w:rPr>
          <w:rFonts w:ascii="Times New Roman" w:eastAsia="Times New Roman" w:hAnsi="Times New Roman" w:cs="Times New Roman"/>
          <w:sz w:val="24"/>
          <w:szCs w:val="24"/>
        </w:rPr>
        <w:t xml:space="preserve"> zde js</w:t>
      </w:r>
      <w:r w:rsidR="00C40E6D" w:rsidRPr="006A025B">
        <w:rPr>
          <w:rFonts w:ascii="Times New Roman" w:eastAsia="Times New Roman" w:hAnsi="Times New Roman" w:cs="Times New Roman"/>
          <w:sz w:val="24"/>
          <w:szCs w:val="24"/>
        </w:rPr>
        <w:t xml:space="preserve">ou nejvíce kvalifikovaní lékaři a podíl na výzkumu se předpokládá. </w:t>
      </w:r>
      <w:r w:rsidR="00F87AFA" w:rsidRPr="006A025B">
        <w:rPr>
          <w:rFonts w:ascii="Times New Roman" w:eastAsia="Times New Roman" w:hAnsi="Times New Roman" w:cs="Times New Roman"/>
          <w:sz w:val="24"/>
          <w:szCs w:val="24"/>
        </w:rPr>
        <w:t xml:space="preserve">Vzácné však nejsou ani studie týkající se ambulantní péče, na kterých se podílejí jednotliví. </w:t>
      </w:r>
    </w:p>
    <w:p w:rsidR="00C47186" w:rsidRPr="006A025B" w:rsidRDefault="00C05EC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jedné nemocnici zdaleka nebývá dostatek vhodných a ochotných pacientů zejména v případě lékových studií třetí fáze (výše). Proto se běžně využívá více nemocnic (tzv. multicentrické studie) nezřídka ve více zemích zároveň (internacionální studie).</w:t>
      </w:r>
      <w:r w:rsidR="003B04F3" w:rsidRPr="006A025B">
        <w:rPr>
          <w:rFonts w:ascii="Times New Roman" w:eastAsia="Times New Roman" w:hAnsi="Times New Roman" w:cs="Times New Roman"/>
          <w:sz w:val="24"/>
          <w:szCs w:val="24"/>
        </w:rPr>
        <w:t xml:space="preserve"> </w:t>
      </w:r>
      <w:r w:rsidR="00C47186" w:rsidRPr="006A025B">
        <w:rPr>
          <w:rFonts w:ascii="Times New Roman" w:eastAsia="Times New Roman" w:hAnsi="Times New Roman" w:cs="Times New Roman"/>
          <w:sz w:val="24"/>
          <w:szCs w:val="24"/>
        </w:rPr>
        <w:t xml:space="preserve"> </w:t>
      </w:r>
    </w:p>
    <w:p w:rsidR="00ED5AD8"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Smluvní výzkumné organizace (</w:t>
      </w:r>
      <w:proofErr w:type="spellStart"/>
      <w:r w:rsidR="00626AB0" w:rsidRPr="006A025B">
        <w:rPr>
          <w:rFonts w:ascii="Times New Roman" w:eastAsia="Times New Roman" w:hAnsi="Times New Roman" w:cs="Times New Roman"/>
          <w:i/>
          <w:sz w:val="24"/>
          <w:szCs w:val="24"/>
        </w:rPr>
        <w:t>Contract</w:t>
      </w:r>
      <w:proofErr w:type="spellEnd"/>
      <w:r w:rsidR="00626AB0" w:rsidRPr="006A025B">
        <w:rPr>
          <w:rFonts w:ascii="Times New Roman" w:eastAsia="Times New Roman" w:hAnsi="Times New Roman" w:cs="Times New Roman"/>
          <w:i/>
          <w:sz w:val="24"/>
          <w:szCs w:val="24"/>
        </w:rPr>
        <w:t xml:space="preserve"> </w:t>
      </w:r>
      <w:proofErr w:type="spellStart"/>
      <w:r w:rsidR="00626AB0" w:rsidRPr="006A025B">
        <w:rPr>
          <w:rFonts w:ascii="Times New Roman" w:eastAsia="Times New Roman" w:hAnsi="Times New Roman" w:cs="Times New Roman"/>
          <w:i/>
          <w:sz w:val="24"/>
          <w:szCs w:val="24"/>
        </w:rPr>
        <w:t>Research</w:t>
      </w:r>
      <w:proofErr w:type="spellEnd"/>
      <w:r w:rsidR="00626AB0" w:rsidRPr="006A025B">
        <w:rPr>
          <w:rFonts w:ascii="Times New Roman" w:eastAsia="Times New Roman" w:hAnsi="Times New Roman" w:cs="Times New Roman"/>
          <w:i/>
          <w:sz w:val="24"/>
          <w:szCs w:val="24"/>
        </w:rPr>
        <w:t xml:space="preserve"> </w:t>
      </w:r>
      <w:proofErr w:type="spellStart"/>
      <w:proofErr w:type="gramStart"/>
      <w:r w:rsidR="00626AB0" w:rsidRPr="006A025B">
        <w:rPr>
          <w:rFonts w:ascii="Times New Roman" w:eastAsia="Times New Roman" w:hAnsi="Times New Roman" w:cs="Times New Roman"/>
          <w:i/>
          <w:sz w:val="24"/>
          <w:szCs w:val="24"/>
        </w:rPr>
        <w:t>organizations</w:t>
      </w:r>
      <w:proofErr w:type="spellEnd"/>
      <w:r w:rsidR="00626AB0" w:rsidRPr="006A025B">
        <w:rPr>
          <w:rFonts w:ascii="Times New Roman" w:eastAsia="Times New Roman" w:hAnsi="Times New Roman" w:cs="Times New Roman"/>
          <w:sz w:val="24"/>
          <w:szCs w:val="24"/>
        </w:rPr>
        <w:t xml:space="preserve"> - </w:t>
      </w:r>
      <w:proofErr w:type="spellStart"/>
      <w:r w:rsidR="00626AB0" w:rsidRPr="006A025B">
        <w:rPr>
          <w:rFonts w:ascii="Times New Roman" w:eastAsia="Times New Roman" w:hAnsi="Times New Roman" w:cs="Times New Roman"/>
          <w:sz w:val="24"/>
          <w:szCs w:val="24"/>
        </w:rPr>
        <w:t>CROs</w:t>
      </w:r>
      <w:proofErr w:type="spellEnd"/>
      <w:proofErr w:type="gramEnd"/>
      <w:r w:rsidR="00626AB0" w:rsidRPr="006A025B">
        <w:rPr>
          <w:rFonts w:ascii="Times New Roman" w:eastAsia="Times New Roman" w:hAnsi="Times New Roman" w:cs="Times New Roman"/>
          <w:sz w:val="24"/>
          <w:szCs w:val="24"/>
        </w:rPr>
        <w:t>)</w:t>
      </w:r>
      <w:r w:rsidR="00C47186" w:rsidRPr="006A025B">
        <w:rPr>
          <w:rFonts w:ascii="Times New Roman" w:eastAsia="Times New Roman" w:hAnsi="Times New Roman" w:cs="Times New Roman"/>
          <w:sz w:val="24"/>
          <w:szCs w:val="24"/>
        </w:rPr>
        <w:t xml:space="preserve"> </w:t>
      </w:r>
      <w:r w:rsidR="00C05ECB" w:rsidRPr="006A025B">
        <w:rPr>
          <w:rFonts w:ascii="Times New Roman" w:eastAsia="Times New Roman" w:hAnsi="Times New Roman" w:cs="Times New Roman"/>
          <w:sz w:val="24"/>
          <w:szCs w:val="24"/>
        </w:rPr>
        <w:t xml:space="preserve">pak běžně </w:t>
      </w:r>
      <w:r w:rsidR="00C47186" w:rsidRPr="006A025B">
        <w:rPr>
          <w:rFonts w:ascii="Times New Roman" w:eastAsia="Times New Roman" w:hAnsi="Times New Roman" w:cs="Times New Roman"/>
          <w:sz w:val="24"/>
          <w:szCs w:val="24"/>
        </w:rPr>
        <w:t>zajišťují</w:t>
      </w:r>
      <w:r w:rsidRPr="006A025B">
        <w:rPr>
          <w:rFonts w:ascii="Times New Roman" w:eastAsia="Times New Roman" w:hAnsi="Times New Roman" w:cs="Times New Roman"/>
          <w:sz w:val="24"/>
          <w:szCs w:val="24"/>
        </w:rPr>
        <w:t xml:space="preserve"> </w:t>
      </w:r>
      <w:r w:rsidR="00C05ECB" w:rsidRPr="006A025B">
        <w:rPr>
          <w:rFonts w:ascii="Times New Roman" w:eastAsia="Times New Roman" w:hAnsi="Times New Roman" w:cs="Times New Roman"/>
          <w:sz w:val="24"/>
          <w:szCs w:val="24"/>
        </w:rPr>
        <w:t xml:space="preserve">pro zadavatele </w:t>
      </w:r>
      <w:r w:rsidRPr="006A025B">
        <w:rPr>
          <w:rFonts w:ascii="Times New Roman" w:eastAsia="Times New Roman" w:hAnsi="Times New Roman" w:cs="Times New Roman"/>
          <w:sz w:val="24"/>
          <w:szCs w:val="24"/>
        </w:rPr>
        <w:t xml:space="preserve">organizaci </w:t>
      </w:r>
      <w:r w:rsidR="00626AB0" w:rsidRPr="006A025B">
        <w:rPr>
          <w:rFonts w:ascii="Times New Roman" w:eastAsia="Times New Roman" w:hAnsi="Times New Roman" w:cs="Times New Roman"/>
          <w:sz w:val="24"/>
          <w:szCs w:val="24"/>
        </w:rPr>
        <w:t xml:space="preserve">mezinárodní </w:t>
      </w:r>
      <w:r w:rsidR="00C05ECB" w:rsidRPr="006A025B">
        <w:rPr>
          <w:rFonts w:ascii="Times New Roman" w:eastAsia="Times New Roman" w:hAnsi="Times New Roman" w:cs="Times New Roman"/>
          <w:sz w:val="24"/>
          <w:szCs w:val="24"/>
        </w:rPr>
        <w:t>klinické studie</w:t>
      </w:r>
      <w:r w:rsidRPr="006A025B">
        <w:rPr>
          <w:rFonts w:ascii="Times New Roman" w:eastAsia="Times New Roman" w:hAnsi="Times New Roman" w:cs="Times New Roman"/>
          <w:sz w:val="24"/>
          <w:szCs w:val="24"/>
        </w:rPr>
        <w:t xml:space="preserve"> v</w:t>
      </w:r>
      <w:r w:rsidR="00C05ECB" w:rsidRPr="006A025B">
        <w:rPr>
          <w:rFonts w:ascii="Times New Roman" w:eastAsia="Times New Roman" w:hAnsi="Times New Roman" w:cs="Times New Roman"/>
          <w:sz w:val="24"/>
          <w:szCs w:val="24"/>
        </w:rPr>
        <w:t> příslušném</w:t>
      </w:r>
      <w:r w:rsidR="00546418" w:rsidRPr="006A025B">
        <w:rPr>
          <w:rFonts w:ascii="Times New Roman" w:eastAsia="Times New Roman" w:hAnsi="Times New Roman" w:cs="Times New Roman"/>
          <w:sz w:val="24"/>
          <w:szCs w:val="24"/>
        </w:rPr>
        <w:t xml:space="preserve"> </w:t>
      </w:r>
      <w:r w:rsidR="00C05ECB" w:rsidRPr="006A025B">
        <w:rPr>
          <w:rFonts w:ascii="Times New Roman" w:eastAsia="Times New Roman" w:hAnsi="Times New Roman" w:cs="Times New Roman"/>
          <w:sz w:val="24"/>
          <w:szCs w:val="24"/>
        </w:rPr>
        <w:t>státě</w:t>
      </w:r>
      <w:r w:rsidRPr="006A025B">
        <w:rPr>
          <w:rFonts w:ascii="Times New Roman" w:eastAsia="Times New Roman" w:hAnsi="Times New Roman" w:cs="Times New Roman"/>
          <w:sz w:val="24"/>
          <w:szCs w:val="24"/>
        </w:rPr>
        <w:t xml:space="preserve"> se znalostí právního, kulturního, sociálního</w:t>
      </w:r>
      <w:r w:rsidR="005D75C1" w:rsidRPr="006A025B">
        <w:rPr>
          <w:rFonts w:ascii="Times New Roman" w:eastAsia="Times New Roman" w:hAnsi="Times New Roman" w:cs="Times New Roman"/>
          <w:sz w:val="24"/>
          <w:szCs w:val="24"/>
        </w:rPr>
        <w:t xml:space="preserve"> a ekonomického rámce a jazyka.</w:t>
      </w:r>
    </w:p>
    <w:p w:rsidR="00A8173E" w:rsidRPr="006A025B" w:rsidRDefault="00961F4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Důležitou</w:t>
      </w:r>
      <w:r w:rsidR="00ED5AD8" w:rsidRPr="006A025B">
        <w:rPr>
          <w:rFonts w:ascii="Times New Roman" w:eastAsia="Times New Roman" w:hAnsi="Times New Roman" w:cs="Times New Roman"/>
          <w:sz w:val="24"/>
          <w:szCs w:val="24"/>
        </w:rPr>
        <w:t xml:space="preserve"> roli </w:t>
      </w:r>
      <w:r w:rsidR="00A8173E" w:rsidRPr="006A025B">
        <w:rPr>
          <w:rFonts w:ascii="Times New Roman" w:eastAsia="Times New Roman" w:hAnsi="Times New Roman" w:cs="Times New Roman"/>
          <w:sz w:val="24"/>
          <w:szCs w:val="24"/>
        </w:rPr>
        <w:t xml:space="preserve">zejména </w:t>
      </w:r>
      <w:r w:rsidR="00ED5AD8" w:rsidRPr="006A025B">
        <w:rPr>
          <w:rFonts w:ascii="Times New Roman" w:eastAsia="Times New Roman" w:hAnsi="Times New Roman" w:cs="Times New Roman"/>
          <w:sz w:val="24"/>
          <w:szCs w:val="24"/>
        </w:rPr>
        <w:t>při</w:t>
      </w:r>
      <w:r w:rsidR="00A8173E" w:rsidRPr="006A025B">
        <w:rPr>
          <w:rFonts w:ascii="Times New Roman" w:eastAsia="Times New Roman" w:hAnsi="Times New Roman" w:cs="Times New Roman"/>
          <w:sz w:val="24"/>
          <w:szCs w:val="24"/>
        </w:rPr>
        <w:t xml:space="preserve"> základním</w:t>
      </w:r>
      <w:r w:rsidR="00ED5AD8" w:rsidRPr="006A025B">
        <w:rPr>
          <w:rFonts w:ascii="Times New Roman" w:eastAsia="Times New Roman" w:hAnsi="Times New Roman" w:cs="Times New Roman"/>
          <w:sz w:val="24"/>
          <w:szCs w:val="24"/>
        </w:rPr>
        <w:t xml:space="preserve"> </w:t>
      </w:r>
      <w:r w:rsidR="00A8173E" w:rsidRPr="006A025B">
        <w:rPr>
          <w:rFonts w:ascii="Times New Roman" w:eastAsia="Times New Roman" w:hAnsi="Times New Roman" w:cs="Times New Roman"/>
          <w:sz w:val="24"/>
          <w:szCs w:val="24"/>
        </w:rPr>
        <w:t xml:space="preserve">zdravotnickém </w:t>
      </w:r>
      <w:r w:rsidR="00ED5AD8" w:rsidRPr="006A025B">
        <w:rPr>
          <w:rFonts w:ascii="Times New Roman" w:eastAsia="Times New Roman" w:hAnsi="Times New Roman" w:cs="Times New Roman"/>
          <w:sz w:val="24"/>
          <w:szCs w:val="24"/>
        </w:rPr>
        <w:t>výzkumu vedle nem</w:t>
      </w:r>
      <w:r w:rsidR="0020563A" w:rsidRPr="006A025B">
        <w:rPr>
          <w:rFonts w:ascii="Times New Roman" w:eastAsia="Times New Roman" w:hAnsi="Times New Roman" w:cs="Times New Roman"/>
          <w:sz w:val="24"/>
          <w:szCs w:val="24"/>
        </w:rPr>
        <w:t>ocnic hrají výzkumné organizace.</w:t>
      </w:r>
      <w:r w:rsidR="00ED5AD8" w:rsidRPr="006A025B">
        <w:rPr>
          <w:rFonts w:ascii="Times New Roman" w:eastAsia="Times New Roman" w:hAnsi="Times New Roman" w:cs="Times New Roman"/>
          <w:sz w:val="24"/>
          <w:szCs w:val="24"/>
        </w:rPr>
        <w:t xml:space="preserve"> </w:t>
      </w:r>
      <w:r w:rsidR="0020563A" w:rsidRPr="006A025B">
        <w:rPr>
          <w:rFonts w:ascii="Times New Roman" w:eastAsia="Times New Roman" w:hAnsi="Times New Roman" w:cs="Times New Roman"/>
          <w:sz w:val="24"/>
          <w:szCs w:val="24"/>
        </w:rPr>
        <w:t xml:space="preserve">Jimi </w:t>
      </w:r>
      <w:r w:rsidR="00ED5AD8" w:rsidRPr="006A025B">
        <w:rPr>
          <w:rFonts w:ascii="Times New Roman" w:eastAsia="Times New Roman" w:hAnsi="Times New Roman" w:cs="Times New Roman"/>
          <w:sz w:val="24"/>
          <w:szCs w:val="24"/>
        </w:rPr>
        <w:t xml:space="preserve">jsou </w:t>
      </w:r>
      <w:r w:rsidR="0020563A" w:rsidRPr="006A025B">
        <w:rPr>
          <w:rFonts w:ascii="Times New Roman" w:eastAsia="Times New Roman" w:hAnsi="Times New Roman" w:cs="Times New Roman"/>
          <w:sz w:val="24"/>
          <w:szCs w:val="24"/>
        </w:rPr>
        <w:t>vědecké ústavy a lékařské či zdravotnické fakulty univerzit.</w:t>
      </w:r>
      <w:r w:rsidR="00DC33A9" w:rsidRPr="006A025B">
        <w:rPr>
          <w:rFonts w:ascii="Times New Roman" w:eastAsia="Times New Roman" w:hAnsi="Times New Roman" w:cs="Times New Roman"/>
          <w:sz w:val="24"/>
          <w:szCs w:val="24"/>
        </w:rPr>
        <w:t xml:space="preserve"> </w:t>
      </w:r>
      <w:r w:rsidR="008E5B84" w:rsidRPr="006A025B">
        <w:rPr>
          <w:rFonts w:ascii="Times New Roman" w:eastAsia="Times New Roman" w:hAnsi="Times New Roman" w:cs="Times New Roman"/>
          <w:sz w:val="24"/>
          <w:szCs w:val="24"/>
        </w:rPr>
        <w:t>V Česk</w:t>
      </w:r>
      <w:r w:rsidR="00A8173E" w:rsidRPr="006A025B">
        <w:rPr>
          <w:rFonts w:ascii="Times New Roman" w:eastAsia="Times New Roman" w:hAnsi="Times New Roman" w:cs="Times New Roman"/>
          <w:sz w:val="24"/>
          <w:szCs w:val="24"/>
        </w:rPr>
        <w:t>u</w:t>
      </w:r>
      <w:r w:rsidR="008E5B84" w:rsidRPr="006A025B">
        <w:rPr>
          <w:rFonts w:ascii="Times New Roman" w:eastAsia="Times New Roman" w:hAnsi="Times New Roman" w:cs="Times New Roman"/>
          <w:sz w:val="24"/>
          <w:szCs w:val="24"/>
        </w:rPr>
        <w:t xml:space="preserve"> se na tomto výzkumu běžně spolupodílejí fakultní nemocnice a lékařské fakulty, popřípadě další vědecká pracoviště univerzit na základě zákony předpokl</w:t>
      </w:r>
      <w:r w:rsidR="007E3369" w:rsidRPr="006A025B">
        <w:rPr>
          <w:rFonts w:ascii="Times New Roman" w:eastAsia="Times New Roman" w:hAnsi="Times New Roman" w:cs="Times New Roman"/>
          <w:sz w:val="24"/>
          <w:szCs w:val="24"/>
        </w:rPr>
        <w:t>ádané součinnosti a spolupráce, stejně jako některé ústavy Akademie věd České republiky.</w:t>
      </w:r>
    </w:p>
    <w:p w:rsidR="00A8173E" w:rsidRPr="006A025B" w:rsidRDefault="00A8173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Podstatnou část prostředků získávají z grantů státních, nadstátních (Evropská unie) či mezinárodních organizací (Světová zdravotnická organizace). Doplňkový význam mají rozmanité soukromé nadace a fondy.</w:t>
      </w:r>
      <w:r w:rsidR="007E3369" w:rsidRPr="006A025B">
        <w:rPr>
          <w:rFonts w:ascii="Times New Roman" w:eastAsia="Times New Roman" w:hAnsi="Times New Roman" w:cs="Times New Roman"/>
          <w:sz w:val="24"/>
          <w:szCs w:val="24"/>
        </w:rPr>
        <w:t xml:space="preserve"> </w:t>
      </w:r>
    </w:p>
    <w:p w:rsidR="000F0CCA" w:rsidRPr="006A025B" w:rsidRDefault="00A8173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Za těchto okolností n</w:t>
      </w:r>
      <w:r w:rsidR="003A08A2" w:rsidRPr="006A025B">
        <w:rPr>
          <w:rFonts w:ascii="Times New Roman" w:eastAsia="Times New Roman" w:hAnsi="Times New Roman" w:cs="Times New Roman"/>
          <w:sz w:val="24"/>
          <w:szCs w:val="24"/>
        </w:rPr>
        <w:t>emusí být vždy zjevné, k</w:t>
      </w:r>
      <w:r w:rsidR="000F0CCA" w:rsidRPr="006A025B">
        <w:rPr>
          <w:rFonts w:ascii="Times New Roman" w:eastAsia="Times New Roman" w:hAnsi="Times New Roman" w:cs="Times New Roman"/>
          <w:sz w:val="24"/>
          <w:szCs w:val="24"/>
        </w:rPr>
        <w:t>teré</w:t>
      </w:r>
      <w:r w:rsidR="008A6484" w:rsidRPr="006A025B">
        <w:rPr>
          <w:rFonts w:ascii="Times New Roman" w:eastAsia="Times New Roman" w:hAnsi="Times New Roman" w:cs="Times New Roman"/>
          <w:sz w:val="24"/>
          <w:szCs w:val="24"/>
        </w:rPr>
        <w:t xml:space="preserve"> instituce výzkum</w:t>
      </w:r>
      <w:r w:rsidR="000F0CCA" w:rsidRPr="006A025B">
        <w:rPr>
          <w:rFonts w:ascii="Times New Roman" w:eastAsia="Times New Roman" w:hAnsi="Times New Roman" w:cs="Times New Roman"/>
          <w:sz w:val="24"/>
          <w:szCs w:val="24"/>
        </w:rPr>
        <w:t xml:space="preserve"> zadávají a které</w:t>
      </w:r>
      <w:r w:rsidR="008A6484" w:rsidRPr="006A025B">
        <w:rPr>
          <w:rFonts w:ascii="Times New Roman" w:eastAsia="Times New Roman" w:hAnsi="Times New Roman" w:cs="Times New Roman"/>
          <w:sz w:val="24"/>
          <w:szCs w:val="24"/>
        </w:rPr>
        <w:t xml:space="preserve"> jej </w:t>
      </w:r>
      <w:r w:rsidR="007E2722" w:rsidRPr="006A025B">
        <w:rPr>
          <w:rFonts w:ascii="Times New Roman" w:eastAsia="Times New Roman" w:hAnsi="Times New Roman" w:cs="Times New Roman"/>
          <w:sz w:val="24"/>
          <w:szCs w:val="24"/>
        </w:rPr>
        <w:t>provádějí</w:t>
      </w:r>
      <w:r w:rsidR="000F0CCA" w:rsidRPr="006A025B">
        <w:rPr>
          <w:rFonts w:ascii="Times New Roman" w:eastAsia="Times New Roman" w:hAnsi="Times New Roman" w:cs="Times New Roman"/>
          <w:sz w:val="24"/>
          <w:szCs w:val="24"/>
        </w:rPr>
        <w:t xml:space="preserve">.  </w:t>
      </w:r>
      <w:r w:rsidR="0020563A" w:rsidRPr="006A025B">
        <w:rPr>
          <w:rFonts w:ascii="Times New Roman" w:eastAsia="Times New Roman" w:hAnsi="Times New Roman" w:cs="Times New Roman"/>
          <w:sz w:val="24"/>
          <w:szCs w:val="24"/>
        </w:rPr>
        <w:t xml:space="preserve">Vše </w:t>
      </w:r>
      <w:r w:rsidR="000F0CCA" w:rsidRPr="006A025B">
        <w:rPr>
          <w:rFonts w:ascii="Times New Roman" w:eastAsia="Times New Roman" w:hAnsi="Times New Roman" w:cs="Times New Roman"/>
          <w:sz w:val="24"/>
          <w:szCs w:val="24"/>
        </w:rPr>
        <w:t>by mělo být zřetelně</w:t>
      </w:r>
      <w:r w:rsidR="0020563A" w:rsidRPr="006A025B">
        <w:rPr>
          <w:rFonts w:ascii="Times New Roman" w:eastAsia="Times New Roman" w:hAnsi="Times New Roman" w:cs="Times New Roman"/>
          <w:sz w:val="24"/>
          <w:szCs w:val="24"/>
        </w:rPr>
        <w:t xml:space="preserve"> </w:t>
      </w:r>
      <w:r w:rsidR="000F0CCA" w:rsidRPr="006A025B">
        <w:rPr>
          <w:rFonts w:ascii="Times New Roman" w:eastAsia="Times New Roman" w:hAnsi="Times New Roman" w:cs="Times New Roman"/>
          <w:sz w:val="24"/>
          <w:szCs w:val="24"/>
        </w:rPr>
        <w:t xml:space="preserve">vymezené </w:t>
      </w:r>
      <w:r w:rsidR="0020563A" w:rsidRPr="006A025B">
        <w:rPr>
          <w:rFonts w:ascii="Times New Roman" w:eastAsia="Times New Roman" w:hAnsi="Times New Roman" w:cs="Times New Roman"/>
          <w:sz w:val="24"/>
          <w:szCs w:val="24"/>
        </w:rPr>
        <w:t>ve smlouvách o organizaci a sděleno subjektům hodnocení při získávání jejich informovanéh</w:t>
      </w:r>
      <w:r w:rsidR="00EE680E" w:rsidRPr="006A025B">
        <w:rPr>
          <w:rFonts w:ascii="Times New Roman" w:eastAsia="Times New Roman" w:hAnsi="Times New Roman" w:cs="Times New Roman"/>
          <w:sz w:val="24"/>
          <w:szCs w:val="24"/>
        </w:rPr>
        <w:t xml:space="preserve">o souhlasu a uvedeno v jeho písemném vyhotovení. </w:t>
      </w:r>
      <w:r w:rsidR="0020563A" w:rsidRPr="006A025B">
        <w:rPr>
          <w:rFonts w:ascii="Times New Roman" w:eastAsia="Times New Roman" w:hAnsi="Times New Roman" w:cs="Times New Roman"/>
          <w:sz w:val="24"/>
          <w:szCs w:val="24"/>
        </w:rPr>
        <w:t xml:space="preserve"> </w:t>
      </w:r>
    </w:p>
    <w:p w:rsidR="00404AFE" w:rsidRPr="006A025B" w:rsidRDefault="000F0CC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případě</w:t>
      </w:r>
      <w:r w:rsidR="007E2722" w:rsidRPr="006A025B">
        <w:rPr>
          <w:rFonts w:ascii="Times New Roman" w:eastAsia="Times New Roman" w:hAnsi="Times New Roman" w:cs="Times New Roman"/>
          <w:sz w:val="24"/>
          <w:szCs w:val="24"/>
        </w:rPr>
        <w:t xml:space="preserve"> nejasností by kvůli ochraně</w:t>
      </w:r>
      <w:r w:rsidRPr="006A025B">
        <w:rPr>
          <w:rFonts w:ascii="Times New Roman" w:eastAsia="Times New Roman" w:hAnsi="Times New Roman" w:cs="Times New Roman"/>
          <w:sz w:val="24"/>
          <w:szCs w:val="24"/>
        </w:rPr>
        <w:t xml:space="preserve"> subjektu zdravotnického výzkumu měl být odpovědný provozovatel nemocnice či j</w:t>
      </w:r>
      <w:r w:rsidR="00EE680E" w:rsidRPr="006A025B">
        <w:rPr>
          <w:rFonts w:ascii="Times New Roman" w:eastAsia="Times New Roman" w:hAnsi="Times New Roman" w:cs="Times New Roman"/>
          <w:sz w:val="24"/>
          <w:szCs w:val="24"/>
        </w:rPr>
        <w:t>in</w:t>
      </w:r>
      <w:r w:rsidR="007E2722" w:rsidRPr="006A025B">
        <w:rPr>
          <w:rFonts w:ascii="Times New Roman" w:eastAsia="Times New Roman" w:hAnsi="Times New Roman" w:cs="Times New Roman"/>
          <w:sz w:val="24"/>
          <w:szCs w:val="24"/>
        </w:rPr>
        <w:t>ý poskytovatel zdravotní péče, na jejíž půdě se zdravotnický výzkum provádí</w:t>
      </w:r>
      <w:r w:rsidR="00EE680E"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w:t>
      </w:r>
      <w:r w:rsidR="003A08A2" w:rsidRPr="006A025B">
        <w:rPr>
          <w:rFonts w:ascii="Times New Roman" w:eastAsia="Times New Roman" w:hAnsi="Times New Roman" w:cs="Times New Roman"/>
          <w:sz w:val="24"/>
          <w:szCs w:val="24"/>
        </w:rPr>
        <w:t xml:space="preserve"> </w:t>
      </w:r>
    </w:p>
    <w:p w:rsidR="005877F8" w:rsidRPr="006A025B" w:rsidRDefault="000F0CC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Zkoušející lékaři a další </w:t>
      </w:r>
      <w:r w:rsidR="005D75C1" w:rsidRPr="006A025B">
        <w:rPr>
          <w:rFonts w:ascii="Times New Roman" w:eastAsia="Times New Roman" w:hAnsi="Times New Roman" w:cs="Times New Roman"/>
          <w:sz w:val="24"/>
          <w:szCs w:val="24"/>
          <w:u w:val="single"/>
        </w:rPr>
        <w:t>výzkumníci</w:t>
      </w:r>
    </w:p>
    <w:p w:rsidR="005877F8" w:rsidRPr="006A025B" w:rsidRDefault="008A648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w:t>
      </w:r>
      <w:r w:rsidR="005877F8" w:rsidRPr="006A025B">
        <w:rPr>
          <w:rFonts w:ascii="Times New Roman" w:eastAsia="Times New Roman" w:hAnsi="Times New Roman" w:cs="Times New Roman"/>
          <w:sz w:val="24"/>
          <w:szCs w:val="24"/>
        </w:rPr>
        <w:t>koušející lé</w:t>
      </w:r>
      <w:r w:rsidRPr="006A025B">
        <w:rPr>
          <w:rFonts w:ascii="Times New Roman" w:eastAsia="Times New Roman" w:hAnsi="Times New Roman" w:cs="Times New Roman"/>
          <w:sz w:val="24"/>
          <w:szCs w:val="24"/>
        </w:rPr>
        <w:t>kař</w:t>
      </w:r>
      <w:r w:rsidR="007E2722" w:rsidRPr="006A025B">
        <w:rPr>
          <w:rFonts w:ascii="Times New Roman" w:eastAsia="Times New Roman" w:hAnsi="Times New Roman" w:cs="Times New Roman"/>
          <w:sz w:val="24"/>
          <w:szCs w:val="24"/>
        </w:rPr>
        <w:t>i mají stanovené úkoly</w:t>
      </w:r>
      <w:r w:rsidRPr="006A025B">
        <w:rPr>
          <w:rFonts w:ascii="Times New Roman" w:eastAsia="Times New Roman" w:hAnsi="Times New Roman" w:cs="Times New Roman"/>
          <w:sz w:val="24"/>
          <w:szCs w:val="24"/>
        </w:rPr>
        <w:t xml:space="preserve"> jako je získávání </w:t>
      </w:r>
      <w:r w:rsidR="005877F8" w:rsidRPr="006A025B">
        <w:rPr>
          <w:rFonts w:ascii="Times New Roman" w:eastAsia="Times New Roman" w:hAnsi="Times New Roman" w:cs="Times New Roman"/>
          <w:sz w:val="24"/>
          <w:szCs w:val="24"/>
        </w:rPr>
        <w:t>infor</w:t>
      </w:r>
      <w:r w:rsidRPr="006A025B">
        <w:rPr>
          <w:rFonts w:ascii="Times New Roman" w:eastAsia="Times New Roman" w:hAnsi="Times New Roman" w:cs="Times New Roman"/>
          <w:sz w:val="24"/>
          <w:szCs w:val="24"/>
        </w:rPr>
        <w:t>movaného souhlasu od pacienta jeho zástupce či probanda</w:t>
      </w:r>
      <w:r w:rsidR="005877F8" w:rsidRPr="006A025B">
        <w:rPr>
          <w:rFonts w:ascii="Times New Roman" w:eastAsia="Times New Roman" w:hAnsi="Times New Roman" w:cs="Times New Roman"/>
          <w:sz w:val="24"/>
          <w:szCs w:val="24"/>
        </w:rPr>
        <w:t xml:space="preserve"> a další zdravotníci podílející se na klinické studii.</w:t>
      </w:r>
      <w:r w:rsidRPr="006A025B">
        <w:rPr>
          <w:rFonts w:ascii="Times New Roman" w:eastAsia="Times New Roman" w:hAnsi="Times New Roman" w:cs="Times New Roman"/>
          <w:sz w:val="24"/>
          <w:szCs w:val="24"/>
        </w:rPr>
        <w:t xml:space="preserve"> Při provádění zdravotnického</w:t>
      </w:r>
      <w:r w:rsidR="007E2722" w:rsidRPr="006A025B">
        <w:rPr>
          <w:rFonts w:ascii="Times New Roman" w:eastAsia="Times New Roman" w:hAnsi="Times New Roman" w:cs="Times New Roman"/>
          <w:sz w:val="24"/>
          <w:szCs w:val="24"/>
        </w:rPr>
        <w:t xml:space="preserve"> výzkumu</w:t>
      </w:r>
      <w:r w:rsidRPr="006A025B">
        <w:rPr>
          <w:rFonts w:ascii="Times New Roman" w:eastAsia="Times New Roman" w:hAnsi="Times New Roman" w:cs="Times New Roman"/>
          <w:sz w:val="24"/>
          <w:szCs w:val="24"/>
        </w:rPr>
        <w:t xml:space="preserve"> </w:t>
      </w:r>
      <w:r w:rsidR="007E2722" w:rsidRPr="006A025B">
        <w:rPr>
          <w:rFonts w:ascii="Times New Roman" w:eastAsia="Times New Roman" w:hAnsi="Times New Roman" w:cs="Times New Roman"/>
          <w:sz w:val="24"/>
          <w:szCs w:val="24"/>
        </w:rPr>
        <w:t>musejí vedle naplňování zadání</w:t>
      </w:r>
      <w:r w:rsidR="0020563A" w:rsidRPr="006A025B">
        <w:rPr>
          <w:rFonts w:ascii="Times New Roman" w:eastAsia="Times New Roman" w:hAnsi="Times New Roman" w:cs="Times New Roman"/>
          <w:sz w:val="24"/>
          <w:szCs w:val="24"/>
        </w:rPr>
        <w:t xml:space="preserve"> dbát rovněž blaha pacientů. </w:t>
      </w:r>
    </w:p>
    <w:p w:rsidR="005877F8" w:rsidRPr="006A025B" w:rsidRDefault="008A648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Na zdravotnickém </w:t>
      </w:r>
      <w:r w:rsidR="0020563A" w:rsidRPr="006A025B">
        <w:rPr>
          <w:rFonts w:ascii="Times New Roman" w:eastAsia="Times New Roman" w:hAnsi="Times New Roman" w:cs="Times New Roman"/>
          <w:sz w:val="24"/>
          <w:szCs w:val="24"/>
        </w:rPr>
        <w:t>výzkumu se pak podílejí</w:t>
      </w:r>
      <w:r w:rsidR="00477CCB" w:rsidRPr="006A025B">
        <w:rPr>
          <w:rFonts w:ascii="Times New Roman" w:eastAsia="Times New Roman" w:hAnsi="Times New Roman" w:cs="Times New Roman"/>
          <w:sz w:val="24"/>
          <w:szCs w:val="24"/>
        </w:rPr>
        <w:t xml:space="preserve"> další zdravotničtí pracovníci (kapitola 6) a jiní odborníci. </w:t>
      </w:r>
      <w:r w:rsidR="005877F8" w:rsidRPr="006A025B">
        <w:rPr>
          <w:rFonts w:ascii="Times New Roman" w:eastAsia="Times New Roman" w:hAnsi="Times New Roman" w:cs="Times New Roman"/>
          <w:sz w:val="24"/>
          <w:szCs w:val="24"/>
        </w:rPr>
        <w:t xml:space="preserve">Odborníky pro organizaci a kontrolu laboratorního a klinického výzkumu </w:t>
      </w:r>
      <w:r w:rsidR="005877F8" w:rsidRPr="006A025B">
        <w:rPr>
          <w:rFonts w:ascii="Times New Roman" w:eastAsia="Times New Roman" w:hAnsi="Times New Roman" w:cs="Times New Roman"/>
          <w:sz w:val="24"/>
          <w:szCs w:val="24"/>
        </w:rPr>
        <w:lastRenderedPageBreak/>
        <w:t>za</w:t>
      </w:r>
      <w:r w:rsidRPr="006A025B">
        <w:rPr>
          <w:rFonts w:ascii="Times New Roman" w:eastAsia="Times New Roman" w:hAnsi="Times New Roman" w:cs="Times New Roman"/>
          <w:sz w:val="24"/>
          <w:szCs w:val="24"/>
        </w:rPr>
        <w:t>městnávají též zadavatelé a smluvní výzkumné organizace</w:t>
      </w:r>
      <w:r w:rsidR="00477CCB" w:rsidRPr="006A025B">
        <w:rPr>
          <w:rFonts w:ascii="Times New Roman" w:eastAsia="Times New Roman" w:hAnsi="Times New Roman" w:cs="Times New Roman"/>
          <w:sz w:val="24"/>
          <w:szCs w:val="24"/>
        </w:rPr>
        <w:t xml:space="preserve">. Pro zabezpečení </w:t>
      </w:r>
      <w:r w:rsidR="007E2722" w:rsidRPr="006A025B">
        <w:rPr>
          <w:rFonts w:ascii="Times New Roman" w:eastAsia="Times New Roman" w:hAnsi="Times New Roman" w:cs="Times New Roman"/>
          <w:sz w:val="24"/>
          <w:szCs w:val="24"/>
        </w:rPr>
        <w:t>účelnosti a věrohodnosti multicentrických</w:t>
      </w:r>
      <w:r w:rsidR="00477CCB" w:rsidRPr="006A025B">
        <w:rPr>
          <w:rFonts w:ascii="Times New Roman" w:eastAsia="Times New Roman" w:hAnsi="Times New Roman" w:cs="Times New Roman"/>
          <w:sz w:val="24"/>
          <w:szCs w:val="24"/>
        </w:rPr>
        <w:t xml:space="preserve"> se </w:t>
      </w:r>
      <w:r w:rsidR="007E2722" w:rsidRPr="006A025B">
        <w:rPr>
          <w:rFonts w:ascii="Times New Roman" w:eastAsia="Times New Roman" w:hAnsi="Times New Roman" w:cs="Times New Roman"/>
          <w:sz w:val="24"/>
          <w:szCs w:val="24"/>
        </w:rPr>
        <w:t xml:space="preserve">běžně </w:t>
      </w:r>
      <w:r w:rsidR="00477CCB" w:rsidRPr="006A025B">
        <w:rPr>
          <w:rFonts w:ascii="Times New Roman" w:eastAsia="Times New Roman" w:hAnsi="Times New Roman" w:cs="Times New Roman"/>
          <w:sz w:val="24"/>
          <w:szCs w:val="24"/>
        </w:rPr>
        <w:t>angažují</w:t>
      </w:r>
      <w:r w:rsidRPr="006A025B">
        <w:rPr>
          <w:rFonts w:ascii="Times New Roman" w:eastAsia="Times New Roman" w:hAnsi="Times New Roman" w:cs="Times New Roman"/>
          <w:sz w:val="24"/>
          <w:szCs w:val="24"/>
        </w:rPr>
        <w:t xml:space="preserve"> </w:t>
      </w:r>
      <w:r w:rsidR="007E2722" w:rsidRPr="006A025B">
        <w:rPr>
          <w:rFonts w:ascii="Times New Roman" w:eastAsia="Times New Roman" w:hAnsi="Times New Roman" w:cs="Times New Roman"/>
          <w:sz w:val="24"/>
          <w:szCs w:val="24"/>
        </w:rPr>
        <w:t xml:space="preserve">tzv. </w:t>
      </w:r>
      <w:proofErr w:type="spellStart"/>
      <w:r w:rsidR="005877F8" w:rsidRPr="006A025B">
        <w:rPr>
          <w:rFonts w:ascii="Times New Roman" w:eastAsia="Times New Roman" w:hAnsi="Times New Roman" w:cs="Times New Roman"/>
          <w:sz w:val="24"/>
          <w:szCs w:val="24"/>
        </w:rPr>
        <w:t>monitoři</w:t>
      </w:r>
      <w:proofErr w:type="spellEnd"/>
      <w:r w:rsidR="005877F8" w:rsidRPr="006A025B">
        <w:rPr>
          <w:rFonts w:ascii="Times New Roman" w:eastAsia="Times New Roman" w:hAnsi="Times New Roman" w:cs="Times New Roman"/>
          <w:sz w:val="24"/>
          <w:szCs w:val="24"/>
        </w:rPr>
        <w:t xml:space="preserve"> a aud</w:t>
      </w:r>
      <w:r w:rsidR="007E2722" w:rsidRPr="006A025B">
        <w:rPr>
          <w:rFonts w:ascii="Times New Roman" w:eastAsia="Times New Roman" w:hAnsi="Times New Roman" w:cs="Times New Roman"/>
          <w:sz w:val="24"/>
          <w:szCs w:val="24"/>
        </w:rPr>
        <w:t>itoři</w:t>
      </w:r>
      <w:r w:rsidR="005877F8" w:rsidRPr="006A025B">
        <w:rPr>
          <w:rFonts w:ascii="Times New Roman" w:eastAsia="Times New Roman" w:hAnsi="Times New Roman" w:cs="Times New Roman"/>
          <w:sz w:val="24"/>
          <w:szCs w:val="24"/>
        </w:rPr>
        <w:t>.</w:t>
      </w:r>
      <w:r w:rsidR="00477CCB" w:rsidRPr="006A025B">
        <w:rPr>
          <w:rFonts w:ascii="Times New Roman" w:eastAsia="Times New Roman" w:hAnsi="Times New Roman" w:cs="Times New Roman"/>
          <w:sz w:val="24"/>
          <w:szCs w:val="24"/>
        </w:rPr>
        <w:t xml:space="preserve"> </w:t>
      </w:r>
    </w:p>
    <w:p w:rsidR="00C47186"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Smlouvy o provádění výzkumu</w:t>
      </w:r>
    </w:p>
    <w:p w:rsidR="00C47186"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w:t>
      </w:r>
      <w:r w:rsidR="007E2722" w:rsidRPr="006A025B">
        <w:rPr>
          <w:rFonts w:ascii="Times New Roman" w:eastAsia="Times New Roman" w:hAnsi="Times New Roman" w:cs="Times New Roman"/>
          <w:sz w:val="24"/>
          <w:szCs w:val="24"/>
        </w:rPr>
        <w:t>mlouvu o provedení</w:t>
      </w:r>
      <w:r w:rsidR="00477CCB" w:rsidRPr="006A025B">
        <w:rPr>
          <w:rFonts w:ascii="Times New Roman" w:eastAsia="Times New Roman" w:hAnsi="Times New Roman" w:cs="Times New Roman"/>
          <w:sz w:val="24"/>
          <w:szCs w:val="24"/>
        </w:rPr>
        <w:t xml:space="preserve"> klinického výzkumu s</w:t>
      </w:r>
      <w:r w:rsidRPr="006A025B">
        <w:rPr>
          <w:rFonts w:ascii="Times New Roman" w:eastAsia="Times New Roman" w:hAnsi="Times New Roman" w:cs="Times New Roman"/>
          <w:sz w:val="24"/>
          <w:szCs w:val="24"/>
        </w:rPr>
        <w:t>jednává zada</w:t>
      </w:r>
      <w:r w:rsidR="00477CCB" w:rsidRPr="006A025B">
        <w:rPr>
          <w:rFonts w:ascii="Times New Roman" w:eastAsia="Times New Roman" w:hAnsi="Times New Roman" w:cs="Times New Roman"/>
          <w:sz w:val="24"/>
          <w:szCs w:val="24"/>
        </w:rPr>
        <w:t>vatel s</w:t>
      </w:r>
      <w:r w:rsidR="00F87AFA" w:rsidRPr="006A025B">
        <w:rPr>
          <w:rFonts w:ascii="Times New Roman" w:eastAsia="Times New Roman" w:hAnsi="Times New Roman" w:cs="Times New Roman"/>
          <w:sz w:val="24"/>
          <w:szCs w:val="24"/>
        </w:rPr>
        <w:t xml:space="preserve"> provozovatele</w:t>
      </w:r>
      <w:r w:rsidR="00477CCB" w:rsidRPr="006A025B">
        <w:rPr>
          <w:rFonts w:ascii="Times New Roman" w:eastAsia="Times New Roman" w:hAnsi="Times New Roman" w:cs="Times New Roman"/>
          <w:sz w:val="24"/>
          <w:szCs w:val="24"/>
        </w:rPr>
        <w:t>m nemocnice či jiným poskytovatelem zdravotní péče. S ohledem na</w:t>
      </w:r>
      <w:r w:rsidR="000F0CCA" w:rsidRPr="006A025B">
        <w:rPr>
          <w:rFonts w:ascii="Times New Roman" w:eastAsia="Times New Roman" w:hAnsi="Times New Roman" w:cs="Times New Roman"/>
          <w:sz w:val="24"/>
          <w:szCs w:val="24"/>
        </w:rPr>
        <w:t xml:space="preserve"> angažmá zkoušejícího lékař</w:t>
      </w:r>
      <w:r w:rsidR="007E2722" w:rsidRPr="006A025B">
        <w:rPr>
          <w:rFonts w:ascii="Times New Roman" w:eastAsia="Times New Roman" w:hAnsi="Times New Roman" w:cs="Times New Roman"/>
          <w:sz w:val="24"/>
          <w:szCs w:val="24"/>
        </w:rPr>
        <w:t>e je třeba jeho</w:t>
      </w:r>
      <w:r w:rsidR="00A513C7" w:rsidRPr="006A025B">
        <w:rPr>
          <w:rFonts w:ascii="Times New Roman" w:eastAsia="Times New Roman" w:hAnsi="Times New Roman" w:cs="Times New Roman"/>
          <w:sz w:val="24"/>
          <w:szCs w:val="24"/>
        </w:rPr>
        <w:t xml:space="preserve"> souhlas, jakko</w:t>
      </w:r>
      <w:r w:rsidR="007E2722" w:rsidRPr="006A025B">
        <w:rPr>
          <w:rFonts w:ascii="Times New Roman" w:eastAsia="Times New Roman" w:hAnsi="Times New Roman" w:cs="Times New Roman"/>
          <w:sz w:val="24"/>
          <w:szCs w:val="24"/>
        </w:rPr>
        <w:t>li obecně podíl na výzkumu</w:t>
      </w:r>
      <w:r w:rsidR="00A513C7" w:rsidRPr="006A025B">
        <w:rPr>
          <w:rFonts w:ascii="Times New Roman" w:eastAsia="Times New Roman" w:hAnsi="Times New Roman" w:cs="Times New Roman"/>
          <w:sz w:val="24"/>
          <w:szCs w:val="24"/>
        </w:rPr>
        <w:t xml:space="preserve"> může být zakotven obecně v jeho pracovní smlouvě (kapitola 5).</w:t>
      </w:r>
      <w:r w:rsidR="00477CCB" w:rsidRPr="006A025B">
        <w:rPr>
          <w:rFonts w:ascii="Times New Roman" w:eastAsia="Times New Roman" w:hAnsi="Times New Roman" w:cs="Times New Roman"/>
          <w:sz w:val="24"/>
          <w:szCs w:val="24"/>
        </w:rPr>
        <w:t xml:space="preserve">  </w:t>
      </w:r>
    </w:p>
    <w:p w:rsidR="00C47186"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w:t>
      </w:r>
      <w:r w:rsidR="00B35166" w:rsidRPr="006A025B">
        <w:rPr>
          <w:rFonts w:ascii="Times New Roman" w:eastAsia="Times New Roman" w:hAnsi="Times New Roman" w:cs="Times New Roman"/>
          <w:sz w:val="24"/>
          <w:szCs w:val="24"/>
        </w:rPr>
        <w:t xml:space="preserve">lněním </w:t>
      </w:r>
      <w:r w:rsidRPr="006A025B">
        <w:rPr>
          <w:rFonts w:ascii="Times New Roman" w:eastAsia="Times New Roman" w:hAnsi="Times New Roman" w:cs="Times New Roman"/>
          <w:sz w:val="24"/>
          <w:szCs w:val="24"/>
        </w:rPr>
        <w:t xml:space="preserve">smlouvy </w:t>
      </w:r>
      <w:r w:rsidR="00B35166" w:rsidRPr="006A025B">
        <w:rPr>
          <w:rFonts w:ascii="Times New Roman" w:eastAsia="Times New Roman" w:hAnsi="Times New Roman" w:cs="Times New Roman"/>
          <w:sz w:val="24"/>
          <w:szCs w:val="24"/>
        </w:rPr>
        <w:t xml:space="preserve">je </w:t>
      </w:r>
      <w:r w:rsidR="00894CB3" w:rsidRPr="006A025B">
        <w:rPr>
          <w:rFonts w:ascii="Times New Roman" w:eastAsia="Times New Roman" w:hAnsi="Times New Roman" w:cs="Times New Roman"/>
          <w:sz w:val="24"/>
          <w:szCs w:val="24"/>
        </w:rPr>
        <w:t>ověřování určitých skutečností se zákazem zohledňování přání</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ohledně výsledku, neboť je veřejný zájem na jeho pravdivost.</w:t>
      </w:r>
      <w:r w:rsidR="0020563A" w:rsidRPr="006A025B">
        <w:rPr>
          <w:rFonts w:ascii="Times New Roman" w:eastAsia="Times New Roman" w:hAnsi="Times New Roman" w:cs="Times New Roman"/>
          <w:sz w:val="24"/>
          <w:szCs w:val="24"/>
        </w:rPr>
        <w:t xml:space="preserve"> Nelze tedy pochopit</w:t>
      </w:r>
      <w:r w:rsidR="00B35166" w:rsidRPr="006A025B">
        <w:rPr>
          <w:rFonts w:ascii="Times New Roman" w:eastAsia="Times New Roman" w:hAnsi="Times New Roman" w:cs="Times New Roman"/>
          <w:sz w:val="24"/>
          <w:szCs w:val="24"/>
        </w:rPr>
        <w:t>elně objednávat příznivý výsledek</w:t>
      </w:r>
      <w:r w:rsidR="0020563A" w:rsidRPr="006A025B">
        <w:rPr>
          <w:rFonts w:ascii="Times New Roman" w:eastAsia="Times New Roman" w:hAnsi="Times New Roman" w:cs="Times New Roman"/>
          <w:sz w:val="24"/>
          <w:szCs w:val="24"/>
        </w:rPr>
        <w:t xml:space="preserve">. </w:t>
      </w:r>
    </w:p>
    <w:p w:rsidR="001D6283"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Smlouvy mají řadu ujednání. Ty vymezují </w:t>
      </w:r>
      <w:r w:rsidR="00894CB3" w:rsidRPr="006A025B">
        <w:rPr>
          <w:rFonts w:ascii="Times New Roman" w:eastAsia="Times New Roman" w:hAnsi="Times New Roman" w:cs="Times New Roman"/>
          <w:sz w:val="24"/>
          <w:szCs w:val="24"/>
        </w:rPr>
        <w:t>nábor</w:t>
      </w:r>
      <w:r w:rsidR="0020563A" w:rsidRPr="006A025B">
        <w:rPr>
          <w:rFonts w:ascii="Times New Roman" w:eastAsia="Times New Roman" w:hAnsi="Times New Roman" w:cs="Times New Roman"/>
          <w:sz w:val="24"/>
          <w:szCs w:val="24"/>
        </w:rPr>
        <w:t>u</w:t>
      </w:r>
      <w:r w:rsidRPr="006A025B">
        <w:rPr>
          <w:rFonts w:ascii="Times New Roman" w:eastAsia="Times New Roman" w:hAnsi="Times New Roman" w:cs="Times New Roman"/>
          <w:sz w:val="24"/>
          <w:szCs w:val="24"/>
        </w:rPr>
        <w:t xml:space="preserve"> subjektů, podstatu výzkumu, </w:t>
      </w:r>
      <w:r w:rsidR="00894CB3" w:rsidRPr="006A025B">
        <w:rPr>
          <w:rFonts w:ascii="Times New Roman" w:eastAsia="Times New Roman" w:hAnsi="Times New Roman" w:cs="Times New Roman"/>
          <w:sz w:val="24"/>
          <w:szCs w:val="24"/>
        </w:rPr>
        <w:t>řešení mimořádných</w:t>
      </w:r>
      <w:r w:rsidR="00546418"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situací. </w:t>
      </w:r>
      <w:r w:rsidR="00A960D0" w:rsidRPr="006A025B">
        <w:rPr>
          <w:rFonts w:ascii="Times New Roman" w:eastAsia="Times New Roman" w:hAnsi="Times New Roman" w:cs="Times New Roman"/>
          <w:sz w:val="24"/>
          <w:szCs w:val="24"/>
        </w:rPr>
        <w:t xml:space="preserve"> </w:t>
      </w:r>
    </w:p>
    <w:p w:rsidR="007E16B7"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Některá</w:t>
      </w:r>
      <w:r w:rsidR="001D6283" w:rsidRPr="006A025B">
        <w:rPr>
          <w:rFonts w:ascii="Times New Roman" w:eastAsia="Times New Roman" w:hAnsi="Times New Roman" w:cs="Times New Roman"/>
          <w:sz w:val="24"/>
          <w:szCs w:val="24"/>
        </w:rPr>
        <w:t xml:space="preserve"> ujednání mohou být problematická, protože</w:t>
      </w:r>
      <w:r w:rsidR="0020563A" w:rsidRPr="006A025B">
        <w:rPr>
          <w:rFonts w:ascii="Times New Roman" w:eastAsia="Times New Roman" w:hAnsi="Times New Roman" w:cs="Times New Roman"/>
          <w:sz w:val="24"/>
          <w:szCs w:val="24"/>
        </w:rPr>
        <w:t xml:space="preserve"> mohou svádět k neetickému a protiprávnímu jednání. Za nevhodné lze považov</w:t>
      </w:r>
      <w:r w:rsidRPr="006A025B">
        <w:rPr>
          <w:rFonts w:ascii="Times New Roman" w:eastAsia="Times New Roman" w:hAnsi="Times New Roman" w:cs="Times New Roman"/>
          <w:sz w:val="24"/>
          <w:szCs w:val="24"/>
        </w:rPr>
        <w:t>at například odměňování podle dosažení počtu</w:t>
      </w:r>
      <w:r w:rsidR="00B35166" w:rsidRPr="006A025B">
        <w:rPr>
          <w:rFonts w:ascii="Times New Roman" w:eastAsia="Times New Roman" w:hAnsi="Times New Roman" w:cs="Times New Roman"/>
          <w:sz w:val="24"/>
          <w:szCs w:val="24"/>
        </w:rPr>
        <w:t xml:space="preserve"> pacientů ve studii</w:t>
      </w:r>
      <w:r w:rsidRPr="006A025B">
        <w:rPr>
          <w:rFonts w:ascii="Times New Roman" w:eastAsia="Times New Roman" w:hAnsi="Times New Roman" w:cs="Times New Roman"/>
          <w:sz w:val="24"/>
          <w:szCs w:val="24"/>
        </w:rPr>
        <w:t xml:space="preserve"> a jejich udržení. Jak bylo uvedené, </w:t>
      </w:r>
      <w:r w:rsidR="00B35166" w:rsidRPr="006A025B">
        <w:rPr>
          <w:rFonts w:ascii="Times New Roman" w:eastAsia="Times New Roman" w:hAnsi="Times New Roman" w:cs="Times New Roman"/>
          <w:sz w:val="24"/>
          <w:szCs w:val="24"/>
        </w:rPr>
        <w:t xml:space="preserve">nepřijatelné odměňování podle výsledku. </w:t>
      </w:r>
      <w:r w:rsidR="0020563A" w:rsidRPr="006A025B">
        <w:rPr>
          <w:rFonts w:ascii="Times New Roman" w:eastAsia="Times New Roman" w:hAnsi="Times New Roman" w:cs="Times New Roman"/>
          <w:sz w:val="24"/>
          <w:szCs w:val="24"/>
        </w:rPr>
        <w:t xml:space="preserve">  </w:t>
      </w:r>
      <w:r w:rsidR="001D6283" w:rsidRPr="006A025B">
        <w:rPr>
          <w:rFonts w:ascii="Times New Roman" w:eastAsia="Times New Roman" w:hAnsi="Times New Roman" w:cs="Times New Roman"/>
          <w:sz w:val="24"/>
          <w:szCs w:val="24"/>
        </w:rPr>
        <w:t xml:space="preserve"> </w:t>
      </w:r>
      <w:r w:rsidR="00A960D0" w:rsidRPr="006A025B">
        <w:rPr>
          <w:rFonts w:ascii="Times New Roman" w:eastAsia="Times New Roman" w:hAnsi="Times New Roman" w:cs="Times New Roman"/>
          <w:sz w:val="24"/>
          <w:szCs w:val="24"/>
        </w:rPr>
        <w:t xml:space="preserve"> </w:t>
      </w:r>
      <w:r w:rsidR="007E16B7" w:rsidRPr="006A025B">
        <w:rPr>
          <w:rFonts w:ascii="Times New Roman" w:eastAsia="Times New Roman" w:hAnsi="Times New Roman" w:cs="Times New Roman"/>
          <w:sz w:val="24"/>
          <w:szCs w:val="24"/>
        </w:rPr>
        <w:t xml:space="preserve"> </w:t>
      </w:r>
    </w:p>
    <w:p w:rsidR="001D6283" w:rsidRPr="006A025B" w:rsidRDefault="007E16B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Rovněž </w:t>
      </w:r>
      <w:r w:rsidR="00DC33A9" w:rsidRPr="006A025B">
        <w:rPr>
          <w:rFonts w:ascii="Times New Roman" w:eastAsia="Times New Roman" w:hAnsi="Times New Roman" w:cs="Times New Roman"/>
          <w:sz w:val="24"/>
          <w:szCs w:val="24"/>
        </w:rPr>
        <w:t>nekomerční se děje</w:t>
      </w:r>
      <w:r w:rsidR="001D6283" w:rsidRPr="006A025B">
        <w:rPr>
          <w:rFonts w:ascii="Times New Roman" w:eastAsia="Times New Roman" w:hAnsi="Times New Roman" w:cs="Times New Roman"/>
          <w:sz w:val="24"/>
          <w:szCs w:val="24"/>
        </w:rPr>
        <w:t xml:space="preserve"> pravidelně</w:t>
      </w:r>
      <w:r w:rsidR="00DC33A9" w:rsidRPr="006A025B">
        <w:rPr>
          <w:rFonts w:ascii="Times New Roman" w:eastAsia="Times New Roman" w:hAnsi="Times New Roman" w:cs="Times New Roman"/>
          <w:sz w:val="24"/>
          <w:szCs w:val="24"/>
        </w:rPr>
        <w:t xml:space="preserve"> na základě smluv uzavíraných mezi </w:t>
      </w:r>
      <w:r w:rsidR="001D6283" w:rsidRPr="006A025B">
        <w:rPr>
          <w:rFonts w:ascii="Times New Roman" w:eastAsia="Times New Roman" w:hAnsi="Times New Roman" w:cs="Times New Roman"/>
          <w:sz w:val="24"/>
          <w:szCs w:val="24"/>
        </w:rPr>
        <w:t>poskytovateli, kterými jsou státní, mezinárodní či soukromé grantové, popřípadě na základě rozhodnutí</w:t>
      </w:r>
      <w:r w:rsidR="0020563A" w:rsidRPr="006A025B">
        <w:rPr>
          <w:rFonts w:ascii="Times New Roman" w:eastAsia="Times New Roman" w:hAnsi="Times New Roman" w:cs="Times New Roman"/>
          <w:sz w:val="24"/>
          <w:szCs w:val="24"/>
        </w:rPr>
        <w:t xml:space="preserve"> grantových agentur jako </w:t>
      </w:r>
      <w:r w:rsidR="007E2722" w:rsidRPr="006A025B">
        <w:rPr>
          <w:rFonts w:ascii="Times New Roman" w:eastAsia="Times New Roman" w:hAnsi="Times New Roman" w:cs="Times New Roman"/>
          <w:sz w:val="24"/>
          <w:szCs w:val="24"/>
        </w:rPr>
        <w:t xml:space="preserve">veřejných </w:t>
      </w:r>
      <w:r w:rsidR="0020563A" w:rsidRPr="006A025B">
        <w:rPr>
          <w:rFonts w:ascii="Times New Roman" w:eastAsia="Times New Roman" w:hAnsi="Times New Roman" w:cs="Times New Roman"/>
          <w:sz w:val="24"/>
          <w:szCs w:val="24"/>
        </w:rPr>
        <w:t>úřadů</w:t>
      </w:r>
      <w:r w:rsidR="001D6283" w:rsidRPr="006A025B">
        <w:rPr>
          <w:rFonts w:ascii="Times New Roman" w:eastAsia="Times New Roman" w:hAnsi="Times New Roman" w:cs="Times New Roman"/>
          <w:sz w:val="24"/>
          <w:szCs w:val="24"/>
        </w:rPr>
        <w:t>. Rovněž v tomto případě je třeba zvážit pří</w:t>
      </w:r>
      <w:r w:rsidR="007E2722" w:rsidRPr="006A025B">
        <w:rPr>
          <w:rFonts w:ascii="Times New Roman" w:eastAsia="Times New Roman" w:hAnsi="Times New Roman" w:cs="Times New Roman"/>
          <w:sz w:val="24"/>
          <w:szCs w:val="24"/>
        </w:rPr>
        <w:t>pustnost,</w:t>
      </w:r>
      <w:r w:rsidR="0020563A" w:rsidRPr="006A025B">
        <w:rPr>
          <w:rFonts w:ascii="Times New Roman" w:eastAsia="Times New Roman" w:hAnsi="Times New Roman" w:cs="Times New Roman"/>
          <w:sz w:val="24"/>
          <w:szCs w:val="24"/>
        </w:rPr>
        <w:t xml:space="preserve"> vhodnost</w:t>
      </w:r>
      <w:r w:rsidR="007E2722" w:rsidRPr="006A025B">
        <w:rPr>
          <w:rFonts w:ascii="Times New Roman" w:eastAsia="Times New Roman" w:hAnsi="Times New Roman" w:cs="Times New Roman"/>
          <w:sz w:val="24"/>
          <w:szCs w:val="24"/>
        </w:rPr>
        <w:t xml:space="preserve"> a zvládnutelnost</w:t>
      </w:r>
      <w:r w:rsidR="0020563A" w:rsidRPr="006A025B">
        <w:rPr>
          <w:rFonts w:ascii="Times New Roman" w:eastAsia="Times New Roman" w:hAnsi="Times New Roman" w:cs="Times New Roman"/>
          <w:sz w:val="24"/>
          <w:szCs w:val="24"/>
        </w:rPr>
        <w:t xml:space="preserve"> některých</w:t>
      </w:r>
      <w:r w:rsidR="001D6283" w:rsidRPr="006A025B">
        <w:rPr>
          <w:rFonts w:ascii="Times New Roman" w:eastAsia="Times New Roman" w:hAnsi="Times New Roman" w:cs="Times New Roman"/>
          <w:sz w:val="24"/>
          <w:szCs w:val="24"/>
        </w:rPr>
        <w:t xml:space="preserve"> </w:t>
      </w:r>
      <w:r w:rsidR="0020563A" w:rsidRPr="006A025B">
        <w:rPr>
          <w:rFonts w:ascii="Times New Roman" w:eastAsia="Times New Roman" w:hAnsi="Times New Roman" w:cs="Times New Roman"/>
          <w:sz w:val="24"/>
          <w:szCs w:val="24"/>
        </w:rPr>
        <w:t xml:space="preserve">požadavků. </w:t>
      </w:r>
    </w:p>
    <w:p w:rsidR="00D22AC5"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Etické komise</w:t>
      </w:r>
      <w:r w:rsidR="00C47186" w:rsidRPr="006A025B">
        <w:rPr>
          <w:rFonts w:ascii="Times New Roman" w:eastAsia="Times New Roman" w:hAnsi="Times New Roman" w:cs="Times New Roman"/>
          <w:sz w:val="24"/>
          <w:szCs w:val="24"/>
          <w:u w:val="single"/>
        </w:rPr>
        <w:t xml:space="preserve"> </w:t>
      </w:r>
    </w:p>
    <w:p w:rsidR="00284427"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D</w:t>
      </w:r>
      <w:r w:rsidR="00C47186" w:rsidRPr="006A025B">
        <w:rPr>
          <w:rFonts w:ascii="Times New Roman" w:eastAsia="Times New Roman" w:hAnsi="Times New Roman" w:cs="Times New Roman"/>
          <w:sz w:val="24"/>
          <w:szCs w:val="24"/>
        </w:rPr>
        <w:t>ohledu nad</w:t>
      </w:r>
      <w:r w:rsidR="00485789" w:rsidRPr="006A025B">
        <w:rPr>
          <w:rFonts w:ascii="Times New Roman" w:eastAsia="Times New Roman" w:hAnsi="Times New Roman" w:cs="Times New Roman"/>
          <w:sz w:val="24"/>
          <w:szCs w:val="24"/>
        </w:rPr>
        <w:t xml:space="preserve"> zdravotnickým výzkumem sehrávají etické komise. </w:t>
      </w:r>
      <w:r w:rsidR="008A0456"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Bez jejího souhlasu</w:t>
      </w:r>
      <w:r w:rsidR="00CA0479" w:rsidRPr="006A025B">
        <w:rPr>
          <w:rFonts w:ascii="Times New Roman" w:eastAsia="Times New Roman" w:hAnsi="Times New Roman" w:cs="Times New Roman"/>
          <w:sz w:val="24"/>
          <w:szCs w:val="24"/>
        </w:rPr>
        <w:t xml:space="preserve"> není výzkum (klinické hodnocení léčiv,</w:t>
      </w:r>
      <w:r w:rsidR="00284427" w:rsidRPr="006A025B">
        <w:rPr>
          <w:rFonts w:ascii="Times New Roman" w:eastAsia="Times New Roman" w:hAnsi="Times New Roman" w:cs="Times New Roman"/>
          <w:sz w:val="24"/>
          <w:szCs w:val="24"/>
        </w:rPr>
        <w:t xml:space="preserve"> zkoušení zdravotnického prostředku</w:t>
      </w:r>
      <w:r w:rsidR="00CA0479" w:rsidRPr="006A025B">
        <w:rPr>
          <w:rFonts w:ascii="Times New Roman" w:eastAsia="Times New Roman" w:hAnsi="Times New Roman" w:cs="Times New Roman"/>
          <w:sz w:val="24"/>
          <w:szCs w:val="24"/>
        </w:rPr>
        <w:t>, posuzování zdravotnické metody</w:t>
      </w:r>
      <w:r w:rsidRPr="006A025B">
        <w:rPr>
          <w:rFonts w:ascii="Times New Roman" w:eastAsia="Times New Roman" w:hAnsi="Times New Roman" w:cs="Times New Roman"/>
          <w:sz w:val="24"/>
          <w:szCs w:val="24"/>
        </w:rPr>
        <w:t>) přípustný</w:t>
      </w:r>
      <w:r w:rsidR="00284427" w:rsidRPr="006A025B">
        <w:rPr>
          <w:rFonts w:ascii="Times New Roman" w:eastAsia="Times New Roman" w:hAnsi="Times New Roman" w:cs="Times New Roman"/>
          <w:sz w:val="24"/>
          <w:szCs w:val="24"/>
        </w:rPr>
        <w:t>.</w:t>
      </w:r>
      <w:r w:rsidR="005D75C1"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Obecně musí posouzení předcházet zahájení výzkumu</w:t>
      </w:r>
      <w:r w:rsidR="00443BB8" w:rsidRPr="006A025B">
        <w:rPr>
          <w:rFonts w:ascii="Times New Roman" w:eastAsia="Times New Roman" w:hAnsi="Times New Roman" w:cs="Times New Roman"/>
          <w:sz w:val="24"/>
          <w:szCs w:val="24"/>
        </w:rPr>
        <w:t>. Vyloučeno nicméně není případné</w:t>
      </w:r>
      <w:r w:rsidR="00B35166" w:rsidRPr="006A025B">
        <w:rPr>
          <w:rFonts w:ascii="Times New Roman" w:eastAsia="Times New Roman" w:hAnsi="Times New Roman" w:cs="Times New Roman"/>
          <w:sz w:val="24"/>
          <w:szCs w:val="24"/>
        </w:rPr>
        <w:t xml:space="preserve"> posuzování </w:t>
      </w:r>
      <w:r w:rsidR="0099762D" w:rsidRPr="006A025B">
        <w:rPr>
          <w:rFonts w:ascii="Times New Roman" w:eastAsia="Times New Roman" w:hAnsi="Times New Roman" w:cs="Times New Roman"/>
          <w:sz w:val="24"/>
          <w:szCs w:val="24"/>
        </w:rPr>
        <w:t xml:space="preserve">průběhu </w:t>
      </w:r>
      <w:r w:rsidR="00443BB8" w:rsidRPr="006A025B">
        <w:rPr>
          <w:rFonts w:ascii="Times New Roman" w:eastAsia="Times New Roman" w:hAnsi="Times New Roman" w:cs="Times New Roman"/>
          <w:sz w:val="24"/>
          <w:szCs w:val="24"/>
        </w:rPr>
        <w:t>zdravotnického výzkumu či</w:t>
      </w:r>
      <w:r w:rsidR="0099762D" w:rsidRPr="006A025B">
        <w:rPr>
          <w:rFonts w:ascii="Times New Roman" w:eastAsia="Times New Roman" w:hAnsi="Times New Roman" w:cs="Times New Roman"/>
          <w:sz w:val="24"/>
          <w:szCs w:val="24"/>
        </w:rPr>
        <w:t xml:space="preserve"> hodnocení zdravotnického výzkumu, který v minulosti souhlasu etické komise nepodléhal. </w:t>
      </w:r>
      <w:r w:rsidR="00B35166" w:rsidRPr="006A025B">
        <w:rPr>
          <w:rFonts w:ascii="Times New Roman" w:eastAsia="Times New Roman" w:hAnsi="Times New Roman" w:cs="Times New Roman"/>
          <w:sz w:val="24"/>
          <w:szCs w:val="24"/>
        </w:rPr>
        <w:t xml:space="preserve"> </w:t>
      </w:r>
    </w:p>
    <w:p w:rsidR="007E2722" w:rsidRPr="006A025B" w:rsidRDefault="00B3516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Etické komise </w:t>
      </w:r>
      <w:r w:rsidR="007E2722" w:rsidRPr="006A025B">
        <w:rPr>
          <w:rFonts w:ascii="Times New Roman" w:eastAsia="Times New Roman" w:hAnsi="Times New Roman" w:cs="Times New Roman"/>
          <w:sz w:val="24"/>
          <w:szCs w:val="24"/>
        </w:rPr>
        <w:t xml:space="preserve">pro výzkum </w:t>
      </w:r>
      <w:r w:rsidRPr="006A025B">
        <w:rPr>
          <w:rFonts w:ascii="Times New Roman" w:eastAsia="Times New Roman" w:hAnsi="Times New Roman" w:cs="Times New Roman"/>
          <w:sz w:val="24"/>
          <w:szCs w:val="24"/>
        </w:rPr>
        <w:t xml:space="preserve">se </w:t>
      </w:r>
      <w:r w:rsidR="0099762D" w:rsidRPr="006A025B">
        <w:rPr>
          <w:rFonts w:ascii="Times New Roman" w:eastAsia="Times New Roman" w:hAnsi="Times New Roman" w:cs="Times New Roman"/>
          <w:sz w:val="24"/>
          <w:szCs w:val="24"/>
        </w:rPr>
        <w:t xml:space="preserve">pravidelně </w:t>
      </w:r>
      <w:r w:rsidRPr="006A025B">
        <w:rPr>
          <w:rFonts w:ascii="Times New Roman" w:eastAsia="Times New Roman" w:hAnsi="Times New Roman" w:cs="Times New Roman"/>
          <w:sz w:val="24"/>
          <w:szCs w:val="24"/>
        </w:rPr>
        <w:t xml:space="preserve">skládají </w:t>
      </w:r>
      <w:r w:rsidR="007A6F20" w:rsidRPr="006A025B">
        <w:rPr>
          <w:rFonts w:ascii="Times New Roman" w:eastAsia="Times New Roman" w:hAnsi="Times New Roman" w:cs="Times New Roman"/>
          <w:sz w:val="24"/>
          <w:szCs w:val="24"/>
        </w:rPr>
        <w:t>z</w:t>
      </w:r>
      <w:r w:rsidRPr="006A025B">
        <w:rPr>
          <w:rFonts w:ascii="Times New Roman" w:eastAsia="Times New Roman" w:hAnsi="Times New Roman" w:cs="Times New Roman"/>
          <w:sz w:val="24"/>
          <w:szCs w:val="24"/>
        </w:rPr>
        <w:t> </w:t>
      </w:r>
      <w:r w:rsidR="007A6F20" w:rsidRPr="006A025B">
        <w:rPr>
          <w:rFonts w:ascii="Times New Roman" w:eastAsia="Times New Roman" w:hAnsi="Times New Roman" w:cs="Times New Roman"/>
          <w:sz w:val="24"/>
          <w:szCs w:val="24"/>
        </w:rPr>
        <w:t>lékařů</w:t>
      </w:r>
      <w:r w:rsidRPr="006A025B">
        <w:rPr>
          <w:rFonts w:ascii="Times New Roman" w:eastAsia="Times New Roman" w:hAnsi="Times New Roman" w:cs="Times New Roman"/>
          <w:sz w:val="24"/>
          <w:szCs w:val="24"/>
        </w:rPr>
        <w:t xml:space="preserve"> podílejících se na výzkumu</w:t>
      </w:r>
      <w:r w:rsidR="007A6F20" w:rsidRPr="006A025B">
        <w:rPr>
          <w:rFonts w:ascii="Times New Roman" w:eastAsia="Times New Roman" w:hAnsi="Times New Roman" w:cs="Times New Roman"/>
          <w:sz w:val="24"/>
          <w:szCs w:val="24"/>
        </w:rPr>
        <w:t>, dalších odborník</w:t>
      </w:r>
      <w:r w:rsidR="007E2722" w:rsidRPr="006A025B">
        <w:rPr>
          <w:rFonts w:ascii="Times New Roman" w:eastAsia="Times New Roman" w:hAnsi="Times New Roman" w:cs="Times New Roman"/>
          <w:sz w:val="24"/>
          <w:szCs w:val="24"/>
        </w:rPr>
        <w:t xml:space="preserve">ů, právníků, etiků. V </w:t>
      </w:r>
      <w:r w:rsidRPr="006A025B">
        <w:rPr>
          <w:rFonts w:ascii="Times New Roman" w:eastAsia="Times New Roman" w:hAnsi="Times New Roman" w:cs="Times New Roman"/>
          <w:sz w:val="24"/>
          <w:szCs w:val="24"/>
        </w:rPr>
        <w:t xml:space="preserve">některých zemích také duchovní a dalších vhodných představitelů jednotlivých náboženství, ba dokonce </w:t>
      </w:r>
      <w:r w:rsidR="007A6F20" w:rsidRPr="006A025B">
        <w:rPr>
          <w:rFonts w:ascii="Times New Roman" w:eastAsia="Times New Roman" w:hAnsi="Times New Roman" w:cs="Times New Roman"/>
          <w:sz w:val="24"/>
          <w:szCs w:val="24"/>
        </w:rPr>
        <w:t>veřejnosti</w:t>
      </w:r>
      <w:r w:rsidR="0099762D" w:rsidRPr="006A025B">
        <w:rPr>
          <w:rFonts w:ascii="Times New Roman" w:eastAsia="Times New Roman" w:hAnsi="Times New Roman" w:cs="Times New Roman"/>
          <w:sz w:val="24"/>
          <w:szCs w:val="24"/>
        </w:rPr>
        <w:t xml:space="preserve">. </w:t>
      </w:r>
    </w:p>
    <w:p w:rsidR="007E2722"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Zde je dobré dodat, že tytéž etické komise mohou zabezpečovat též další úkoly, například posuzovat morální přijatelnost některých výjimečných zdravotnických zákroků či zpětně hodnotit problematické kroky. </w:t>
      </w:r>
    </w:p>
    <w:p w:rsidR="0042176D" w:rsidRPr="006A025B" w:rsidRDefault="00443BB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Úkolem</w:t>
      </w:r>
      <w:r w:rsidR="00284427" w:rsidRPr="006A025B">
        <w:rPr>
          <w:rFonts w:ascii="Times New Roman" w:eastAsia="Times New Roman" w:hAnsi="Times New Roman" w:cs="Times New Roman"/>
          <w:sz w:val="24"/>
          <w:szCs w:val="24"/>
        </w:rPr>
        <w:t xml:space="preserve"> etické komise </w:t>
      </w:r>
      <w:r w:rsidR="007E2722" w:rsidRPr="006A025B">
        <w:rPr>
          <w:rFonts w:ascii="Times New Roman" w:eastAsia="Times New Roman" w:hAnsi="Times New Roman" w:cs="Times New Roman"/>
          <w:sz w:val="24"/>
          <w:szCs w:val="24"/>
        </w:rPr>
        <w:t xml:space="preserve">pro výzkum </w:t>
      </w:r>
      <w:r w:rsidR="00284427" w:rsidRPr="006A025B">
        <w:rPr>
          <w:rFonts w:ascii="Times New Roman" w:eastAsia="Times New Roman" w:hAnsi="Times New Roman" w:cs="Times New Roman"/>
          <w:sz w:val="24"/>
          <w:szCs w:val="24"/>
        </w:rPr>
        <w:t xml:space="preserve">je posouzení konkrétního výzkumného záměru. </w:t>
      </w:r>
      <w:r w:rsidR="0019445E" w:rsidRPr="006A025B">
        <w:rPr>
          <w:rFonts w:ascii="Times New Roman" w:eastAsia="Times New Roman" w:hAnsi="Times New Roman" w:cs="Times New Roman"/>
          <w:sz w:val="24"/>
          <w:szCs w:val="24"/>
        </w:rPr>
        <w:t xml:space="preserve">Právo </w:t>
      </w:r>
      <w:r w:rsidR="007E2722" w:rsidRPr="006A025B">
        <w:rPr>
          <w:rFonts w:ascii="Times New Roman" w:eastAsia="Times New Roman" w:hAnsi="Times New Roman" w:cs="Times New Roman"/>
          <w:sz w:val="24"/>
          <w:szCs w:val="24"/>
        </w:rPr>
        <w:t xml:space="preserve">ani etika nemohou řešení každého případu </w:t>
      </w:r>
      <w:r w:rsidR="00694B02" w:rsidRPr="006A025B">
        <w:rPr>
          <w:rFonts w:ascii="Times New Roman" w:eastAsia="Times New Roman" w:hAnsi="Times New Roman" w:cs="Times New Roman"/>
          <w:sz w:val="24"/>
          <w:szCs w:val="24"/>
        </w:rPr>
        <w:t>výzkumu</w:t>
      </w:r>
      <w:r w:rsidR="00485789" w:rsidRPr="006A025B">
        <w:rPr>
          <w:rFonts w:ascii="Times New Roman" w:eastAsia="Times New Roman" w:hAnsi="Times New Roman" w:cs="Times New Roman"/>
          <w:sz w:val="24"/>
          <w:szCs w:val="24"/>
        </w:rPr>
        <w:t xml:space="preserve">. </w:t>
      </w:r>
      <w:r w:rsidR="00694B02" w:rsidRPr="006A025B">
        <w:rPr>
          <w:rFonts w:ascii="Times New Roman" w:eastAsia="Times New Roman" w:hAnsi="Times New Roman" w:cs="Times New Roman"/>
          <w:sz w:val="24"/>
          <w:szCs w:val="24"/>
        </w:rPr>
        <w:t xml:space="preserve">Nezbytné je uvážení. </w:t>
      </w:r>
      <w:r w:rsidR="008A0456" w:rsidRPr="006A025B">
        <w:rPr>
          <w:rFonts w:ascii="Times New Roman" w:eastAsia="Times New Roman" w:hAnsi="Times New Roman" w:cs="Times New Roman"/>
          <w:sz w:val="24"/>
          <w:szCs w:val="24"/>
        </w:rPr>
        <w:t>Koleg</w:t>
      </w:r>
      <w:r w:rsidR="0042176D" w:rsidRPr="006A025B">
        <w:rPr>
          <w:rFonts w:ascii="Times New Roman" w:eastAsia="Times New Roman" w:hAnsi="Times New Roman" w:cs="Times New Roman"/>
          <w:sz w:val="24"/>
          <w:szCs w:val="24"/>
        </w:rPr>
        <w:t>iální pojetí</w:t>
      </w:r>
      <w:r w:rsidR="008A0456" w:rsidRPr="006A025B">
        <w:rPr>
          <w:rFonts w:ascii="Times New Roman" w:eastAsia="Times New Roman" w:hAnsi="Times New Roman" w:cs="Times New Roman"/>
          <w:sz w:val="24"/>
          <w:szCs w:val="24"/>
        </w:rPr>
        <w:t xml:space="preserve"> </w:t>
      </w:r>
      <w:r w:rsidR="0019445E" w:rsidRPr="006A025B">
        <w:rPr>
          <w:rFonts w:ascii="Times New Roman" w:eastAsia="Times New Roman" w:hAnsi="Times New Roman" w:cs="Times New Roman"/>
          <w:sz w:val="24"/>
          <w:szCs w:val="24"/>
        </w:rPr>
        <w:t xml:space="preserve">umožní zaznít vícero názorům. </w:t>
      </w:r>
      <w:r w:rsidR="005D75C1" w:rsidRPr="006A025B">
        <w:rPr>
          <w:rFonts w:ascii="Times New Roman" w:eastAsia="Times New Roman" w:hAnsi="Times New Roman" w:cs="Times New Roman"/>
          <w:sz w:val="24"/>
          <w:szCs w:val="24"/>
        </w:rPr>
        <w:t xml:space="preserve"> </w:t>
      </w:r>
    </w:p>
    <w:p w:rsidR="0099762D" w:rsidRPr="006A025B" w:rsidRDefault="0042176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Jednotlivé etické komise pochopitelně hodnotí tytéž projekty různě. Hodnocení se navíc zpravidla nezveřejňuje.</w:t>
      </w:r>
    </w:p>
    <w:p w:rsidR="00CD0649" w:rsidRPr="006A025B" w:rsidRDefault="0074792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Smyslem</w:t>
      </w:r>
      <w:r w:rsidR="0063699D" w:rsidRPr="006A025B">
        <w:rPr>
          <w:rFonts w:ascii="Times New Roman" w:eastAsia="Times New Roman" w:hAnsi="Times New Roman" w:cs="Times New Roman"/>
          <w:sz w:val="24"/>
          <w:szCs w:val="24"/>
        </w:rPr>
        <w:t xml:space="preserve"> </w:t>
      </w:r>
      <w:r w:rsidR="0019445E" w:rsidRPr="006A025B">
        <w:rPr>
          <w:rFonts w:ascii="Times New Roman" w:eastAsia="Times New Roman" w:hAnsi="Times New Roman" w:cs="Times New Roman"/>
          <w:sz w:val="24"/>
          <w:szCs w:val="24"/>
        </w:rPr>
        <w:t>etické komise</w:t>
      </w:r>
      <w:r w:rsidR="0063699D" w:rsidRPr="006A025B">
        <w:rPr>
          <w:rFonts w:ascii="Times New Roman" w:eastAsia="Times New Roman" w:hAnsi="Times New Roman" w:cs="Times New Roman"/>
          <w:sz w:val="24"/>
          <w:szCs w:val="24"/>
        </w:rPr>
        <w:t xml:space="preserve"> pro výzkum</w:t>
      </w:r>
      <w:r w:rsidRPr="006A025B">
        <w:rPr>
          <w:rFonts w:ascii="Times New Roman" w:eastAsia="Times New Roman" w:hAnsi="Times New Roman" w:cs="Times New Roman"/>
          <w:sz w:val="24"/>
          <w:szCs w:val="24"/>
        </w:rPr>
        <w:t xml:space="preserve"> je</w:t>
      </w:r>
      <w:r w:rsidR="0019445E"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ochrana</w:t>
      </w:r>
      <w:r w:rsidR="0099762D" w:rsidRPr="006A025B">
        <w:rPr>
          <w:rFonts w:ascii="Times New Roman" w:eastAsia="Times New Roman" w:hAnsi="Times New Roman" w:cs="Times New Roman"/>
          <w:sz w:val="24"/>
          <w:szCs w:val="24"/>
        </w:rPr>
        <w:t xml:space="preserve"> subjektů</w:t>
      </w:r>
      <w:r w:rsidR="0063699D" w:rsidRPr="006A025B">
        <w:rPr>
          <w:rFonts w:ascii="Times New Roman" w:eastAsia="Times New Roman" w:hAnsi="Times New Roman" w:cs="Times New Roman"/>
          <w:sz w:val="24"/>
          <w:szCs w:val="24"/>
        </w:rPr>
        <w:t xml:space="preserve"> výzkumu.</w:t>
      </w:r>
      <w:r w:rsidR="00C47186" w:rsidRPr="006A025B">
        <w:rPr>
          <w:rFonts w:ascii="Times New Roman" w:eastAsia="Times New Roman" w:hAnsi="Times New Roman" w:cs="Times New Roman"/>
          <w:sz w:val="24"/>
          <w:szCs w:val="24"/>
        </w:rPr>
        <w:t xml:space="preserve"> </w:t>
      </w:r>
      <w:r w:rsidR="00FF22B6" w:rsidRPr="006A025B">
        <w:rPr>
          <w:rFonts w:ascii="Times New Roman" w:eastAsia="Times New Roman" w:hAnsi="Times New Roman" w:cs="Times New Roman"/>
          <w:sz w:val="24"/>
          <w:szCs w:val="24"/>
        </w:rPr>
        <w:t xml:space="preserve">Přitom pochopitelně může dojít na zkoumání </w:t>
      </w:r>
      <w:r w:rsidR="0099762D" w:rsidRPr="006A025B">
        <w:rPr>
          <w:rFonts w:ascii="Times New Roman" w:eastAsia="Times New Roman" w:hAnsi="Times New Roman" w:cs="Times New Roman"/>
          <w:sz w:val="24"/>
          <w:szCs w:val="24"/>
        </w:rPr>
        <w:t xml:space="preserve">smysluplnosti </w:t>
      </w:r>
      <w:r w:rsidR="00B5688E" w:rsidRPr="006A025B">
        <w:rPr>
          <w:rFonts w:ascii="Times New Roman" w:eastAsia="Times New Roman" w:hAnsi="Times New Roman" w:cs="Times New Roman"/>
          <w:sz w:val="24"/>
          <w:szCs w:val="24"/>
        </w:rPr>
        <w:t xml:space="preserve">záměru </w:t>
      </w:r>
      <w:r w:rsidR="00FF22B6" w:rsidRPr="006A025B">
        <w:rPr>
          <w:rFonts w:ascii="Times New Roman" w:eastAsia="Times New Roman" w:hAnsi="Times New Roman" w:cs="Times New Roman"/>
          <w:sz w:val="24"/>
          <w:szCs w:val="24"/>
        </w:rPr>
        <w:t xml:space="preserve">výzkumu. </w:t>
      </w:r>
      <w:r w:rsidR="0099762D" w:rsidRPr="006A025B">
        <w:rPr>
          <w:rFonts w:ascii="Times New Roman" w:eastAsia="Times New Roman" w:hAnsi="Times New Roman" w:cs="Times New Roman"/>
          <w:sz w:val="24"/>
          <w:szCs w:val="24"/>
        </w:rPr>
        <w:t xml:space="preserve"> </w:t>
      </w:r>
    </w:p>
    <w:p w:rsidR="00C47186" w:rsidRPr="006A025B" w:rsidRDefault="0099762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Etický</w:t>
      </w:r>
      <w:r w:rsidR="00894CB3" w:rsidRPr="006A025B">
        <w:rPr>
          <w:rFonts w:ascii="Times New Roman" w:eastAsia="Times New Roman" w:hAnsi="Times New Roman" w:cs="Times New Roman"/>
          <w:sz w:val="24"/>
          <w:szCs w:val="24"/>
        </w:rPr>
        <w:t xml:space="preserve"> a legální složku navrhované studie na základě posouzení dokumentace</w:t>
      </w:r>
      <w:r w:rsidR="0042176D" w:rsidRPr="006A025B">
        <w:rPr>
          <w:rFonts w:ascii="Times New Roman" w:eastAsia="Times New Roman" w:hAnsi="Times New Roman" w:cs="Times New Roman"/>
          <w:sz w:val="24"/>
          <w:szCs w:val="24"/>
        </w:rPr>
        <w:t xml:space="preserve"> </w:t>
      </w:r>
      <w:r w:rsidR="00B5688E" w:rsidRPr="006A025B">
        <w:rPr>
          <w:rFonts w:ascii="Times New Roman" w:eastAsia="Times New Roman" w:hAnsi="Times New Roman" w:cs="Times New Roman"/>
          <w:sz w:val="24"/>
          <w:szCs w:val="24"/>
        </w:rPr>
        <w:t>při přípravném jednání a na ústním jednání.</w:t>
      </w:r>
      <w:r w:rsidR="005C77EB" w:rsidRPr="006A025B">
        <w:rPr>
          <w:rFonts w:ascii="Times New Roman" w:eastAsia="Times New Roman" w:hAnsi="Times New Roman" w:cs="Times New Roman"/>
          <w:sz w:val="24"/>
          <w:szCs w:val="24"/>
        </w:rPr>
        <w:t xml:space="preserve"> Zástupce</w:t>
      </w:r>
      <w:r w:rsidR="00B5688E" w:rsidRPr="006A025B">
        <w:rPr>
          <w:rFonts w:ascii="Times New Roman" w:eastAsia="Times New Roman" w:hAnsi="Times New Roman" w:cs="Times New Roman"/>
          <w:sz w:val="24"/>
          <w:szCs w:val="24"/>
        </w:rPr>
        <w:t xml:space="preserve"> zadavatele, zkoušející lékař či vědec-navrhovatel výzkumného záměru bývá obvykle zván na jednání komise jenom při sporných případech. </w:t>
      </w:r>
    </w:p>
    <w:p w:rsidR="00284427" w:rsidRPr="006A025B" w:rsidRDefault="0099762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Pro klíčové druhy zdravotnického výzkumu jsou nyní etické komise </w:t>
      </w:r>
      <w:r w:rsidR="00894CB3" w:rsidRPr="006A025B">
        <w:rPr>
          <w:rFonts w:ascii="Times New Roman" w:eastAsia="Times New Roman" w:hAnsi="Times New Roman" w:cs="Times New Roman"/>
          <w:sz w:val="24"/>
          <w:szCs w:val="24"/>
        </w:rPr>
        <w:t>prá</w:t>
      </w:r>
      <w:r w:rsidRPr="006A025B">
        <w:rPr>
          <w:rFonts w:ascii="Times New Roman" w:eastAsia="Times New Roman" w:hAnsi="Times New Roman" w:cs="Times New Roman"/>
          <w:sz w:val="24"/>
          <w:szCs w:val="24"/>
        </w:rPr>
        <w:t>vem předpokládané</w:t>
      </w:r>
      <w:r w:rsidR="0063699D" w:rsidRPr="006A025B">
        <w:rPr>
          <w:rFonts w:ascii="Times New Roman" w:eastAsia="Times New Roman" w:hAnsi="Times New Roman" w:cs="Times New Roman"/>
          <w:sz w:val="24"/>
          <w:szCs w:val="24"/>
        </w:rPr>
        <w:t xml:space="preserve"> orgány.</w:t>
      </w:r>
      <w:r w:rsidRPr="006A025B">
        <w:rPr>
          <w:rFonts w:ascii="Times New Roman" w:eastAsia="Times New Roman" w:hAnsi="Times New Roman" w:cs="Times New Roman"/>
          <w:sz w:val="24"/>
          <w:szCs w:val="24"/>
        </w:rPr>
        <w:t xml:space="preserve"> To pochopitelně</w:t>
      </w:r>
      <w:r w:rsidR="005D75C1" w:rsidRPr="006A025B">
        <w:rPr>
          <w:rFonts w:ascii="Times New Roman" w:eastAsia="Times New Roman" w:hAnsi="Times New Roman" w:cs="Times New Roman"/>
          <w:sz w:val="24"/>
          <w:szCs w:val="24"/>
        </w:rPr>
        <w:t xml:space="preserve"> </w:t>
      </w:r>
      <w:r w:rsidR="0042176D" w:rsidRPr="006A025B">
        <w:rPr>
          <w:rFonts w:ascii="Times New Roman" w:eastAsia="Times New Roman" w:hAnsi="Times New Roman" w:cs="Times New Roman"/>
          <w:sz w:val="24"/>
          <w:szCs w:val="24"/>
        </w:rPr>
        <w:t xml:space="preserve">vede k úvahám, zda a pokud ano, jak mají posuzovat </w:t>
      </w:r>
      <w:r w:rsidR="006920B1" w:rsidRPr="006A025B">
        <w:rPr>
          <w:rFonts w:ascii="Times New Roman" w:eastAsia="Times New Roman" w:hAnsi="Times New Roman" w:cs="Times New Roman"/>
          <w:sz w:val="24"/>
          <w:szCs w:val="24"/>
        </w:rPr>
        <w:t xml:space="preserve">rovněž </w:t>
      </w:r>
      <w:r w:rsidR="0042176D" w:rsidRPr="006A025B">
        <w:rPr>
          <w:rFonts w:ascii="Times New Roman" w:eastAsia="Times New Roman" w:hAnsi="Times New Roman" w:cs="Times New Roman"/>
          <w:sz w:val="24"/>
          <w:szCs w:val="24"/>
        </w:rPr>
        <w:t>právní stránku záměru</w:t>
      </w:r>
      <w:r w:rsidR="00F9509A" w:rsidRPr="006A025B">
        <w:rPr>
          <w:rFonts w:ascii="Times New Roman" w:eastAsia="Times New Roman" w:hAnsi="Times New Roman" w:cs="Times New Roman"/>
          <w:sz w:val="24"/>
          <w:szCs w:val="24"/>
        </w:rPr>
        <w:t>, bývá</w:t>
      </w:r>
      <w:r w:rsidR="0042176D" w:rsidRPr="006A025B">
        <w:rPr>
          <w:rFonts w:ascii="Times New Roman" w:eastAsia="Times New Roman" w:hAnsi="Times New Roman" w:cs="Times New Roman"/>
          <w:sz w:val="24"/>
          <w:szCs w:val="24"/>
        </w:rPr>
        <w:t xml:space="preserve">-li výzkum ještě předmětem povolení a dozoru úřadů. </w:t>
      </w:r>
    </w:p>
    <w:p w:rsidR="00894CB3" w:rsidRPr="006A025B" w:rsidRDefault="008A0F4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V jednotlivých zemích jsou etické komise různě pojaté. Francie má</w:t>
      </w:r>
      <w:r w:rsidR="00894CB3" w:rsidRPr="006A025B">
        <w:rPr>
          <w:rFonts w:ascii="Times New Roman" w:eastAsia="Times New Roman" w:hAnsi="Times New Roman" w:cs="Times New Roman"/>
          <w:sz w:val="24"/>
          <w:szCs w:val="24"/>
        </w:rPr>
        <w:t xml:space="preserve"> </w:t>
      </w:r>
      <w:proofErr w:type="spellStart"/>
      <w:r w:rsidR="00B635E0" w:rsidRPr="006A025B">
        <w:rPr>
          <w:rFonts w:ascii="Times New Roman" w:eastAsia="Times New Roman" w:hAnsi="Times New Roman" w:cs="Times New Roman"/>
          <w:sz w:val="24"/>
          <w:szCs w:val="24"/>
        </w:rPr>
        <w:t>Comités</w:t>
      </w:r>
      <w:proofErr w:type="spellEnd"/>
      <w:r w:rsidR="00B635E0" w:rsidRPr="006A025B">
        <w:rPr>
          <w:rFonts w:ascii="Times New Roman" w:eastAsia="Times New Roman" w:hAnsi="Times New Roman" w:cs="Times New Roman"/>
          <w:sz w:val="24"/>
          <w:szCs w:val="24"/>
        </w:rPr>
        <w:t xml:space="preserve"> de </w:t>
      </w:r>
      <w:proofErr w:type="spellStart"/>
      <w:r w:rsidR="00B635E0" w:rsidRPr="006A025B">
        <w:rPr>
          <w:rFonts w:ascii="Times New Roman" w:eastAsia="Times New Roman" w:hAnsi="Times New Roman" w:cs="Times New Roman"/>
          <w:sz w:val="24"/>
          <w:szCs w:val="24"/>
        </w:rPr>
        <w:t>protection</w:t>
      </w:r>
      <w:proofErr w:type="spellEnd"/>
      <w:r w:rsidR="00B635E0" w:rsidRPr="006A025B">
        <w:rPr>
          <w:rFonts w:ascii="Times New Roman" w:eastAsia="Times New Roman" w:hAnsi="Times New Roman" w:cs="Times New Roman"/>
          <w:sz w:val="24"/>
          <w:szCs w:val="24"/>
        </w:rPr>
        <w:t xml:space="preserve"> des </w:t>
      </w:r>
      <w:proofErr w:type="spellStart"/>
      <w:r w:rsidR="00B635E0" w:rsidRPr="006A025B">
        <w:rPr>
          <w:rFonts w:ascii="Times New Roman" w:eastAsia="Times New Roman" w:hAnsi="Times New Roman" w:cs="Times New Roman"/>
          <w:sz w:val="24"/>
          <w:szCs w:val="24"/>
        </w:rPr>
        <w:t>personnes</w:t>
      </w:r>
      <w:proofErr w:type="spellEnd"/>
      <w:r w:rsidR="00B635E0" w:rsidRPr="006A025B">
        <w:rPr>
          <w:rFonts w:ascii="Times New Roman" w:eastAsia="Times New Roman" w:hAnsi="Times New Roman" w:cs="Times New Roman"/>
          <w:sz w:val="24"/>
          <w:szCs w:val="24"/>
        </w:rPr>
        <w:t xml:space="preserve"> pojaté jako oblastní agentury. V Německu se etické komise zřídily zpravidla při zemských lékařských komorách, lékařských fakultách či při nich zřízených nemocnicích. </w:t>
      </w:r>
      <w:r w:rsidR="00894CB3" w:rsidRPr="006A025B">
        <w:rPr>
          <w:rFonts w:ascii="Times New Roman" w:eastAsia="Times New Roman" w:hAnsi="Times New Roman" w:cs="Times New Roman"/>
          <w:sz w:val="24"/>
          <w:szCs w:val="24"/>
        </w:rPr>
        <w:t xml:space="preserve"> </w:t>
      </w:r>
      <w:r w:rsidR="00B635E0" w:rsidRPr="006A025B">
        <w:rPr>
          <w:rFonts w:ascii="Times New Roman" w:eastAsia="Times New Roman" w:hAnsi="Times New Roman" w:cs="Times New Roman"/>
          <w:sz w:val="24"/>
          <w:szCs w:val="24"/>
        </w:rPr>
        <w:t xml:space="preserve">Ve Spojených státech amerických působí </w:t>
      </w:r>
      <w:proofErr w:type="spellStart"/>
      <w:r w:rsidR="00894CB3" w:rsidRPr="006A025B">
        <w:rPr>
          <w:rFonts w:ascii="Times New Roman" w:eastAsia="Times New Roman" w:hAnsi="Times New Roman" w:cs="Times New Roman"/>
          <w:sz w:val="24"/>
          <w:szCs w:val="24"/>
        </w:rPr>
        <w:t>institutional</w:t>
      </w:r>
      <w:proofErr w:type="spellEnd"/>
      <w:r w:rsidR="00894CB3" w:rsidRPr="006A025B">
        <w:rPr>
          <w:rFonts w:ascii="Times New Roman" w:eastAsia="Times New Roman" w:hAnsi="Times New Roman" w:cs="Times New Roman"/>
          <w:sz w:val="24"/>
          <w:szCs w:val="24"/>
        </w:rPr>
        <w:t xml:space="preserve"> </w:t>
      </w:r>
      <w:proofErr w:type="spellStart"/>
      <w:r w:rsidR="00894CB3" w:rsidRPr="006A025B">
        <w:rPr>
          <w:rFonts w:ascii="Times New Roman" w:eastAsia="Times New Roman" w:hAnsi="Times New Roman" w:cs="Times New Roman"/>
          <w:sz w:val="24"/>
          <w:szCs w:val="24"/>
        </w:rPr>
        <w:t>review</w:t>
      </w:r>
      <w:proofErr w:type="spellEnd"/>
      <w:r w:rsidR="00894CB3" w:rsidRPr="006A025B">
        <w:rPr>
          <w:rFonts w:ascii="Times New Roman" w:eastAsia="Times New Roman" w:hAnsi="Times New Roman" w:cs="Times New Roman"/>
          <w:sz w:val="24"/>
          <w:szCs w:val="24"/>
        </w:rPr>
        <w:t xml:space="preserve"> </w:t>
      </w:r>
      <w:proofErr w:type="spellStart"/>
      <w:r w:rsidR="00894CB3" w:rsidRPr="006A025B">
        <w:rPr>
          <w:rFonts w:ascii="Times New Roman" w:eastAsia="Times New Roman" w:hAnsi="Times New Roman" w:cs="Times New Roman"/>
          <w:sz w:val="24"/>
          <w:szCs w:val="24"/>
        </w:rPr>
        <w:t>boards</w:t>
      </w:r>
      <w:proofErr w:type="spellEnd"/>
      <w:r w:rsidR="00894CB3" w:rsidRPr="006A025B">
        <w:rPr>
          <w:rFonts w:ascii="Times New Roman" w:eastAsia="Times New Roman" w:hAnsi="Times New Roman" w:cs="Times New Roman"/>
          <w:sz w:val="24"/>
          <w:szCs w:val="24"/>
        </w:rPr>
        <w:t>, zřizují se v rámci výzkumných z</w:t>
      </w:r>
      <w:r w:rsidR="00B635E0" w:rsidRPr="006A025B">
        <w:rPr>
          <w:rFonts w:ascii="Times New Roman" w:eastAsia="Times New Roman" w:hAnsi="Times New Roman" w:cs="Times New Roman"/>
          <w:sz w:val="24"/>
          <w:szCs w:val="24"/>
        </w:rPr>
        <w:t>dravotnických zařízení</w:t>
      </w:r>
      <w:r w:rsidR="00894CB3" w:rsidRPr="006A025B">
        <w:rPr>
          <w:rFonts w:ascii="Times New Roman" w:eastAsia="Times New Roman" w:hAnsi="Times New Roman" w:cs="Times New Roman"/>
          <w:sz w:val="24"/>
          <w:szCs w:val="24"/>
        </w:rPr>
        <w:t>.</w:t>
      </w:r>
    </w:p>
    <w:p w:rsidR="0028442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ČR: napodobování USA (snaha co nejvíce uspořit odmítáním zřízení státních institucí)</w:t>
      </w:r>
      <w:r w:rsidR="00284427" w:rsidRPr="006A025B">
        <w:rPr>
          <w:rFonts w:ascii="Times New Roman" w:eastAsia="Times New Roman" w:hAnsi="Times New Roman" w:cs="Times New Roman"/>
          <w:sz w:val="24"/>
          <w:szCs w:val="24"/>
        </w:rPr>
        <w:t>. Sjednocení práva klinických lékových studií (výše) nicméně povede k</w:t>
      </w:r>
      <w:r w:rsidR="0087076A" w:rsidRPr="006A025B">
        <w:rPr>
          <w:rFonts w:ascii="Times New Roman" w:eastAsia="Times New Roman" w:hAnsi="Times New Roman" w:cs="Times New Roman"/>
          <w:sz w:val="24"/>
          <w:szCs w:val="24"/>
        </w:rPr>
        <w:t xml:space="preserve"> nahrazení těchto institucionálních etických komisí </w:t>
      </w:r>
      <w:r w:rsidR="00284427" w:rsidRPr="006A025B">
        <w:rPr>
          <w:rFonts w:ascii="Times New Roman" w:eastAsia="Times New Roman" w:hAnsi="Times New Roman" w:cs="Times New Roman"/>
          <w:sz w:val="24"/>
          <w:szCs w:val="24"/>
        </w:rPr>
        <w:t xml:space="preserve"> </w:t>
      </w:r>
    </w:p>
    <w:p w:rsidR="00284427" w:rsidRPr="006A025B" w:rsidRDefault="0028442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Tlak na posouzení etickými komisemi však vyvíjejí nad rámec zákonů svými podmínkami též grantové agentury či vydavatelé prestižních časopisů. Proto se začaly ustavovat etické komise též </w:t>
      </w:r>
      <w:r w:rsidR="0087076A" w:rsidRPr="006A025B">
        <w:rPr>
          <w:rFonts w:ascii="Times New Roman" w:eastAsia="Times New Roman" w:hAnsi="Times New Roman" w:cs="Times New Roman"/>
          <w:sz w:val="24"/>
          <w:szCs w:val="24"/>
        </w:rPr>
        <w:t xml:space="preserve">pro povolování dalšího zdravotnického výzkumu. </w:t>
      </w:r>
      <w:r w:rsidR="00B02350" w:rsidRPr="006A025B">
        <w:rPr>
          <w:rFonts w:ascii="Times New Roman" w:eastAsia="Times New Roman" w:hAnsi="Times New Roman" w:cs="Times New Roman"/>
          <w:sz w:val="24"/>
          <w:szCs w:val="24"/>
        </w:rPr>
        <w:t>Rovněž na</w:t>
      </w:r>
      <w:r w:rsidR="00756FD6" w:rsidRPr="006A025B">
        <w:rPr>
          <w:rFonts w:ascii="Times New Roman" w:eastAsia="Times New Roman" w:hAnsi="Times New Roman" w:cs="Times New Roman"/>
          <w:sz w:val="24"/>
          <w:szCs w:val="24"/>
        </w:rPr>
        <w:t xml:space="preserve"> Mas</w:t>
      </w:r>
      <w:r w:rsidR="002A5966" w:rsidRPr="006A025B">
        <w:rPr>
          <w:rFonts w:ascii="Times New Roman" w:eastAsia="Times New Roman" w:hAnsi="Times New Roman" w:cs="Times New Roman"/>
          <w:sz w:val="24"/>
          <w:szCs w:val="24"/>
        </w:rPr>
        <w:t>arykově univerzitě tak od roku 2015</w:t>
      </w:r>
      <w:r w:rsidR="00756FD6" w:rsidRPr="006A025B">
        <w:rPr>
          <w:rFonts w:ascii="Times New Roman" w:eastAsia="Times New Roman" w:hAnsi="Times New Roman" w:cs="Times New Roman"/>
          <w:sz w:val="24"/>
          <w:szCs w:val="24"/>
        </w:rPr>
        <w:t xml:space="preserve"> působí Etická komise pro výzkum. </w:t>
      </w:r>
      <w:r w:rsidR="0087076A" w:rsidRPr="006A025B">
        <w:rPr>
          <w:rFonts w:ascii="Times New Roman" w:eastAsia="Times New Roman" w:hAnsi="Times New Roman" w:cs="Times New Roman"/>
          <w:sz w:val="24"/>
          <w:szCs w:val="24"/>
        </w:rPr>
        <w:t xml:space="preserve"> </w:t>
      </w:r>
    </w:p>
    <w:p w:rsidR="00A960D0"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Státní dozor</w:t>
      </w:r>
      <w:r w:rsidR="00DA2DDC" w:rsidRPr="006A025B">
        <w:rPr>
          <w:rFonts w:ascii="Times New Roman" w:eastAsia="Times New Roman" w:hAnsi="Times New Roman" w:cs="Times New Roman"/>
          <w:sz w:val="24"/>
          <w:szCs w:val="24"/>
          <w:u w:val="single"/>
        </w:rPr>
        <w:t xml:space="preserve"> nad zdravotnických výzkumem </w:t>
      </w:r>
    </w:p>
    <w:p w:rsidR="00A960D0" w:rsidRPr="006A025B" w:rsidRDefault="0047426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řadě států včetně Česka</w:t>
      </w:r>
      <w:r w:rsidR="00894CB3" w:rsidRPr="006A025B">
        <w:rPr>
          <w:rFonts w:ascii="Times New Roman" w:eastAsia="Times New Roman" w:hAnsi="Times New Roman" w:cs="Times New Roman"/>
          <w:sz w:val="24"/>
          <w:szCs w:val="24"/>
        </w:rPr>
        <w:t xml:space="preserve"> si ještě stát vyh</w:t>
      </w:r>
      <w:r w:rsidR="00A960D0" w:rsidRPr="006A025B">
        <w:rPr>
          <w:rFonts w:ascii="Times New Roman" w:eastAsia="Times New Roman" w:hAnsi="Times New Roman" w:cs="Times New Roman"/>
          <w:sz w:val="24"/>
          <w:szCs w:val="24"/>
        </w:rPr>
        <w:t>razuje povolování studie úřadem</w:t>
      </w:r>
      <w:r w:rsidR="00894CB3" w:rsidRPr="006A025B">
        <w:rPr>
          <w:rFonts w:ascii="Times New Roman" w:eastAsia="Times New Roman" w:hAnsi="Times New Roman" w:cs="Times New Roman"/>
          <w:sz w:val="24"/>
          <w:szCs w:val="24"/>
        </w:rPr>
        <w:t>.</w:t>
      </w:r>
      <w:r w:rsidR="00B5688E" w:rsidRPr="006A025B">
        <w:rPr>
          <w:rFonts w:ascii="Times New Roman" w:eastAsia="Times New Roman" w:hAnsi="Times New Roman" w:cs="Times New Roman"/>
          <w:sz w:val="24"/>
          <w:szCs w:val="24"/>
        </w:rPr>
        <w:t xml:space="preserve"> Etické komise se nepovažují </w:t>
      </w:r>
      <w:r w:rsidR="00E45096" w:rsidRPr="006A025B">
        <w:rPr>
          <w:rFonts w:ascii="Times New Roman" w:eastAsia="Times New Roman" w:hAnsi="Times New Roman" w:cs="Times New Roman"/>
          <w:sz w:val="24"/>
          <w:szCs w:val="24"/>
        </w:rPr>
        <w:t>za dostatečně kompetentní</w:t>
      </w:r>
    </w:p>
    <w:p w:rsidR="002A5966"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 ČR </w:t>
      </w:r>
      <w:r w:rsidR="00A960D0" w:rsidRPr="006A025B">
        <w:rPr>
          <w:rFonts w:ascii="Times New Roman" w:eastAsia="Times New Roman" w:hAnsi="Times New Roman" w:cs="Times New Roman"/>
          <w:sz w:val="24"/>
          <w:szCs w:val="24"/>
        </w:rPr>
        <w:t xml:space="preserve">Státní ústav pro kontrolu léčiv (SÚKL) v případě </w:t>
      </w:r>
      <w:r w:rsidR="0019445E" w:rsidRPr="006A025B">
        <w:rPr>
          <w:rFonts w:ascii="Times New Roman" w:eastAsia="Times New Roman" w:hAnsi="Times New Roman" w:cs="Times New Roman"/>
          <w:sz w:val="24"/>
          <w:szCs w:val="24"/>
        </w:rPr>
        <w:t>studií</w:t>
      </w:r>
      <w:r w:rsidR="0047426D" w:rsidRPr="006A025B">
        <w:rPr>
          <w:rFonts w:ascii="Times New Roman" w:eastAsia="Times New Roman" w:hAnsi="Times New Roman" w:cs="Times New Roman"/>
          <w:sz w:val="24"/>
          <w:szCs w:val="24"/>
        </w:rPr>
        <w:t xml:space="preserve"> léčivých přípravků a zdravotnických prostředků</w:t>
      </w:r>
      <w:r w:rsidR="00A960D0"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Ministerstvo zdravotnictví</w:t>
      </w:r>
      <w:r w:rsidR="00A960D0" w:rsidRPr="006A025B">
        <w:rPr>
          <w:rFonts w:ascii="Times New Roman" w:eastAsia="Times New Roman" w:hAnsi="Times New Roman" w:cs="Times New Roman"/>
          <w:sz w:val="24"/>
          <w:szCs w:val="24"/>
        </w:rPr>
        <w:t xml:space="preserve"> v </w:t>
      </w:r>
      <w:r w:rsidR="0019445E" w:rsidRPr="006A025B">
        <w:rPr>
          <w:rFonts w:ascii="Times New Roman" w:eastAsia="Times New Roman" w:hAnsi="Times New Roman" w:cs="Times New Roman"/>
          <w:sz w:val="24"/>
          <w:szCs w:val="24"/>
        </w:rPr>
        <w:t>pří</w:t>
      </w:r>
      <w:r w:rsidR="00A960D0" w:rsidRPr="006A025B">
        <w:rPr>
          <w:rFonts w:ascii="Times New Roman" w:eastAsia="Times New Roman" w:hAnsi="Times New Roman" w:cs="Times New Roman"/>
          <w:sz w:val="24"/>
          <w:szCs w:val="24"/>
        </w:rPr>
        <w:t xml:space="preserve">padě </w:t>
      </w:r>
      <w:r w:rsidR="00A65C8A" w:rsidRPr="006A025B">
        <w:rPr>
          <w:rFonts w:ascii="Times New Roman" w:eastAsia="Times New Roman" w:hAnsi="Times New Roman" w:cs="Times New Roman"/>
          <w:sz w:val="24"/>
          <w:szCs w:val="24"/>
        </w:rPr>
        <w:t xml:space="preserve">výzkumu zdravotnických metod. </w:t>
      </w:r>
    </w:p>
    <w:p w:rsidR="00894CB3" w:rsidRPr="006A025B" w:rsidRDefault="00A65C8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Neintervenční výzkum </w:t>
      </w:r>
      <w:r w:rsidR="00E45096" w:rsidRPr="006A025B">
        <w:rPr>
          <w:rFonts w:ascii="Times New Roman" w:eastAsia="Times New Roman" w:hAnsi="Times New Roman" w:cs="Times New Roman"/>
          <w:sz w:val="24"/>
          <w:szCs w:val="24"/>
        </w:rPr>
        <w:t xml:space="preserve">zpravidla </w:t>
      </w:r>
      <w:r w:rsidRPr="006A025B">
        <w:rPr>
          <w:rFonts w:ascii="Times New Roman" w:eastAsia="Times New Roman" w:hAnsi="Times New Roman" w:cs="Times New Roman"/>
          <w:sz w:val="24"/>
          <w:szCs w:val="24"/>
        </w:rPr>
        <w:t xml:space="preserve">žádnému zvláštnímu státnímu povolování </w:t>
      </w:r>
      <w:r w:rsidR="002A5966" w:rsidRPr="006A025B">
        <w:rPr>
          <w:rFonts w:ascii="Times New Roman" w:eastAsia="Times New Roman" w:hAnsi="Times New Roman" w:cs="Times New Roman"/>
          <w:sz w:val="24"/>
          <w:szCs w:val="24"/>
        </w:rPr>
        <w:t xml:space="preserve">nepodléhá, resp. se nanejvýš požaduje ohlášení. </w:t>
      </w:r>
    </w:p>
    <w:p w:rsidR="00DA2DDC" w:rsidRPr="006A025B" w:rsidRDefault="00927D3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O</w:t>
      </w:r>
      <w:r w:rsidR="00DA2DDC" w:rsidRPr="006A025B">
        <w:rPr>
          <w:rFonts w:ascii="Times New Roman" w:eastAsia="Times New Roman" w:hAnsi="Times New Roman" w:cs="Times New Roman"/>
          <w:b/>
          <w:sz w:val="24"/>
          <w:szCs w:val="24"/>
          <w:u w:val="single"/>
        </w:rPr>
        <w:t>dpovědnost</w:t>
      </w:r>
      <w:r w:rsidRPr="006A025B">
        <w:rPr>
          <w:rFonts w:ascii="Times New Roman" w:eastAsia="Times New Roman" w:hAnsi="Times New Roman" w:cs="Times New Roman"/>
          <w:b/>
          <w:sz w:val="24"/>
          <w:szCs w:val="24"/>
          <w:u w:val="single"/>
        </w:rPr>
        <w:t xml:space="preserve"> při zdravotnickém výzkumu </w:t>
      </w:r>
      <w:r w:rsidR="00DA2DDC" w:rsidRPr="006A025B">
        <w:rPr>
          <w:rFonts w:ascii="Times New Roman" w:eastAsia="Times New Roman" w:hAnsi="Times New Roman" w:cs="Times New Roman"/>
          <w:b/>
          <w:sz w:val="24"/>
          <w:szCs w:val="24"/>
          <w:u w:val="single"/>
        </w:rPr>
        <w:t xml:space="preserve"> </w:t>
      </w:r>
    </w:p>
    <w:p w:rsidR="00927D3F" w:rsidRPr="006A025B" w:rsidRDefault="00927D3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Obecně </w:t>
      </w:r>
    </w:p>
    <w:p w:rsidR="00F60205" w:rsidRPr="006A025B" w:rsidRDefault="00E4509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Pochopitelně</w:t>
      </w:r>
      <w:r w:rsidR="00F60205" w:rsidRPr="006A025B">
        <w:rPr>
          <w:rFonts w:ascii="Times New Roman" w:eastAsia="Times New Roman" w:hAnsi="Times New Roman" w:cs="Times New Roman"/>
          <w:sz w:val="24"/>
          <w:szCs w:val="24"/>
        </w:rPr>
        <w:t xml:space="preserve"> se uplatní obecná</w:t>
      </w:r>
      <w:r w:rsidRPr="006A025B">
        <w:rPr>
          <w:rFonts w:ascii="Times New Roman" w:eastAsia="Times New Roman" w:hAnsi="Times New Roman" w:cs="Times New Roman"/>
          <w:sz w:val="24"/>
          <w:szCs w:val="24"/>
        </w:rPr>
        <w:t xml:space="preserve"> pravidla pro</w:t>
      </w:r>
      <w:r w:rsidR="00F60205"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právní </w:t>
      </w:r>
      <w:r w:rsidR="00F60205" w:rsidRPr="006A025B">
        <w:rPr>
          <w:rFonts w:ascii="Times New Roman" w:eastAsia="Times New Roman" w:hAnsi="Times New Roman" w:cs="Times New Roman"/>
          <w:sz w:val="24"/>
          <w:szCs w:val="24"/>
        </w:rPr>
        <w:t>odpovědnost</w:t>
      </w:r>
      <w:r w:rsidRPr="006A025B">
        <w:rPr>
          <w:rFonts w:ascii="Times New Roman" w:eastAsia="Times New Roman" w:hAnsi="Times New Roman" w:cs="Times New Roman"/>
          <w:sz w:val="24"/>
          <w:szCs w:val="24"/>
        </w:rPr>
        <w:t>, jak se uplatňují</w:t>
      </w:r>
      <w:r w:rsidR="00F60205" w:rsidRPr="006A025B">
        <w:rPr>
          <w:rFonts w:ascii="Times New Roman" w:eastAsia="Times New Roman" w:hAnsi="Times New Roman" w:cs="Times New Roman"/>
          <w:sz w:val="24"/>
          <w:szCs w:val="24"/>
        </w:rPr>
        <w:t xml:space="preserve"> </w:t>
      </w:r>
      <w:r w:rsidR="00A65C8A" w:rsidRPr="006A025B">
        <w:rPr>
          <w:rFonts w:ascii="Times New Roman" w:eastAsia="Times New Roman" w:hAnsi="Times New Roman" w:cs="Times New Roman"/>
          <w:sz w:val="24"/>
          <w:szCs w:val="24"/>
        </w:rPr>
        <w:t xml:space="preserve">ve zdravotnictví (kapitola 4). </w:t>
      </w:r>
      <w:r w:rsidR="00D720F0" w:rsidRPr="006A025B">
        <w:rPr>
          <w:rFonts w:ascii="Times New Roman" w:eastAsia="Times New Roman" w:hAnsi="Times New Roman" w:cs="Times New Roman"/>
          <w:sz w:val="24"/>
          <w:szCs w:val="24"/>
        </w:rPr>
        <w:t xml:space="preserve">Není-li v Česku rozsah právní odpovědnosti vždy zřetelný u běžné zdravotní péče, pak to platí ještě více pro odpovědnost za újmu způsobenou při provádění zdravotnického výzkumu.  </w:t>
      </w:r>
      <w:r w:rsidRPr="006A025B">
        <w:rPr>
          <w:rFonts w:ascii="Times New Roman" w:eastAsia="Times New Roman" w:hAnsi="Times New Roman" w:cs="Times New Roman"/>
          <w:sz w:val="24"/>
          <w:szCs w:val="24"/>
        </w:rPr>
        <w:t>Nelze však přehlížet ně</w:t>
      </w:r>
      <w:r w:rsidR="00187825" w:rsidRPr="006A025B">
        <w:rPr>
          <w:rFonts w:ascii="Times New Roman" w:eastAsia="Times New Roman" w:hAnsi="Times New Roman" w:cs="Times New Roman"/>
          <w:sz w:val="24"/>
          <w:szCs w:val="24"/>
        </w:rPr>
        <w:t xml:space="preserve">které zvláštnosti. </w:t>
      </w:r>
    </w:p>
    <w:p w:rsidR="00546418" w:rsidRPr="006A025B" w:rsidRDefault="00E4509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Především je t</w:t>
      </w:r>
      <w:r w:rsidR="00894CB3" w:rsidRPr="006A025B">
        <w:rPr>
          <w:rFonts w:ascii="Times New Roman" w:eastAsia="Times New Roman" w:hAnsi="Times New Roman" w:cs="Times New Roman"/>
          <w:sz w:val="24"/>
          <w:szCs w:val="24"/>
        </w:rPr>
        <w:t>řeba rozlišovat civilní odpovědnost za újmu způsobenou rizikovou podstatou hodnoceného léčiva,</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zkoušeného zdravotnického prostředku či posuzované metody</w:t>
      </w:r>
      <w:r w:rsidRPr="006A025B">
        <w:rPr>
          <w:rFonts w:ascii="Times New Roman" w:eastAsia="Times New Roman" w:hAnsi="Times New Roman" w:cs="Times New Roman"/>
          <w:sz w:val="24"/>
          <w:szCs w:val="24"/>
        </w:rPr>
        <w:t xml:space="preserve">. Uvedenou odpovědnost je třeba považovat za objektivní. Podobná odpovědnost Musí se však směšovat </w:t>
      </w:r>
      <w:r w:rsidR="00894CB3" w:rsidRPr="006A025B">
        <w:rPr>
          <w:rFonts w:ascii="Times New Roman" w:eastAsia="Times New Roman" w:hAnsi="Times New Roman" w:cs="Times New Roman"/>
          <w:sz w:val="24"/>
          <w:szCs w:val="24"/>
        </w:rPr>
        <w:t xml:space="preserve">d pochybení při poskytování </w:t>
      </w:r>
      <w:r w:rsidR="002A5966" w:rsidRPr="006A025B">
        <w:rPr>
          <w:rFonts w:ascii="Times New Roman" w:eastAsia="Times New Roman" w:hAnsi="Times New Roman" w:cs="Times New Roman"/>
          <w:sz w:val="24"/>
          <w:szCs w:val="24"/>
        </w:rPr>
        <w:t xml:space="preserve">souběžné standardní </w:t>
      </w:r>
      <w:r w:rsidR="00894CB3" w:rsidRPr="006A025B">
        <w:rPr>
          <w:rFonts w:ascii="Times New Roman" w:eastAsia="Times New Roman" w:hAnsi="Times New Roman" w:cs="Times New Roman"/>
          <w:sz w:val="24"/>
          <w:szCs w:val="24"/>
        </w:rPr>
        <w:t>zdravotní</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péče.</w:t>
      </w:r>
      <w:r w:rsidRPr="006A025B">
        <w:rPr>
          <w:rFonts w:ascii="Times New Roman" w:eastAsia="Times New Roman" w:hAnsi="Times New Roman" w:cs="Times New Roman"/>
          <w:sz w:val="24"/>
          <w:szCs w:val="24"/>
        </w:rPr>
        <w:t xml:space="preserve"> </w:t>
      </w:r>
    </w:p>
    <w:p w:rsidR="005147E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 vhodné odmítat právní odpovědnost za ne</w:t>
      </w:r>
      <w:r w:rsidR="00CD0649" w:rsidRPr="006A025B">
        <w:rPr>
          <w:rFonts w:ascii="Times New Roman" w:eastAsia="Times New Roman" w:hAnsi="Times New Roman" w:cs="Times New Roman"/>
          <w:sz w:val="24"/>
          <w:szCs w:val="24"/>
        </w:rPr>
        <w:t>ú</w:t>
      </w:r>
      <w:r w:rsidR="00187825" w:rsidRPr="006A025B">
        <w:rPr>
          <w:rFonts w:ascii="Times New Roman" w:eastAsia="Times New Roman" w:hAnsi="Times New Roman" w:cs="Times New Roman"/>
          <w:sz w:val="24"/>
          <w:szCs w:val="24"/>
        </w:rPr>
        <w:t>činnost experimentální</w:t>
      </w:r>
      <w:r w:rsidR="00BF5464" w:rsidRPr="006A025B">
        <w:rPr>
          <w:rFonts w:ascii="Times New Roman" w:eastAsia="Times New Roman" w:hAnsi="Times New Roman" w:cs="Times New Roman"/>
          <w:sz w:val="24"/>
          <w:szCs w:val="24"/>
        </w:rPr>
        <w:t xml:space="preserve"> terapie</w:t>
      </w:r>
      <w:r w:rsidR="002A5966" w:rsidRPr="006A025B">
        <w:rPr>
          <w:rFonts w:ascii="Times New Roman" w:eastAsia="Times New Roman" w:hAnsi="Times New Roman" w:cs="Times New Roman"/>
          <w:sz w:val="24"/>
          <w:szCs w:val="24"/>
        </w:rPr>
        <w:t xml:space="preserve">. Jinak je tomu v případě, že </w:t>
      </w:r>
      <w:r w:rsidR="005147E7" w:rsidRPr="006A025B">
        <w:rPr>
          <w:rFonts w:ascii="Times New Roman" w:eastAsia="Times New Roman" w:hAnsi="Times New Roman" w:cs="Times New Roman"/>
          <w:sz w:val="24"/>
          <w:szCs w:val="24"/>
        </w:rPr>
        <w:t>se volbou</w:t>
      </w:r>
      <w:r w:rsidR="002A5966" w:rsidRPr="006A025B">
        <w:rPr>
          <w:rFonts w:ascii="Times New Roman" w:eastAsia="Times New Roman" w:hAnsi="Times New Roman" w:cs="Times New Roman"/>
          <w:sz w:val="24"/>
          <w:szCs w:val="24"/>
        </w:rPr>
        <w:t xml:space="preserve"> experimentu zbytečně uzavřela</w:t>
      </w:r>
      <w:r w:rsidR="00BF5464" w:rsidRPr="006A025B">
        <w:rPr>
          <w:rFonts w:ascii="Times New Roman" w:eastAsia="Times New Roman" w:hAnsi="Times New Roman" w:cs="Times New Roman"/>
          <w:sz w:val="24"/>
          <w:szCs w:val="24"/>
        </w:rPr>
        <w:t xml:space="preserve"> standardní léčba. </w:t>
      </w:r>
      <w:r w:rsidR="002A5966" w:rsidRPr="006A025B">
        <w:rPr>
          <w:rFonts w:ascii="Times New Roman" w:eastAsia="Times New Roman" w:hAnsi="Times New Roman" w:cs="Times New Roman"/>
          <w:sz w:val="24"/>
          <w:szCs w:val="24"/>
        </w:rPr>
        <w:t xml:space="preserve">Lze si </w:t>
      </w:r>
      <w:r w:rsidR="00BF5464" w:rsidRPr="006A025B">
        <w:rPr>
          <w:rFonts w:ascii="Times New Roman" w:eastAsia="Times New Roman" w:hAnsi="Times New Roman" w:cs="Times New Roman"/>
          <w:sz w:val="24"/>
          <w:szCs w:val="24"/>
        </w:rPr>
        <w:t xml:space="preserve">rovněž </w:t>
      </w:r>
      <w:r w:rsidR="002A5966" w:rsidRPr="006A025B">
        <w:rPr>
          <w:rFonts w:ascii="Times New Roman" w:eastAsia="Times New Roman" w:hAnsi="Times New Roman" w:cs="Times New Roman"/>
          <w:sz w:val="24"/>
          <w:szCs w:val="24"/>
        </w:rPr>
        <w:t>představit kritické soudní hodnocení například zařazení do placebo-skupiny.</w:t>
      </w:r>
    </w:p>
    <w:p w:rsidR="00FA30F2" w:rsidRPr="006A025B" w:rsidRDefault="005147E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Vysoké nároky by </w:t>
      </w:r>
      <w:r w:rsidR="002A5966" w:rsidRPr="006A025B">
        <w:rPr>
          <w:rFonts w:ascii="Times New Roman" w:eastAsia="Times New Roman" w:hAnsi="Times New Roman" w:cs="Times New Roman"/>
          <w:sz w:val="24"/>
          <w:szCs w:val="24"/>
        </w:rPr>
        <w:t>pochopitelně mohly a měly být kladené na informovaný souhlas, takže zřetelné nedostatky by mohly zakládat odpovědnost za vadné informování (</w:t>
      </w:r>
      <w:proofErr w:type="spellStart"/>
      <w:r w:rsidR="002A5966" w:rsidRPr="006A025B">
        <w:rPr>
          <w:rFonts w:ascii="Times New Roman" w:eastAsia="Times New Roman" w:hAnsi="Times New Roman" w:cs="Times New Roman"/>
          <w:sz w:val="24"/>
          <w:szCs w:val="24"/>
        </w:rPr>
        <w:t>aufklaerungsfehler</w:t>
      </w:r>
      <w:proofErr w:type="spellEnd"/>
      <w:r w:rsidR="002A5966" w:rsidRPr="006A025B">
        <w:rPr>
          <w:rFonts w:ascii="Times New Roman" w:eastAsia="Times New Roman" w:hAnsi="Times New Roman" w:cs="Times New Roman"/>
          <w:sz w:val="24"/>
          <w:szCs w:val="24"/>
        </w:rPr>
        <w:t xml:space="preserve"> – viz kapitola 4).   </w:t>
      </w:r>
    </w:p>
    <w:p w:rsidR="004D171F"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Vymezení odpovědných</w:t>
      </w:r>
    </w:p>
    <w:p w:rsidR="00187825" w:rsidRPr="006A025B" w:rsidRDefault="00BF546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roofErr w:type="spellStart"/>
      <w:r w:rsidRPr="006A025B">
        <w:rPr>
          <w:rFonts w:ascii="Times New Roman" w:eastAsia="Times New Roman" w:hAnsi="Times New Roman" w:cs="Times New Roman"/>
          <w:sz w:val="24"/>
          <w:szCs w:val="24"/>
        </w:rPr>
        <w:t>Právotvůrce</w:t>
      </w:r>
      <w:proofErr w:type="spellEnd"/>
      <w:r w:rsidRPr="006A025B">
        <w:rPr>
          <w:rFonts w:ascii="Times New Roman" w:eastAsia="Times New Roman" w:hAnsi="Times New Roman" w:cs="Times New Roman"/>
          <w:sz w:val="24"/>
          <w:szCs w:val="24"/>
        </w:rPr>
        <w:t xml:space="preserve"> má </w:t>
      </w:r>
      <w:r w:rsidR="00187825" w:rsidRPr="006A025B">
        <w:rPr>
          <w:rFonts w:ascii="Times New Roman" w:eastAsia="Times New Roman" w:hAnsi="Times New Roman" w:cs="Times New Roman"/>
          <w:sz w:val="24"/>
          <w:szCs w:val="24"/>
        </w:rPr>
        <w:t xml:space="preserve">sklon </w:t>
      </w:r>
      <w:r w:rsidRPr="006A025B">
        <w:rPr>
          <w:rFonts w:ascii="Times New Roman" w:eastAsia="Times New Roman" w:hAnsi="Times New Roman" w:cs="Times New Roman"/>
          <w:sz w:val="24"/>
          <w:szCs w:val="24"/>
        </w:rPr>
        <w:t xml:space="preserve">zakládat odpovědnost zadavatele komerčních lékových studií, neboť klinická </w:t>
      </w:r>
      <w:r w:rsidR="00187825" w:rsidRPr="006A025B">
        <w:rPr>
          <w:rFonts w:ascii="Times New Roman" w:eastAsia="Times New Roman" w:hAnsi="Times New Roman" w:cs="Times New Roman"/>
          <w:sz w:val="24"/>
          <w:szCs w:val="24"/>
        </w:rPr>
        <w:t>a vyvazov</w:t>
      </w:r>
      <w:r w:rsidR="004D171F" w:rsidRPr="006A025B">
        <w:rPr>
          <w:rFonts w:ascii="Times New Roman" w:eastAsia="Times New Roman" w:hAnsi="Times New Roman" w:cs="Times New Roman"/>
          <w:sz w:val="24"/>
          <w:szCs w:val="24"/>
        </w:rPr>
        <w:t>at pos</w:t>
      </w:r>
      <w:r w:rsidRPr="006A025B">
        <w:rPr>
          <w:rFonts w:ascii="Times New Roman" w:eastAsia="Times New Roman" w:hAnsi="Times New Roman" w:cs="Times New Roman"/>
          <w:sz w:val="24"/>
          <w:szCs w:val="24"/>
        </w:rPr>
        <w:t>kytovatele zdravotní péče</w:t>
      </w:r>
      <w:r w:rsidR="004D171F" w:rsidRPr="006A025B">
        <w:rPr>
          <w:rFonts w:ascii="Times New Roman" w:eastAsia="Times New Roman" w:hAnsi="Times New Roman" w:cs="Times New Roman"/>
          <w:sz w:val="24"/>
          <w:szCs w:val="24"/>
        </w:rPr>
        <w:t xml:space="preserve">. </w:t>
      </w:r>
      <w:r w:rsidR="00187825" w:rsidRPr="006A025B">
        <w:rPr>
          <w:rFonts w:ascii="Times New Roman" w:eastAsia="Times New Roman" w:hAnsi="Times New Roman" w:cs="Times New Roman"/>
          <w:sz w:val="24"/>
          <w:szCs w:val="24"/>
        </w:rPr>
        <w:t>Mám za to, že by to mělo být změněno. Pacient má největší vztah k poskytovateli zdravotní péče, studie je doplňková k další léčbě a zadavatel je vzdálen.</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rPr>
        <w:t>Naopak mohli a měli nést zkoušející lékaři či členové etických komisí?</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Pojištění zdravotnického </w:t>
      </w:r>
      <w:r w:rsidR="005D75C1" w:rsidRPr="006A025B">
        <w:rPr>
          <w:rFonts w:ascii="Times New Roman" w:eastAsia="Times New Roman" w:hAnsi="Times New Roman" w:cs="Times New Roman"/>
          <w:sz w:val="24"/>
          <w:szCs w:val="24"/>
          <w:u w:val="single"/>
        </w:rPr>
        <w:t>výzkumu</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Pojištění by mělo dostatečně pokrývat skutečné hrozby vyplývající z kli</w:t>
      </w:r>
      <w:r w:rsidR="00BF5464" w:rsidRPr="006A025B">
        <w:rPr>
          <w:rFonts w:ascii="Times New Roman" w:eastAsia="Times New Roman" w:hAnsi="Times New Roman" w:cs="Times New Roman"/>
          <w:sz w:val="24"/>
          <w:szCs w:val="24"/>
        </w:rPr>
        <w:t>nické studie v dostatečné míře</w:t>
      </w:r>
      <w:r w:rsidR="005D75C1" w:rsidRPr="006A025B">
        <w:rPr>
          <w:rFonts w:ascii="Times New Roman" w:eastAsia="Times New Roman" w:hAnsi="Times New Roman" w:cs="Times New Roman"/>
          <w:sz w:val="24"/>
          <w:szCs w:val="24"/>
        </w:rPr>
        <w:t>.</w:t>
      </w:r>
    </w:p>
    <w:p w:rsidR="004D171F"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Pokud má jít o pojištění odpovědnosti, tak musí být odpov</w:t>
      </w:r>
      <w:r w:rsidR="004D171F" w:rsidRPr="006A025B">
        <w:rPr>
          <w:rFonts w:ascii="Times New Roman" w:eastAsia="Times New Roman" w:hAnsi="Times New Roman" w:cs="Times New Roman"/>
          <w:sz w:val="24"/>
          <w:szCs w:val="24"/>
        </w:rPr>
        <w:t>ědnost právem založena. Obecně je</w:t>
      </w:r>
      <w:r w:rsidRPr="006A025B">
        <w:rPr>
          <w:rFonts w:ascii="Times New Roman" w:eastAsia="Times New Roman" w:hAnsi="Times New Roman" w:cs="Times New Roman"/>
          <w:sz w:val="24"/>
          <w:szCs w:val="24"/>
        </w:rPr>
        <w:t xml:space="preserve"> asi vhodnější volit po</w:t>
      </w:r>
      <w:r w:rsidR="004D171F" w:rsidRPr="006A025B">
        <w:rPr>
          <w:rFonts w:ascii="Times New Roman" w:eastAsia="Times New Roman" w:hAnsi="Times New Roman" w:cs="Times New Roman"/>
          <w:sz w:val="24"/>
          <w:szCs w:val="24"/>
        </w:rPr>
        <w:t>jištění újmy na zdraví. Právo Evropské unie požadovalo nějaké zajištění, Česko zmatečně požadovalo</w:t>
      </w:r>
      <w:r w:rsidRPr="006A025B">
        <w:rPr>
          <w:rFonts w:ascii="Times New Roman" w:eastAsia="Times New Roman" w:hAnsi="Times New Roman" w:cs="Times New Roman"/>
          <w:sz w:val="24"/>
          <w:szCs w:val="24"/>
        </w:rPr>
        <w:t xml:space="preserve"> všechny formy.</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Je tendence zajišťovat pojištění pro více zemí specializovanými mezinárodně působícími pojišťovnami (ve střední Evropě např. </w:t>
      </w:r>
      <w:proofErr w:type="spellStart"/>
      <w:r w:rsidRPr="006A025B">
        <w:rPr>
          <w:rFonts w:ascii="Times New Roman" w:eastAsia="Times New Roman" w:hAnsi="Times New Roman" w:cs="Times New Roman"/>
          <w:sz w:val="24"/>
          <w:szCs w:val="24"/>
        </w:rPr>
        <w:t>Gerling</w:t>
      </w:r>
      <w:proofErr w:type="spellEnd"/>
      <w:r w:rsidRPr="006A025B">
        <w:rPr>
          <w:rFonts w:ascii="Times New Roman" w:eastAsia="Times New Roman" w:hAnsi="Times New Roman" w:cs="Times New Roman"/>
          <w:sz w:val="24"/>
          <w:szCs w:val="24"/>
        </w:rPr>
        <w:t>).</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Správní, kárná, trestní a finanční odpovědnost při zdravotnickém výzkumu</w:t>
      </w:r>
    </w:p>
    <w:p w:rsidR="00894CB3"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Jednotlivé předpisy o zdravotnickém výzkumu stanoví správní odpovědnost, tj. pokuty ukládané za</w:t>
      </w:r>
      <w:r w:rsidR="00546418"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porušení povinností – zkoušejícím a zejména zadavatelům.</w:t>
      </w:r>
    </w:p>
    <w:p w:rsidR="00F554A7" w:rsidRPr="006A025B" w:rsidRDefault="00F554A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H</w:t>
      </w:r>
      <w:r w:rsidR="00894CB3" w:rsidRPr="006A025B">
        <w:rPr>
          <w:rFonts w:ascii="Times New Roman" w:eastAsia="Times New Roman" w:hAnsi="Times New Roman" w:cs="Times New Roman"/>
          <w:sz w:val="24"/>
          <w:szCs w:val="24"/>
        </w:rPr>
        <w:t>e m</w:t>
      </w:r>
      <w:r w:rsidR="005D75C1" w:rsidRPr="006A025B">
        <w:rPr>
          <w:rFonts w:ascii="Times New Roman" w:eastAsia="Times New Roman" w:hAnsi="Times New Roman" w:cs="Times New Roman"/>
          <w:sz w:val="24"/>
          <w:szCs w:val="24"/>
        </w:rPr>
        <w:t>ožný zákaz jednotlivých studií.</w:t>
      </w:r>
    </w:p>
    <w:p w:rsidR="00894CB3" w:rsidRPr="006A025B" w:rsidRDefault="00F554A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České t</w:t>
      </w:r>
      <w:r w:rsidR="00894CB3" w:rsidRPr="006A025B">
        <w:rPr>
          <w:rFonts w:ascii="Times New Roman" w:eastAsia="Times New Roman" w:hAnsi="Times New Roman" w:cs="Times New Roman"/>
          <w:sz w:val="24"/>
          <w:szCs w:val="24"/>
        </w:rPr>
        <w:t>restní ani lékařské kárné právo nepočítá vyloženě s trest</w:t>
      </w:r>
      <w:r w:rsidRPr="006A025B">
        <w:rPr>
          <w:rFonts w:ascii="Times New Roman" w:eastAsia="Times New Roman" w:hAnsi="Times New Roman" w:cs="Times New Roman"/>
          <w:sz w:val="24"/>
          <w:szCs w:val="24"/>
        </w:rPr>
        <w:t>nými činy týkajícími se výzkumu. B</w:t>
      </w:r>
      <w:r w:rsidR="00894CB3" w:rsidRPr="006A025B">
        <w:rPr>
          <w:rFonts w:ascii="Times New Roman" w:eastAsia="Times New Roman" w:hAnsi="Times New Roman" w:cs="Times New Roman"/>
          <w:sz w:val="24"/>
          <w:szCs w:val="24"/>
        </w:rPr>
        <w:t>ylo by</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možné uvažovat o omezení sv</w:t>
      </w:r>
      <w:r w:rsidR="005D75C1" w:rsidRPr="006A025B">
        <w:rPr>
          <w:rFonts w:ascii="Times New Roman" w:eastAsia="Times New Roman" w:hAnsi="Times New Roman" w:cs="Times New Roman"/>
          <w:sz w:val="24"/>
          <w:szCs w:val="24"/>
        </w:rPr>
        <w:t>obody, ublížení na zdraví apod.</w:t>
      </w:r>
    </w:p>
    <w:p w:rsidR="00320A44" w:rsidRPr="006A025B" w:rsidRDefault="002551E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Reputační tlak </w:t>
      </w:r>
      <w:r w:rsidR="005D75C1" w:rsidRPr="006A025B">
        <w:rPr>
          <w:rFonts w:ascii="Times New Roman" w:eastAsia="Times New Roman" w:hAnsi="Times New Roman" w:cs="Times New Roman"/>
          <w:sz w:val="24"/>
          <w:szCs w:val="24"/>
          <w:u w:val="single"/>
        </w:rPr>
        <w:t xml:space="preserve"> </w:t>
      </w:r>
    </w:p>
    <w:p w:rsidR="00894CB3"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Reputace jako nástroj disciplíny institucí a profesionálů</w:t>
      </w:r>
    </w:p>
    <w:p w:rsidR="00484D1F"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Instituce a profesionálové si jsou vědomi, popř. by si měli být vědomi ztráty či ohrožení</w:t>
      </w:r>
      <w:r w:rsidR="00546418" w:rsidRPr="006A025B">
        <w:rPr>
          <w:rFonts w:ascii="Times New Roman" w:eastAsia="Times New Roman" w:hAnsi="Times New Roman" w:cs="Times New Roman"/>
          <w:sz w:val="24"/>
          <w:szCs w:val="24"/>
        </w:rPr>
        <w:t xml:space="preserve"> </w:t>
      </w:r>
      <w:r w:rsidR="00EB6FBA" w:rsidRPr="006A025B">
        <w:rPr>
          <w:rFonts w:ascii="Times New Roman" w:eastAsia="Times New Roman" w:hAnsi="Times New Roman" w:cs="Times New Roman"/>
          <w:sz w:val="24"/>
          <w:szCs w:val="24"/>
        </w:rPr>
        <w:t xml:space="preserve">reputace. </w:t>
      </w:r>
      <w:r w:rsidRPr="006A025B">
        <w:rPr>
          <w:rFonts w:ascii="Times New Roman" w:eastAsia="Times New Roman" w:hAnsi="Times New Roman" w:cs="Times New Roman"/>
          <w:sz w:val="24"/>
          <w:szCs w:val="24"/>
        </w:rPr>
        <w:t>Zvláště bulvární média by dokázala skandál vytěžit a diskreditovat instituce a profesionály v</w:t>
      </w:r>
      <w:r w:rsidR="00546418" w:rsidRPr="006A025B">
        <w:rPr>
          <w:rFonts w:ascii="Times New Roman" w:eastAsia="Times New Roman" w:hAnsi="Times New Roman" w:cs="Times New Roman"/>
          <w:sz w:val="24"/>
          <w:szCs w:val="24"/>
        </w:rPr>
        <w:t> </w:t>
      </w:r>
      <w:r w:rsidRPr="006A025B">
        <w:rPr>
          <w:rFonts w:ascii="Times New Roman" w:eastAsia="Times New Roman" w:hAnsi="Times New Roman" w:cs="Times New Roman"/>
          <w:sz w:val="24"/>
          <w:szCs w:val="24"/>
        </w:rPr>
        <w:t>míře</w:t>
      </w:r>
      <w:r w:rsidR="00546418" w:rsidRPr="006A025B">
        <w:rPr>
          <w:rFonts w:ascii="Times New Roman" w:eastAsia="Times New Roman" w:hAnsi="Times New Roman" w:cs="Times New Roman"/>
          <w:sz w:val="24"/>
          <w:szCs w:val="24"/>
        </w:rPr>
        <w:t xml:space="preserve"> </w:t>
      </w:r>
      <w:r w:rsidR="00EB6FBA" w:rsidRPr="006A025B">
        <w:rPr>
          <w:rFonts w:ascii="Times New Roman" w:eastAsia="Times New Roman" w:hAnsi="Times New Roman" w:cs="Times New Roman"/>
          <w:sz w:val="24"/>
          <w:szCs w:val="24"/>
        </w:rPr>
        <w:t xml:space="preserve">přemrštěné. </w:t>
      </w:r>
      <w:r w:rsidRPr="006A025B">
        <w:rPr>
          <w:rFonts w:ascii="Times New Roman" w:eastAsia="Times New Roman" w:hAnsi="Times New Roman" w:cs="Times New Roman"/>
          <w:sz w:val="24"/>
          <w:szCs w:val="24"/>
        </w:rPr>
        <w:t>Mohlo by to ohrozit zejména provádění klinického výzkumu v ČR.</w:t>
      </w:r>
    </w:p>
    <w:p w:rsidR="00484D1F" w:rsidRPr="006A025B" w:rsidRDefault="00484D1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Informace jako v</w:t>
      </w:r>
      <w:r w:rsidR="005D75C1" w:rsidRPr="006A025B">
        <w:rPr>
          <w:rFonts w:ascii="Times New Roman" w:eastAsia="Times New Roman" w:hAnsi="Times New Roman" w:cs="Times New Roman"/>
          <w:b/>
          <w:sz w:val="24"/>
          <w:szCs w:val="24"/>
          <w:u w:val="single"/>
        </w:rPr>
        <w:t xml:space="preserve">ýsledek zdravotnického výzkumu </w:t>
      </w:r>
    </w:p>
    <w:p w:rsidR="00FA30F2" w:rsidRPr="006A025B" w:rsidRDefault="00FA30F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Rozlišení vstupních</w:t>
      </w:r>
      <w:r w:rsidR="005D75C1" w:rsidRPr="006A025B">
        <w:rPr>
          <w:rFonts w:ascii="Times New Roman" w:eastAsia="Times New Roman" w:hAnsi="Times New Roman" w:cs="Times New Roman"/>
          <w:sz w:val="24"/>
          <w:szCs w:val="24"/>
          <w:u w:val="single"/>
        </w:rPr>
        <w:t>, průběžných a výsledných inform</w:t>
      </w:r>
      <w:r w:rsidRPr="006A025B">
        <w:rPr>
          <w:rFonts w:ascii="Times New Roman" w:eastAsia="Times New Roman" w:hAnsi="Times New Roman" w:cs="Times New Roman"/>
          <w:sz w:val="24"/>
          <w:szCs w:val="24"/>
          <w:u w:val="single"/>
        </w:rPr>
        <w:t xml:space="preserve">ací </w:t>
      </w:r>
    </w:p>
    <w:p w:rsidR="00FA30F2" w:rsidRPr="006A025B" w:rsidRDefault="00FA30F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Vstupní </w:t>
      </w:r>
      <w:r w:rsidR="00952CB4" w:rsidRPr="006A025B">
        <w:rPr>
          <w:rFonts w:ascii="Times New Roman" w:eastAsia="Times New Roman" w:hAnsi="Times New Roman" w:cs="Times New Roman"/>
          <w:sz w:val="24"/>
          <w:szCs w:val="24"/>
        </w:rPr>
        <w:t xml:space="preserve">informace, vědecké hypotézy, stav poznání. </w:t>
      </w:r>
    </w:p>
    <w:p w:rsidR="00952CB4" w:rsidRPr="006A025B" w:rsidRDefault="00952CB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Získávané informace od pacientů, vyplývající z jejich</w:t>
      </w:r>
      <w:r w:rsidR="005D75C1" w:rsidRPr="006A025B">
        <w:rPr>
          <w:rFonts w:ascii="Times New Roman" w:eastAsia="Times New Roman" w:hAnsi="Times New Roman" w:cs="Times New Roman"/>
          <w:sz w:val="24"/>
          <w:szCs w:val="24"/>
        </w:rPr>
        <w:t xml:space="preserve">  </w:t>
      </w:r>
    </w:p>
    <w:p w:rsidR="00952CB4" w:rsidRPr="006A025B" w:rsidRDefault="00952CB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Zpracovávané informace – sumarizace, vyhodnocení.</w:t>
      </w:r>
      <w:r w:rsidR="005D75C1" w:rsidRPr="006A025B">
        <w:rPr>
          <w:rFonts w:ascii="Times New Roman" w:eastAsia="Times New Roman" w:hAnsi="Times New Roman" w:cs="Times New Roman"/>
          <w:sz w:val="24"/>
          <w:szCs w:val="24"/>
        </w:rPr>
        <w:t xml:space="preserve">  </w:t>
      </w:r>
    </w:p>
    <w:p w:rsidR="00070C18" w:rsidRPr="006A025B" w:rsidRDefault="00952CB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Výsledky vhodné ke zveřejnění jako poznatek či pro aprobaci zdravotních metod, </w:t>
      </w:r>
      <w:r w:rsidR="00D040D5" w:rsidRPr="006A025B">
        <w:rPr>
          <w:rFonts w:ascii="Times New Roman" w:eastAsia="Times New Roman" w:hAnsi="Times New Roman" w:cs="Times New Roman"/>
          <w:sz w:val="24"/>
          <w:szCs w:val="24"/>
        </w:rPr>
        <w:t xml:space="preserve">registraci léčivých přípravků či zdravotnických prostředků jsou potom výsledkem. </w:t>
      </w:r>
      <w:r w:rsidRPr="006A025B">
        <w:rPr>
          <w:rFonts w:ascii="Times New Roman" w:eastAsia="Times New Roman" w:hAnsi="Times New Roman" w:cs="Times New Roman"/>
          <w:sz w:val="24"/>
          <w:szCs w:val="24"/>
        </w:rPr>
        <w:t xml:space="preserve"> </w:t>
      </w:r>
    </w:p>
    <w:p w:rsidR="00035EA2" w:rsidRPr="006A025B" w:rsidRDefault="00FA30F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Nezbytn</w:t>
      </w:r>
      <w:r w:rsidR="00952CB4" w:rsidRPr="006A025B">
        <w:rPr>
          <w:rFonts w:ascii="Times New Roman" w:eastAsia="Times New Roman" w:hAnsi="Times New Roman" w:cs="Times New Roman"/>
          <w:sz w:val="24"/>
          <w:szCs w:val="24"/>
        </w:rPr>
        <w:t xml:space="preserve">ost formalizace toku informací – nejdále se nepřekvapivě zašlo v případě </w:t>
      </w:r>
      <w:r w:rsidR="0045331D" w:rsidRPr="006A025B">
        <w:rPr>
          <w:rFonts w:ascii="Times New Roman" w:eastAsia="Times New Roman" w:hAnsi="Times New Roman" w:cs="Times New Roman"/>
          <w:sz w:val="24"/>
          <w:szCs w:val="24"/>
        </w:rPr>
        <w:t>klinických</w:t>
      </w:r>
      <w:r w:rsidR="00AC63D7" w:rsidRPr="006A025B">
        <w:rPr>
          <w:rFonts w:ascii="Times New Roman" w:eastAsia="Times New Roman" w:hAnsi="Times New Roman" w:cs="Times New Roman"/>
          <w:sz w:val="24"/>
          <w:szCs w:val="24"/>
        </w:rPr>
        <w:t xml:space="preserve"> lékových studií. </w:t>
      </w:r>
      <w:proofErr w:type="spellStart"/>
      <w:r w:rsidR="00441956" w:rsidRPr="006A025B">
        <w:rPr>
          <w:rFonts w:ascii="Times New Roman" w:eastAsia="Times New Roman" w:hAnsi="Times New Roman" w:cs="Times New Roman"/>
          <w:sz w:val="24"/>
          <w:szCs w:val="24"/>
        </w:rPr>
        <w:t>Protocol</w:t>
      </w:r>
      <w:proofErr w:type="spellEnd"/>
      <w:r w:rsidR="00441956" w:rsidRPr="006A025B">
        <w:rPr>
          <w:rFonts w:ascii="Times New Roman" w:eastAsia="Times New Roman" w:hAnsi="Times New Roman" w:cs="Times New Roman"/>
          <w:sz w:val="24"/>
          <w:szCs w:val="24"/>
        </w:rPr>
        <w:t xml:space="preserve"> </w:t>
      </w:r>
      <w:r w:rsidR="00AC63D7" w:rsidRPr="006A025B">
        <w:rPr>
          <w:rFonts w:ascii="Times New Roman" w:eastAsia="Times New Roman" w:hAnsi="Times New Roman" w:cs="Times New Roman"/>
          <w:sz w:val="24"/>
          <w:szCs w:val="24"/>
        </w:rPr>
        <w:t xml:space="preserve">představuje podrobné popsání celé klinické lékové studie včetně dosavadního stavu poznání pro posouzení etickými komisemi. </w:t>
      </w:r>
      <w:proofErr w:type="spellStart"/>
      <w:r w:rsidR="00AC63D7" w:rsidRPr="006A025B">
        <w:rPr>
          <w:rFonts w:ascii="Times New Roman" w:eastAsia="Times New Roman" w:hAnsi="Times New Roman" w:cs="Times New Roman"/>
          <w:sz w:val="24"/>
          <w:szCs w:val="24"/>
        </w:rPr>
        <w:t>Investigator’s</w:t>
      </w:r>
      <w:proofErr w:type="spellEnd"/>
      <w:r w:rsidR="00AC63D7" w:rsidRPr="006A025B">
        <w:rPr>
          <w:rFonts w:ascii="Times New Roman" w:eastAsia="Times New Roman" w:hAnsi="Times New Roman" w:cs="Times New Roman"/>
          <w:sz w:val="24"/>
          <w:szCs w:val="24"/>
        </w:rPr>
        <w:t xml:space="preserve"> </w:t>
      </w:r>
      <w:proofErr w:type="spellStart"/>
      <w:r w:rsidR="00AC63D7" w:rsidRPr="006A025B">
        <w:rPr>
          <w:rFonts w:ascii="Times New Roman" w:eastAsia="Times New Roman" w:hAnsi="Times New Roman" w:cs="Times New Roman"/>
          <w:sz w:val="24"/>
          <w:szCs w:val="24"/>
        </w:rPr>
        <w:t>brochure</w:t>
      </w:r>
      <w:proofErr w:type="spellEnd"/>
      <w:r w:rsidR="00AC63D7" w:rsidRPr="006A025B">
        <w:rPr>
          <w:rFonts w:ascii="Times New Roman" w:eastAsia="Times New Roman" w:hAnsi="Times New Roman" w:cs="Times New Roman"/>
          <w:sz w:val="24"/>
          <w:szCs w:val="24"/>
        </w:rPr>
        <w:t xml:space="preserve"> je návod</w:t>
      </w:r>
      <w:r w:rsidR="00441956" w:rsidRPr="006A025B">
        <w:rPr>
          <w:rFonts w:ascii="Times New Roman" w:eastAsia="Times New Roman" w:hAnsi="Times New Roman" w:cs="Times New Roman"/>
          <w:sz w:val="24"/>
          <w:szCs w:val="24"/>
        </w:rPr>
        <w:t xml:space="preserve"> </w:t>
      </w:r>
      <w:r w:rsidR="00CD2103" w:rsidRPr="006A025B">
        <w:rPr>
          <w:rFonts w:ascii="Times New Roman" w:eastAsia="Times New Roman" w:hAnsi="Times New Roman" w:cs="Times New Roman"/>
          <w:sz w:val="24"/>
          <w:szCs w:val="24"/>
        </w:rPr>
        <w:t xml:space="preserve">pro zkoušející lékaře a </w:t>
      </w:r>
      <w:r w:rsidR="00AC63D7" w:rsidRPr="006A025B">
        <w:rPr>
          <w:rFonts w:ascii="Times New Roman" w:eastAsia="Times New Roman" w:hAnsi="Times New Roman" w:cs="Times New Roman"/>
          <w:sz w:val="24"/>
          <w:szCs w:val="24"/>
        </w:rPr>
        <w:t>c</w:t>
      </w:r>
      <w:r w:rsidRPr="006A025B">
        <w:rPr>
          <w:rFonts w:ascii="Times New Roman" w:eastAsia="Times New Roman" w:hAnsi="Times New Roman" w:cs="Times New Roman"/>
          <w:sz w:val="24"/>
          <w:szCs w:val="24"/>
        </w:rPr>
        <w:t>ase-report-</w:t>
      </w:r>
      <w:proofErr w:type="spellStart"/>
      <w:r w:rsidRPr="006A025B">
        <w:rPr>
          <w:rFonts w:ascii="Times New Roman" w:eastAsia="Times New Roman" w:hAnsi="Times New Roman" w:cs="Times New Roman"/>
          <w:sz w:val="24"/>
          <w:szCs w:val="24"/>
        </w:rPr>
        <w:t>forms</w:t>
      </w:r>
      <w:proofErr w:type="spellEnd"/>
      <w:r w:rsidRPr="006A025B">
        <w:rPr>
          <w:rFonts w:ascii="Times New Roman" w:eastAsia="Times New Roman" w:hAnsi="Times New Roman" w:cs="Times New Roman"/>
          <w:sz w:val="24"/>
          <w:szCs w:val="24"/>
        </w:rPr>
        <w:t xml:space="preserve"> (CFR) </w:t>
      </w:r>
      <w:r w:rsidR="00CD2103" w:rsidRPr="006A025B">
        <w:rPr>
          <w:rFonts w:ascii="Times New Roman" w:eastAsia="Times New Roman" w:hAnsi="Times New Roman" w:cs="Times New Roman"/>
          <w:sz w:val="24"/>
          <w:szCs w:val="24"/>
        </w:rPr>
        <w:t xml:space="preserve">představují zprávy o jednotlivých pacientech či probandech. </w:t>
      </w:r>
      <w:r w:rsidR="00035EA2" w:rsidRPr="006A025B">
        <w:rPr>
          <w:rFonts w:ascii="Times New Roman" w:eastAsia="Times New Roman" w:hAnsi="Times New Roman" w:cs="Times New Roman"/>
          <w:sz w:val="24"/>
          <w:szCs w:val="24"/>
        </w:rPr>
        <w:t>Průběžná sumarizace</w:t>
      </w:r>
      <w:r w:rsidR="00C477BF" w:rsidRPr="006A025B">
        <w:rPr>
          <w:rFonts w:ascii="Times New Roman" w:eastAsia="Times New Roman" w:hAnsi="Times New Roman" w:cs="Times New Roman"/>
          <w:sz w:val="24"/>
          <w:szCs w:val="24"/>
        </w:rPr>
        <w:t xml:space="preserve"> a</w:t>
      </w:r>
      <w:r w:rsidR="00441956" w:rsidRPr="006A025B">
        <w:rPr>
          <w:rFonts w:ascii="Times New Roman" w:eastAsia="Times New Roman" w:hAnsi="Times New Roman" w:cs="Times New Roman"/>
          <w:sz w:val="24"/>
          <w:szCs w:val="24"/>
        </w:rPr>
        <w:t xml:space="preserve"> výsledky pro registrac</w:t>
      </w:r>
      <w:r w:rsidR="00C477BF" w:rsidRPr="006A025B">
        <w:rPr>
          <w:rFonts w:ascii="Times New Roman" w:eastAsia="Times New Roman" w:hAnsi="Times New Roman" w:cs="Times New Roman"/>
          <w:sz w:val="24"/>
          <w:szCs w:val="24"/>
        </w:rPr>
        <w:t>i léčivých přípravků</w:t>
      </w:r>
      <w:r w:rsidR="00441956" w:rsidRPr="006A025B">
        <w:rPr>
          <w:rFonts w:ascii="Times New Roman" w:eastAsia="Times New Roman" w:hAnsi="Times New Roman" w:cs="Times New Roman"/>
          <w:sz w:val="24"/>
          <w:szCs w:val="24"/>
        </w:rPr>
        <w:t>.</w:t>
      </w:r>
      <w:r w:rsidR="00EC6B25" w:rsidRPr="006A025B">
        <w:rPr>
          <w:rFonts w:ascii="Times New Roman" w:eastAsia="Times New Roman" w:hAnsi="Times New Roman" w:cs="Times New Roman"/>
          <w:sz w:val="24"/>
          <w:szCs w:val="24"/>
        </w:rPr>
        <w:t xml:space="preserve"> </w:t>
      </w:r>
      <w:r w:rsidR="00035EA2" w:rsidRPr="006A025B">
        <w:rPr>
          <w:rFonts w:ascii="Times New Roman" w:eastAsia="Times New Roman" w:hAnsi="Times New Roman" w:cs="Times New Roman"/>
          <w:sz w:val="24"/>
          <w:szCs w:val="24"/>
        </w:rPr>
        <w:t xml:space="preserve"> </w:t>
      </w:r>
    </w:p>
    <w:p w:rsidR="00FA30F2" w:rsidRPr="006A025B" w:rsidRDefault="0045331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Podobná formalizace</w:t>
      </w:r>
      <w:r w:rsidR="005241B4" w:rsidRPr="006A025B">
        <w:rPr>
          <w:rFonts w:ascii="Times New Roman" w:eastAsia="Times New Roman" w:hAnsi="Times New Roman" w:cs="Times New Roman"/>
          <w:sz w:val="24"/>
          <w:szCs w:val="24"/>
        </w:rPr>
        <w:t xml:space="preserve"> nastupuje</w:t>
      </w:r>
      <w:r w:rsidR="00C477BF" w:rsidRPr="006A025B">
        <w:rPr>
          <w:rFonts w:ascii="Times New Roman" w:eastAsia="Times New Roman" w:hAnsi="Times New Roman" w:cs="Times New Roman"/>
          <w:sz w:val="24"/>
          <w:szCs w:val="24"/>
        </w:rPr>
        <w:t xml:space="preserve"> též u dalších druhů zdravotnického výzkumu</w:t>
      </w:r>
      <w:r w:rsidR="005241B4" w:rsidRPr="006A025B">
        <w:rPr>
          <w:rFonts w:ascii="Times New Roman" w:eastAsia="Times New Roman" w:hAnsi="Times New Roman" w:cs="Times New Roman"/>
          <w:sz w:val="24"/>
          <w:szCs w:val="24"/>
        </w:rPr>
        <w:t xml:space="preserve">. </w:t>
      </w:r>
      <w:r w:rsidR="00441956" w:rsidRPr="006A025B">
        <w:rPr>
          <w:rFonts w:ascii="Times New Roman" w:eastAsia="Times New Roman" w:hAnsi="Times New Roman" w:cs="Times New Roman"/>
          <w:sz w:val="24"/>
          <w:szCs w:val="24"/>
        </w:rPr>
        <w:t xml:space="preserve">Řádná dokumentace </w:t>
      </w:r>
      <w:r w:rsidR="001A0CDC" w:rsidRPr="006A025B">
        <w:rPr>
          <w:rFonts w:ascii="Times New Roman" w:eastAsia="Times New Roman" w:hAnsi="Times New Roman" w:cs="Times New Roman"/>
          <w:sz w:val="24"/>
          <w:szCs w:val="24"/>
        </w:rPr>
        <w:t xml:space="preserve">výzkumných úkonů </w:t>
      </w:r>
      <w:r w:rsidR="00441956" w:rsidRPr="006A025B">
        <w:rPr>
          <w:rFonts w:ascii="Times New Roman" w:eastAsia="Times New Roman" w:hAnsi="Times New Roman" w:cs="Times New Roman"/>
          <w:sz w:val="24"/>
          <w:szCs w:val="24"/>
        </w:rPr>
        <w:t xml:space="preserve">se </w:t>
      </w:r>
      <w:r w:rsidR="00C477BF" w:rsidRPr="006A025B">
        <w:rPr>
          <w:rFonts w:ascii="Times New Roman" w:eastAsia="Times New Roman" w:hAnsi="Times New Roman" w:cs="Times New Roman"/>
          <w:sz w:val="24"/>
          <w:szCs w:val="24"/>
        </w:rPr>
        <w:t xml:space="preserve">koneckonců </w:t>
      </w:r>
      <w:r w:rsidR="00441956" w:rsidRPr="006A025B">
        <w:rPr>
          <w:rFonts w:ascii="Times New Roman" w:eastAsia="Times New Roman" w:hAnsi="Times New Roman" w:cs="Times New Roman"/>
          <w:sz w:val="24"/>
          <w:szCs w:val="24"/>
        </w:rPr>
        <w:t xml:space="preserve">všeobecně považuje za nezbytnou praxi zdravotnického výzkumu. </w:t>
      </w:r>
      <w:r w:rsidR="005D75C1" w:rsidRPr="006A025B">
        <w:rPr>
          <w:rFonts w:ascii="Times New Roman" w:eastAsia="Times New Roman" w:hAnsi="Times New Roman" w:cs="Times New Roman"/>
          <w:sz w:val="24"/>
          <w:szCs w:val="24"/>
        </w:rPr>
        <w:t xml:space="preserve"> </w:t>
      </w:r>
    </w:p>
    <w:p w:rsidR="0045331D" w:rsidRPr="006A025B" w:rsidRDefault="001A0CD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Nyní</w:t>
      </w:r>
      <w:r w:rsidR="00370ED6" w:rsidRPr="006A025B">
        <w:rPr>
          <w:rFonts w:ascii="Times New Roman" w:eastAsia="Times New Roman" w:hAnsi="Times New Roman" w:cs="Times New Roman"/>
          <w:sz w:val="24"/>
          <w:szCs w:val="24"/>
        </w:rPr>
        <w:t xml:space="preserve"> je pochopitelně uchovávání a zpracovávání výsledků zdravotnického výz</w:t>
      </w:r>
      <w:r w:rsidR="00AD3CCB" w:rsidRPr="006A025B">
        <w:rPr>
          <w:rFonts w:ascii="Times New Roman" w:eastAsia="Times New Roman" w:hAnsi="Times New Roman" w:cs="Times New Roman"/>
          <w:sz w:val="24"/>
          <w:szCs w:val="24"/>
        </w:rPr>
        <w:t>kumu všeobecně elektronizované.</w:t>
      </w:r>
    </w:p>
    <w:p w:rsidR="00FA30F2" w:rsidRPr="006A025B" w:rsidRDefault="0045331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Ochrana osobních údajů při zdravotnickém výzkumu </w:t>
      </w:r>
    </w:p>
    <w:p w:rsidR="00CD2103" w:rsidRPr="006A025B" w:rsidRDefault="00EC6B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Při zdravotnickém výzkumu se získávají údaje o zdravotním stavu a výsledcí</w:t>
      </w:r>
      <w:r w:rsidR="00CD2103" w:rsidRPr="006A025B">
        <w:rPr>
          <w:rFonts w:ascii="Times New Roman" w:eastAsia="Times New Roman" w:hAnsi="Times New Roman" w:cs="Times New Roman"/>
          <w:sz w:val="24"/>
          <w:szCs w:val="24"/>
        </w:rPr>
        <w:t xml:space="preserve">ch léčby jednotlivých pacientů. </w:t>
      </w:r>
      <w:r w:rsidR="00C477BF" w:rsidRPr="006A025B">
        <w:rPr>
          <w:rFonts w:ascii="Times New Roman" w:eastAsia="Times New Roman" w:hAnsi="Times New Roman" w:cs="Times New Roman"/>
          <w:sz w:val="24"/>
          <w:szCs w:val="24"/>
        </w:rPr>
        <w:t>Pro samotný výzkum a</w:t>
      </w:r>
      <w:r w:rsidRPr="006A025B">
        <w:rPr>
          <w:rFonts w:ascii="Times New Roman" w:eastAsia="Times New Roman" w:hAnsi="Times New Roman" w:cs="Times New Roman"/>
          <w:sz w:val="24"/>
          <w:szCs w:val="24"/>
        </w:rPr>
        <w:t xml:space="preserve"> zpřístupnění </w:t>
      </w:r>
      <w:r w:rsidR="00C477BF" w:rsidRPr="006A025B">
        <w:rPr>
          <w:rFonts w:ascii="Times New Roman" w:eastAsia="Times New Roman" w:hAnsi="Times New Roman" w:cs="Times New Roman"/>
          <w:sz w:val="24"/>
          <w:szCs w:val="24"/>
        </w:rPr>
        <w:t xml:space="preserve">jeho výsledků </w:t>
      </w:r>
      <w:r w:rsidRPr="006A025B">
        <w:rPr>
          <w:rFonts w:ascii="Times New Roman" w:eastAsia="Times New Roman" w:hAnsi="Times New Roman" w:cs="Times New Roman"/>
          <w:sz w:val="24"/>
          <w:szCs w:val="24"/>
        </w:rPr>
        <w:t xml:space="preserve">pochopitelně není </w:t>
      </w:r>
      <w:r w:rsidR="00C477BF" w:rsidRPr="006A025B">
        <w:rPr>
          <w:rFonts w:ascii="Times New Roman" w:eastAsia="Times New Roman" w:hAnsi="Times New Roman" w:cs="Times New Roman"/>
          <w:sz w:val="24"/>
          <w:szCs w:val="24"/>
        </w:rPr>
        <w:t xml:space="preserve">nicméně </w:t>
      </w:r>
      <w:r w:rsidRPr="006A025B">
        <w:rPr>
          <w:rFonts w:ascii="Times New Roman" w:eastAsia="Times New Roman" w:hAnsi="Times New Roman" w:cs="Times New Roman"/>
          <w:sz w:val="24"/>
          <w:szCs w:val="24"/>
        </w:rPr>
        <w:t xml:space="preserve">potřeba </w:t>
      </w:r>
      <w:r w:rsidR="00C477BF" w:rsidRPr="006A025B">
        <w:rPr>
          <w:rFonts w:ascii="Times New Roman" w:eastAsia="Times New Roman" w:hAnsi="Times New Roman" w:cs="Times New Roman"/>
          <w:sz w:val="24"/>
          <w:szCs w:val="24"/>
        </w:rPr>
        <w:t>znát to</w:t>
      </w:r>
      <w:r w:rsidR="001A0CDC" w:rsidRPr="006A025B">
        <w:rPr>
          <w:rFonts w:ascii="Times New Roman" w:eastAsia="Times New Roman" w:hAnsi="Times New Roman" w:cs="Times New Roman"/>
          <w:sz w:val="24"/>
          <w:szCs w:val="24"/>
        </w:rPr>
        <w:t>tožnost jednotlivých pacientů.</w:t>
      </w:r>
      <w:r w:rsidR="00C477BF" w:rsidRPr="006A025B">
        <w:rPr>
          <w:rFonts w:ascii="Times New Roman" w:eastAsia="Times New Roman" w:hAnsi="Times New Roman" w:cs="Times New Roman"/>
          <w:sz w:val="24"/>
          <w:szCs w:val="24"/>
        </w:rPr>
        <w:t xml:space="preserve"> </w:t>
      </w:r>
      <w:r w:rsidR="00CD2103" w:rsidRPr="006A025B">
        <w:rPr>
          <w:rFonts w:ascii="Times New Roman" w:eastAsia="Times New Roman" w:hAnsi="Times New Roman" w:cs="Times New Roman"/>
          <w:sz w:val="24"/>
          <w:szCs w:val="24"/>
        </w:rPr>
        <w:t xml:space="preserve">Při zpracování výsledků </w:t>
      </w:r>
      <w:r w:rsidR="00C477BF" w:rsidRPr="006A025B">
        <w:rPr>
          <w:rFonts w:ascii="Times New Roman" w:eastAsia="Times New Roman" w:hAnsi="Times New Roman" w:cs="Times New Roman"/>
          <w:sz w:val="24"/>
          <w:szCs w:val="24"/>
        </w:rPr>
        <w:t xml:space="preserve">výzkumu se tedy provádí </w:t>
      </w:r>
      <w:proofErr w:type="spellStart"/>
      <w:r w:rsidR="00C477BF" w:rsidRPr="006A025B">
        <w:rPr>
          <w:rFonts w:ascii="Times New Roman" w:eastAsia="Times New Roman" w:hAnsi="Times New Roman" w:cs="Times New Roman"/>
          <w:sz w:val="24"/>
          <w:szCs w:val="24"/>
        </w:rPr>
        <w:t>anonymizace</w:t>
      </w:r>
      <w:proofErr w:type="spellEnd"/>
      <w:r w:rsidR="00C477BF" w:rsidRPr="006A025B">
        <w:rPr>
          <w:rFonts w:ascii="Times New Roman" w:eastAsia="Times New Roman" w:hAnsi="Times New Roman" w:cs="Times New Roman"/>
          <w:sz w:val="24"/>
          <w:szCs w:val="24"/>
        </w:rPr>
        <w:t xml:space="preserve">. </w:t>
      </w:r>
      <w:r w:rsidR="00CD2103" w:rsidRPr="006A025B">
        <w:rPr>
          <w:rFonts w:ascii="Times New Roman" w:eastAsia="Times New Roman" w:hAnsi="Times New Roman" w:cs="Times New Roman"/>
          <w:sz w:val="24"/>
          <w:szCs w:val="24"/>
        </w:rPr>
        <w:t xml:space="preserve"> </w:t>
      </w:r>
    </w:p>
    <w:p w:rsidR="00894CB3" w:rsidRPr="006A025B" w:rsidRDefault="001A0CD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Využití osobních zdravotních údajů při výzkumu nelze považovat za obvyklé nakládání s nimi. Při získávání informovaného souhlasu</w:t>
      </w:r>
      <w:r w:rsidR="00370ED6" w:rsidRPr="006A025B">
        <w:rPr>
          <w:rFonts w:ascii="Times New Roman" w:eastAsia="Times New Roman" w:hAnsi="Times New Roman" w:cs="Times New Roman"/>
          <w:sz w:val="24"/>
          <w:szCs w:val="24"/>
        </w:rPr>
        <w:t xml:space="preserve"> pacienta či probanda</w:t>
      </w:r>
      <w:r w:rsidRPr="006A025B">
        <w:rPr>
          <w:rFonts w:ascii="Times New Roman" w:eastAsia="Times New Roman" w:hAnsi="Times New Roman" w:cs="Times New Roman"/>
          <w:sz w:val="24"/>
          <w:szCs w:val="24"/>
        </w:rPr>
        <w:t xml:space="preserve"> se</w:t>
      </w:r>
      <w:r w:rsidR="00370ED6" w:rsidRPr="006A025B">
        <w:rPr>
          <w:rFonts w:ascii="Times New Roman" w:eastAsia="Times New Roman" w:hAnsi="Times New Roman" w:cs="Times New Roman"/>
          <w:sz w:val="24"/>
          <w:szCs w:val="24"/>
        </w:rPr>
        <w:t xml:space="preserve"> proto výslovně žádá souhlas s použitím pro výzkum, přičemž tento pravidelně se upřesňuje využití. </w:t>
      </w:r>
    </w:p>
    <w:p w:rsidR="003254E4" w:rsidRPr="006A025B" w:rsidRDefault="003254E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Experimentální </w:t>
      </w:r>
      <w:proofErr w:type="spellStart"/>
      <w:r w:rsidRPr="006A025B">
        <w:rPr>
          <w:rFonts w:ascii="Times New Roman" w:eastAsia="Times New Roman" w:hAnsi="Times New Roman" w:cs="Times New Roman"/>
          <w:sz w:val="24"/>
          <w:szCs w:val="24"/>
          <w:u w:val="single"/>
        </w:rPr>
        <w:t>farmakovigilance</w:t>
      </w:r>
      <w:proofErr w:type="spellEnd"/>
      <w:r w:rsidRPr="006A025B">
        <w:rPr>
          <w:rFonts w:ascii="Times New Roman" w:eastAsia="Times New Roman" w:hAnsi="Times New Roman" w:cs="Times New Roman"/>
          <w:sz w:val="24"/>
          <w:szCs w:val="24"/>
          <w:u w:val="single"/>
        </w:rPr>
        <w:t xml:space="preserve"> </w:t>
      </w:r>
    </w:p>
    <w:p w:rsidR="003254E4" w:rsidRPr="006A025B" w:rsidRDefault="003254E4" w:rsidP="0032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Při intervenčním zdravotnickém výzkumu se může zřetelně ukázat, že zátěž, ověřovaná metoda, hodnocený léčivý přípravek či zkoušený zdravotnický prostředek nejsou účinné či dokonce mají závažné nežádoucí vedlejší účinky. Výjimku představuje možný přínos pro   </w:t>
      </w:r>
    </w:p>
    <w:p w:rsidR="00215D4A" w:rsidRPr="006A025B"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rsidR="00215D4A" w:rsidRPr="006A025B" w:rsidRDefault="00543888"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Dodatek o výzkumu</w:t>
      </w:r>
      <w:r w:rsidR="00215D4A" w:rsidRPr="006A025B">
        <w:rPr>
          <w:rFonts w:ascii="Times New Roman" w:eastAsia="Times New Roman" w:hAnsi="Times New Roman" w:cs="Times New Roman"/>
          <w:b/>
          <w:sz w:val="24"/>
          <w:szCs w:val="24"/>
          <w:u w:val="single"/>
        </w:rPr>
        <w:t xml:space="preserve"> na embryích, výzkum km</w:t>
      </w:r>
      <w:r w:rsidRPr="006A025B">
        <w:rPr>
          <w:rFonts w:ascii="Times New Roman" w:eastAsia="Times New Roman" w:hAnsi="Times New Roman" w:cs="Times New Roman"/>
          <w:b/>
          <w:sz w:val="24"/>
          <w:szCs w:val="24"/>
          <w:u w:val="single"/>
        </w:rPr>
        <w:t>enových buněk</w:t>
      </w:r>
    </w:p>
    <w:p w:rsidR="00215D4A" w:rsidRPr="006A025B"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15D4A" w:rsidRPr="006A025B"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Výsledkem technik asistované reprodukce</w:t>
      </w:r>
      <w:r w:rsidR="00EF3352" w:rsidRPr="006A025B">
        <w:rPr>
          <w:rFonts w:ascii="Times New Roman" w:eastAsia="Times New Roman" w:hAnsi="Times New Roman" w:cs="Times New Roman"/>
          <w:sz w:val="24"/>
          <w:szCs w:val="24"/>
        </w:rPr>
        <w:t xml:space="preserve"> (kapitola 10) jsou nadpočetné zárodky v rané fázi. </w:t>
      </w:r>
      <w:r w:rsidRPr="006A025B">
        <w:rPr>
          <w:rFonts w:ascii="Times New Roman" w:eastAsia="Times New Roman" w:hAnsi="Times New Roman" w:cs="Times New Roman"/>
          <w:sz w:val="24"/>
          <w:szCs w:val="24"/>
        </w:rPr>
        <w:t xml:space="preserve"> </w:t>
      </w:r>
    </w:p>
    <w:p w:rsidR="00215D4A"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Zvláště využití kmenových buněk je slibné, lze je získávat jak z embryí, tak</w:t>
      </w:r>
      <w:r w:rsidR="00D21E9E">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což je eticky méně sporné</w:t>
      </w:r>
      <w:r w:rsidR="00D21E9E">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z tkání dospělých. Bylo by možné vytvářet náhradní tkáně nebo orgány bez imunitních reakcí a léčit některé choroby.</w:t>
      </w:r>
    </w:p>
    <w:p w:rsidR="00D21E9E" w:rsidRPr="006A025B" w:rsidRDefault="00D21E9E"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15D4A" w:rsidRPr="006A025B" w:rsidRDefault="00924D9C"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Technicky </w:t>
      </w:r>
      <w:r w:rsidR="00953874" w:rsidRPr="006A025B">
        <w:rPr>
          <w:rFonts w:ascii="Times New Roman" w:eastAsia="Times New Roman" w:hAnsi="Times New Roman" w:cs="Times New Roman"/>
          <w:sz w:val="24"/>
          <w:szCs w:val="24"/>
        </w:rPr>
        <w:t>p</w:t>
      </w:r>
      <w:r w:rsidR="00215D4A" w:rsidRPr="006A025B">
        <w:rPr>
          <w:rFonts w:ascii="Times New Roman" w:eastAsia="Times New Roman" w:hAnsi="Times New Roman" w:cs="Times New Roman"/>
          <w:sz w:val="24"/>
          <w:szCs w:val="24"/>
        </w:rPr>
        <w:t xml:space="preserve">ředstavitelné </w:t>
      </w:r>
      <w:r w:rsidR="00953874" w:rsidRPr="006A025B">
        <w:rPr>
          <w:rFonts w:ascii="Times New Roman" w:eastAsia="Times New Roman" w:hAnsi="Times New Roman" w:cs="Times New Roman"/>
          <w:sz w:val="24"/>
          <w:szCs w:val="24"/>
        </w:rPr>
        <w:t>je</w:t>
      </w:r>
      <w:r w:rsidR="00215D4A" w:rsidRPr="006A025B">
        <w:rPr>
          <w:rFonts w:ascii="Times New Roman" w:eastAsia="Times New Roman" w:hAnsi="Times New Roman" w:cs="Times New Roman"/>
          <w:sz w:val="24"/>
          <w:szCs w:val="24"/>
        </w:rPr>
        <w:t xml:space="preserve"> rovněž různé lidské a lidsko-zvířecí chiméry a hybridy.</w:t>
      </w:r>
    </w:p>
    <w:p w:rsidR="00953874" w:rsidRPr="006A025B" w:rsidRDefault="00953874"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15D4A" w:rsidRPr="006A025B"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Řada zemí nicméně z etických důvodů tento výzkum upravuje legislativou nebo nechá kontrolovat zvláštními institucemi a komisemi. Některé státy (</w:t>
      </w:r>
      <w:r w:rsidR="00FD27B0" w:rsidRPr="006A025B">
        <w:rPr>
          <w:rFonts w:ascii="Times New Roman" w:eastAsia="Times New Roman" w:hAnsi="Times New Roman" w:cs="Times New Roman"/>
          <w:sz w:val="24"/>
          <w:szCs w:val="24"/>
        </w:rPr>
        <w:t xml:space="preserve">Německo) řadu praktik zakazují. </w:t>
      </w:r>
      <w:r w:rsidRPr="006A025B">
        <w:rPr>
          <w:rFonts w:ascii="Times New Roman" w:eastAsia="Times New Roman" w:hAnsi="Times New Roman" w:cs="Times New Roman"/>
          <w:sz w:val="24"/>
          <w:szCs w:val="24"/>
        </w:rPr>
        <w:t>Právní rámec mno</w:t>
      </w:r>
      <w:r w:rsidR="00FD27B0" w:rsidRPr="006A025B">
        <w:rPr>
          <w:rFonts w:ascii="Times New Roman" w:eastAsia="Times New Roman" w:hAnsi="Times New Roman" w:cs="Times New Roman"/>
          <w:sz w:val="24"/>
          <w:szCs w:val="24"/>
        </w:rPr>
        <w:t>ha méně vyspělých zemí včetně Česka</w:t>
      </w:r>
      <w:r w:rsidRPr="006A025B">
        <w:rPr>
          <w:rFonts w:ascii="Times New Roman" w:eastAsia="Times New Roman" w:hAnsi="Times New Roman" w:cs="Times New Roman"/>
          <w:sz w:val="24"/>
          <w:szCs w:val="24"/>
        </w:rPr>
        <w:t xml:space="preserve"> však nedrží krok (viz zákon 227/2006 Sb.)</w:t>
      </w:r>
    </w:p>
    <w:p w:rsidR="003254E4" w:rsidRPr="006A025B" w:rsidRDefault="003254E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FD2498" w:rsidRPr="006A025B" w:rsidRDefault="00FD249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 xml:space="preserve">Dodatek o použití zvířat </w:t>
      </w:r>
      <w:r w:rsidR="004E6513" w:rsidRPr="006A025B">
        <w:rPr>
          <w:rFonts w:ascii="Times New Roman" w:eastAsia="Times New Roman" w:hAnsi="Times New Roman" w:cs="Times New Roman"/>
          <w:b/>
          <w:sz w:val="24"/>
          <w:szCs w:val="24"/>
          <w:u w:val="single"/>
        </w:rPr>
        <w:t>při zdravotnickém výzkumu</w:t>
      </w:r>
    </w:p>
    <w:p w:rsidR="00343CF5" w:rsidRPr="006A025B" w:rsidRDefault="00EC0B7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Zmíněn byl již </w:t>
      </w:r>
      <w:r w:rsidR="004C7393" w:rsidRPr="006A025B">
        <w:rPr>
          <w:rFonts w:ascii="Times New Roman" w:eastAsia="Times New Roman" w:hAnsi="Times New Roman" w:cs="Times New Roman"/>
          <w:sz w:val="24"/>
          <w:szCs w:val="24"/>
        </w:rPr>
        <w:t xml:space="preserve">výzkum na zvířatech. </w:t>
      </w:r>
      <w:r w:rsidR="005D75C1" w:rsidRPr="006A025B">
        <w:rPr>
          <w:rFonts w:ascii="Times New Roman" w:eastAsia="Times New Roman" w:hAnsi="Times New Roman" w:cs="Times New Roman"/>
          <w:sz w:val="24"/>
          <w:szCs w:val="24"/>
        </w:rPr>
        <w:t xml:space="preserve"> </w:t>
      </w:r>
    </w:p>
    <w:p w:rsidR="00B53565" w:rsidRPr="006A025B" w:rsidRDefault="00FD249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Lidé se v názorech na míru ochrany zvířat rozcházejí. </w:t>
      </w:r>
      <w:r w:rsidR="00EC0B71" w:rsidRPr="006A025B">
        <w:rPr>
          <w:rFonts w:ascii="Times New Roman" w:eastAsia="Times New Roman" w:hAnsi="Times New Roman" w:cs="Times New Roman"/>
          <w:sz w:val="24"/>
          <w:szCs w:val="24"/>
        </w:rPr>
        <w:t xml:space="preserve">Mnozí volají po jejich ochraně před týráním. </w:t>
      </w:r>
      <w:r w:rsidRPr="006A025B">
        <w:rPr>
          <w:rFonts w:ascii="Times New Roman" w:eastAsia="Times New Roman" w:hAnsi="Times New Roman" w:cs="Times New Roman"/>
          <w:sz w:val="24"/>
          <w:szCs w:val="24"/>
        </w:rPr>
        <w:t>Někteří js</w:t>
      </w:r>
      <w:r w:rsidR="00B53565" w:rsidRPr="006A025B">
        <w:rPr>
          <w:rFonts w:ascii="Times New Roman" w:eastAsia="Times New Roman" w:hAnsi="Times New Roman" w:cs="Times New Roman"/>
          <w:sz w:val="24"/>
          <w:szCs w:val="24"/>
        </w:rPr>
        <w:t xml:space="preserve">ou </w:t>
      </w:r>
      <w:r w:rsidR="00EC0B71" w:rsidRPr="006A025B">
        <w:rPr>
          <w:rFonts w:ascii="Times New Roman" w:eastAsia="Times New Roman" w:hAnsi="Times New Roman" w:cs="Times New Roman"/>
          <w:sz w:val="24"/>
          <w:szCs w:val="24"/>
        </w:rPr>
        <w:t xml:space="preserve">dokonce </w:t>
      </w:r>
      <w:r w:rsidR="00B53565" w:rsidRPr="006A025B">
        <w:rPr>
          <w:rFonts w:ascii="Times New Roman" w:eastAsia="Times New Roman" w:hAnsi="Times New Roman" w:cs="Times New Roman"/>
          <w:sz w:val="24"/>
          <w:szCs w:val="24"/>
        </w:rPr>
        <w:t>přesvědče</w:t>
      </w:r>
      <w:r w:rsidR="00EC0B71" w:rsidRPr="006A025B">
        <w:rPr>
          <w:rFonts w:ascii="Times New Roman" w:eastAsia="Times New Roman" w:hAnsi="Times New Roman" w:cs="Times New Roman"/>
          <w:sz w:val="24"/>
          <w:szCs w:val="24"/>
        </w:rPr>
        <w:t>ní, že zvířata mají práva</w:t>
      </w:r>
      <w:r w:rsidR="00B53565" w:rsidRPr="006A025B">
        <w:rPr>
          <w:rFonts w:ascii="Times New Roman" w:eastAsia="Times New Roman" w:hAnsi="Times New Roman" w:cs="Times New Roman"/>
          <w:sz w:val="24"/>
          <w:szCs w:val="24"/>
        </w:rPr>
        <w:t xml:space="preserve">. Jiní </w:t>
      </w:r>
      <w:r w:rsidR="00343CF5" w:rsidRPr="006A025B">
        <w:rPr>
          <w:rFonts w:ascii="Times New Roman" w:eastAsia="Times New Roman" w:hAnsi="Times New Roman" w:cs="Times New Roman"/>
          <w:sz w:val="24"/>
          <w:szCs w:val="24"/>
        </w:rPr>
        <w:t xml:space="preserve">tuto představu výrazně odmítají a zdůrazňují, že právo upravuje vztahy mezi lidmi navzájem. </w:t>
      </w:r>
      <w:r w:rsidR="00B53565"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p>
    <w:p w:rsidR="00FD2498" w:rsidRPr="006A025B" w:rsidRDefault="0053284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Rozdíly jsou pochopitelně rovněž mezi jednotlivými národy a státy. Vysoký důraz na ochranu zvířat klade třeba </w:t>
      </w:r>
      <w:r w:rsidR="00FD2498" w:rsidRPr="006A025B">
        <w:rPr>
          <w:rFonts w:ascii="Times New Roman" w:eastAsia="Times New Roman" w:hAnsi="Times New Roman" w:cs="Times New Roman"/>
          <w:sz w:val="24"/>
          <w:szCs w:val="24"/>
        </w:rPr>
        <w:t>Velká Británie či Indie.</w:t>
      </w:r>
      <w:r w:rsidR="00343CF5" w:rsidRPr="006A025B">
        <w:rPr>
          <w:rFonts w:ascii="Times New Roman" w:eastAsia="Times New Roman" w:hAnsi="Times New Roman" w:cs="Times New Roman"/>
          <w:sz w:val="24"/>
          <w:szCs w:val="24"/>
        </w:rPr>
        <w:t xml:space="preserve"> Ochrana</w:t>
      </w:r>
      <w:r w:rsidR="00B53565" w:rsidRPr="006A025B">
        <w:rPr>
          <w:rFonts w:ascii="Times New Roman" w:eastAsia="Times New Roman" w:hAnsi="Times New Roman" w:cs="Times New Roman"/>
          <w:sz w:val="24"/>
          <w:szCs w:val="24"/>
        </w:rPr>
        <w:t xml:space="preserve"> se pochopitelně odráží v legislativě těchto států. </w:t>
      </w:r>
      <w:r w:rsidR="00343CF5" w:rsidRPr="006A025B">
        <w:rPr>
          <w:rFonts w:ascii="Times New Roman" w:eastAsia="Times New Roman" w:hAnsi="Times New Roman" w:cs="Times New Roman"/>
          <w:sz w:val="24"/>
          <w:szCs w:val="24"/>
        </w:rPr>
        <w:t>V řadě dalších států je ochrana z</w:t>
      </w:r>
      <w:r w:rsidRPr="006A025B">
        <w:rPr>
          <w:rFonts w:ascii="Times New Roman" w:eastAsia="Times New Roman" w:hAnsi="Times New Roman" w:cs="Times New Roman"/>
          <w:sz w:val="24"/>
          <w:szCs w:val="24"/>
        </w:rPr>
        <w:t>vířat důležitá jenom pro část obyvatel</w:t>
      </w:r>
      <w:r w:rsidR="00343CF5" w:rsidRPr="006A025B">
        <w:rPr>
          <w:rFonts w:ascii="Times New Roman" w:eastAsia="Times New Roman" w:hAnsi="Times New Roman" w:cs="Times New Roman"/>
          <w:sz w:val="24"/>
          <w:szCs w:val="24"/>
        </w:rPr>
        <w:t xml:space="preserve">. </w:t>
      </w:r>
    </w:p>
    <w:p w:rsidR="00FD2498" w:rsidRPr="006A025B" w:rsidRDefault="00343CF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Míra ochrany se nicméně</w:t>
      </w:r>
      <w:r w:rsidR="00FD2498" w:rsidRPr="006A025B">
        <w:rPr>
          <w:rFonts w:ascii="Times New Roman" w:eastAsia="Times New Roman" w:hAnsi="Times New Roman" w:cs="Times New Roman"/>
          <w:sz w:val="24"/>
          <w:szCs w:val="24"/>
        </w:rPr>
        <w:t xml:space="preserve"> liší v případě jednotlivých druhů zvířat. </w:t>
      </w:r>
      <w:r w:rsidR="00B53565" w:rsidRPr="006A025B">
        <w:rPr>
          <w:rFonts w:ascii="Times New Roman" w:eastAsia="Times New Roman" w:hAnsi="Times New Roman" w:cs="Times New Roman"/>
          <w:sz w:val="24"/>
          <w:szCs w:val="24"/>
        </w:rPr>
        <w:t>Větší pozorno</w:t>
      </w:r>
      <w:r w:rsidR="000A0F23" w:rsidRPr="006A025B">
        <w:rPr>
          <w:rFonts w:ascii="Times New Roman" w:eastAsia="Times New Roman" w:hAnsi="Times New Roman" w:cs="Times New Roman"/>
          <w:sz w:val="24"/>
          <w:szCs w:val="24"/>
        </w:rPr>
        <w:t>st se obecně věnuje obratlovcům. Nejvyšší pozornosti se dostává</w:t>
      </w:r>
      <w:r w:rsidR="00B53565" w:rsidRPr="006A025B">
        <w:rPr>
          <w:rFonts w:ascii="Times New Roman" w:eastAsia="Times New Roman" w:hAnsi="Times New Roman" w:cs="Times New Roman"/>
          <w:sz w:val="24"/>
          <w:szCs w:val="24"/>
        </w:rPr>
        <w:t xml:space="preserve"> savcům, zvl</w:t>
      </w:r>
      <w:r w:rsidRPr="006A025B">
        <w:rPr>
          <w:rFonts w:ascii="Times New Roman" w:eastAsia="Times New Roman" w:hAnsi="Times New Roman" w:cs="Times New Roman"/>
          <w:sz w:val="24"/>
          <w:szCs w:val="24"/>
        </w:rPr>
        <w:t>áště pak těm člověku blízkým biologicky (primáti) či kulturně</w:t>
      </w:r>
      <w:r w:rsidR="007822B6" w:rsidRPr="006A025B">
        <w:rPr>
          <w:rFonts w:ascii="Times New Roman" w:eastAsia="Times New Roman" w:hAnsi="Times New Roman" w:cs="Times New Roman"/>
          <w:sz w:val="24"/>
          <w:szCs w:val="24"/>
        </w:rPr>
        <w:t xml:space="preserve"> (psi, kočky či</w:t>
      </w:r>
      <w:r w:rsidR="00B53565" w:rsidRPr="006A025B">
        <w:rPr>
          <w:rFonts w:ascii="Times New Roman" w:eastAsia="Times New Roman" w:hAnsi="Times New Roman" w:cs="Times New Roman"/>
          <w:sz w:val="24"/>
          <w:szCs w:val="24"/>
        </w:rPr>
        <w:t xml:space="preserve"> koně).  </w:t>
      </w:r>
      <w:r w:rsidR="005D75C1" w:rsidRPr="006A025B">
        <w:rPr>
          <w:rFonts w:ascii="Times New Roman" w:eastAsia="Times New Roman" w:hAnsi="Times New Roman" w:cs="Times New Roman"/>
          <w:sz w:val="24"/>
          <w:szCs w:val="24"/>
        </w:rPr>
        <w:t xml:space="preserve"> </w:t>
      </w:r>
    </w:p>
    <w:p w:rsidR="00532848" w:rsidRPr="006A025B" w:rsidRDefault="00343CF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Rozvoj</w:t>
      </w:r>
      <w:r w:rsidR="00FD2498" w:rsidRPr="006A025B">
        <w:rPr>
          <w:rFonts w:ascii="Times New Roman" w:eastAsia="Times New Roman" w:hAnsi="Times New Roman" w:cs="Times New Roman"/>
          <w:sz w:val="24"/>
          <w:szCs w:val="24"/>
        </w:rPr>
        <w:t xml:space="preserve"> medicíny se </w:t>
      </w:r>
      <w:r w:rsidRPr="006A025B">
        <w:rPr>
          <w:rFonts w:ascii="Times New Roman" w:eastAsia="Times New Roman" w:hAnsi="Times New Roman" w:cs="Times New Roman"/>
          <w:sz w:val="24"/>
          <w:szCs w:val="24"/>
        </w:rPr>
        <w:t xml:space="preserve">nicméně vesměs považuje za jeden z </w:t>
      </w:r>
      <w:r w:rsidR="00B53565" w:rsidRPr="006A025B">
        <w:rPr>
          <w:rFonts w:ascii="Times New Roman" w:eastAsia="Times New Roman" w:hAnsi="Times New Roman" w:cs="Times New Roman"/>
          <w:sz w:val="24"/>
          <w:szCs w:val="24"/>
        </w:rPr>
        <w:t>dů</w:t>
      </w:r>
      <w:r w:rsidRPr="006A025B">
        <w:rPr>
          <w:rFonts w:ascii="Times New Roman" w:eastAsia="Times New Roman" w:hAnsi="Times New Roman" w:cs="Times New Roman"/>
          <w:sz w:val="24"/>
          <w:szCs w:val="24"/>
        </w:rPr>
        <w:t>vodů použití zvířat</w:t>
      </w:r>
      <w:r w:rsidR="00FD2498"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Dokonce m</w:t>
      </w:r>
      <w:r w:rsidR="00B53565" w:rsidRPr="006A025B">
        <w:rPr>
          <w:rFonts w:ascii="Times New Roman" w:eastAsia="Times New Roman" w:hAnsi="Times New Roman" w:cs="Times New Roman"/>
          <w:sz w:val="24"/>
          <w:szCs w:val="24"/>
        </w:rPr>
        <w:t>nozí zast</w:t>
      </w:r>
      <w:r w:rsidRPr="006A025B">
        <w:rPr>
          <w:rFonts w:ascii="Times New Roman" w:eastAsia="Times New Roman" w:hAnsi="Times New Roman" w:cs="Times New Roman"/>
          <w:sz w:val="24"/>
          <w:szCs w:val="24"/>
        </w:rPr>
        <w:t>ánci ochrany zvířat jej považují za přijatelný, je-li smysluplný a prostý zbytečného utrpení.</w:t>
      </w:r>
      <w:r w:rsidR="00532848" w:rsidRPr="006A025B">
        <w:rPr>
          <w:rFonts w:ascii="Times New Roman" w:eastAsia="Times New Roman" w:hAnsi="Times New Roman" w:cs="Times New Roman"/>
          <w:sz w:val="24"/>
          <w:szCs w:val="24"/>
        </w:rPr>
        <w:t xml:space="preserve"> </w:t>
      </w:r>
      <w:r w:rsidR="00FD2498" w:rsidRPr="006A025B">
        <w:rPr>
          <w:rFonts w:ascii="Times New Roman" w:eastAsia="Times New Roman" w:hAnsi="Times New Roman" w:cs="Times New Roman"/>
          <w:sz w:val="24"/>
          <w:szCs w:val="24"/>
        </w:rPr>
        <w:t>Též zde se nicméně sleduj</w:t>
      </w:r>
      <w:r w:rsidR="00B53565" w:rsidRPr="006A025B">
        <w:rPr>
          <w:rFonts w:ascii="Times New Roman" w:eastAsia="Times New Roman" w:hAnsi="Times New Roman" w:cs="Times New Roman"/>
          <w:sz w:val="24"/>
          <w:szCs w:val="24"/>
        </w:rPr>
        <w:t>e předpokládané utrpení zvířete a smysluplnost výzkumu se zvířaty.</w:t>
      </w:r>
    </w:p>
    <w:p w:rsidR="00A7131F" w:rsidRPr="006A025B" w:rsidRDefault="0053284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Ve Velké Británii již na počátku 20. století zahrnoval odpor proti vivisekci, tedy použití zvířat při výuce a výzkumu.</w:t>
      </w:r>
      <w:r w:rsidR="00B53565"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Velká Británie má tradičně přísnější pravidla</w:t>
      </w:r>
      <w:r w:rsidR="001455EB">
        <w:rPr>
          <w:rFonts w:ascii="Times New Roman" w:eastAsia="Times New Roman" w:hAnsi="Times New Roman" w:cs="Times New Roman"/>
          <w:sz w:val="24"/>
          <w:szCs w:val="24"/>
        </w:rPr>
        <w:t xml:space="preserve"> z kulturních důvodů.</w:t>
      </w:r>
    </w:p>
    <w:sectPr w:rsidR="00A7131F" w:rsidRPr="006A0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A1F54"/>
    <w:multiLevelType w:val="hybridMultilevel"/>
    <w:tmpl w:val="2244020C"/>
    <w:lvl w:ilvl="0" w:tplc="B4080A5E">
      <w:start w:val="5"/>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CF57276"/>
    <w:multiLevelType w:val="hybridMultilevel"/>
    <w:tmpl w:val="C4625CEA"/>
    <w:lvl w:ilvl="0" w:tplc="C1042682">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DD97329"/>
    <w:multiLevelType w:val="hybridMultilevel"/>
    <w:tmpl w:val="5D5E4B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B3"/>
    <w:rsid w:val="0001648D"/>
    <w:rsid w:val="00035EA2"/>
    <w:rsid w:val="000410CA"/>
    <w:rsid w:val="000431E5"/>
    <w:rsid w:val="00053D63"/>
    <w:rsid w:val="00054827"/>
    <w:rsid w:val="00054C53"/>
    <w:rsid w:val="0006009B"/>
    <w:rsid w:val="00070C18"/>
    <w:rsid w:val="000761CF"/>
    <w:rsid w:val="000864D7"/>
    <w:rsid w:val="00087E25"/>
    <w:rsid w:val="0009454A"/>
    <w:rsid w:val="000A0F23"/>
    <w:rsid w:val="000A71B5"/>
    <w:rsid w:val="000B2EFD"/>
    <w:rsid w:val="000B5946"/>
    <w:rsid w:val="000D15C2"/>
    <w:rsid w:val="000D27BA"/>
    <w:rsid w:val="000D4907"/>
    <w:rsid w:val="000D71DD"/>
    <w:rsid w:val="000D7858"/>
    <w:rsid w:val="000E2CD9"/>
    <w:rsid w:val="000E7B8A"/>
    <w:rsid w:val="000F0CCA"/>
    <w:rsid w:val="00105F7E"/>
    <w:rsid w:val="00112CCE"/>
    <w:rsid w:val="00117DF5"/>
    <w:rsid w:val="001455EB"/>
    <w:rsid w:val="00147113"/>
    <w:rsid w:val="00154EFC"/>
    <w:rsid w:val="00170290"/>
    <w:rsid w:val="00177A8A"/>
    <w:rsid w:val="00185603"/>
    <w:rsid w:val="00187825"/>
    <w:rsid w:val="00190539"/>
    <w:rsid w:val="0019445E"/>
    <w:rsid w:val="001A0CDC"/>
    <w:rsid w:val="001A18E2"/>
    <w:rsid w:val="001A6E79"/>
    <w:rsid w:val="001B4C03"/>
    <w:rsid w:val="001C381C"/>
    <w:rsid w:val="001D4F15"/>
    <w:rsid w:val="001D564C"/>
    <w:rsid w:val="001D6283"/>
    <w:rsid w:val="001E27D0"/>
    <w:rsid w:val="001E2916"/>
    <w:rsid w:val="001F0FC8"/>
    <w:rsid w:val="001F213E"/>
    <w:rsid w:val="0020563A"/>
    <w:rsid w:val="00215D4A"/>
    <w:rsid w:val="0021613A"/>
    <w:rsid w:val="00216864"/>
    <w:rsid w:val="00245446"/>
    <w:rsid w:val="002551E9"/>
    <w:rsid w:val="00255A05"/>
    <w:rsid w:val="0026619F"/>
    <w:rsid w:val="002739E0"/>
    <w:rsid w:val="00284427"/>
    <w:rsid w:val="00287BD5"/>
    <w:rsid w:val="0029258C"/>
    <w:rsid w:val="00293828"/>
    <w:rsid w:val="00293FD4"/>
    <w:rsid w:val="00297482"/>
    <w:rsid w:val="002A5966"/>
    <w:rsid w:val="002A7520"/>
    <w:rsid w:val="002B18CB"/>
    <w:rsid w:val="002B2292"/>
    <w:rsid w:val="002B27E3"/>
    <w:rsid w:val="002B7447"/>
    <w:rsid w:val="002C7959"/>
    <w:rsid w:val="002D0F72"/>
    <w:rsid w:val="002D7119"/>
    <w:rsid w:val="002F094D"/>
    <w:rsid w:val="002F145F"/>
    <w:rsid w:val="002F4C6F"/>
    <w:rsid w:val="002F51DB"/>
    <w:rsid w:val="002F5798"/>
    <w:rsid w:val="00306538"/>
    <w:rsid w:val="003129DA"/>
    <w:rsid w:val="00313A55"/>
    <w:rsid w:val="003148DD"/>
    <w:rsid w:val="00317DCE"/>
    <w:rsid w:val="00320665"/>
    <w:rsid w:val="00320A44"/>
    <w:rsid w:val="003254E4"/>
    <w:rsid w:val="00327A47"/>
    <w:rsid w:val="00331C28"/>
    <w:rsid w:val="003362AA"/>
    <w:rsid w:val="00343CF5"/>
    <w:rsid w:val="00352D50"/>
    <w:rsid w:val="00355295"/>
    <w:rsid w:val="00367515"/>
    <w:rsid w:val="00370ED6"/>
    <w:rsid w:val="00374F6F"/>
    <w:rsid w:val="00376D38"/>
    <w:rsid w:val="00386F9F"/>
    <w:rsid w:val="00396BCE"/>
    <w:rsid w:val="003A08A2"/>
    <w:rsid w:val="003A204A"/>
    <w:rsid w:val="003A21E4"/>
    <w:rsid w:val="003A46D7"/>
    <w:rsid w:val="003B04F3"/>
    <w:rsid w:val="003B4424"/>
    <w:rsid w:val="003C4C1B"/>
    <w:rsid w:val="003D282E"/>
    <w:rsid w:val="003D2EC7"/>
    <w:rsid w:val="003E22EC"/>
    <w:rsid w:val="003E4597"/>
    <w:rsid w:val="003E7EF5"/>
    <w:rsid w:val="003F6F89"/>
    <w:rsid w:val="0040276A"/>
    <w:rsid w:val="00404AFE"/>
    <w:rsid w:val="004216D8"/>
    <w:rsid w:val="0042176D"/>
    <w:rsid w:val="004220E1"/>
    <w:rsid w:val="00422EEF"/>
    <w:rsid w:val="00423181"/>
    <w:rsid w:val="00423DD9"/>
    <w:rsid w:val="004242C7"/>
    <w:rsid w:val="00441956"/>
    <w:rsid w:val="00443BB8"/>
    <w:rsid w:val="0045331D"/>
    <w:rsid w:val="00464AC9"/>
    <w:rsid w:val="0047426D"/>
    <w:rsid w:val="00474C11"/>
    <w:rsid w:val="00477CCB"/>
    <w:rsid w:val="0048250E"/>
    <w:rsid w:val="00484D1F"/>
    <w:rsid w:val="00485789"/>
    <w:rsid w:val="004947CD"/>
    <w:rsid w:val="004949F2"/>
    <w:rsid w:val="00496F29"/>
    <w:rsid w:val="004C4EE0"/>
    <w:rsid w:val="004C5A2A"/>
    <w:rsid w:val="004C7393"/>
    <w:rsid w:val="004D171F"/>
    <w:rsid w:val="004E6513"/>
    <w:rsid w:val="004F1C91"/>
    <w:rsid w:val="004F1EA7"/>
    <w:rsid w:val="005147E7"/>
    <w:rsid w:val="005169BC"/>
    <w:rsid w:val="005241B4"/>
    <w:rsid w:val="00532848"/>
    <w:rsid w:val="00543888"/>
    <w:rsid w:val="00546418"/>
    <w:rsid w:val="0056790C"/>
    <w:rsid w:val="00570F73"/>
    <w:rsid w:val="005745C5"/>
    <w:rsid w:val="00577C7F"/>
    <w:rsid w:val="005877F8"/>
    <w:rsid w:val="00597CA9"/>
    <w:rsid w:val="005A13DE"/>
    <w:rsid w:val="005A192A"/>
    <w:rsid w:val="005B2910"/>
    <w:rsid w:val="005C05DF"/>
    <w:rsid w:val="005C77EB"/>
    <w:rsid w:val="005D75C1"/>
    <w:rsid w:val="005E3FF2"/>
    <w:rsid w:val="005F3712"/>
    <w:rsid w:val="005F429B"/>
    <w:rsid w:val="005F561B"/>
    <w:rsid w:val="00603752"/>
    <w:rsid w:val="00615531"/>
    <w:rsid w:val="00623617"/>
    <w:rsid w:val="00624103"/>
    <w:rsid w:val="00626AB0"/>
    <w:rsid w:val="00631E4D"/>
    <w:rsid w:val="006357B4"/>
    <w:rsid w:val="0063699D"/>
    <w:rsid w:val="00646DEE"/>
    <w:rsid w:val="00655A2F"/>
    <w:rsid w:val="00662345"/>
    <w:rsid w:val="00676062"/>
    <w:rsid w:val="006820AC"/>
    <w:rsid w:val="006909CB"/>
    <w:rsid w:val="006920B1"/>
    <w:rsid w:val="00694B02"/>
    <w:rsid w:val="006A025B"/>
    <w:rsid w:val="006A27F3"/>
    <w:rsid w:val="006A6360"/>
    <w:rsid w:val="006C0E12"/>
    <w:rsid w:val="006E2A8D"/>
    <w:rsid w:val="0071218E"/>
    <w:rsid w:val="00725F87"/>
    <w:rsid w:val="00726766"/>
    <w:rsid w:val="00726CB2"/>
    <w:rsid w:val="00733909"/>
    <w:rsid w:val="00735A7B"/>
    <w:rsid w:val="007414A2"/>
    <w:rsid w:val="00747923"/>
    <w:rsid w:val="00752749"/>
    <w:rsid w:val="00756FD6"/>
    <w:rsid w:val="00757F1A"/>
    <w:rsid w:val="00762E92"/>
    <w:rsid w:val="00772BAC"/>
    <w:rsid w:val="0077309C"/>
    <w:rsid w:val="00773BAE"/>
    <w:rsid w:val="007822B6"/>
    <w:rsid w:val="00782797"/>
    <w:rsid w:val="007A6F20"/>
    <w:rsid w:val="007B2228"/>
    <w:rsid w:val="007B6706"/>
    <w:rsid w:val="007C64A8"/>
    <w:rsid w:val="007C6583"/>
    <w:rsid w:val="007D249D"/>
    <w:rsid w:val="007E16B7"/>
    <w:rsid w:val="007E2722"/>
    <w:rsid w:val="007E3369"/>
    <w:rsid w:val="007E3AC9"/>
    <w:rsid w:val="007E6165"/>
    <w:rsid w:val="0080124B"/>
    <w:rsid w:val="008040C0"/>
    <w:rsid w:val="008050D8"/>
    <w:rsid w:val="0081212E"/>
    <w:rsid w:val="0081460D"/>
    <w:rsid w:val="00821FED"/>
    <w:rsid w:val="0082266D"/>
    <w:rsid w:val="00822C36"/>
    <w:rsid w:val="00832EBF"/>
    <w:rsid w:val="008418B8"/>
    <w:rsid w:val="00845A65"/>
    <w:rsid w:val="00852873"/>
    <w:rsid w:val="0085788E"/>
    <w:rsid w:val="0085795F"/>
    <w:rsid w:val="00857C53"/>
    <w:rsid w:val="0087076A"/>
    <w:rsid w:val="00880313"/>
    <w:rsid w:val="0088630D"/>
    <w:rsid w:val="00890143"/>
    <w:rsid w:val="0089292A"/>
    <w:rsid w:val="00893F5F"/>
    <w:rsid w:val="00894CB3"/>
    <w:rsid w:val="008A0456"/>
    <w:rsid w:val="008A0F42"/>
    <w:rsid w:val="008A6484"/>
    <w:rsid w:val="008C3C7A"/>
    <w:rsid w:val="008C43A1"/>
    <w:rsid w:val="008E5B84"/>
    <w:rsid w:val="0090218C"/>
    <w:rsid w:val="00906AF8"/>
    <w:rsid w:val="00924D9C"/>
    <w:rsid w:val="00927D3F"/>
    <w:rsid w:val="00932A11"/>
    <w:rsid w:val="00944DE1"/>
    <w:rsid w:val="00945AAB"/>
    <w:rsid w:val="00951597"/>
    <w:rsid w:val="00951B35"/>
    <w:rsid w:val="00952CB4"/>
    <w:rsid w:val="00953874"/>
    <w:rsid w:val="009548AA"/>
    <w:rsid w:val="00955A9C"/>
    <w:rsid w:val="00961F40"/>
    <w:rsid w:val="00962D87"/>
    <w:rsid w:val="009660E3"/>
    <w:rsid w:val="00977A1F"/>
    <w:rsid w:val="00985637"/>
    <w:rsid w:val="00990C45"/>
    <w:rsid w:val="0099762D"/>
    <w:rsid w:val="009A15C2"/>
    <w:rsid w:val="009A23E4"/>
    <w:rsid w:val="009A7E96"/>
    <w:rsid w:val="009C1E28"/>
    <w:rsid w:val="009C3A14"/>
    <w:rsid w:val="009F307E"/>
    <w:rsid w:val="009F5055"/>
    <w:rsid w:val="009F5DA8"/>
    <w:rsid w:val="009F78C1"/>
    <w:rsid w:val="00A0284F"/>
    <w:rsid w:val="00A06EE9"/>
    <w:rsid w:val="00A07306"/>
    <w:rsid w:val="00A11409"/>
    <w:rsid w:val="00A4073A"/>
    <w:rsid w:val="00A446EE"/>
    <w:rsid w:val="00A46D0D"/>
    <w:rsid w:val="00A47785"/>
    <w:rsid w:val="00A47CA4"/>
    <w:rsid w:val="00A50B9C"/>
    <w:rsid w:val="00A513C7"/>
    <w:rsid w:val="00A65C8A"/>
    <w:rsid w:val="00A7131F"/>
    <w:rsid w:val="00A719B8"/>
    <w:rsid w:val="00A75FD3"/>
    <w:rsid w:val="00A80582"/>
    <w:rsid w:val="00A8173E"/>
    <w:rsid w:val="00A936B3"/>
    <w:rsid w:val="00A960D0"/>
    <w:rsid w:val="00AA04C8"/>
    <w:rsid w:val="00AA1950"/>
    <w:rsid w:val="00AA39BC"/>
    <w:rsid w:val="00AB6E77"/>
    <w:rsid w:val="00AB6F37"/>
    <w:rsid w:val="00AC63D7"/>
    <w:rsid w:val="00AD10C9"/>
    <w:rsid w:val="00AD3CCB"/>
    <w:rsid w:val="00AD7AF7"/>
    <w:rsid w:val="00AE507B"/>
    <w:rsid w:val="00AF0A0D"/>
    <w:rsid w:val="00AF648F"/>
    <w:rsid w:val="00B02350"/>
    <w:rsid w:val="00B025ED"/>
    <w:rsid w:val="00B20D67"/>
    <w:rsid w:val="00B30269"/>
    <w:rsid w:val="00B3225A"/>
    <w:rsid w:val="00B35166"/>
    <w:rsid w:val="00B36B3F"/>
    <w:rsid w:val="00B46905"/>
    <w:rsid w:val="00B46C5A"/>
    <w:rsid w:val="00B53565"/>
    <w:rsid w:val="00B5688E"/>
    <w:rsid w:val="00B56C52"/>
    <w:rsid w:val="00B635E0"/>
    <w:rsid w:val="00B67D0D"/>
    <w:rsid w:val="00B7779E"/>
    <w:rsid w:val="00B8333A"/>
    <w:rsid w:val="00B84D7D"/>
    <w:rsid w:val="00BA4B7A"/>
    <w:rsid w:val="00BE5217"/>
    <w:rsid w:val="00BE6A8F"/>
    <w:rsid w:val="00BF044A"/>
    <w:rsid w:val="00BF319B"/>
    <w:rsid w:val="00BF3F09"/>
    <w:rsid w:val="00BF51CE"/>
    <w:rsid w:val="00BF5464"/>
    <w:rsid w:val="00C03C89"/>
    <w:rsid w:val="00C0530A"/>
    <w:rsid w:val="00C05ECB"/>
    <w:rsid w:val="00C165AE"/>
    <w:rsid w:val="00C22F53"/>
    <w:rsid w:val="00C25F62"/>
    <w:rsid w:val="00C27B76"/>
    <w:rsid w:val="00C362FF"/>
    <w:rsid w:val="00C36368"/>
    <w:rsid w:val="00C40E6D"/>
    <w:rsid w:val="00C438EB"/>
    <w:rsid w:val="00C47186"/>
    <w:rsid w:val="00C477BF"/>
    <w:rsid w:val="00C50CA6"/>
    <w:rsid w:val="00C73611"/>
    <w:rsid w:val="00C74D6E"/>
    <w:rsid w:val="00C7680D"/>
    <w:rsid w:val="00C80D44"/>
    <w:rsid w:val="00C87636"/>
    <w:rsid w:val="00CA0479"/>
    <w:rsid w:val="00CB044E"/>
    <w:rsid w:val="00CB65AA"/>
    <w:rsid w:val="00CC2CCC"/>
    <w:rsid w:val="00CD0649"/>
    <w:rsid w:val="00CD2103"/>
    <w:rsid w:val="00D040D5"/>
    <w:rsid w:val="00D128D5"/>
    <w:rsid w:val="00D17B84"/>
    <w:rsid w:val="00D21E9E"/>
    <w:rsid w:val="00D22AC5"/>
    <w:rsid w:val="00D26B77"/>
    <w:rsid w:val="00D30158"/>
    <w:rsid w:val="00D36566"/>
    <w:rsid w:val="00D37966"/>
    <w:rsid w:val="00D52297"/>
    <w:rsid w:val="00D57613"/>
    <w:rsid w:val="00D60518"/>
    <w:rsid w:val="00D626F6"/>
    <w:rsid w:val="00D64DE4"/>
    <w:rsid w:val="00D652A2"/>
    <w:rsid w:val="00D720F0"/>
    <w:rsid w:val="00D7724D"/>
    <w:rsid w:val="00D80317"/>
    <w:rsid w:val="00D8678B"/>
    <w:rsid w:val="00D9177F"/>
    <w:rsid w:val="00D91937"/>
    <w:rsid w:val="00DA0E6E"/>
    <w:rsid w:val="00DA12F9"/>
    <w:rsid w:val="00DA15F0"/>
    <w:rsid w:val="00DA2DDC"/>
    <w:rsid w:val="00DC33A9"/>
    <w:rsid w:val="00DC7146"/>
    <w:rsid w:val="00DD3110"/>
    <w:rsid w:val="00DD683F"/>
    <w:rsid w:val="00DE04B8"/>
    <w:rsid w:val="00DE57E7"/>
    <w:rsid w:val="00E01DF2"/>
    <w:rsid w:val="00E1212D"/>
    <w:rsid w:val="00E1506D"/>
    <w:rsid w:val="00E22811"/>
    <w:rsid w:val="00E245D7"/>
    <w:rsid w:val="00E25A8B"/>
    <w:rsid w:val="00E27314"/>
    <w:rsid w:val="00E337A7"/>
    <w:rsid w:val="00E35EFE"/>
    <w:rsid w:val="00E45096"/>
    <w:rsid w:val="00E51DBB"/>
    <w:rsid w:val="00E566AE"/>
    <w:rsid w:val="00E741FD"/>
    <w:rsid w:val="00E7706C"/>
    <w:rsid w:val="00E85686"/>
    <w:rsid w:val="00E872F6"/>
    <w:rsid w:val="00E96DA3"/>
    <w:rsid w:val="00EA2F21"/>
    <w:rsid w:val="00EB6FBA"/>
    <w:rsid w:val="00EC0B71"/>
    <w:rsid w:val="00EC6B25"/>
    <w:rsid w:val="00ED4746"/>
    <w:rsid w:val="00ED5AD8"/>
    <w:rsid w:val="00EE680E"/>
    <w:rsid w:val="00EF1D27"/>
    <w:rsid w:val="00EF3352"/>
    <w:rsid w:val="00F00B17"/>
    <w:rsid w:val="00F059DC"/>
    <w:rsid w:val="00F1302E"/>
    <w:rsid w:val="00F15ABC"/>
    <w:rsid w:val="00F316CC"/>
    <w:rsid w:val="00F3734F"/>
    <w:rsid w:val="00F37375"/>
    <w:rsid w:val="00F40B63"/>
    <w:rsid w:val="00F47045"/>
    <w:rsid w:val="00F51535"/>
    <w:rsid w:val="00F554A7"/>
    <w:rsid w:val="00F57841"/>
    <w:rsid w:val="00F60205"/>
    <w:rsid w:val="00F7355F"/>
    <w:rsid w:val="00F73F34"/>
    <w:rsid w:val="00F87AFA"/>
    <w:rsid w:val="00F94E73"/>
    <w:rsid w:val="00F9509A"/>
    <w:rsid w:val="00FA30F2"/>
    <w:rsid w:val="00FA5BB8"/>
    <w:rsid w:val="00FB740E"/>
    <w:rsid w:val="00FC45D1"/>
    <w:rsid w:val="00FC496B"/>
    <w:rsid w:val="00FC78F8"/>
    <w:rsid w:val="00FD2498"/>
    <w:rsid w:val="00FD27B0"/>
    <w:rsid w:val="00FD2A9A"/>
    <w:rsid w:val="00FD4272"/>
    <w:rsid w:val="00FE233C"/>
    <w:rsid w:val="00FF04E3"/>
    <w:rsid w:val="00FF22B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E966F"/>
  <w15:docId w15:val="{575D2361-CD41-401C-9F85-18EDC3DE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8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94CB3"/>
    <w:rPr>
      <w:rFonts w:ascii="Courier New" w:eastAsia="Times New Roman" w:hAnsi="Courier New" w:cs="Courier New"/>
      <w:sz w:val="20"/>
      <w:szCs w:val="20"/>
    </w:rPr>
  </w:style>
  <w:style w:type="paragraph" w:styleId="Odstavecseseznamem">
    <w:name w:val="List Paragraph"/>
    <w:basedOn w:val="Normln"/>
    <w:uiPriority w:val="34"/>
    <w:qFormat/>
    <w:rsid w:val="00F15ABC"/>
    <w:pPr>
      <w:ind w:left="720"/>
      <w:contextualSpacing/>
    </w:pPr>
  </w:style>
  <w:style w:type="paragraph" w:styleId="Textbubliny">
    <w:name w:val="Balloon Text"/>
    <w:basedOn w:val="Normln"/>
    <w:link w:val="TextbublinyChar"/>
    <w:uiPriority w:val="99"/>
    <w:semiHidden/>
    <w:unhideWhenUsed/>
    <w:rsid w:val="00B469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6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5705</Words>
  <Characters>37827</Characters>
  <Application>Microsoft Office Word</Application>
  <DocSecurity>0</DocSecurity>
  <Lines>771</Lines>
  <Paragraphs>385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Filip Křepelka</cp:lastModifiedBy>
  <cp:revision>3</cp:revision>
  <cp:lastPrinted>2016-07-27T16:53:00Z</cp:lastPrinted>
  <dcterms:created xsi:type="dcterms:W3CDTF">2021-11-29T14:45:00Z</dcterms:created>
  <dcterms:modified xsi:type="dcterms:W3CDTF">2021-11-29T15:14:00Z</dcterms:modified>
</cp:coreProperties>
</file>