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CE1101" w14:textId="77777777" w:rsidR="001E3ECB" w:rsidRPr="005961EF" w:rsidRDefault="001E3ECB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i/>
          <w:sz w:val="28"/>
          <w:szCs w:val="28"/>
        </w:rPr>
        <w:t>NÁJEMNÍ SMLOUVA</w:t>
      </w:r>
    </w:p>
    <w:p w14:paraId="6B5370F6" w14:textId="77777777" w:rsidR="001E3ECB" w:rsidRPr="00DF1740" w:rsidRDefault="001E3ECB">
      <w:pPr>
        <w:jc w:val="both"/>
        <w:rPr>
          <w:rFonts w:ascii="Arial" w:hAnsi="Arial" w:cs="Arial"/>
          <w:sz w:val="22"/>
          <w:szCs w:val="22"/>
        </w:rPr>
      </w:pPr>
      <w:r w:rsidRPr="00806755">
        <w:rPr>
          <w:rFonts w:ascii="Arial" w:eastAsia="Arial" w:hAnsi="Arial" w:cs="Arial"/>
          <w:b/>
          <w:sz w:val="22"/>
          <w:szCs w:val="22"/>
        </w:rPr>
        <w:t xml:space="preserve">      </w:t>
      </w:r>
      <w:r w:rsidRPr="00806755">
        <w:rPr>
          <w:rFonts w:ascii="Arial" w:hAnsi="Arial" w:cs="Arial"/>
          <w:i/>
          <w:sz w:val="22"/>
          <w:szCs w:val="22"/>
        </w:rPr>
        <w:t>Pronajímatel</w:t>
      </w:r>
      <w:r w:rsidRPr="00806755">
        <w:rPr>
          <w:rFonts w:ascii="Arial" w:hAnsi="Arial" w:cs="Arial"/>
          <w:sz w:val="22"/>
          <w:szCs w:val="22"/>
        </w:rPr>
        <w:t>:</w:t>
      </w:r>
    </w:p>
    <w:p w14:paraId="7B217DD5" w14:textId="77777777" w:rsidR="001E3ECB" w:rsidRPr="005961EF" w:rsidRDefault="001E3ECB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4EE546F2" w14:textId="7DBFB676" w:rsidR="00AA2DAA" w:rsidRPr="0055583D" w:rsidRDefault="00961549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55583D">
        <w:rPr>
          <w:rFonts w:ascii="Arial" w:hAnsi="Arial" w:cs="Arial"/>
          <w:b/>
          <w:bCs/>
          <w:sz w:val="22"/>
          <w:szCs w:val="22"/>
        </w:rPr>
        <w:t xml:space="preserve">Albert </w:t>
      </w:r>
      <w:proofErr w:type="spellStart"/>
      <w:r w:rsidR="004004DB" w:rsidRPr="0055583D">
        <w:rPr>
          <w:rFonts w:ascii="Arial" w:hAnsi="Arial" w:cs="Arial"/>
          <w:b/>
          <w:bCs/>
          <w:sz w:val="22"/>
          <w:szCs w:val="22"/>
        </w:rPr>
        <w:t>Vlašín</w:t>
      </w:r>
      <w:proofErr w:type="spellEnd"/>
      <w:r w:rsidR="004532EA">
        <w:rPr>
          <w:rFonts w:ascii="Arial" w:hAnsi="Arial" w:cs="Arial"/>
          <w:b/>
          <w:bCs/>
          <w:sz w:val="22"/>
          <w:szCs w:val="22"/>
        </w:rPr>
        <w:t>,</w:t>
      </w:r>
    </w:p>
    <w:p w14:paraId="4CDF816A" w14:textId="7CBAE3D2" w:rsidR="001978E9" w:rsidRPr="0055583D" w:rsidRDefault="00961549">
      <w:pPr>
        <w:ind w:left="360"/>
        <w:jc w:val="both"/>
        <w:rPr>
          <w:rFonts w:ascii="Arial" w:hAnsi="Arial" w:cs="Arial"/>
          <w:sz w:val="22"/>
          <w:szCs w:val="22"/>
        </w:rPr>
      </w:pPr>
      <w:r w:rsidRPr="0055583D">
        <w:rPr>
          <w:rFonts w:ascii="Arial" w:hAnsi="Arial" w:cs="Arial"/>
          <w:sz w:val="22"/>
          <w:szCs w:val="22"/>
        </w:rPr>
        <w:t>narozen</w:t>
      </w:r>
      <w:r w:rsidR="004004DB" w:rsidRPr="0055583D">
        <w:rPr>
          <w:rFonts w:ascii="Arial" w:hAnsi="Arial" w:cs="Arial"/>
          <w:sz w:val="22"/>
          <w:szCs w:val="22"/>
        </w:rPr>
        <w:t xml:space="preserve"> dne 2. 10. 1974</w:t>
      </w:r>
      <w:r w:rsidR="00EE029C" w:rsidRPr="0055583D">
        <w:rPr>
          <w:rFonts w:ascii="Arial" w:hAnsi="Arial" w:cs="Arial"/>
          <w:sz w:val="22"/>
          <w:szCs w:val="22"/>
        </w:rPr>
        <w:t>,</w:t>
      </w:r>
    </w:p>
    <w:p w14:paraId="2A0001AB" w14:textId="290DD728" w:rsidR="00EE029C" w:rsidRPr="0055583D" w:rsidRDefault="00C321A9" w:rsidP="00C321A9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55583D">
        <w:rPr>
          <w:rFonts w:ascii="Arial" w:hAnsi="Arial" w:cs="Arial"/>
          <w:i/>
          <w:sz w:val="22"/>
          <w:szCs w:val="22"/>
        </w:rPr>
        <w:t xml:space="preserve">trvale bytem: </w:t>
      </w:r>
      <w:r w:rsidR="00186379" w:rsidRPr="0055583D">
        <w:rPr>
          <w:rFonts w:ascii="Arial" w:hAnsi="Arial" w:cs="Arial"/>
          <w:i/>
          <w:sz w:val="22"/>
          <w:szCs w:val="22"/>
        </w:rPr>
        <w:t>Luční 16, Brno 61600</w:t>
      </w:r>
    </w:p>
    <w:p w14:paraId="5D4CC8A6" w14:textId="57FABAFF" w:rsidR="00EE029C" w:rsidRPr="0055583D" w:rsidRDefault="00EE029C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65BA65BD" w14:textId="77777777" w:rsidR="00EE029C" w:rsidRPr="0055583D" w:rsidRDefault="00EE029C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55583D">
        <w:rPr>
          <w:rFonts w:ascii="Arial" w:hAnsi="Arial" w:cs="Arial"/>
          <w:i/>
          <w:sz w:val="22"/>
          <w:szCs w:val="22"/>
        </w:rPr>
        <w:t>a</w:t>
      </w:r>
    </w:p>
    <w:p w14:paraId="3ADDF0E8" w14:textId="77777777" w:rsidR="00086FD9" w:rsidRPr="0055583D" w:rsidRDefault="00086FD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F6FC7AD" w14:textId="77CD01DE" w:rsidR="00642035" w:rsidRPr="0055583D" w:rsidRDefault="004C070E" w:rsidP="00642035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55583D">
        <w:rPr>
          <w:rFonts w:ascii="Arial" w:hAnsi="Arial" w:cs="Arial"/>
          <w:b/>
          <w:bCs/>
          <w:sz w:val="22"/>
          <w:szCs w:val="22"/>
        </w:rPr>
        <w:t>Magda Vlašínová</w:t>
      </w:r>
      <w:r w:rsidR="00EE029C" w:rsidRPr="0055583D">
        <w:rPr>
          <w:rFonts w:ascii="Arial" w:hAnsi="Arial" w:cs="Arial"/>
          <w:b/>
          <w:bCs/>
          <w:sz w:val="22"/>
          <w:szCs w:val="22"/>
        </w:rPr>
        <w:t>,</w:t>
      </w:r>
    </w:p>
    <w:p w14:paraId="3843B39E" w14:textId="40DA774E" w:rsidR="00EE029C" w:rsidRPr="0055583D" w:rsidRDefault="004D60F1" w:rsidP="00EE029C">
      <w:pPr>
        <w:ind w:left="360"/>
        <w:jc w:val="both"/>
        <w:rPr>
          <w:rFonts w:ascii="Arial" w:hAnsi="Arial" w:cs="Arial"/>
          <w:sz w:val="22"/>
          <w:szCs w:val="22"/>
        </w:rPr>
      </w:pPr>
      <w:r w:rsidRPr="0055583D">
        <w:rPr>
          <w:rFonts w:ascii="Arial" w:hAnsi="Arial" w:cs="Arial"/>
          <w:sz w:val="22"/>
          <w:szCs w:val="22"/>
        </w:rPr>
        <w:t xml:space="preserve">narozena dne 6. 8. 1977, </w:t>
      </w:r>
    </w:p>
    <w:p w14:paraId="0D57245B" w14:textId="77777777" w:rsidR="004D60F1" w:rsidRDefault="004D60F1" w:rsidP="004D60F1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55583D">
        <w:rPr>
          <w:rFonts w:ascii="Arial" w:hAnsi="Arial" w:cs="Arial"/>
          <w:i/>
          <w:sz w:val="22"/>
          <w:szCs w:val="22"/>
        </w:rPr>
        <w:t>trvale bytem: Luční 16, Brno 61600</w:t>
      </w:r>
    </w:p>
    <w:p w14:paraId="1A6F77E5" w14:textId="70EFD124" w:rsidR="004D1F70" w:rsidRDefault="004D1F70" w:rsidP="004D60F1">
      <w:pPr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tel. číslo: +420 735 618 221</w:t>
      </w:r>
    </w:p>
    <w:p w14:paraId="369B9BBB" w14:textId="1E62854B" w:rsidR="004D1F70" w:rsidRPr="0055583D" w:rsidRDefault="00E12DBC" w:rsidP="004D60F1">
      <w:pPr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e-mail: magduska77@seznam.cz</w:t>
      </w:r>
    </w:p>
    <w:p w14:paraId="461ED8DA" w14:textId="77777777" w:rsidR="0055583D" w:rsidRDefault="0055583D" w:rsidP="003F1C89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443F908D" w14:textId="006F3A5E" w:rsidR="003F1C89" w:rsidRPr="003F1C89" w:rsidRDefault="0055583D" w:rsidP="003F1C89">
      <w:pPr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</w:t>
      </w:r>
      <w:r w:rsidR="001E3ECB" w:rsidRPr="00EE029C">
        <w:rPr>
          <w:rFonts w:ascii="Arial" w:hAnsi="Arial" w:cs="Arial"/>
          <w:i/>
          <w:sz w:val="22"/>
          <w:szCs w:val="22"/>
        </w:rPr>
        <w:t>dále jen "</w:t>
      </w:r>
      <w:r w:rsidR="001E3ECB" w:rsidRPr="00F67A59">
        <w:rPr>
          <w:rFonts w:ascii="Arial" w:hAnsi="Arial" w:cs="Arial"/>
          <w:b/>
          <w:i/>
          <w:sz w:val="22"/>
          <w:szCs w:val="22"/>
        </w:rPr>
        <w:t>pronajímatel</w:t>
      </w:r>
      <w:r w:rsidR="001E3ECB" w:rsidRPr="00EE029C">
        <w:rPr>
          <w:rFonts w:ascii="Arial" w:hAnsi="Arial" w:cs="Arial"/>
          <w:i/>
          <w:sz w:val="22"/>
          <w:szCs w:val="22"/>
        </w:rPr>
        <w:t>")</w:t>
      </w:r>
    </w:p>
    <w:p w14:paraId="52F16F6E" w14:textId="77777777" w:rsidR="00F67A59" w:rsidRPr="005961EF" w:rsidRDefault="00F67A59" w:rsidP="00D17FCD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D70839A" w14:textId="77777777" w:rsidR="001E3ECB" w:rsidRPr="00EE029C" w:rsidRDefault="001E3ECB">
      <w:pPr>
        <w:jc w:val="both"/>
        <w:rPr>
          <w:rFonts w:ascii="Arial" w:hAnsi="Arial" w:cs="Arial"/>
          <w:i/>
          <w:sz w:val="22"/>
          <w:szCs w:val="22"/>
        </w:rPr>
      </w:pPr>
      <w:r w:rsidRPr="00EE029C">
        <w:rPr>
          <w:rFonts w:ascii="Arial" w:eastAsia="Arial" w:hAnsi="Arial" w:cs="Arial"/>
          <w:b/>
          <w:sz w:val="22"/>
          <w:szCs w:val="22"/>
        </w:rPr>
        <w:t xml:space="preserve">      </w:t>
      </w:r>
      <w:r w:rsidRPr="00EE029C">
        <w:rPr>
          <w:rFonts w:ascii="Arial" w:hAnsi="Arial" w:cs="Arial"/>
          <w:i/>
          <w:sz w:val="22"/>
          <w:szCs w:val="22"/>
        </w:rPr>
        <w:t>Nájemce:</w:t>
      </w:r>
    </w:p>
    <w:p w14:paraId="60759797" w14:textId="77777777" w:rsidR="00EE029C" w:rsidRPr="00EE029C" w:rsidRDefault="00EE029C" w:rsidP="003F1C89">
      <w:pPr>
        <w:shd w:val="clear" w:color="auto" w:fill="FFFFFF" w:themeFill="background1"/>
        <w:jc w:val="both"/>
        <w:rPr>
          <w:rFonts w:ascii="Arial" w:hAnsi="Arial" w:cs="Arial"/>
          <w:i/>
          <w:sz w:val="22"/>
          <w:szCs w:val="22"/>
        </w:rPr>
      </w:pPr>
    </w:p>
    <w:p w14:paraId="1A456462" w14:textId="3EC7C534" w:rsidR="00EE029C" w:rsidRPr="005961EF" w:rsidRDefault="00BE27E5" w:rsidP="003F1C89">
      <w:pPr>
        <w:shd w:val="clear" w:color="auto" w:fill="FFFFFF" w:themeFill="background1"/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6C0F35">
        <w:rPr>
          <w:rStyle w:val="platne1"/>
          <w:rFonts w:ascii="Arial" w:hAnsi="Arial" w:cs="Arial"/>
          <w:b/>
          <w:sz w:val="22"/>
          <w:szCs w:val="22"/>
        </w:rPr>
        <w:t>Veronika Moudrá</w:t>
      </w:r>
      <w:r w:rsidR="004532EA">
        <w:rPr>
          <w:rStyle w:val="platne1"/>
          <w:rFonts w:ascii="Arial" w:hAnsi="Arial" w:cs="Arial"/>
          <w:b/>
          <w:sz w:val="22"/>
          <w:szCs w:val="22"/>
        </w:rPr>
        <w:t>,</w:t>
      </w:r>
      <w:r w:rsidR="007724DD" w:rsidRPr="006C0F35">
        <w:rPr>
          <w:rStyle w:val="platne1"/>
          <w:rFonts w:ascii="Arial" w:hAnsi="Arial" w:cs="Arial"/>
          <w:b/>
          <w:sz w:val="22"/>
          <w:szCs w:val="22"/>
        </w:rPr>
        <w:t xml:space="preserve"> </w:t>
      </w:r>
    </w:p>
    <w:p w14:paraId="09CE75A9" w14:textId="10A9A6F5" w:rsidR="00D24CD1" w:rsidRPr="005961EF" w:rsidRDefault="00BE27E5" w:rsidP="003F1C89">
      <w:pPr>
        <w:shd w:val="clear" w:color="auto" w:fill="FFFFFF" w:themeFill="background1"/>
        <w:ind w:left="36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5961EF">
        <w:rPr>
          <w:rFonts w:ascii="Arial" w:hAnsi="Arial" w:cs="Arial"/>
          <w:sz w:val="22"/>
          <w:szCs w:val="22"/>
          <w:lang w:val="es-ES"/>
        </w:rPr>
        <w:t>narozena</w:t>
      </w:r>
      <w:proofErr w:type="spellEnd"/>
      <w:r w:rsidRPr="005961EF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961EF">
        <w:rPr>
          <w:rFonts w:ascii="Arial" w:hAnsi="Arial" w:cs="Arial"/>
          <w:sz w:val="22"/>
          <w:szCs w:val="22"/>
          <w:lang w:val="es-ES"/>
        </w:rPr>
        <w:t>dne</w:t>
      </w:r>
      <w:proofErr w:type="spellEnd"/>
      <w:r w:rsidRPr="005961EF">
        <w:rPr>
          <w:rFonts w:ascii="Arial" w:hAnsi="Arial" w:cs="Arial"/>
          <w:sz w:val="22"/>
          <w:szCs w:val="22"/>
          <w:lang w:val="es-ES"/>
        </w:rPr>
        <w:t xml:space="preserve"> </w:t>
      </w:r>
      <w:r w:rsidR="004D1F70" w:rsidRPr="005961EF">
        <w:rPr>
          <w:rFonts w:ascii="Arial" w:hAnsi="Arial" w:cs="Arial"/>
          <w:sz w:val="22"/>
          <w:szCs w:val="22"/>
          <w:lang w:val="es-ES"/>
        </w:rPr>
        <w:t>6. 6. 2000</w:t>
      </w:r>
    </w:p>
    <w:p w14:paraId="049E5FE6" w14:textId="4B0C53E6" w:rsidR="00BF7A77" w:rsidRPr="008F6627" w:rsidRDefault="00BF7A77" w:rsidP="003F1C89">
      <w:pPr>
        <w:shd w:val="clear" w:color="auto" w:fill="FFFFFF" w:themeFill="background1"/>
        <w:ind w:left="360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6C0F35">
        <w:rPr>
          <w:rFonts w:ascii="Arial" w:hAnsi="Arial" w:cs="Arial"/>
          <w:i/>
          <w:sz w:val="22"/>
          <w:szCs w:val="22"/>
        </w:rPr>
        <w:t>trvale bytem</w:t>
      </w:r>
      <w:r w:rsidR="00EE029C" w:rsidRPr="008F6627">
        <w:rPr>
          <w:rFonts w:ascii="Arial" w:hAnsi="Arial" w:cs="Arial"/>
          <w:i/>
          <w:sz w:val="22"/>
          <w:szCs w:val="22"/>
          <w:lang w:val="es-ES"/>
        </w:rPr>
        <w:t>:</w:t>
      </w:r>
      <w:r w:rsidR="00EE029C" w:rsidRPr="008F6627">
        <w:rPr>
          <w:rFonts w:ascii="Arial" w:hAnsi="Arial" w:cs="Arial"/>
          <w:b/>
          <w:bCs/>
          <w:i/>
          <w:sz w:val="22"/>
          <w:szCs w:val="22"/>
          <w:lang w:val="es-ES"/>
        </w:rPr>
        <w:t xml:space="preserve"> </w:t>
      </w:r>
      <w:proofErr w:type="spellStart"/>
      <w:r w:rsidR="004D1F70" w:rsidRPr="008F6627">
        <w:rPr>
          <w:rFonts w:ascii="Arial" w:hAnsi="Arial" w:cs="Arial"/>
          <w:sz w:val="22"/>
          <w:szCs w:val="22"/>
          <w:lang w:val="es-ES"/>
        </w:rPr>
        <w:t>Gagarinova</w:t>
      </w:r>
      <w:proofErr w:type="spellEnd"/>
      <w:r w:rsidR="004D1F70" w:rsidRPr="008F6627">
        <w:rPr>
          <w:rFonts w:ascii="Arial" w:hAnsi="Arial" w:cs="Arial"/>
          <w:sz w:val="22"/>
          <w:szCs w:val="22"/>
          <w:lang w:val="es-ES"/>
        </w:rPr>
        <w:t xml:space="preserve"> 36</w:t>
      </w:r>
      <w:r w:rsidR="004B0DF2" w:rsidRPr="008F6627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="004D1F70" w:rsidRPr="008F6627">
        <w:rPr>
          <w:rFonts w:ascii="Arial" w:hAnsi="Arial" w:cs="Arial"/>
          <w:sz w:val="22"/>
          <w:szCs w:val="22"/>
          <w:lang w:val="es-ES"/>
        </w:rPr>
        <w:t>Opava</w:t>
      </w:r>
      <w:proofErr w:type="spellEnd"/>
      <w:r w:rsidR="004D1F70" w:rsidRPr="008F6627">
        <w:rPr>
          <w:rFonts w:ascii="Arial" w:hAnsi="Arial" w:cs="Arial"/>
          <w:sz w:val="22"/>
          <w:szCs w:val="22"/>
          <w:lang w:val="es-ES"/>
        </w:rPr>
        <w:t xml:space="preserve"> 746 01</w:t>
      </w:r>
    </w:p>
    <w:p w14:paraId="4AD1A749" w14:textId="0C8C34B2" w:rsidR="00EE029C" w:rsidRPr="008F6627" w:rsidRDefault="00EE029C" w:rsidP="003F1C89">
      <w:pPr>
        <w:shd w:val="clear" w:color="auto" w:fill="FFFFFF" w:themeFill="background1"/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8F6627">
        <w:rPr>
          <w:rFonts w:ascii="Arial" w:hAnsi="Arial" w:cs="Arial"/>
          <w:sz w:val="22"/>
          <w:szCs w:val="22"/>
          <w:lang w:val="es-ES"/>
        </w:rPr>
        <w:t xml:space="preserve">tel. </w:t>
      </w:r>
      <w:proofErr w:type="spellStart"/>
      <w:r w:rsidR="00401D82" w:rsidRPr="008F6627">
        <w:rPr>
          <w:rFonts w:ascii="Arial" w:hAnsi="Arial" w:cs="Arial"/>
          <w:sz w:val="22"/>
          <w:szCs w:val="22"/>
          <w:lang w:val="es-ES"/>
        </w:rPr>
        <w:t>číslo</w:t>
      </w:r>
      <w:proofErr w:type="spellEnd"/>
      <w:r w:rsidRPr="008F6627">
        <w:rPr>
          <w:rFonts w:ascii="Arial" w:hAnsi="Arial" w:cs="Arial"/>
          <w:sz w:val="22"/>
          <w:szCs w:val="22"/>
          <w:lang w:val="es-ES"/>
        </w:rPr>
        <w:t xml:space="preserve">: </w:t>
      </w:r>
      <w:r w:rsidR="003F1C89" w:rsidRPr="008F6627">
        <w:rPr>
          <w:rFonts w:ascii="Arial" w:hAnsi="Arial" w:cs="Arial"/>
          <w:sz w:val="22"/>
          <w:szCs w:val="22"/>
          <w:lang w:val="es-ES"/>
        </w:rPr>
        <w:t>+420</w:t>
      </w:r>
      <w:r w:rsidR="004B0DF2" w:rsidRPr="008F6627">
        <w:rPr>
          <w:rFonts w:ascii="Arial" w:hAnsi="Arial" w:cs="Arial"/>
          <w:sz w:val="22"/>
          <w:szCs w:val="22"/>
          <w:lang w:val="es-ES"/>
        </w:rPr>
        <w:t> 73</w:t>
      </w:r>
      <w:r w:rsidR="004D1F70" w:rsidRPr="008F6627">
        <w:rPr>
          <w:rFonts w:ascii="Arial" w:hAnsi="Arial" w:cs="Arial"/>
          <w:sz w:val="22"/>
          <w:szCs w:val="22"/>
          <w:lang w:val="es-ES"/>
        </w:rPr>
        <w:t>1</w:t>
      </w:r>
      <w:r w:rsidR="004B0DF2" w:rsidRPr="008F6627">
        <w:rPr>
          <w:rFonts w:ascii="Arial" w:hAnsi="Arial" w:cs="Arial"/>
          <w:sz w:val="22"/>
          <w:szCs w:val="22"/>
          <w:lang w:val="es-ES"/>
        </w:rPr>
        <w:t> 41</w:t>
      </w:r>
      <w:r w:rsidR="004D1F70" w:rsidRPr="008F6627">
        <w:rPr>
          <w:rFonts w:ascii="Arial" w:hAnsi="Arial" w:cs="Arial"/>
          <w:sz w:val="22"/>
          <w:szCs w:val="22"/>
          <w:lang w:val="es-ES"/>
        </w:rPr>
        <w:t>5</w:t>
      </w:r>
      <w:r w:rsidR="004B0DF2" w:rsidRPr="008F6627">
        <w:rPr>
          <w:rFonts w:ascii="Arial" w:hAnsi="Arial" w:cs="Arial"/>
          <w:sz w:val="22"/>
          <w:szCs w:val="22"/>
          <w:lang w:val="es-ES"/>
        </w:rPr>
        <w:t xml:space="preserve"> </w:t>
      </w:r>
      <w:r w:rsidR="004D1F70" w:rsidRPr="008F6627">
        <w:rPr>
          <w:rFonts w:ascii="Arial" w:hAnsi="Arial" w:cs="Arial"/>
          <w:sz w:val="22"/>
          <w:szCs w:val="22"/>
          <w:lang w:val="es-ES"/>
        </w:rPr>
        <w:t>681</w:t>
      </w:r>
    </w:p>
    <w:p w14:paraId="1D28DEFF" w14:textId="37BE5F06" w:rsidR="00EE029C" w:rsidRPr="00D104CB" w:rsidRDefault="00EE029C" w:rsidP="003F1C89">
      <w:pPr>
        <w:shd w:val="clear" w:color="auto" w:fill="FFFFFF" w:themeFill="background1"/>
        <w:ind w:left="360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6C0F35">
        <w:rPr>
          <w:rFonts w:ascii="Arial" w:hAnsi="Arial" w:cs="Arial"/>
          <w:i/>
          <w:sz w:val="22"/>
          <w:szCs w:val="22"/>
        </w:rPr>
        <w:t xml:space="preserve">e-mail: </w:t>
      </w:r>
      <w:r w:rsidR="003F1C89" w:rsidRPr="006C0F35">
        <w:t xml:space="preserve"> </w:t>
      </w:r>
      <w:r w:rsidR="004D1F70" w:rsidRPr="006C0F35">
        <w:t>moudra</w:t>
      </w:r>
      <w:r w:rsidR="004B0DF2" w:rsidRPr="006C0F35">
        <w:t>.</w:t>
      </w:r>
      <w:r w:rsidR="004D1F70" w:rsidRPr="006C0F35">
        <w:t>veronika</w:t>
      </w:r>
      <w:r w:rsidR="004B0DF2" w:rsidRPr="006C0F35">
        <w:t>@gmail.com</w:t>
      </w:r>
      <w:proofErr w:type="gramEnd"/>
    </w:p>
    <w:p w14:paraId="486333CB" w14:textId="77777777" w:rsidR="00D104CB" w:rsidRPr="00D104CB" w:rsidRDefault="00D104CB" w:rsidP="00D104CB">
      <w:pPr>
        <w:shd w:val="clear" w:color="auto" w:fill="FFFFFF" w:themeFill="background1"/>
        <w:ind w:left="360"/>
        <w:jc w:val="both"/>
        <w:rPr>
          <w:rStyle w:val="platne1"/>
          <w:rFonts w:ascii="Arial" w:hAnsi="Arial" w:cs="Arial"/>
          <w:b/>
          <w:sz w:val="22"/>
          <w:szCs w:val="22"/>
        </w:rPr>
      </w:pPr>
    </w:p>
    <w:p w14:paraId="1152C0F8" w14:textId="77777777" w:rsidR="003F1C89" w:rsidRPr="005D2DB8" w:rsidRDefault="003F1C89" w:rsidP="00D17FCD">
      <w:pPr>
        <w:jc w:val="both"/>
        <w:rPr>
          <w:rFonts w:ascii="Arial" w:hAnsi="Arial" w:cs="Arial"/>
          <w:i/>
          <w:sz w:val="22"/>
          <w:szCs w:val="22"/>
        </w:rPr>
      </w:pPr>
    </w:p>
    <w:p w14:paraId="42FCE405" w14:textId="77777777" w:rsidR="00B20AC0" w:rsidRPr="008F6627" w:rsidRDefault="00B20AC0" w:rsidP="00B20AC0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5D2DB8">
        <w:rPr>
          <w:rFonts w:ascii="Arial" w:hAnsi="Arial" w:cs="Arial"/>
          <w:i/>
          <w:sz w:val="22"/>
          <w:szCs w:val="22"/>
        </w:rPr>
        <w:t>(dále jen "</w:t>
      </w:r>
      <w:r w:rsidRPr="005D2DB8">
        <w:rPr>
          <w:rFonts w:ascii="Arial" w:hAnsi="Arial" w:cs="Arial"/>
          <w:b/>
          <w:i/>
          <w:sz w:val="22"/>
          <w:szCs w:val="22"/>
        </w:rPr>
        <w:t>nájemce</w:t>
      </w:r>
      <w:r w:rsidRPr="005D2DB8">
        <w:rPr>
          <w:rFonts w:ascii="Arial" w:hAnsi="Arial" w:cs="Arial"/>
          <w:i/>
          <w:sz w:val="22"/>
          <w:szCs w:val="22"/>
        </w:rPr>
        <w:t>")</w:t>
      </w:r>
    </w:p>
    <w:p w14:paraId="7AC46CD4" w14:textId="77777777" w:rsidR="00EE029C" w:rsidRPr="00EE029C" w:rsidRDefault="00EE029C">
      <w:pPr>
        <w:jc w:val="both"/>
        <w:rPr>
          <w:rFonts w:ascii="Arial" w:hAnsi="Arial" w:cs="Arial"/>
          <w:i/>
          <w:sz w:val="22"/>
          <w:szCs w:val="22"/>
        </w:rPr>
      </w:pPr>
    </w:p>
    <w:p w14:paraId="4EE20D85" w14:textId="69EFA1AA" w:rsidR="001E3ECB" w:rsidRDefault="001E3ECB">
      <w:pPr>
        <w:rPr>
          <w:rFonts w:ascii="Arial" w:hAnsi="Arial" w:cs="Arial"/>
          <w:i/>
          <w:sz w:val="22"/>
          <w:szCs w:val="22"/>
        </w:rPr>
      </w:pPr>
      <w:r w:rsidRPr="008F6627"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 xml:space="preserve">(pronajímatel a nájemce společně dále také jako </w:t>
      </w:r>
      <w:r w:rsidR="008F6627">
        <w:rPr>
          <w:rFonts w:ascii="Arial" w:hAnsi="Arial" w:cs="Arial"/>
          <w:i/>
          <w:sz w:val="22"/>
          <w:szCs w:val="22"/>
        </w:rPr>
        <w:t>„</w:t>
      </w:r>
      <w:r>
        <w:rPr>
          <w:rFonts w:ascii="Arial" w:hAnsi="Arial" w:cs="Arial"/>
          <w:i/>
          <w:sz w:val="22"/>
          <w:szCs w:val="22"/>
        </w:rPr>
        <w:t>smluvní strany</w:t>
      </w:r>
      <w:r w:rsidR="008F6627">
        <w:rPr>
          <w:rFonts w:ascii="Arial" w:hAnsi="Arial" w:cs="Arial"/>
          <w:i/>
          <w:sz w:val="22"/>
          <w:szCs w:val="22"/>
        </w:rPr>
        <w:t>“)</w:t>
      </w:r>
    </w:p>
    <w:p w14:paraId="512D95AF" w14:textId="77777777" w:rsidR="00F67A59" w:rsidRPr="009C7420" w:rsidRDefault="00F67A59">
      <w:pPr>
        <w:rPr>
          <w:rFonts w:ascii="Arial" w:hAnsi="Arial" w:cs="Arial"/>
          <w:sz w:val="22"/>
          <w:szCs w:val="22"/>
        </w:rPr>
      </w:pPr>
    </w:p>
    <w:p w14:paraId="571ED352" w14:textId="659CA4E5" w:rsidR="001E3ECB" w:rsidRPr="000559A9" w:rsidRDefault="001E3E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Smluvní strany uzavírají v souladu s </w:t>
      </w:r>
      <w:r w:rsidR="00B20AC0">
        <w:rPr>
          <w:rFonts w:ascii="Arial" w:hAnsi="Arial" w:cs="Arial"/>
          <w:i/>
          <w:sz w:val="22"/>
          <w:szCs w:val="22"/>
        </w:rPr>
        <w:t xml:space="preserve">§ 2235 </w:t>
      </w:r>
      <w:r>
        <w:rPr>
          <w:rFonts w:ascii="Arial" w:hAnsi="Arial" w:cs="Arial"/>
          <w:i/>
          <w:sz w:val="22"/>
          <w:szCs w:val="22"/>
        </w:rPr>
        <w:t xml:space="preserve">zákona č. </w:t>
      </w:r>
      <w:r>
        <w:rPr>
          <w:rFonts w:ascii="Arial" w:hAnsi="Arial" w:cs="Arial"/>
          <w:b/>
          <w:i/>
          <w:sz w:val="22"/>
          <w:szCs w:val="22"/>
        </w:rPr>
        <w:t>89/2012 Sb.</w:t>
      </w:r>
      <w:r>
        <w:rPr>
          <w:rFonts w:ascii="Arial" w:hAnsi="Arial" w:cs="Arial"/>
          <w:i/>
          <w:sz w:val="22"/>
          <w:szCs w:val="22"/>
        </w:rPr>
        <w:t>, občanský zákoník, v</w:t>
      </w:r>
      <w:r w:rsidR="00613790"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i/>
          <w:sz w:val="22"/>
          <w:szCs w:val="22"/>
        </w:rPr>
        <w:t xml:space="preserve"> znění</w:t>
      </w:r>
      <w:r w:rsidR="00613790">
        <w:rPr>
          <w:rFonts w:ascii="Arial" w:hAnsi="Arial" w:cs="Arial"/>
          <w:i/>
          <w:sz w:val="22"/>
          <w:szCs w:val="22"/>
        </w:rPr>
        <w:t xml:space="preserve"> pozdějších předpisů</w:t>
      </w:r>
      <w:r>
        <w:rPr>
          <w:rFonts w:ascii="Arial" w:hAnsi="Arial" w:cs="Arial"/>
          <w:i/>
          <w:sz w:val="22"/>
          <w:szCs w:val="22"/>
        </w:rPr>
        <w:t xml:space="preserve"> (dále jen „občanský zákoník“), tuto</w:t>
      </w:r>
    </w:p>
    <w:p w14:paraId="549DD8F0" w14:textId="77777777" w:rsidR="001E3ECB" w:rsidRPr="000559A9" w:rsidRDefault="001E3ECB">
      <w:pPr>
        <w:jc w:val="both"/>
        <w:rPr>
          <w:rFonts w:ascii="Arial" w:hAnsi="Arial" w:cs="Arial"/>
          <w:sz w:val="22"/>
          <w:szCs w:val="22"/>
        </w:rPr>
      </w:pPr>
    </w:p>
    <w:p w14:paraId="5DF98366" w14:textId="77777777" w:rsidR="001E3ECB" w:rsidRDefault="001E3ECB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i/>
          <w:sz w:val="22"/>
          <w:szCs w:val="22"/>
        </w:rPr>
        <w:t>nájemní smlouvu:</w:t>
      </w:r>
    </w:p>
    <w:p w14:paraId="4832CF79" w14:textId="77777777" w:rsidR="001E3ECB" w:rsidRDefault="001E3ECB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04E329E" w14:textId="77777777" w:rsidR="001E3ECB" w:rsidRDefault="001E3ECB">
      <w:pPr>
        <w:pStyle w:val="NADPISCENNETUC"/>
        <w:spacing w:before="0" w:after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I.</w:t>
      </w:r>
    </w:p>
    <w:p w14:paraId="09FEFF79" w14:textId="77777777" w:rsidR="001E3ECB" w:rsidRDefault="001E3ECB">
      <w:pPr>
        <w:pStyle w:val="NADPISCENNETUC"/>
        <w:spacing w:before="0" w:after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i/>
          <w:sz w:val="22"/>
          <w:szCs w:val="22"/>
        </w:rPr>
        <w:t>Předmět nájmu</w:t>
      </w:r>
    </w:p>
    <w:p w14:paraId="169B7FEE" w14:textId="77777777" w:rsidR="001E3ECB" w:rsidRDefault="001E3ECB">
      <w:pPr>
        <w:pStyle w:val="NADPISCENNETUC"/>
        <w:spacing w:before="0" w:after="0"/>
        <w:rPr>
          <w:rFonts w:ascii="Arial" w:hAnsi="Arial" w:cs="Arial"/>
          <w:b/>
          <w:sz w:val="22"/>
          <w:szCs w:val="22"/>
          <w:lang w:val="en-US"/>
        </w:rPr>
      </w:pPr>
    </w:p>
    <w:p w14:paraId="77226C17" w14:textId="77777777" w:rsidR="001E3ECB" w:rsidRPr="002D21EE" w:rsidRDefault="001E3ECB" w:rsidP="002D21E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D21EE">
        <w:rPr>
          <w:rFonts w:ascii="Arial" w:hAnsi="Arial" w:cs="Arial"/>
          <w:i/>
          <w:sz w:val="22"/>
          <w:szCs w:val="22"/>
        </w:rPr>
        <w:t>Předmětem nájmu je následující nemovitost, jíž je pronajímatel výlučným vlastníkem:</w:t>
      </w:r>
    </w:p>
    <w:p w14:paraId="7E99A20B" w14:textId="77777777" w:rsidR="001E3ECB" w:rsidRPr="000559A9" w:rsidRDefault="001E3EC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A201A7C" w14:textId="066CE78A" w:rsidR="00754A3A" w:rsidRPr="00B257A6" w:rsidRDefault="00F47333" w:rsidP="002D21EE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D21EE">
        <w:rPr>
          <w:rFonts w:ascii="Arial" w:hAnsi="Arial" w:cs="Arial"/>
          <w:i/>
          <w:sz w:val="22"/>
          <w:szCs w:val="22"/>
        </w:rPr>
        <w:t>byt</w:t>
      </w:r>
      <w:r w:rsidR="00754A3A" w:rsidRPr="002D21EE">
        <w:rPr>
          <w:rFonts w:ascii="Arial" w:hAnsi="Arial" w:cs="Arial"/>
          <w:i/>
          <w:sz w:val="22"/>
          <w:szCs w:val="22"/>
        </w:rPr>
        <w:t xml:space="preserve"> č. </w:t>
      </w:r>
      <w:r w:rsidR="002F529B" w:rsidRPr="00B257A6">
        <w:rPr>
          <w:rFonts w:ascii="Arial" w:hAnsi="Arial" w:cs="Arial"/>
          <w:sz w:val="22"/>
          <w:szCs w:val="22"/>
        </w:rPr>
        <w:t>16</w:t>
      </w:r>
      <w:r w:rsidR="00754A3A" w:rsidRPr="002D21EE">
        <w:rPr>
          <w:rFonts w:ascii="Arial" w:hAnsi="Arial" w:cs="Arial"/>
          <w:i/>
          <w:sz w:val="22"/>
          <w:szCs w:val="22"/>
        </w:rPr>
        <w:t>, způsob využití byt, nacházející se v </w:t>
      </w:r>
      <w:r w:rsidR="002F529B" w:rsidRPr="002D21EE">
        <w:rPr>
          <w:rFonts w:ascii="Arial" w:hAnsi="Arial" w:cs="Arial"/>
          <w:i/>
          <w:sz w:val="22"/>
          <w:szCs w:val="22"/>
        </w:rPr>
        <w:t>7</w:t>
      </w:r>
      <w:r w:rsidR="00170A2F" w:rsidRPr="00B257A6">
        <w:rPr>
          <w:rFonts w:ascii="Arial" w:hAnsi="Arial" w:cs="Arial"/>
          <w:sz w:val="22"/>
          <w:szCs w:val="22"/>
        </w:rPr>
        <w:t xml:space="preserve">. </w:t>
      </w:r>
      <w:r w:rsidR="00754A3A" w:rsidRPr="002D21EE">
        <w:rPr>
          <w:rFonts w:ascii="Arial" w:hAnsi="Arial" w:cs="Arial"/>
          <w:i/>
          <w:sz w:val="22"/>
          <w:szCs w:val="22"/>
        </w:rPr>
        <w:t xml:space="preserve">nadzemním podlaží </w:t>
      </w:r>
      <w:r w:rsidR="00B20AC0" w:rsidRPr="002D21EE">
        <w:rPr>
          <w:rFonts w:ascii="Arial" w:hAnsi="Arial" w:cs="Arial"/>
          <w:i/>
          <w:sz w:val="22"/>
          <w:szCs w:val="22"/>
        </w:rPr>
        <w:t xml:space="preserve">stavby </w:t>
      </w:r>
      <w:r w:rsidR="00B257A6">
        <w:rPr>
          <w:rFonts w:ascii="Arial" w:hAnsi="Arial" w:cs="Arial"/>
          <w:i/>
          <w:sz w:val="22"/>
          <w:szCs w:val="22"/>
        </w:rPr>
        <w:t>Brno-Žabovřesky</w:t>
      </w:r>
      <w:r w:rsidR="00B20AC0" w:rsidRPr="002D21EE">
        <w:rPr>
          <w:rFonts w:ascii="Arial" w:hAnsi="Arial" w:cs="Arial"/>
          <w:i/>
          <w:sz w:val="22"/>
          <w:szCs w:val="22"/>
        </w:rPr>
        <w:t xml:space="preserve">, </w:t>
      </w:r>
      <w:r w:rsidR="00754A3A" w:rsidRPr="002D21EE">
        <w:rPr>
          <w:rFonts w:ascii="Arial" w:hAnsi="Arial" w:cs="Arial"/>
          <w:i/>
          <w:sz w:val="22"/>
          <w:szCs w:val="22"/>
        </w:rPr>
        <w:t>č.</w:t>
      </w:r>
      <w:r w:rsidR="00B20AC0" w:rsidRPr="002D21EE">
        <w:rPr>
          <w:rFonts w:ascii="Arial" w:hAnsi="Arial" w:cs="Arial"/>
          <w:i/>
          <w:sz w:val="22"/>
          <w:szCs w:val="22"/>
        </w:rPr>
        <w:t xml:space="preserve"> </w:t>
      </w:r>
      <w:r w:rsidR="00754A3A" w:rsidRPr="002D21EE">
        <w:rPr>
          <w:rFonts w:ascii="Arial" w:hAnsi="Arial" w:cs="Arial"/>
          <w:i/>
          <w:sz w:val="22"/>
          <w:szCs w:val="22"/>
        </w:rPr>
        <w:t>p. </w:t>
      </w:r>
      <w:r w:rsidRPr="00B257A6">
        <w:rPr>
          <w:rFonts w:ascii="Arial" w:hAnsi="Arial" w:cs="Arial"/>
          <w:sz w:val="22"/>
          <w:szCs w:val="22"/>
        </w:rPr>
        <w:t>1786</w:t>
      </w:r>
      <w:r w:rsidR="00754A3A" w:rsidRPr="002D21EE">
        <w:rPr>
          <w:rFonts w:ascii="Arial" w:hAnsi="Arial" w:cs="Arial"/>
          <w:i/>
          <w:sz w:val="22"/>
          <w:szCs w:val="22"/>
        </w:rPr>
        <w:t xml:space="preserve"> </w:t>
      </w:r>
      <w:r w:rsidR="00754A3A" w:rsidRPr="002D21EE">
        <w:rPr>
          <w:rFonts w:ascii="Arial" w:hAnsi="Arial" w:cs="Arial"/>
          <w:bCs/>
          <w:i/>
          <w:iCs/>
          <w:sz w:val="22"/>
          <w:szCs w:val="22"/>
        </w:rPr>
        <w:t>(dále jen „</w:t>
      </w:r>
      <w:r w:rsidR="00754A3A" w:rsidRPr="002D21EE">
        <w:rPr>
          <w:rFonts w:ascii="Arial" w:hAnsi="Arial" w:cs="Arial"/>
          <w:b/>
          <w:bCs/>
          <w:i/>
          <w:iCs/>
          <w:sz w:val="22"/>
          <w:szCs w:val="22"/>
        </w:rPr>
        <w:t>Dům</w:t>
      </w:r>
      <w:r w:rsidR="00754A3A" w:rsidRPr="002D21EE">
        <w:rPr>
          <w:rFonts w:ascii="Arial" w:hAnsi="Arial" w:cs="Arial"/>
          <w:bCs/>
          <w:i/>
          <w:iCs/>
          <w:sz w:val="22"/>
          <w:szCs w:val="22"/>
        </w:rPr>
        <w:t>“)</w:t>
      </w:r>
      <w:r w:rsidR="00754A3A" w:rsidRPr="002D21EE">
        <w:rPr>
          <w:rFonts w:ascii="Arial" w:hAnsi="Arial" w:cs="Arial"/>
          <w:i/>
          <w:sz w:val="22"/>
          <w:szCs w:val="22"/>
        </w:rPr>
        <w:t xml:space="preserve">, </w:t>
      </w:r>
      <w:r w:rsidR="00B20AC0" w:rsidRPr="002D21EE">
        <w:rPr>
          <w:rFonts w:ascii="Arial" w:hAnsi="Arial" w:cs="Arial"/>
          <w:i/>
          <w:sz w:val="22"/>
          <w:szCs w:val="22"/>
        </w:rPr>
        <w:t xml:space="preserve">která je součástí </w:t>
      </w:r>
      <w:r w:rsidR="00754A3A" w:rsidRPr="002D21EE">
        <w:rPr>
          <w:rFonts w:ascii="Arial" w:hAnsi="Arial" w:cs="Arial"/>
          <w:i/>
          <w:sz w:val="22"/>
          <w:szCs w:val="22"/>
        </w:rPr>
        <w:t xml:space="preserve">pozemku </w:t>
      </w:r>
      <w:proofErr w:type="spellStart"/>
      <w:r w:rsidR="00754A3A" w:rsidRPr="002D21EE">
        <w:rPr>
          <w:rFonts w:ascii="Arial" w:hAnsi="Arial" w:cs="Arial"/>
          <w:i/>
          <w:sz w:val="22"/>
          <w:szCs w:val="22"/>
        </w:rPr>
        <w:t>parc</w:t>
      </w:r>
      <w:proofErr w:type="spellEnd"/>
      <w:r w:rsidR="00754A3A" w:rsidRPr="002D21EE">
        <w:rPr>
          <w:rFonts w:ascii="Arial" w:hAnsi="Arial" w:cs="Arial"/>
          <w:i/>
          <w:sz w:val="22"/>
          <w:szCs w:val="22"/>
        </w:rPr>
        <w:t xml:space="preserve">. č. </w:t>
      </w:r>
      <w:r w:rsidRPr="00B257A6">
        <w:rPr>
          <w:rFonts w:ascii="Arial" w:hAnsi="Arial" w:cs="Arial"/>
          <w:sz w:val="22"/>
          <w:szCs w:val="22"/>
        </w:rPr>
        <w:t>2655</w:t>
      </w:r>
      <w:r w:rsidR="00754A3A" w:rsidRPr="002D21EE">
        <w:rPr>
          <w:rFonts w:ascii="Arial" w:hAnsi="Arial" w:cs="Arial"/>
          <w:i/>
          <w:sz w:val="22"/>
          <w:szCs w:val="22"/>
        </w:rPr>
        <w:t xml:space="preserve"> </w:t>
      </w:r>
      <w:r w:rsidR="00754A3A" w:rsidRPr="002D21EE">
        <w:rPr>
          <w:rFonts w:ascii="Arial" w:hAnsi="Arial" w:cs="Arial"/>
          <w:bCs/>
          <w:i/>
          <w:iCs/>
          <w:sz w:val="22"/>
          <w:szCs w:val="22"/>
        </w:rPr>
        <w:t>(dále jen „</w:t>
      </w:r>
      <w:r w:rsidR="00754A3A" w:rsidRPr="002D21EE">
        <w:rPr>
          <w:rFonts w:ascii="Arial" w:hAnsi="Arial" w:cs="Arial"/>
          <w:b/>
          <w:bCs/>
          <w:i/>
          <w:iCs/>
          <w:sz w:val="22"/>
          <w:szCs w:val="22"/>
        </w:rPr>
        <w:t>Pozemek</w:t>
      </w:r>
      <w:r w:rsidR="00754A3A" w:rsidRPr="002D21EE">
        <w:rPr>
          <w:rFonts w:ascii="Arial" w:hAnsi="Arial" w:cs="Arial"/>
          <w:bCs/>
          <w:i/>
          <w:iCs/>
          <w:sz w:val="22"/>
          <w:szCs w:val="22"/>
        </w:rPr>
        <w:t>“)</w:t>
      </w:r>
      <w:r w:rsidR="00754A3A" w:rsidRPr="002D21EE">
        <w:rPr>
          <w:rFonts w:ascii="Arial" w:hAnsi="Arial" w:cs="Arial"/>
          <w:i/>
          <w:sz w:val="22"/>
          <w:szCs w:val="22"/>
        </w:rPr>
        <w:t xml:space="preserve">, na adrese </w:t>
      </w:r>
      <w:r w:rsidR="00B257A6">
        <w:rPr>
          <w:rFonts w:ascii="Arial" w:hAnsi="Arial" w:cs="Arial"/>
          <w:sz w:val="22"/>
          <w:szCs w:val="22"/>
        </w:rPr>
        <w:t>Luční</w:t>
      </w:r>
      <w:r w:rsidRPr="00B257A6">
        <w:rPr>
          <w:rFonts w:ascii="Arial" w:hAnsi="Arial" w:cs="Arial"/>
          <w:sz w:val="22"/>
          <w:szCs w:val="22"/>
        </w:rPr>
        <w:t xml:space="preserve"> 1786/122, </w:t>
      </w:r>
      <w:r w:rsidR="00B257A6">
        <w:rPr>
          <w:rFonts w:ascii="Arial" w:hAnsi="Arial" w:cs="Arial"/>
          <w:sz w:val="22"/>
          <w:szCs w:val="22"/>
        </w:rPr>
        <w:t>616 00</w:t>
      </w:r>
      <w:r w:rsidRPr="00B257A6">
        <w:rPr>
          <w:rFonts w:ascii="Arial" w:hAnsi="Arial" w:cs="Arial"/>
          <w:sz w:val="22"/>
          <w:szCs w:val="22"/>
        </w:rPr>
        <w:t xml:space="preserve"> </w:t>
      </w:r>
      <w:r w:rsidR="00B257A6">
        <w:rPr>
          <w:rFonts w:ascii="Arial" w:hAnsi="Arial" w:cs="Arial"/>
          <w:sz w:val="22"/>
          <w:szCs w:val="22"/>
        </w:rPr>
        <w:t>Brno-Žabovřesky</w:t>
      </w:r>
      <w:r w:rsidR="00B20AC0" w:rsidRPr="00B257A6">
        <w:rPr>
          <w:rFonts w:ascii="Arial" w:hAnsi="Arial" w:cs="Arial"/>
          <w:sz w:val="22"/>
          <w:szCs w:val="22"/>
        </w:rPr>
        <w:t>,</w:t>
      </w:r>
      <w:r w:rsidR="00754A3A" w:rsidRPr="002D21EE">
        <w:rPr>
          <w:rFonts w:ascii="Arial" w:hAnsi="Arial" w:cs="Arial"/>
          <w:i/>
          <w:sz w:val="22"/>
          <w:szCs w:val="22"/>
        </w:rPr>
        <w:t xml:space="preserve"> </w:t>
      </w:r>
    </w:p>
    <w:p w14:paraId="6DC145B6" w14:textId="77777777" w:rsidR="00307F31" w:rsidRDefault="00307F31" w:rsidP="00754A3A">
      <w:pPr>
        <w:ind w:left="1080"/>
        <w:jc w:val="both"/>
        <w:rPr>
          <w:rFonts w:ascii="Arial" w:hAnsi="Arial" w:cs="Arial"/>
          <w:i/>
          <w:sz w:val="22"/>
          <w:szCs w:val="22"/>
        </w:rPr>
      </w:pPr>
      <w:r w:rsidRPr="00754A3A">
        <w:rPr>
          <w:rFonts w:ascii="Arial" w:hAnsi="Arial" w:cs="Arial"/>
          <w:bCs/>
          <w:i/>
          <w:iCs/>
          <w:sz w:val="22"/>
          <w:szCs w:val="22"/>
        </w:rPr>
        <w:t>(dále jen „</w:t>
      </w:r>
      <w:r w:rsidRPr="00754A3A">
        <w:rPr>
          <w:rFonts w:ascii="Arial" w:hAnsi="Arial" w:cs="Arial"/>
          <w:b/>
          <w:bCs/>
          <w:i/>
          <w:iCs/>
          <w:sz w:val="22"/>
          <w:szCs w:val="22"/>
        </w:rPr>
        <w:t>Byt</w:t>
      </w:r>
      <w:r w:rsidRPr="00754A3A">
        <w:rPr>
          <w:rFonts w:ascii="Arial" w:hAnsi="Arial" w:cs="Arial"/>
          <w:bCs/>
          <w:i/>
          <w:iCs/>
          <w:sz w:val="22"/>
          <w:szCs w:val="22"/>
        </w:rPr>
        <w:t>“</w:t>
      </w:r>
      <w:r w:rsidRPr="00754A3A">
        <w:rPr>
          <w:rFonts w:ascii="Arial" w:hAnsi="Arial" w:cs="Arial"/>
          <w:i/>
          <w:sz w:val="22"/>
          <w:szCs w:val="22"/>
        </w:rPr>
        <w:t xml:space="preserve"> či „</w:t>
      </w:r>
      <w:r w:rsidRPr="00754A3A">
        <w:rPr>
          <w:rFonts w:ascii="Arial" w:hAnsi="Arial" w:cs="Arial"/>
          <w:b/>
          <w:i/>
          <w:sz w:val="22"/>
          <w:szCs w:val="22"/>
        </w:rPr>
        <w:t>Předmět nájmu</w:t>
      </w:r>
      <w:r w:rsidRPr="00754A3A">
        <w:rPr>
          <w:rFonts w:ascii="Arial" w:hAnsi="Arial" w:cs="Arial"/>
          <w:i/>
          <w:sz w:val="22"/>
          <w:szCs w:val="22"/>
        </w:rPr>
        <w:t>“</w:t>
      </w:r>
      <w:r w:rsidRPr="00754A3A">
        <w:rPr>
          <w:rFonts w:ascii="Arial" w:hAnsi="Arial" w:cs="Arial"/>
          <w:bCs/>
          <w:i/>
          <w:iCs/>
          <w:sz w:val="22"/>
          <w:szCs w:val="22"/>
        </w:rPr>
        <w:t>)</w:t>
      </w:r>
      <w:r w:rsidRPr="00754A3A">
        <w:rPr>
          <w:rFonts w:ascii="Arial" w:hAnsi="Arial" w:cs="Arial"/>
          <w:i/>
          <w:sz w:val="22"/>
          <w:szCs w:val="22"/>
        </w:rPr>
        <w:t>;</w:t>
      </w:r>
    </w:p>
    <w:p w14:paraId="2A9C3E38" w14:textId="77777777" w:rsidR="00754A3A" w:rsidRPr="00754A3A" w:rsidRDefault="00754A3A" w:rsidP="00754A3A">
      <w:pPr>
        <w:ind w:left="1080"/>
        <w:jc w:val="both"/>
        <w:rPr>
          <w:rFonts w:ascii="Arial" w:hAnsi="Arial" w:cs="Arial"/>
          <w:i/>
          <w:sz w:val="22"/>
          <w:szCs w:val="22"/>
        </w:rPr>
      </w:pPr>
    </w:p>
    <w:p w14:paraId="291614E3" w14:textId="0E049D08" w:rsidR="001E3ECB" w:rsidRPr="00931F70" w:rsidRDefault="001E3ECB" w:rsidP="002127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zapsáno v katastru nemovitostí vedeném Katastrálním úřadem pro </w:t>
      </w:r>
      <w:r w:rsidR="00F55D10">
        <w:rPr>
          <w:rFonts w:ascii="Arial" w:hAnsi="Arial" w:cs="Arial"/>
          <w:i/>
          <w:sz w:val="22"/>
          <w:szCs w:val="22"/>
        </w:rPr>
        <w:t>Jihomoravský kraj</w:t>
      </w:r>
      <w:r>
        <w:rPr>
          <w:rFonts w:ascii="Arial" w:hAnsi="Arial" w:cs="Arial"/>
          <w:i/>
          <w:sz w:val="22"/>
          <w:szCs w:val="22"/>
        </w:rPr>
        <w:t xml:space="preserve">, Katastrální pracoviště </w:t>
      </w:r>
      <w:r w:rsidR="00677E69">
        <w:rPr>
          <w:rFonts w:ascii="Arial" w:hAnsi="Arial" w:cs="Arial"/>
          <w:i/>
          <w:sz w:val="22"/>
          <w:szCs w:val="22"/>
        </w:rPr>
        <w:t>Brno</w:t>
      </w:r>
      <w:r w:rsidR="002127F4" w:rsidRPr="002127F4">
        <w:rPr>
          <w:rFonts w:ascii="Arial" w:hAnsi="Arial" w:cs="Arial"/>
          <w:i/>
          <w:sz w:val="22"/>
          <w:szCs w:val="22"/>
        </w:rPr>
        <w:t xml:space="preserve"> </w:t>
      </w:r>
      <w:r w:rsidR="002127F4">
        <w:rPr>
          <w:rFonts w:ascii="Arial" w:hAnsi="Arial" w:cs="Arial"/>
          <w:i/>
          <w:sz w:val="22"/>
          <w:szCs w:val="22"/>
        </w:rPr>
        <w:t xml:space="preserve">na LV č. </w:t>
      </w:r>
      <w:r w:rsidR="00F47333">
        <w:rPr>
          <w:rFonts w:ascii="Arial" w:hAnsi="Arial" w:cs="Arial"/>
          <w:sz w:val="22"/>
          <w:szCs w:val="22"/>
        </w:rPr>
        <w:t>192</w:t>
      </w:r>
      <w:r w:rsidR="002127F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(Pozemek) a pro katastrální území </w:t>
      </w:r>
      <w:r w:rsidR="00677E69">
        <w:rPr>
          <w:rFonts w:ascii="Arial" w:hAnsi="Arial" w:cs="Arial"/>
          <w:i/>
          <w:sz w:val="22"/>
          <w:szCs w:val="22"/>
        </w:rPr>
        <w:t>Žabovřesky</w:t>
      </w:r>
      <w:r>
        <w:rPr>
          <w:rFonts w:ascii="Arial" w:hAnsi="Arial" w:cs="Arial"/>
          <w:i/>
          <w:sz w:val="22"/>
          <w:szCs w:val="22"/>
        </w:rPr>
        <w:t xml:space="preserve">, obec </w:t>
      </w:r>
      <w:r w:rsidR="00677E69">
        <w:rPr>
          <w:rFonts w:ascii="Arial" w:hAnsi="Arial" w:cs="Arial"/>
          <w:i/>
          <w:sz w:val="22"/>
          <w:szCs w:val="22"/>
        </w:rPr>
        <w:t>Brno</w:t>
      </w:r>
      <w:r>
        <w:rPr>
          <w:rFonts w:ascii="Arial" w:hAnsi="Arial" w:cs="Arial"/>
          <w:i/>
          <w:sz w:val="22"/>
          <w:szCs w:val="22"/>
        </w:rPr>
        <w:t xml:space="preserve">, </w:t>
      </w:r>
    </w:p>
    <w:p w14:paraId="67DFC207" w14:textId="77777777" w:rsidR="001E3ECB" w:rsidRDefault="001E3ECB">
      <w:pPr>
        <w:jc w:val="both"/>
        <w:rPr>
          <w:rFonts w:ascii="Arial" w:hAnsi="Arial" w:cs="Arial"/>
          <w:sz w:val="22"/>
          <w:szCs w:val="22"/>
        </w:rPr>
      </w:pPr>
    </w:p>
    <w:p w14:paraId="017CBB84" w14:textId="74150DB0" w:rsidR="001E3ECB" w:rsidRPr="00677E69" w:rsidRDefault="001E3ECB" w:rsidP="00677E69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677E69">
        <w:rPr>
          <w:rFonts w:ascii="Arial" w:hAnsi="Arial" w:cs="Arial"/>
          <w:i/>
          <w:sz w:val="22"/>
          <w:szCs w:val="22"/>
        </w:rPr>
        <w:t xml:space="preserve">Užitná plocha </w:t>
      </w:r>
      <w:r w:rsidR="00216F9A" w:rsidRPr="00677E69">
        <w:rPr>
          <w:rFonts w:ascii="Arial" w:hAnsi="Arial" w:cs="Arial"/>
          <w:i/>
          <w:sz w:val="22"/>
          <w:szCs w:val="22"/>
        </w:rPr>
        <w:t>Bytu</w:t>
      </w:r>
      <w:r w:rsidRPr="00677E69">
        <w:rPr>
          <w:rFonts w:ascii="Arial" w:hAnsi="Arial" w:cs="Arial"/>
          <w:i/>
          <w:sz w:val="22"/>
          <w:szCs w:val="22"/>
        </w:rPr>
        <w:t xml:space="preserve"> </w:t>
      </w:r>
      <w:r w:rsidRPr="00FD600F">
        <w:t xml:space="preserve">je </w:t>
      </w:r>
      <w:r w:rsidR="002F529B" w:rsidRPr="00677E69">
        <w:rPr>
          <w:i/>
          <w:iCs/>
        </w:rPr>
        <w:t>49,</w:t>
      </w:r>
      <w:r w:rsidR="00592352" w:rsidRPr="00677E69">
        <w:rPr>
          <w:i/>
          <w:iCs/>
        </w:rPr>
        <w:t>9</w:t>
      </w:r>
      <w:r w:rsidR="001953AF" w:rsidRPr="00677E69">
        <w:rPr>
          <w:rFonts w:ascii="Arial" w:hAnsi="Arial" w:cs="Arial"/>
          <w:i/>
          <w:iCs/>
          <w:sz w:val="22"/>
          <w:szCs w:val="22"/>
        </w:rPr>
        <w:t>m2</w:t>
      </w:r>
      <w:r w:rsidR="001953AF" w:rsidRPr="00677E69">
        <w:rPr>
          <w:rFonts w:ascii="Arial" w:hAnsi="Arial" w:cs="Arial"/>
          <w:sz w:val="22"/>
          <w:szCs w:val="22"/>
        </w:rPr>
        <w:t>.</w:t>
      </w:r>
      <w:r w:rsidR="00FD600F">
        <w:t xml:space="preserve"> </w:t>
      </w:r>
      <w:r w:rsidR="00216F9A" w:rsidRPr="00677E69">
        <w:rPr>
          <w:rFonts w:ascii="Arial" w:hAnsi="Arial" w:cs="Arial"/>
          <w:i/>
          <w:sz w:val="22"/>
          <w:szCs w:val="22"/>
        </w:rPr>
        <w:t>Byt</w:t>
      </w:r>
      <w:r w:rsidRPr="00677E69">
        <w:rPr>
          <w:rFonts w:ascii="Arial" w:hAnsi="Arial" w:cs="Arial"/>
          <w:i/>
          <w:sz w:val="22"/>
          <w:szCs w:val="22"/>
        </w:rPr>
        <w:t xml:space="preserve"> sestává ze </w:t>
      </w:r>
      <w:r w:rsidR="00A54729" w:rsidRPr="00677E69">
        <w:rPr>
          <w:rFonts w:ascii="Arial" w:hAnsi="Arial" w:cs="Arial"/>
          <w:i/>
          <w:sz w:val="22"/>
          <w:szCs w:val="22"/>
        </w:rPr>
        <w:t>vstupní haly</w:t>
      </w:r>
      <w:r w:rsidR="00F61894" w:rsidRPr="00677E69">
        <w:rPr>
          <w:rFonts w:ascii="Arial" w:hAnsi="Arial" w:cs="Arial"/>
          <w:i/>
          <w:sz w:val="22"/>
          <w:szCs w:val="22"/>
        </w:rPr>
        <w:t xml:space="preserve">, </w:t>
      </w:r>
      <w:r w:rsidR="001953AF" w:rsidRPr="00677E69">
        <w:rPr>
          <w:rFonts w:ascii="Arial" w:hAnsi="Arial" w:cs="Arial"/>
          <w:i/>
          <w:sz w:val="22"/>
          <w:szCs w:val="22"/>
        </w:rPr>
        <w:t>kuchyn</w:t>
      </w:r>
      <w:r w:rsidR="00F61894" w:rsidRPr="00677E69">
        <w:rPr>
          <w:rFonts w:ascii="Arial" w:hAnsi="Arial" w:cs="Arial"/>
          <w:i/>
          <w:sz w:val="22"/>
          <w:szCs w:val="22"/>
        </w:rPr>
        <w:t>ě</w:t>
      </w:r>
      <w:r w:rsidR="002A0AA9" w:rsidRPr="00677E69">
        <w:rPr>
          <w:rFonts w:ascii="Arial" w:hAnsi="Arial" w:cs="Arial"/>
          <w:i/>
          <w:sz w:val="22"/>
          <w:szCs w:val="22"/>
        </w:rPr>
        <w:t>,</w:t>
      </w:r>
      <w:r w:rsidR="001330E9" w:rsidRPr="00677E69">
        <w:rPr>
          <w:rFonts w:ascii="Arial" w:hAnsi="Arial" w:cs="Arial"/>
          <w:i/>
          <w:sz w:val="22"/>
          <w:szCs w:val="22"/>
        </w:rPr>
        <w:t xml:space="preserve"> </w:t>
      </w:r>
      <w:r w:rsidR="00F47333" w:rsidRPr="00677E69">
        <w:rPr>
          <w:rFonts w:ascii="Arial" w:hAnsi="Arial" w:cs="Arial"/>
          <w:i/>
          <w:sz w:val="22"/>
          <w:szCs w:val="22"/>
        </w:rPr>
        <w:t>ložn</w:t>
      </w:r>
      <w:r w:rsidR="001330E9" w:rsidRPr="00677E69">
        <w:rPr>
          <w:rFonts w:ascii="Arial" w:hAnsi="Arial" w:cs="Arial"/>
          <w:i/>
          <w:sz w:val="22"/>
          <w:szCs w:val="22"/>
        </w:rPr>
        <w:t>ic</w:t>
      </w:r>
      <w:r w:rsidR="001953AF" w:rsidRPr="00677E69">
        <w:rPr>
          <w:rFonts w:ascii="Arial" w:hAnsi="Arial" w:cs="Arial"/>
          <w:i/>
          <w:sz w:val="22"/>
          <w:szCs w:val="22"/>
        </w:rPr>
        <w:t>e</w:t>
      </w:r>
      <w:r w:rsidR="001330E9" w:rsidRPr="00677E69">
        <w:rPr>
          <w:rFonts w:ascii="Arial" w:hAnsi="Arial" w:cs="Arial"/>
          <w:i/>
          <w:sz w:val="22"/>
          <w:szCs w:val="22"/>
        </w:rPr>
        <w:t>, koupelny, WC,</w:t>
      </w:r>
      <w:r w:rsidR="00F61894" w:rsidRPr="00677E69">
        <w:rPr>
          <w:rFonts w:ascii="Arial" w:hAnsi="Arial" w:cs="Arial"/>
          <w:i/>
          <w:sz w:val="22"/>
          <w:szCs w:val="22"/>
        </w:rPr>
        <w:t xml:space="preserve"> šatny</w:t>
      </w:r>
      <w:r w:rsidRPr="00677E69">
        <w:rPr>
          <w:rFonts w:ascii="Arial" w:hAnsi="Arial" w:cs="Arial"/>
          <w:i/>
          <w:sz w:val="22"/>
          <w:szCs w:val="22"/>
        </w:rPr>
        <w:t xml:space="preserve">. </w:t>
      </w:r>
      <w:r w:rsidR="003A0A64" w:rsidRPr="00677E69">
        <w:rPr>
          <w:rFonts w:ascii="Arial" w:hAnsi="Arial" w:cs="Arial"/>
          <w:i/>
          <w:sz w:val="22"/>
          <w:szCs w:val="22"/>
        </w:rPr>
        <w:t xml:space="preserve">Plán vnitřního </w:t>
      </w:r>
      <w:r w:rsidRPr="00677E69">
        <w:rPr>
          <w:rFonts w:ascii="Arial" w:hAnsi="Arial" w:cs="Arial"/>
          <w:i/>
          <w:sz w:val="22"/>
          <w:szCs w:val="22"/>
        </w:rPr>
        <w:t xml:space="preserve">uspořádání </w:t>
      </w:r>
      <w:r w:rsidR="00216F9A" w:rsidRPr="00677E69">
        <w:rPr>
          <w:rFonts w:ascii="Arial" w:hAnsi="Arial" w:cs="Arial"/>
          <w:i/>
          <w:sz w:val="22"/>
          <w:szCs w:val="22"/>
        </w:rPr>
        <w:t>Bytu</w:t>
      </w:r>
      <w:r w:rsidRPr="00677E69">
        <w:rPr>
          <w:rFonts w:ascii="Arial" w:hAnsi="Arial" w:cs="Arial"/>
          <w:i/>
          <w:sz w:val="22"/>
          <w:szCs w:val="22"/>
        </w:rPr>
        <w:t xml:space="preserve"> </w:t>
      </w:r>
      <w:r w:rsidR="00A54729" w:rsidRPr="00677E69">
        <w:rPr>
          <w:rFonts w:ascii="Arial" w:hAnsi="Arial" w:cs="Arial"/>
          <w:i/>
          <w:sz w:val="22"/>
          <w:szCs w:val="22"/>
        </w:rPr>
        <w:t>tvoří přílohu č. 1</w:t>
      </w:r>
      <w:r w:rsidRPr="00677E69">
        <w:rPr>
          <w:rFonts w:ascii="Arial" w:hAnsi="Arial" w:cs="Arial"/>
          <w:i/>
          <w:sz w:val="22"/>
          <w:szCs w:val="22"/>
        </w:rPr>
        <w:t xml:space="preserve"> této smlouvy a je její nedílnou součástí.</w:t>
      </w:r>
    </w:p>
    <w:p w14:paraId="29325BE5" w14:textId="77777777" w:rsidR="001E3ECB" w:rsidRDefault="001E3ECB">
      <w:pPr>
        <w:jc w:val="both"/>
        <w:rPr>
          <w:rFonts w:ascii="Arial" w:hAnsi="Arial" w:cs="Arial"/>
          <w:sz w:val="22"/>
          <w:szCs w:val="22"/>
        </w:rPr>
      </w:pPr>
    </w:p>
    <w:p w14:paraId="63B31FF4" w14:textId="02593CEF" w:rsidR="001E3ECB" w:rsidRPr="00677E69" w:rsidRDefault="00216F9A" w:rsidP="00677E69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677E69">
        <w:rPr>
          <w:rFonts w:ascii="Arial" w:hAnsi="Arial" w:cs="Arial"/>
          <w:i/>
          <w:sz w:val="22"/>
          <w:szCs w:val="22"/>
        </w:rPr>
        <w:lastRenderedPageBreak/>
        <w:t>Byt</w:t>
      </w:r>
      <w:r w:rsidR="00F47333" w:rsidRPr="00677E69">
        <w:rPr>
          <w:rFonts w:ascii="Arial" w:hAnsi="Arial" w:cs="Arial"/>
          <w:i/>
          <w:sz w:val="22"/>
          <w:szCs w:val="22"/>
        </w:rPr>
        <w:t xml:space="preserve"> není</w:t>
      </w:r>
      <w:r w:rsidR="00A92AB3" w:rsidRPr="00677E69">
        <w:rPr>
          <w:rFonts w:ascii="Arial" w:hAnsi="Arial" w:cs="Arial"/>
          <w:i/>
          <w:sz w:val="22"/>
          <w:szCs w:val="22"/>
        </w:rPr>
        <w:t xml:space="preserve"> zařízen. F</w:t>
      </w:r>
      <w:r w:rsidR="001E3ECB" w:rsidRPr="00677E69">
        <w:rPr>
          <w:rFonts w:ascii="Arial" w:hAnsi="Arial" w:cs="Arial"/>
          <w:i/>
          <w:sz w:val="22"/>
          <w:szCs w:val="22"/>
        </w:rPr>
        <w:t xml:space="preserve">otografie vybavení </w:t>
      </w:r>
      <w:r w:rsidRPr="00677E69">
        <w:rPr>
          <w:rFonts w:ascii="Arial" w:hAnsi="Arial" w:cs="Arial"/>
          <w:i/>
          <w:sz w:val="22"/>
          <w:szCs w:val="22"/>
        </w:rPr>
        <w:t>Bytu</w:t>
      </w:r>
      <w:r w:rsidR="001E3ECB" w:rsidRPr="00677E69">
        <w:rPr>
          <w:rFonts w:ascii="Arial" w:hAnsi="Arial" w:cs="Arial"/>
          <w:i/>
          <w:sz w:val="22"/>
          <w:szCs w:val="22"/>
        </w:rPr>
        <w:t xml:space="preserve"> tvoří přílohu č</w:t>
      </w:r>
      <w:r w:rsidR="00A54729" w:rsidRPr="00677E69">
        <w:rPr>
          <w:rFonts w:ascii="Arial" w:hAnsi="Arial" w:cs="Arial"/>
          <w:i/>
          <w:sz w:val="22"/>
          <w:szCs w:val="22"/>
        </w:rPr>
        <w:t>. 2</w:t>
      </w:r>
      <w:r w:rsidR="001E3ECB" w:rsidRPr="00677E69">
        <w:rPr>
          <w:rFonts w:ascii="Arial" w:hAnsi="Arial" w:cs="Arial"/>
          <w:i/>
          <w:sz w:val="22"/>
          <w:szCs w:val="22"/>
        </w:rPr>
        <w:t xml:space="preserve"> této smlouvy a j</w:t>
      </w:r>
      <w:r w:rsidR="00A92AB3" w:rsidRPr="00677E69">
        <w:rPr>
          <w:rFonts w:ascii="Arial" w:hAnsi="Arial" w:cs="Arial"/>
          <w:i/>
          <w:sz w:val="22"/>
          <w:szCs w:val="22"/>
        </w:rPr>
        <w:t>sou</w:t>
      </w:r>
      <w:r w:rsidR="001E3ECB" w:rsidRPr="00677E69">
        <w:rPr>
          <w:rFonts w:ascii="Arial" w:hAnsi="Arial" w:cs="Arial"/>
          <w:i/>
          <w:sz w:val="22"/>
          <w:szCs w:val="22"/>
        </w:rPr>
        <w:t xml:space="preserve"> její nedílnou součástí</w:t>
      </w:r>
      <w:r w:rsidR="00B60B20" w:rsidRPr="00677E69">
        <w:rPr>
          <w:rFonts w:ascii="Arial" w:hAnsi="Arial" w:cs="Arial"/>
          <w:i/>
          <w:sz w:val="22"/>
          <w:szCs w:val="22"/>
        </w:rPr>
        <w:t>.</w:t>
      </w:r>
    </w:p>
    <w:p w14:paraId="7964BD18" w14:textId="77777777" w:rsidR="001E3ECB" w:rsidRPr="00931F70" w:rsidRDefault="001E3ECB">
      <w:pPr>
        <w:rPr>
          <w:rFonts w:ascii="Arial" w:hAnsi="Arial" w:cs="Arial"/>
          <w:sz w:val="22"/>
          <w:szCs w:val="22"/>
        </w:rPr>
      </w:pPr>
    </w:p>
    <w:p w14:paraId="28B7382F" w14:textId="295F4C63" w:rsidR="001E3ECB" w:rsidRPr="00D347E6" w:rsidRDefault="001E3ECB" w:rsidP="00C45813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D347E6">
        <w:rPr>
          <w:rFonts w:ascii="Arial" w:hAnsi="Arial" w:cs="Arial"/>
          <w:b/>
          <w:sz w:val="22"/>
          <w:szCs w:val="22"/>
          <w:lang w:val="en-US"/>
        </w:rPr>
        <w:t>II.</w:t>
      </w:r>
    </w:p>
    <w:p w14:paraId="64B7A541" w14:textId="77777777" w:rsidR="001E3ECB" w:rsidRPr="00D347E6" w:rsidRDefault="001E3ECB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D347E6">
        <w:rPr>
          <w:rFonts w:ascii="Arial" w:hAnsi="Arial" w:cs="Arial"/>
          <w:b/>
          <w:i/>
          <w:sz w:val="22"/>
          <w:szCs w:val="22"/>
        </w:rPr>
        <w:t>Předmět nájemní smlouvy</w:t>
      </w:r>
    </w:p>
    <w:p w14:paraId="744B94BD" w14:textId="77777777" w:rsidR="001E3ECB" w:rsidRPr="00D347E6" w:rsidRDefault="001E3ECB">
      <w:pPr>
        <w:pStyle w:val="NADPISCENNETUC"/>
        <w:spacing w:before="0" w:after="0"/>
        <w:rPr>
          <w:rFonts w:ascii="Arial" w:hAnsi="Arial" w:cs="Arial"/>
          <w:b/>
          <w:sz w:val="22"/>
          <w:szCs w:val="22"/>
          <w:lang w:val="en-US"/>
        </w:rPr>
      </w:pPr>
    </w:p>
    <w:p w14:paraId="20882A2C" w14:textId="77777777" w:rsidR="001E3ECB" w:rsidRPr="00D347E6" w:rsidRDefault="001E3ECB" w:rsidP="00677E69">
      <w:pPr>
        <w:numPr>
          <w:ilvl w:val="0"/>
          <w:numId w:val="5"/>
        </w:numPr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>Na základě této smlouvy se pronajímatel zavazuje přenechat nájemci k dočasnému užívání Předmět nájmu a nájemce se zavazuje platit za to pronajímateli nájemné</w:t>
      </w:r>
      <w:r w:rsidRPr="00D347E6">
        <w:rPr>
          <w:rFonts w:ascii="Arial" w:hAnsi="Arial" w:cs="Arial"/>
          <w:sz w:val="22"/>
          <w:szCs w:val="22"/>
        </w:rPr>
        <w:t>.</w:t>
      </w:r>
    </w:p>
    <w:p w14:paraId="22C6A6DD" w14:textId="77777777" w:rsidR="001E3ECB" w:rsidRPr="00D347E6" w:rsidRDefault="001E3ECB">
      <w:pPr>
        <w:rPr>
          <w:rFonts w:ascii="Arial" w:hAnsi="Arial" w:cs="Arial"/>
          <w:sz w:val="22"/>
          <w:szCs w:val="22"/>
        </w:rPr>
      </w:pPr>
    </w:p>
    <w:p w14:paraId="39FC2DB3" w14:textId="77777777" w:rsidR="001E3ECB" w:rsidRPr="00D347E6" w:rsidRDefault="001E3ECB">
      <w:pPr>
        <w:pStyle w:val="NADPISCENNETUC"/>
        <w:spacing w:before="0" w:after="0"/>
        <w:rPr>
          <w:rFonts w:ascii="Arial" w:hAnsi="Arial" w:cs="Arial"/>
          <w:b/>
          <w:sz w:val="22"/>
          <w:szCs w:val="22"/>
        </w:rPr>
      </w:pPr>
      <w:r w:rsidRPr="00D347E6">
        <w:rPr>
          <w:rFonts w:ascii="Arial" w:hAnsi="Arial" w:cs="Arial"/>
          <w:b/>
          <w:sz w:val="22"/>
          <w:szCs w:val="22"/>
        </w:rPr>
        <w:t>III.</w:t>
      </w:r>
    </w:p>
    <w:p w14:paraId="20E263A5" w14:textId="77777777" w:rsidR="00A277D0" w:rsidRPr="00D347E6" w:rsidRDefault="00A277D0">
      <w:pPr>
        <w:pStyle w:val="NADPISCENNETUC"/>
        <w:spacing w:before="0" w:after="0"/>
        <w:rPr>
          <w:rFonts w:ascii="Arial" w:hAnsi="Arial" w:cs="Arial"/>
          <w:b/>
          <w:sz w:val="22"/>
          <w:szCs w:val="22"/>
        </w:rPr>
      </w:pPr>
      <w:r w:rsidRPr="00D347E6">
        <w:rPr>
          <w:rFonts w:ascii="Arial" w:hAnsi="Arial" w:cs="Arial"/>
          <w:b/>
          <w:sz w:val="22"/>
          <w:szCs w:val="22"/>
        </w:rPr>
        <w:t>Nájemní doba</w:t>
      </w:r>
    </w:p>
    <w:p w14:paraId="28157820" w14:textId="77777777" w:rsidR="001E3ECB" w:rsidRPr="00D347E6" w:rsidRDefault="001E3ECB">
      <w:pPr>
        <w:pStyle w:val="NADPISCENNETUC"/>
        <w:spacing w:before="0" w:after="0"/>
        <w:rPr>
          <w:rFonts w:ascii="Arial" w:hAnsi="Arial" w:cs="Arial"/>
          <w:sz w:val="22"/>
          <w:szCs w:val="22"/>
          <w:lang w:val="en-US"/>
        </w:rPr>
      </w:pPr>
    </w:p>
    <w:p w14:paraId="66EF2D21" w14:textId="24E84B2E" w:rsidR="00FC69C7" w:rsidRPr="00D347E6" w:rsidRDefault="001E3ECB" w:rsidP="00320AB0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es-ES"/>
        </w:rPr>
      </w:pPr>
      <w:r w:rsidRPr="00D347E6">
        <w:rPr>
          <w:rFonts w:ascii="Arial" w:hAnsi="Arial" w:cs="Arial"/>
          <w:i/>
          <w:sz w:val="22"/>
          <w:szCs w:val="22"/>
        </w:rPr>
        <w:t>Nájem se uzavírá na dobu určitou, a to</w:t>
      </w:r>
      <w:r w:rsidR="00D71D87" w:rsidRPr="00D347E6">
        <w:rPr>
          <w:rFonts w:ascii="Arial" w:hAnsi="Arial" w:cs="Arial"/>
          <w:i/>
          <w:sz w:val="22"/>
          <w:szCs w:val="22"/>
        </w:rPr>
        <w:t xml:space="preserve"> na jeden měsíc</w:t>
      </w:r>
      <w:r w:rsidRPr="00D347E6">
        <w:rPr>
          <w:rFonts w:ascii="Arial" w:hAnsi="Arial" w:cs="Arial"/>
          <w:i/>
          <w:sz w:val="22"/>
          <w:szCs w:val="22"/>
        </w:rPr>
        <w:t xml:space="preserve"> od</w:t>
      </w:r>
      <w:r w:rsidR="003A0A64" w:rsidRPr="00D347E6">
        <w:rPr>
          <w:rFonts w:ascii="Arial" w:hAnsi="Arial" w:cs="Arial"/>
          <w:i/>
          <w:sz w:val="22"/>
          <w:szCs w:val="22"/>
        </w:rPr>
        <w:t xml:space="preserve"> </w:t>
      </w:r>
      <w:r w:rsidR="00D71D87" w:rsidRPr="00D347E6">
        <w:rPr>
          <w:rFonts w:ascii="Arial" w:hAnsi="Arial" w:cs="Arial"/>
          <w:i/>
          <w:sz w:val="22"/>
          <w:szCs w:val="22"/>
        </w:rPr>
        <w:t>1</w:t>
      </w:r>
      <w:r w:rsidR="00935DB0" w:rsidRPr="00D347E6">
        <w:rPr>
          <w:rFonts w:ascii="Arial" w:hAnsi="Arial" w:cs="Arial"/>
          <w:i/>
          <w:sz w:val="22"/>
          <w:szCs w:val="22"/>
          <w:lang w:val="es-ES"/>
        </w:rPr>
        <w:t>.</w:t>
      </w:r>
      <w:r w:rsidR="00D71D87" w:rsidRPr="00D347E6">
        <w:rPr>
          <w:rFonts w:ascii="Arial" w:hAnsi="Arial" w:cs="Arial"/>
          <w:i/>
          <w:sz w:val="22"/>
          <w:szCs w:val="22"/>
          <w:lang w:val="es-ES"/>
        </w:rPr>
        <w:t xml:space="preserve"> 11</w:t>
      </w:r>
      <w:r w:rsidR="00935DB0" w:rsidRPr="00D347E6">
        <w:rPr>
          <w:rFonts w:ascii="Arial" w:hAnsi="Arial" w:cs="Arial"/>
          <w:i/>
          <w:sz w:val="22"/>
          <w:szCs w:val="22"/>
          <w:lang w:val="es-ES"/>
        </w:rPr>
        <w:t>.</w:t>
      </w:r>
      <w:r w:rsidR="00D71D87" w:rsidRPr="00D347E6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5D2DB8" w:rsidRPr="00D347E6">
        <w:rPr>
          <w:rFonts w:ascii="Arial" w:hAnsi="Arial" w:cs="Arial"/>
          <w:i/>
          <w:sz w:val="22"/>
          <w:szCs w:val="22"/>
          <w:lang w:val="es-ES"/>
        </w:rPr>
        <w:t>202</w:t>
      </w:r>
      <w:r w:rsidR="00D17FCD" w:rsidRPr="00D347E6">
        <w:rPr>
          <w:rFonts w:ascii="Arial" w:hAnsi="Arial" w:cs="Arial"/>
          <w:i/>
          <w:sz w:val="22"/>
          <w:szCs w:val="22"/>
          <w:lang w:val="es-ES"/>
        </w:rPr>
        <w:t>2</w:t>
      </w:r>
      <w:r w:rsidR="00D71D87" w:rsidRPr="00D347E6">
        <w:rPr>
          <w:rFonts w:ascii="Arial" w:hAnsi="Arial" w:cs="Arial"/>
          <w:i/>
          <w:sz w:val="22"/>
          <w:szCs w:val="22"/>
          <w:lang w:val="es-ES"/>
        </w:rPr>
        <w:t>.</w:t>
      </w:r>
      <w:r w:rsidR="00E22687" w:rsidRPr="00D347E6">
        <w:rPr>
          <w:rFonts w:ascii="Arial" w:hAnsi="Arial" w:cs="Arial"/>
          <w:sz w:val="22"/>
          <w:szCs w:val="22"/>
          <w:lang w:val="es-ES"/>
        </w:rPr>
        <w:t xml:space="preserve">  </w:t>
      </w:r>
    </w:p>
    <w:p w14:paraId="00A32F06" w14:textId="77777777" w:rsidR="001E3ECB" w:rsidRPr="00D347E6" w:rsidRDefault="001E3ECB" w:rsidP="00170A2F">
      <w:pPr>
        <w:suppressAutoHyphens w:val="0"/>
        <w:jc w:val="both"/>
        <w:rPr>
          <w:rFonts w:ascii="Arial" w:hAnsi="Arial" w:cs="Arial"/>
          <w:sz w:val="22"/>
          <w:szCs w:val="22"/>
          <w:lang w:val="es-ES"/>
        </w:rPr>
      </w:pPr>
    </w:p>
    <w:p w14:paraId="59693AD1" w14:textId="4CAA9078" w:rsidR="002F2475" w:rsidRPr="00D347E6" w:rsidRDefault="00170A2F" w:rsidP="00320AB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 xml:space="preserve">Doba trvání smlouvy se automaticky prodlužuje o další jeden (1) </w:t>
      </w:r>
      <w:r w:rsidR="00320AB0" w:rsidRPr="00D347E6">
        <w:rPr>
          <w:rFonts w:ascii="Arial" w:hAnsi="Arial" w:cs="Arial"/>
          <w:i/>
          <w:sz w:val="22"/>
          <w:szCs w:val="22"/>
        </w:rPr>
        <w:t>měsíc</w:t>
      </w:r>
      <w:r w:rsidRPr="00D347E6">
        <w:rPr>
          <w:rFonts w:ascii="Arial" w:hAnsi="Arial" w:cs="Arial"/>
          <w:i/>
          <w:sz w:val="22"/>
          <w:szCs w:val="22"/>
        </w:rPr>
        <w:t xml:space="preserve">, neoznámí-li písemně pronajímatel nebo nájemce druhé smluvní straně, že trvá na ukončení smlouvy. </w:t>
      </w:r>
    </w:p>
    <w:p w14:paraId="72124F08" w14:textId="77777777" w:rsidR="00DD0693" w:rsidRPr="00D347E6" w:rsidRDefault="00DD0693" w:rsidP="00DD0693">
      <w:pPr>
        <w:pStyle w:val="Odstavecseseznamem"/>
        <w:rPr>
          <w:rFonts w:ascii="Arial" w:hAnsi="Arial" w:cs="Arial"/>
          <w:sz w:val="22"/>
          <w:szCs w:val="22"/>
        </w:rPr>
      </w:pPr>
    </w:p>
    <w:p w14:paraId="1951CC2B" w14:textId="77777777" w:rsidR="00DD0693" w:rsidRPr="00D347E6" w:rsidRDefault="00DD0693" w:rsidP="00DD069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35025225" w14:textId="77777777" w:rsidR="001E3ECB" w:rsidRPr="00D347E6" w:rsidRDefault="001E3ECB">
      <w:pPr>
        <w:jc w:val="center"/>
        <w:rPr>
          <w:rFonts w:ascii="Arial" w:hAnsi="Arial" w:cs="Arial"/>
          <w:b/>
          <w:sz w:val="22"/>
          <w:szCs w:val="22"/>
        </w:rPr>
      </w:pPr>
      <w:r w:rsidRPr="00D347E6">
        <w:rPr>
          <w:rFonts w:ascii="Arial" w:hAnsi="Arial" w:cs="Arial"/>
          <w:b/>
          <w:sz w:val="22"/>
          <w:szCs w:val="22"/>
        </w:rPr>
        <w:t>IV.</w:t>
      </w:r>
    </w:p>
    <w:p w14:paraId="303D4207" w14:textId="77777777" w:rsidR="001E3ECB" w:rsidRPr="00D347E6" w:rsidRDefault="001E3ECB">
      <w:pPr>
        <w:jc w:val="center"/>
        <w:rPr>
          <w:rFonts w:ascii="Arial" w:hAnsi="Arial" w:cs="Arial"/>
          <w:sz w:val="22"/>
          <w:szCs w:val="22"/>
        </w:rPr>
      </w:pPr>
      <w:r w:rsidRPr="00D347E6">
        <w:rPr>
          <w:rFonts w:ascii="Arial" w:hAnsi="Arial" w:cs="Arial"/>
          <w:b/>
          <w:i/>
          <w:sz w:val="22"/>
          <w:szCs w:val="22"/>
        </w:rPr>
        <w:t>Nájemné a plnění spojená s užíváním Předmětu nájmu nebo související služby</w:t>
      </w:r>
    </w:p>
    <w:p w14:paraId="391AC795" w14:textId="77777777" w:rsidR="001E3ECB" w:rsidRPr="00D347E6" w:rsidRDefault="001E3ECB">
      <w:pPr>
        <w:rPr>
          <w:rFonts w:ascii="Arial" w:hAnsi="Arial" w:cs="Arial"/>
          <w:sz w:val="22"/>
          <w:szCs w:val="22"/>
        </w:rPr>
      </w:pPr>
    </w:p>
    <w:p w14:paraId="381A7A66" w14:textId="0CD7616E" w:rsidR="001E3ECB" w:rsidRDefault="001E3ECB" w:rsidP="00D347E6">
      <w:pPr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 xml:space="preserve">Nájemce se zavazuje platit pronajímateli nájemné ve výši </w:t>
      </w:r>
      <w:r w:rsidR="00E22687" w:rsidRPr="00D347E6">
        <w:rPr>
          <w:rFonts w:ascii="Arial" w:hAnsi="Arial" w:cs="Arial"/>
          <w:b/>
          <w:bCs/>
          <w:i/>
          <w:sz w:val="22"/>
          <w:szCs w:val="22"/>
        </w:rPr>
        <w:t>2</w:t>
      </w:r>
      <w:r w:rsidR="00592352" w:rsidRPr="00D347E6">
        <w:rPr>
          <w:rFonts w:ascii="Arial" w:hAnsi="Arial" w:cs="Arial"/>
          <w:b/>
          <w:bCs/>
          <w:i/>
          <w:sz w:val="22"/>
          <w:szCs w:val="22"/>
        </w:rPr>
        <w:t>3</w:t>
      </w:r>
      <w:r w:rsidR="00E22687" w:rsidRPr="00D347E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592352" w:rsidRPr="00D347E6">
        <w:rPr>
          <w:rFonts w:ascii="Arial" w:hAnsi="Arial" w:cs="Arial"/>
          <w:b/>
          <w:bCs/>
          <w:i/>
          <w:sz w:val="22"/>
          <w:szCs w:val="22"/>
        </w:rPr>
        <w:t>0</w:t>
      </w:r>
      <w:r w:rsidR="00E22687" w:rsidRPr="00D347E6">
        <w:rPr>
          <w:rFonts w:ascii="Arial" w:hAnsi="Arial" w:cs="Arial"/>
          <w:b/>
          <w:bCs/>
          <w:i/>
          <w:sz w:val="22"/>
          <w:szCs w:val="22"/>
        </w:rPr>
        <w:t>00</w:t>
      </w:r>
      <w:r w:rsidRPr="00D347E6">
        <w:rPr>
          <w:rFonts w:ascii="Arial" w:hAnsi="Arial" w:cs="Arial"/>
          <w:b/>
          <w:i/>
          <w:sz w:val="22"/>
          <w:szCs w:val="22"/>
        </w:rPr>
        <w:t> Kč</w:t>
      </w:r>
      <w:r w:rsidRPr="00D347E6">
        <w:rPr>
          <w:rFonts w:ascii="Arial" w:hAnsi="Arial" w:cs="Arial"/>
          <w:i/>
          <w:sz w:val="22"/>
          <w:szCs w:val="22"/>
        </w:rPr>
        <w:t xml:space="preserve"> (slovy:</w:t>
      </w:r>
      <w:r w:rsidRPr="00D347E6">
        <w:rPr>
          <w:i/>
        </w:rPr>
        <w:t xml:space="preserve"> </w:t>
      </w:r>
      <w:r w:rsidR="00E22687" w:rsidRPr="00D347E6">
        <w:rPr>
          <w:i/>
        </w:rPr>
        <w:t xml:space="preserve">dvacet </w:t>
      </w:r>
      <w:r w:rsidR="00592352" w:rsidRPr="00D347E6">
        <w:rPr>
          <w:i/>
        </w:rPr>
        <w:t xml:space="preserve">tři </w:t>
      </w:r>
      <w:r w:rsidR="00D17FCD" w:rsidRPr="00D347E6">
        <w:rPr>
          <w:i/>
        </w:rPr>
        <w:t xml:space="preserve">tisíc </w:t>
      </w:r>
      <w:r w:rsidR="00F47333" w:rsidRPr="00D347E6">
        <w:rPr>
          <w:rFonts w:ascii="Arial" w:hAnsi="Arial" w:cs="Arial"/>
          <w:i/>
          <w:sz w:val="22"/>
          <w:szCs w:val="22"/>
        </w:rPr>
        <w:t>korun českých</w:t>
      </w:r>
      <w:r w:rsidRPr="00D347E6">
        <w:rPr>
          <w:rFonts w:ascii="Arial" w:hAnsi="Arial" w:cs="Arial"/>
          <w:i/>
          <w:sz w:val="22"/>
          <w:szCs w:val="22"/>
        </w:rPr>
        <w:t xml:space="preserve">) </w:t>
      </w:r>
      <w:r w:rsidRPr="00D347E6">
        <w:rPr>
          <w:rFonts w:ascii="Arial" w:hAnsi="Arial" w:cs="Arial"/>
          <w:b/>
          <w:i/>
          <w:sz w:val="22"/>
          <w:szCs w:val="22"/>
        </w:rPr>
        <w:t>měsíčně</w:t>
      </w:r>
      <w:r w:rsidRPr="00D347E6">
        <w:rPr>
          <w:rFonts w:ascii="Arial" w:hAnsi="Arial" w:cs="Arial"/>
          <w:i/>
          <w:sz w:val="22"/>
          <w:szCs w:val="22"/>
        </w:rPr>
        <w:t>.</w:t>
      </w:r>
    </w:p>
    <w:p w14:paraId="3DC17355" w14:textId="77777777" w:rsidR="00D347E6" w:rsidRPr="00D347E6" w:rsidRDefault="00D347E6" w:rsidP="00D347E6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7768AC70" w14:textId="76CDFCC8" w:rsidR="00D347E6" w:rsidRPr="00D347E6" w:rsidRDefault="001E3ECB" w:rsidP="00D347E6">
      <w:pPr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>Spolu s Předmětem nájmu jsou nájemci poskytovány služby zahrnující</w:t>
      </w:r>
      <w:r w:rsidR="0024114D" w:rsidRPr="00D347E6">
        <w:rPr>
          <w:rFonts w:ascii="Arial" w:hAnsi="Arial" w:cs="Arial"/>
          <w:i/>
          <w:sz w:val="22"/>
          <w:szCs w:val="22"/>
        </w:rPr>
        <w:t xml:space="preserve"> dodávky vody (vodné a stočné),</w:t>
      </w:r>
      <w:r w:rsidR="00970F8D" w:rsidRPr="00D347E6">
        <w:rPr>
          <w:rFonts w:ascii="Arial" w:hAnsi="Arial" w:cs="Arial"/>
          <w:i/>
          <w:sz w:val="22"/>
          <w:szCs w:val="22"/>
        </w:rPr>
        <w:t xml:space="preserve"> el. </w:t>
      </w:r>
      <w:r w:rsidR="00D5658B" w:rsidRPr="00D347E6">
        <w:rPr>
          <w:rFonts w:ascii="Arial" w:hAnsi="Arial" w:cs="Arial"/>
          <w:i/>
          <w:sz w:val="22"/>
          <w:szCs w:val="22"/>
        </w:rPr>
        <w:t>e</w:t>
      </w:r>
      <w:r w:rsidR="00970F8D" w:rsidRPr="00D347E6">
        <w:rPr>
          <w:rFonts w:ascii="Arial" w:hAnsi="Arial" w:cs="Arial"/>
          <w:i/>
          <w:sz w:val="22"/>
          <w:szCs w:val="22"/>
        </w:rPr>
        <w:t>nergie</w:t>
      </w:r>
      <w:r w:rsidR="00592352" w:rsidRPr="00D347E6">
        <w:rPr>
          <w:rFonts w:ascii="Arial" w:hAnsi="Arial" w:cs="Arial"/>
          <w:i/>
          <w:sz w:val="22"/>
          <w:szCs w:val="22"/>
        </w:rPr>
        <w:t xml:space="preserve"> </w:t>
      </w:r>
      <w:r w:rsidR="00970F8D" w:rsidRPr="00D347E6">
        <w:rPr>
          <w:rFonts w:ascii="Arial" w:hAnsi="Arial" w:cs="Arial"/>
          <w:i/>
          <w:sz w:val="22"/>
          <w:szCs w:val="22"/>
        </w:rPr>
        <w:t xml:space="preserve">a odvoz odpadu </w:t>
      </w:r>
      <w:r w:rsidRPr="00D347E6">
        <w:rPr>
          <w:rFonts w:ascii="Arial" w:hAnsi="Arial" w:cs="Arial"/>
          <w:i/>
          <w:sz w:val="22"/>
          <w:szCs w:val="22"/>
        </w:rPr>
        <w:t>(dále jen "</w:t>
      </w:r>
      <w:r w:rsidRPr="00D347E6">
        <w:rPr>
          <w:rFonts w:ascii="Arial" w:hAnsi="Arial" w:cs="Arial"/>
          <w:b/>
          <w:i/>
          <w:sz w:val="22"/>
          <w:szCs w:val="22"/>
        </w:rPr>
        <w:t>služby</w:t>
      </w:r>
      <w:r w:rsidRPr="00D347E6">
        <w:rPr>
          <w:rFonts w:ascii="Arial" w:hAnsi="Arial" w:cs="Arial"/>
          <w:i/>
          <w:sz w:val="22"/>
          <w:szCs w:val="22"/>
        </w:rPr>
        <w:t xml:space="preserve">"). Služby zahrnující dodávku vody (vodné a stočné), el. </w:t>
      </w:r>
      <w:r w:rsidR="0024114D" w:rsidRPr="00D347E6">
        <w:rPr>
          <w:rFonts w:ascii="Arial" w:hAnsi="Arial" w:cs="Arial"/>
          <w:i/>
          <w:sz w:val="22"/>
          <w:szCs w:val="22"/>
        </w:rPr>
        <w:t>energie</w:t>
      </w:r>
      <w:r w:rsidRPr="00D347E6">
        <w:rPr>
          <w:rFonts w:ascii="Arial" w:hAnsi="Arial" w:cs="Arial"/>
          <w:i/>
          <w:sz w:val="22"/>
          <w:szCs w:val="22"/>
        </w:rPr>
        <w:t>, plynu</w:t>
      </w:r>
      <w:r w:rsidR="008475D6" w:rsidRPr="00D347E6">
        <w:rPr>
          <w:rFonts w:ascii="Arial" w:hAnsi="Arial" w:cs="Arial"/>
          <w:i/>
          <w:sz w:val="22"/>
          <w:szCs w:val="22"/>
        </w:rPr>
        <w:t xml:space="preserve"> </w:t>
      </w:r>
      <w:r w:rsidRPr="00D347E6">
        <w:rPr>
          <w:rFonts w:ascii="Arial" w:hAnsi="Arial" w:cs="Arial"/>
          <w:i/>
          <w:sz w:val="22"/>
          <w:szCs w:val="22"/>
        </w:rPr>
        <w:t>a odvoz odp</w:t>
      </w:r>
      <w:r w:rsidR="0081013C" w:rsidRPr="00D347E6">
        <w:rPr>
          <w:rFonts w:ascii="Arial" w:hAnsi="Arial" w:cs="Arial"/>
          <w:i/>
          <w:sz w:val="22"/>
          <w:szCs w:val="22"/>
        </w:rPr>
        <w:t>adu nejsou zahrnuty v</w:t>
      </w:r>
      <w:r w:rsidR="00572765" w:rsidRPr="00D347E6">
        <w:rPr>
          <w:rFonts w:ascii="Arial" w:hAnsi="Arial" w:cs="Arial"/>
          <w:i/>
          <w:sz w:val="22"/>
          <w:szCs w:val="22"/>
        </w:rPr>
        <w:t> nájemném.</w:t>
      </w:r>
    </w:p>
    <w:p w14:paraId="589F6EC0" w14:textId="77777777" w:rsidR="00D347E6" w:rsidRPr="00D347E6" w:rsidRDefault="00D347E6" w:rsidP="00D347E6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3D643907" w14:textId="4FFD0686" w:rsidR="00D347E6" w:rsidRPr="00D347E6" w:rsidRDefault="001E3ECB" w:rsidP="00D347E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>Spolu s nájemným je nájemce povinen platit</w:t>
      </w:r>
      <w:r w:rsidR="00EA43A0" w:rsidRPr="00D347E6">
        <w:rPr>
          <w:rFonts w:ascii="Arial" w:hAnsi="Arial" w:cs="Arial"/>
          <w:i/>
          <w:sz w:val="22"/>
          <w:szCs w:val="22"/>
        </w:rPr>
        <w:t xml:space="preserve"> </w:t>
      </w:r>
      <w:r w:rsidR="003A0A64" w:rsidRPr="00D347E6">
        <w:rPr>
          <w:rFonts w:ascii="Arial" w:hAnsi="Arial" w:cs="Arial"/>
          <w:i/>
          <w:sz w:val="22"/>
          <w:szCs w:val="22"/>
        </w:rPr>
        <w:t>pevné platby za</w:t>
      </w:r>
      <w:r w:rsidRPr="00D347E6">
        <w:rPr>
          <w:rFonts w:ascii="Arial" w:hAnsi="Arial" w:cs="Arial"/>
          <w:i/>
          <w:sz w:val="22"/>
          <w:szCs w:val="22"/>
        </w:rPr>
        <w:t xml:space="preserve"> služby</w:t>
      </w:r>
      <w:r w:rsidR="003A0A64" w:rsidRPr="00D347E6">
        <w:rPr>
          <w:rFonts w:ascii="Arial" w:hAnsi="Arial" w:cs="Arial"/>
          <w:i/>
          <w:sz w:val="22"/>
          <w:szCs w:val="22"/>
        </w:rPr>
        <w:t xml:space="preserve"> poskytované nájemci spolu s nájmem</w:t>
      </w:r>
      <w:r w:rsidRPr="00D347E6">
        <w:rPr>
          <w:rFonts w:ascii="Arial" w:hAnsi="Arial" w:cs="Arial"/>
          <w:i/>
          <w:sz w:val="22"/>
          <w:szCs w:val="22"/>
        </w:rPr>
        <w:t xml:space="preserve"> ve</w:t>
      </w:r>
      <w:r w:rsidRPr="00D347E6">
        <w:rPr>
          <w:rFonts w:ascii="Arial" w:hAnsi="Arial" w:cs="Arial"/>
          <w:b/>
          <w:i/>
          <w:sz w:val="22"/>
          <w:szCs w:val="22"/>
        </w:rPr>
        <w:t xml:space="preserve"> </w:t>
      </w:r>
      <w:r w:rsidRPr="00D347E6">
        <w:rPr>
          <w:rFonts w:ascii="Arial" w:hAnsi="Arial" w:cs="Arial"/>
          <w:i/>
          <w:sz w:val="22"/>
          <w:szCs w:val="22"/>
        </w:rPr>
        <w:t>výši</w:t>
      </w:r>
      <w:r w:rsidRPr="00D347E6">
        <w:rPr>
          <w:rFonts w:ascii="Arial" w:hAnsi="Arial" w:cs="Arial"/>
          <w:b/>
          <w:i/>
          <w:sz w:val="22"/>
          <w:szCs w:val="22"/>
        </w:rPr>
        <w:t xml:space="preserve"> </w:t>
      </w:r>
      <w:r w:rsidR="00592352" w:rsidRPr="00D347E6">
        <w:rPr>
          <w:rFonts w:ascii="Arial" w:hAnsi="Arial" w:cs="Arial"/>
          <w:b/>
          <w:i/>
          <w:sz w:val="22"/>
          <w:szCs w:val="22"/>
        </w:rPr>
        <w:t>3 0</w:t>
      </w:r>
      <w:r w:rsidR="00BF7A77" w:rsidRPr="00D347E6">
        <w:rPr>
          <w:rFonts w:ascii="Arial" w:hAnsi="Arial" w:cs="Arial"/>
          <w:b/>
          <w:i/>
          <w:sz w:val="22"/>
          <w:szCs w:val="22"/>
        </w:rPr>
        <w:t>00</w:t>
      </w:r>
      <w:r w:rsidRPr="00D347E6">
        <w:rPr>
          <w:rFonts w:ascii="Arial" w:hAnsi="Arial" w:cs="Arial"/>
          <w:b/>
          <w:i/>
          <w:sz w:val="22"/>
          <w:szCs w:val="22"/>
        </w:rPr>
        <w:t xml:space="preserve"> </w:t>
      </w:r>
      <w:r w:rsidRPr="00D347E6">
        <w:rPr>
          <w:rFonts w:ascii="Arial" w:hAnsi="Arial" w:cs="Arial"/>
          <w:i/>
          <w:sz w:val="22"/>
          <w:szCs w:val="22"/>
        </w:rPr>
        <w:t>Kč (</w:t>
      </w:r>
      <w:r w:rsidR="0024114D" w:rsidRPr="00D347E6">
        <w:rPr>
          <w:rFonts w:ascii="Arial" w:hAnsi="Arial" w:cs="Arial"/>
          <w:i/>
          <w:sz w:val="22"/>
          <w:szCs w:val="22"/>
        </w:rPr>
        <w:t>slovem:</w:t>
      </w:r>
      <w:r w:rsidR="00592352" w:rsidRPr="00D347E6">
        <w:rPr>
          <w:rFonts w:ascii="Arial" w:hAnsi="Arial" w:cs="Arial"/>
          <w:i/>
          <w:sz w:val="22"/>
          <w:szCs w:val="22"/>
        </w:rPr>
        <w:t xml:space="preserve"> tři </w:t>
      </w:r>
      <w:r w:rsidR="00E22687" w:rsidRPr="00D347E6">
        <w:rPr>
          <w:rFonts w:ascii="Arial" w:hAnsi="Arial" w:cs="Arial"/>
          <w:i/>
          <w:sz w:val="22"/>
          <w:szCs w:val="22"/>
        </w:rPr>
        <w:t>t</w:t>
      </w:r>
      <w:r w:rsidR="004002A5" w:rsidRPr="00D347E6">
        <w:rPr>
          <w:rFonts w:ascii="Arial" w:hAnsi="Arial" w:cs="Arial"/>
          <w:i/>
          <w:sz w:val="22"/>
          <w:szCs w:val="22"/>
        </w:rPr>
        <w:t>i</w:t>
      </w:r>
      <w:r w:rsidR="00E22687" w:rsidRPr="00D347E6">
        <w:rPr>
          <w:rFonts w:ascii="Arial" w:hAnsi="Arial" w:cs="Arial"/>
          <w:i/>
          <w:sz w:val="22"/>
          <w:szCs w:val="22"/>
        </w:rPr>
        <w:t>síce</w:t>
      </w:r>
      <w:r w:rsidR="00BF7A77" w:rsidRPr="00D347E6">
        <w:rPr>
          <w:rFonts w:ascii="Arial" w:hAnsi="Arial" w:cs="Arial"/>
          <w:i/>
          <w:sz w:val="22"/>
          <w:szCs w:val="22"/>
        </w:rPr>
        <w:t xml:space="preserve"> </w:t>
      </w:r>
      <w:r w:rsidR="0038762E" w:rsidRPr="00D347E6">
        <w:rPr>
          <w:rFonts w:ascii="Arial" w:hAnsi="Arial" w:cs="Arial"/>
          <w:i/>
          <w:sz w:val="22"/>
          <w:szCs w:val="22"/>
        </w:rPr>
        <w:t>korun českých</w:t>
      </w:r>
      <w:r w:rsidRPr="00D347E6">
        <w:rPr>
          <w:rFonts w:ascii="Arial" w:hAnsi="Arial" w:cs="Arial"/>
          <w:i/>
          <w:sz w:val="22"/>
          <w:szCs w:val="22"/>
        </w:rPr>
        <w:t xml:space="preserve">) </w:t>
      </w:r>
      <w:r w:rsidRPr="00D347E6">
        <w:rPr>
          <w:rFonts w:ascii="Arial" w:hAnsi="Arial" w:cs="Arial"/>
          <w:i/>
          <w:sz w:val="22"/>
        </w:rPr>
        <w:t>měsíčně</w:t>
      </w:r>
      <w:r w:rsidRPr="00D347E6">
        <w:rPr>
          <w:rFonts w:ascii="Arial" w:hAnsi="Arial" w:cs="Arial"/>
          <w:b/>
          <w:i/>
          <w:sz w:val="22"/>
          <w:szCs w:val="22"/>
        </w:rPr>
        <w:t>.</w:t>
      </w:r>
      <w:r w:rsidR="004424AC" w:rsidRPr="00D347E6">
        <w:rPr>
          <w:rFonts w:ascii="Arial" w:hAnsi="Arial" w:cs="Arial"/>
          <w:sz w:val="22"/>
          <w:szCs w:val="22"/>
        </w:rPr>
        <w:t xml:space="preserve"> </w:t>
      </w:r>
      <w:r w:rsidR="004424AC" w:rsidRPr="00D347E6">
        <w:rPr>
          <w:rFonts w:ascii="Arial" w:hAnsi="Arial" w:cs="Arial"/>
          <w:i/>
          <w:sz w:val="22"/>
          <w:szCs w:val="22"/>
        </w:rPr>
        <w:t xml:space="preserve">Služby zahrnují dodávky vody, vodné a stočné, osvětlení společných částí domu, odvoz odpadu, úklid společných částí domu, provoz výtahu a elektřinu </w:t>
      </w:r>
      <w:r w:rsidR="004343D9" w:rsidRPr="00D347E6">
        <w:rPr>
          <w:rFonts w:ascii="Arial" w:hAnsi="Arial" w:cs="Arial"/>
          <w:i/>
          <w:sz w:val="22"/>
          <w:szCs w:val="22"/>
        </w:rPr>
        <w:t xml:space="preserve">v bytě i ve </w:t>
      </w:r>
      <w:r w:rsidR="004424AC" w:rsidRPr="00D347E6">
        <w:rPr>
          <w:rFonts w:ascii="Arial" w:hAnsi="Arial" w:cs="Arial"/>
          <w:i/>
          <w:sz w:val="22"/>
          <w:szCs w:val="22"/>
        </w:rPr>
        <w:t>společných část</w:t>
      </w:r>
      <w:r w:rsidR="004343D9" w:rsidRPr="00D347E6">
        <w:rPr>
          <w:rFonts w:ascii="Arial" w:hAnsi="Arial" w:cs="Arial"/>
          <w:i/>
          <w:sz w:val="22"/>
          <w:szCs w:val="22"/>
        </w:rPr>
        <w:t>ech</w:t>
      </w:r>
      <w:r w:rsidR="004424AC" w:rsidRPr="00D347E6">
        <w:rPr>
          <w:rFonts w:ascii="Arial" w:hAnsi="Arial" w:cs="Arial"/>
          <w:i/>
          <w:sz w:val="22"/>
          <w:szCs w:val="22"/>
        </w:rPr>
        <w:t xml:space="preserve"> domu.</w:t>
      </w:r>
      <w:r w:rsidR="00EA43A0" w:rsidRPr="00D347E6">
        <w:rPr>
          <w:rFonts w:ascii="Arial" w:hAnsi="Arial" w:cs="Arial"/>
          <w:i/>
          <w:sz w:val="22"/>
          <w:szCs w:val="22"/>
        </w:rPr>
        <w:t xml:space="preserve"> Tyto poplatky jsou fixní</w:t>
      </w:r>
      <w:r w:rsidR="00806755" w:rsidRPr="00D347E6">
        <w:rPr>
          <w:rFonts w:ascii="Arial" w:hAnsi="Arial" w:cs="Arial"/>
          <w:i/>
          <w:sz w:val="22"/>
          <w:szCs w:val="22"/>
        </w:rPr>
        <w:t xml:space="preserve"> pro </w:t>
      </w:r>
      <w:r w:rsidR="00592352" w:rsidRPr="00D347E6">
        <w:rPr>
          <w:rFonts w:ascii="Arial" w:hAnsi="Arial" w:cs="Arial"/>
          <w:i/>
          <w:sz w:val="22"/>
          <w:szCs w:val="22"/>
        </w:rPr>
        <w:t>1</w:t>
      </w:r>
      <w:r w:rsidR="001953AF" w:rsidRPr="00D347E6">
        <w:rPr>
          <w:rFonts w:ascii="Arial" w:hAnsi="Arial" w:cs="Arial"/>
          <w:i/>
          <w:sz w:val="22"/>
          <w:szCs w:val="22"/>
        </w:rPr>
        <w:t xml:space="preserve"> </w:t>
      </w:r>
      <w:r w:rsidR="00806755" w:rsidRPr="00D347E6">
        <w:rPr>
          <w:rFonts w:ascii="Arial" w:hAnsi="Arial" w:cs="Arial"/>
          <w:i/>
          <w:sz w:val="22"/>
          <w:szCs w:val="22"/>
        </w:rPr>
        <w:t>osob</w:t>
      </w:r>
      <w:r w:rsidR="00592352" w:rsidRPr="00D347E6">
        <w:rPr>
          <w:rFonts w:ascii="Arial" w:hAnsi="Arial" w:cs="Arial"/>
          <w:i/>
          <w:sz w:val="22"/>
          <w:szCs w:val="22"/>
        </w:rPr>
        <w:t>u</w:t>
      </w:r>
      <w:r w:rsidR="00EA43A0" w:rsidRPr="00D347E6">
        <w:rPr>
          <w:rFonts w:ascii="Arial" w:hAnsi="Arial" w:cs="Arial"/>
          <w:i/>
          <w:sz w:val="22"/>
          <w:szCs w:val="22"/>
        </w:rPr>
        <w:t xml:space="preserve"> a nebudou nájemci vyúčtovávány. </w:t>
      </w:r>
      <w:r w:rsidR="00491644" w:rsidRPr="00D347E6">
        <w:rPr>
          <w:rFonts w:ascii="Arial" w:hAnsi="Arial" w:cs="Arial"/>
          <w:i/>
          <w:sz w:val="22"/>
          <w:szCs w:val="22"/>
        </w:rPr>
        <w:t xml:space="preserve">Za každou další osobu v domácnosti se zálohy za služby navyšují o </w:t>
      </w:r>
      <w:r w:rsidR="00491644" w:rsidRPr="00D347E6">
        <w:rPr>
          <w:rFonts w:ascii="Arial" w:hAnsi="Arial" w:cs="Arial"/>
          <w:b/>
          <w:i/>
          <w:sz w:val="22"/>
          <w:szCs w:val="22"/>
        </w:rPr>
        <w:t>500</w:t>
      </w:r>
      <w:r w:rsidR="00491644" w:rsidRPr="00D347E6">
        <w:rPr>
          <w:rFonts w:ascii="Arial" w:hAnsi="Arial" w:cs="Arial"/>
          <w:i/>
          <w:sz w:val="22"/>
          <w:szCs w:val="22"/>
        </w:rPr>
        <w:t xml:space="preserve"> Kč</w:t>
      </w:r>
      <w:r w:rsidR="00D347E6">
        <w:rPr>
          <w:rFonts w:ascii="Arial" w:hAnsi="Arial" w:cs="Arial"/>
          <w:i/>
          <w:sz w:val="22"/>
          <w:szCs w:val="22"/>
        </w:rPr>
        <w:t>.</w:t>
      </w:r>
    </w:p>
    <w:p w14:paraId="3AD94CCD" w14:textId="77777777" w:rsidR="00D347E6" w:rsidRPr="00D347E6" w:rsidRDefault="00D347E6" w:rsidP="00D347E6">
      <w:pPr>
        <w:jc w:val="both"/>
        <w:rPr>
          <w:rFonts w:ascii="Arial" w:hAnsi="Arial" w:cs="Arial"/>
          <w:i/>
          <w:sz w:val="22"/>
          <w:szCs w:val="22"/>
        </w:rPr>
      </w:pPr>
    </w:p>
    <w:p w14:paraId="71D5C5B4" w14:textId="3CF19BF2" w:rsidR="00D347E6" w:rsidRPr="00D347E6" w:rsidRDefault="001E3ECB" w:rsidP="00D347E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>Nájemné</w:t>
      </w:r>
      <w:r w:rsidR="00086FD9" w:rsidRPr="00D347E6">
        <w:rPr>
          <w:rFonts w:ascii="Arial" w:hAnsi="Arial" w:cs="Arial"/>
          <w:i/>
          <w:sz w:val="22"/>
          <w:szCs w:val="22"/>
        </w:rPr>
        <w:t xml:space="preserve"> a </w:t>
      </w:r>
      <w:r w:rsidR="00FD600F" w:rsidRPr="00D347E6">
        <w:rPr>
          <w:rFonts w:ascii="Arial" w:hAnsi="Arial" w:cs="Arial"/>
          <w:i/>
          <w:sz w:val="22"/>
          <w:szCs w:val="22"/>
        </w:rPr>
        <w:t>úhrady</w:t>
      </w:r>
      <w:r w:rsidR="00086FD9" w:rsidRPr="00D347E6">
        <w:rPr>
          <w:rFonts w:ascii="Arial" w:hAnsi="Arial" w:cs="Arial"/>
          <w:i/>
          <w:sz w:val="22"/>
          <w:szCs w:val="22"/>
        </w:rPr>
        <w:t xml:space="preserve"> </w:t>
      </w:r>
      <w:r w:rsidR="00FD600F" w:rsidRPr="00D347E6">
        <w:rPr>
          <w:rFonts w:ascii="Arial" w:hAnsi="Arial" w:cs="Arial"/>
          <w:i/>
          <w:sz w:val="22"/>
          <w:szCs w:val="22"/>
        </w:rPr>
        <w:t>z</w:t>
      </w:r>
      <w:r w:rsidR="00086FD9" w:rsidRPr="00D347E6">
        <w:rPr>
          <w:rFonts w:ascii="Arial" w:hAnsi="Arial" w:cs="Arial"/>
          <w:i/>
          <w:sz w:val="22"/>
          <w:szCs w:val="22"/>
        </w:rPr>
        <w:t>a služby</w:t>
      </w:r>
      <w:r w:rsidRPr="00D347E6">
        <w:rPr>
          <w:rFonts w:ascii="Arial" w:hAnsi="Arial" w:cs="Arial"/>
          <w:i/>
          <w:sz w:val="22"/>
          <w:szCs w:val="22"/>
        </w:rPr>
        <w:t xml:space="preserve"> se s výjimkou uvedenou v následujícím odstavci tohoto článku smlouvy, platí měsíčně, vždy nejpozději do </w:t>
      </w:r>
      <w:r w:rsidR="005D2DB8" w:rsidRPr="00D347E6">
        <w:rPr>
          <w:rFonts w:ascii="Arial" w:hAnsi="Arial" w:cs="Arial"/>
          <w:i/>
          <w:sz w:val="22"/>
          <w:szCs w:val="22"/>
        </w:rPr>
        <w:t>2</w:t>
      </w:r>
      <w:r w:rsidR="009061EE" w:rsidRPr="00D347E6">
        <w:rPr>
          <w:rFonts w:ascii="Arial" w:hAnsi="Arial" w:cs="Arial"/>
          <w:i/>
          <w:sz w:val="22"/>
          <w:szCs w:val="22"/>
        </w:rPr>
        <w:t xml:space="preserve">5. </w:t>
      </w:r>
      <w:r w:rsidRPr="00D347E6">
        <w:rPr>
          <w:rFonts w:ascii="Arial" w:hAnsi="Arial" w:cs="Arial"/>
          <w:i/>
          <w:sz w:val="22"/>
          <w:szCs w:val="22"/>
        </w:rPr>
        <w:t xml:space="preserve">dne </w:t>
      </w:r>
      <w:r w:rsidR="005D2DB8" w:rsidRPr="00D347E6">
        <w:rPr>
          <w:rFonts w:ascii="Arial" w:hAnsi="Arial" w:cs="Arial"/>
          <w:i/>
          <w:sz w:val="22"/>
          <w:szCs w:val="22"/>
        </w:rPr>
        <w:t xml:space="preserve">předchozího </w:t>
      </w:r>
      <w:r w:rsidRPr="00D347E6">
        <w:rPr>
          <w:rFonts w:ascii="Arial" w:hAnsi="Arial" w:cs="Arial"/>
          <w:i/>
          <w:sz w:val="22"/>
          <w:szCs w:val="22"/>
        </w:rPr>
        <w:t>kalendářního měsíce, k</w:t>
      </w:r>
      <w:r w:rsidR="00212AC1" w:rsidRPr="00D347E6">
        <w:rPr>
          <w:rFonts w:ascii="Arial" w:hAnsi="Arial" w:cs="Arial"/>
          <w:i/>
          <w:sz w:val="22"/>
          <w:szCs w:val="22"/>
        </w:rPr>
        <w:t> </w:t>
      </w:r>
      <w:r w:rsidRPr="00D347E6">
        <w:rPr>
          <w:rFonts w:ascii="Arial" w:hAnsi="Arial" w:cs="Arial"/>
          <w:i/>
          <w:sz w:val="22"/>
          <w:szCs w:val="22"/>
        </w:rPr>
        <w:t xml:space="preserve">němuž se úhrada vztahuje. Nájemné se hradí bezhotovostně, a to na bankovní účet pronajímatele, číslo účtu </w:t>
      </w:r>
      <w:r w:rsidR="002D5AFD" w:rsidRPr="00D347E6">
        <w:rPr>
          <w:rFonts w:ascii="Arial" w:hAnsi="Arial" w:cs="Arial"/>
          <w:b/>
          <w:sz w:val="22"/>
          <w:szCs w:val="22"/>
        </w:rPr>
        <w:t>218117</w:t>
      </w:r>
      <w:r w:rsidR="009B558C" w:rsidRPr="00D347E6">
        <w:rPr>
          <w:rFonts w:ascii="Arial" w:hAnsi="Arial" w:cs="Arial"/>
          <w:b/>
          <w:sz w:val="22"/>
          <w:szCs w:val="22"/>
        </w:rPr>
        <w:t>44</w:t>
      </w:r>
      <w:r w:rsidR="002D5AFD" w:rsidRPr="00D347E6">
        <w:rPr>
          <w:rFonts w:ascii="Arial" w:hAnsi="Arial" w:cs="Arial"/>
          <w:b/>
          <w:sz w:val="22"/>
          <w:szCs w:val="22"/>
        </w:rPr>
        <w:t>39/0800</w:t>
      </w:r>
      <w:r w:rsidRPr="00D347E6">
        <w:rPr>
          <w:rFonts w:ascii="Arial" w:hAnsi="Arial" w:cs="Arial"/>
          <w:i/>
          <w:sz w:val="22"/>
          <w:szCs w:val="22"/>
        </w:rPr>
        <w:t xml:space="preserve">, vedený </w:t>
      </w:r>
      <w:r w:rsidR="002D5AFD" w:rsidRPr="00D347E6">
        <w:rPr>
          <w:rFonts w:ascii="Arial" w:hAnsi="Arial" w:cs="Arial"/>
          <w:i/>
          <w:sz w:val="22"/>
          <w:szCs w:val="22"/>
        </w:rPr>
        <w:t>u České spořitelny</w:t>
      </w:r>
      <w:r w:rsidRPr="00D347E6">
        <w:rPr>
          <w:rFonts w:ascii="Arial" w:hAnsi="Arial" w:cs="Arial"/>
          <w:i/>
          <w:sz w:val="22"/>
          <w:szCs w:val="22"/>
        </w:rPr>
        <w:t xml:space="preserve">, </w:t>
      </w:r>
      <w:r w:rsidR="002D5AFD" w:rsidRPr="00D347E6">
        <w:rPr>
          <w:rFonts w:ascii="Arial" w:hAnsi="Arial" w:cs="Arial"/>
          <w:i/>
          <w:sz w:val="22"/>
          <w:szCs w:val="22"/>
        </w:rPr>
        <w:t xml:space="preserve">variabilní symbol: </w:t>
      </w:r>
      <w:r w:rsidR="002D5AFD" w:rsidRPr="00D347E6">
        <w:rPr>
          <w:rFonts w:ascii="Arial" w:hAnsi="Arial" w:cs="Arial"/>
          <w:b/>
          <w:sz w:val="22"/>
          <w:szCs w:val="22"/>
        </w:rPr>
        <w:t>17</w:t>
      </w:r>
      <w:r w:rsidR="00D01D4B" w:rsidRPr="00D347E6">
        <w:rPr>
          <w:rFonts w:ascii="Arial" w:hAnsi="Arial" w:cs="Arial"/>
          <w:b/>
          <w:sz w:val="22"/>
          <w:szCs w:val="22"/>
        </w:rPr>
        <w:t>95</w:t>
      </w:r>
      <w:r w:rsidR="002D5AFD" w:rsidRPr="00D347E6">
        <w:rPr>
          <w:rFonts w:ascii="Arial" w:hAnsi="Arial" w:cs="Arial"/>
          <w:b/>
          <w:sz w:val="22"/>
          <w:szCs w:val="22"/>
        </w:rPr>
        <w:t>0</w:t>
      </w:r>
      <w:r w:rsidR="00592352" w:rsidRPr="00D347E6">
        <w:rPr>
          <w:rFonts w:ascii="Arial" w:hAnsi="Arial" w:cs="Arial"/>
          <w:b/>
          <w:sz w:val="22"/>
          <w:szCs w:val="22"/>
        </w:rPr>
        <w:t>16</w:t>
      </w:r>
      <w:r w:rsidR="002D5AFD" w:rsidRPr="00D347E6">
        <w:rPr>
          <w:rFonts w:ascii="Arial" w:hAnsi="Arial" w:cs="Arial"/>
          <w:b/>
          <w:sz w:val="22"/>
          <w:szCs w:val="22"/>
        </w:rPr>
        <w:t>00</w:t>
      </w:r>
      <w:r w:rsidR="00D17FCD" w:rsidRPr="00D347E6">
        <w:rPr>
          <w:rFonts w:ascii="Arial" w:hAnsi="Arial" w:cs="Arial"/>
          <w:b/>
          <w:sz w:val="22"/>
          <w:szCs w:val="22"/>
        </w:rPr>
        <w:t>2</w:t>
      </w:r>
      <w:r w:rsidRPr="00D347E6">
        <w:rPr>
          <w:rFonts w:ascii="Arial" w:hAnsi="Arial" w:cs="Arial"/>
          <w:i/>
          <w:sz w:val="22"/>
          <w:szCs w:val="22"/>
        </w:rPr>
        <w:t>.</w:t>
      </w:r>
      <w:r w:rsidR="00E1205B" w:rsidRPr="00D347E6">
        <w:rPr>
          <w:rFonts w:ascii="Arial" w:hAnsi="Arial" w:cs="Arial"/>
          <w:i/>
          <w:sz w:val="28"/>
          <w:szCs w:val="28"/>
        </w:rPr>
        <w:t xml:space="preserve"> </w:t>
      </w:r>
      <w:r w:rsidR="00E1205B" w:rsidRPr="00D347E6">
        <w:rPr>
          <w:rFonts w:ascii="Arial" w:hAnsi="Arial" w:cs="Arial"/>
          <w:i/>
          <w:sz w:val="22"/>
          <w:szCs w:val="22"/>
        </w:rPr>
        <w:t>Platba nájemného uvedená v nájemní smlouvě se považuje za zaplacenou</w:t>
      </w:r>
      <w:r w:rsidR="00816085" w:rsidRPr="00D347E6">
        <w:rPr>
          <w:rFonts w:ascii="Arial" w:hAnsi="Arial" w:cs="Arial"/>
          <w:i/>
          <w:sz w:val="22"/>
          <w:szCs w:val="22"/>
        </w:rPr>
        <w:t>,</w:t>
      </w:r>
      <w:r w:rsidR="00E1205B" w:rsidRPr="00D347E6">
        <w:rPr>
          <w:rFonts w:ascii="Arial" w:hAnsi="Arial" w:cs="Arial"/>
          <w:i/>
          <w:sz w:val="22"/>
          <w:szCs w:val="22"/>
        </w:rPr>
        <w:t xml:space="preserve"> pokud je připsána na účet pronajímatele v celé výši uvedené v této nájemní smlouvě</w:t>
      </w:r>
      <w:r w:rsidR="009061EE" w:rsidRPr="00D347E6">
        <w:rPr>
          <w:rFonts w:ascii="Arial" w:hAnsi="Arial" w:cs="Arial"/>
          <w:i/>
          <w:sz w:val="22"/>
          <w:szCs w:val="22"/>
        </w:rPr>
        <w:t>.</w:t>
      </w:r>
    </w:p>
    <w:p w14:paraId="72982EC8" w14:textId="3ED33981" w:rsidR="00D347E6" w:rsidRPr="00D347E6" w:rsidRDefault="00D104CB" w:rsidP="00D347E6">
      <w:pPr>
        <w:pStyle w:val="Odstavecseseznamem"/>
        <w:numPr>
          <w:ilvl w:val="0"/>
          <w:numId w:val="4"/>
        </w:numPr>
        <w:suppressAutoHyphens w:val="0"/>
        <w:spacing w:before="100" w:beforeAutospacing="1" w:after="220"/>
        <w:ind w:left="357" w:hanging="357"/>
        <w:jc w:val="both"/>
        <w:rPr>
          <w:rFonts w:ascii="Arial" w:hAnsi="Arial" w:cs="Arial"/>
          <w:i/>
          <w:iCs/>
          <w:color w:val="000000"/>
          <w:sz w:val="22"/>
          <w:szCs w:val="22"/>
          <w:lang w:eastAsia="cs-CZ"/>
        </w:rPr>
      </w:pPr>
      <w:r w:rsidRPr="00D347E6">
        <w:rPr>
          <w:rFonts w:ascii="Arial" w:hAnsi="Arial" w:cs="Arial"/>
          <w:i/>
          <w:iCs/>
          <w:color w:val="000000"/>
          <w:sz w:val="22"/>
          <w:szCs w:val="22"/>
          <w:lang w:eastAsia="cs-CZ"/>
        </w:rPr>
        <w:t xml:space="preserve">První nájemné za </w:t>
      </w:r>
      <w:r w:rsidR="00746562" w:rsidRPr="00D347E6">
        <w:rPr>
          <w:rFonts w:ascii="Arial" w:hAnsi="Arial" w:cs="Arial"/>
          <w:i/>
          <w:iCs/>
          <w:color w:val="000000"/>
          <w:sz w:val="22"/>
          <w:szCs w:val="22"/>
          <w:lang w:eastAsia="cs-CZ"/>
        </w:rPr>
        <w:t>měsíc listopad</w:t>
      </w:r>
      <w:r w:rsidRPr="00D347E6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cs-CZ"/>
        </w:rPr>
        <w:t xml:space="preserve"> </w:t>
      </w:r>
      <w:r w:rsidRPr="00D347E6">
        <w:rPr>
          <w:rFonts w:ascii="Arial" w:hAnsi="Arial" w:cs="Arial"/>
          <w:i/>
          <w:iCs/>
          <w:color w:val="000000"/>
          <w:sz w:val="22"/>
          <w:szCs w:val="22"/>
          <w:lang w:eastAsia="cs-CZ"/>
        </w:rPr>
        <w:t xml:space="preserve">ve výši </w:t>
      </w:r>
      <w:r w:rsidR="00746562" w:rsidRPr="00D347E6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cs-CZ"/>
        </w:rPr>
        <w:t>23 0</w:t>
      </w:r>
      <w:r w:rsidRPr="00D347E6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cs-CZ"/>
        </w:rPr>
        <w:t>00 Kč</w:t>
      </w:r>
      <w:r w:rsidRPr="00D347E6">
        <w:rPr>
          <w:rFonts w:ascii="Arial" w:hAnsi="Arial" w:cs="Arial"/>
          <w:i/>
          <w:iCs/>
          <w:color w:val="000000"/>
          <w:sz w:val="22"/>
          <w:szCs w:val="22"/>
          <w:lang w:eastAsia="cs-CZ"/>
        </w:rPr>
        <w:t xml:space="preserve"> (</w:t>
      </w:r>
      <w:r w:rsidR="00746562" w:rsidRPr="00D347E6">
        <w:rPr>
          <w:rFonts w:ascii="Arial" w:hAnsi="Arial" w:cs="Arial"/>
          <w:i/>
          <w:iCs/>
          <w:color w:val="000000"/>
          <w:sz w:val="22"/>
          <w:szCs w:val="22"/>
          <w:lang w:eastAsia="cs-CZ"/>
        </w:rPr>
        <w:t>dvacet tři tisíc</w:t>
      </w:r>
      <w:r w:rsidR="001C1CD1" w:rsidRPr="00D347E6">
        <w:rPr>
          <w:rFonts w:ascii="Arial" w:hAnsi="Arial" w:cs="Arial"/>
          <w:i/>
          <w:iCs/>
          <w:color w:val="000000"/>
          <w:sz w:val="22"/>
          <w:szCs w:val="22"/>
          <w:lang w:eastAsia="cs-CZ"/>
        </w:rPr>
        <w:t xml:space="preserve"> </w:t>
      </w:r>
      <w:r w:rsidRPr="00D347E6">
        <w:rPr>
          <w:rFonts w:ascii="Arial" w:hAnsi="Arial" w:cs="Arial"/>
          <w:i/>
          <w:iCs/>
          <w:color w:val="000000"/>
          <w:sz w:val="22"/>
          <w:szCs w:val="22"/>
          <w:lang w:eastAsia="cs-CZ"/>
        </w:rPr>
        <w:t>korun českých) uhradí nájemce pronajímateli nejpozději do 3 dnů od podpisu této smlouvy</w:t>
      </w:r>
      <w:r w:rsidR="00007BDB" w:rsidRPr="00D347E6">
        <w:rPr>
          <w:rFonts w:ascii="Arial" w:hAnsi="Arial" w:cs="Arial"/>
          <w:i/>
          <w:iCs/>
          <w:color w:val="000000"/>
          <w:sz w:val="22"/>
          <w:szCs w:val="22"/>
          <w:lang w:eastAsia="cs-CZ"/>
        </w:rPr>
        <w:t>,</w:t>
      </w:r>
      <w:r w:rsidRPr="00D347E6">
        <w:rPr>
          <w:rFonts w:ascii="Arial" w:hAnsi="Arial" w:cs="Arial"/>
          <w:i/>
          <w:iCs/>
          <w:color w:val="000000"/>
          <w:sz w:val="22"/>
          <w:szCs w:val="22"/>
          <w:lang w:eastAsia="cs-CZ"/>
        </w:rPr>
        <w:t xml:space="preserve"> a to na bankovní účet pronajímatele, číslo účtu </w:t>
      </w:r>
      <w:r w:rsidR="00007BDB" w:rsidRPr="00D347E6">
        <w:rPr>
          <w:rFonts w:ascii="Arial" w:hAnsi="Arial" w:cs="Arial"/>
          <w:b/>
          <w:i/>
          <w:iCs/>
          <w:sz w:val="22"/>
          <w:szCs w:val="22"/>
        </w:rPr>
        <w:t>2181174439/0800</w:t>
      </w:r>
      <w:r w:rsidRPr="00D347E6">
        <w:rPr>
          <w:rFonts w:ascii="Arial" w:hAnsi="Arial" w:cs="Arial"/>
          <w:i/>
          <w:iCs/>
          <w:color w:val="000000"/>
          <w:sz w:val="22"/>
          <w:szCs w:val="22"/>
          <w:lang w:eastAsia="cs-CZ"/>
        </w:rPr>
        <w:t xml:space="preserve">, vedený u České spořitelny, variabilní symbol: </w:t>
      </w:r>
      <w:r w:rsidR="00007BDB" w:rsidRPr="00D347E6">
        <w:rPr>
          <w:rFonts w:ascii="Arial" w:hAnsi="Arial" w:cs="Arial"/>
          <w:b/>
          <w:i/>
          <w:iCs/>
          <w:sz w:val="22"/>
          <w:szCs w:val="22"/>
        </w:rPr>
        <w:t>1795016002</w:t>
      </w:r>
      <w:r w:rsidRPr="00D347E6">
        <w:rPr>
          <w:rFonts w:ascii="Arial" w:hAnsi="Arial" w:cs="Arial"/>
          <w:i/>
          <w:iCs/>
          <w:color w:val="000000"/>
          <w:sz w:val="22"/>
          <w:szCs w:val="22"/>
          <w:lang w:eastAsia="cs-CZ"/>
        </w:rPr>
        <w:t>. Od následujícího kalendářního měsíce</w:t>
      </w:r>
      <w:r w:rsidR="00A41732" w:rsidRPr="00D347E6">
        <w:rPr>
          <w:rFonts w:ascii="Arial" w:hAnsi="Arial" w:cs="Arial"/>
          <w:i/>
          <w:iCs/>
          <w:color w:val="000000"/>
          <w:sz w:val="22"/>
          <w:szCs w:val="22"/>
          <w:lang w:eastAsia="cs-CZ"/>
        </w:rPr>
        <w:t xml:space="preserve"> </w:t>
      </w:r>
      <w:r w:rsidRPr="00D347E6">
        <w:rPr>
          <w:rFonts w:ascii="Arial" w:hAnsi="Arial" w:cs="Arial"/>
          <w:i/>
          <w:iCs/>
          <w:color w:val="000000"/>
          <w:sz w:val="22"/>
          <w:szCs w:val="22"/>
          <w:lang w:eastAsia="cs-CZ"/>
        </w:rPr>
        <w:t>bude nájemné hrazeno dle předcházejícího odstavce tohoto článku smlouv</w:t>
      </w:r>
      <w:r w:rsidR="00D347E6">
        <w:rPr>
          <w:rFonts w:ascii="Arial" w:hAnsi="Arial" w:cs="Arial"/>
          <w:i/>
          <w:iCs/>
          <w:color w:val="000000"/>
          <w:sz w:val="22"/>
          <w:szCs w:val="22"/>
          <w:lang w:eastAsia="cs-CZ"/>
        </w:rPr>
        <w:t>y.</w:t>
      </w:r>
    </w:p>
    <w:p w14:paraId="1CA96B9E" w14:textId="3FA91D17" w:rsidR="00D347E6" w:rsidRDefault="001E3ECB" w:rsidP="00D347E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>Nájemce je povinen hradit sám zvlášť televizní a rozhlasové poplatky, pokud mu tato povinnost vznikne dle podmínek stanovených platnými právními předpisy.</w:t>
      </w:r>
    </w:p>
    <w:p w14:paraId="55CDE06F" w14:textId="77777777" w:rsidR="00D347E6" w:rsidRPr="00D347E6" w:rsidRDefault="00D347E6" w:rsidP="00D347E6">
      <w:pPr>
        <w:pStyle w:val="Odstavecseseznamem"/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50AE73FE" w14:textId="17F30E5F" w:rsidR="00D347E6" w:rsidRPr="00D347E6" w:rsidRDefault="00861DB5" w:rsidP="00D347E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 xml:space="preserve">Nájemce dále společně s nájemným a </w:t>
      </w:r>
      <w:r w:rsidR="00EA0006" w:rsidRPr="00D347E6">
        <w:rPr>
          <w:rFonts w:ascii="Arial" w:hAnsi="Arial" w:cs="Arial"/>
          <w:i/>
          <w:sz w:val="22"/>
          <w:szCs w:val="22"/>
        </w:rPr>
        <w:t>zálohami hradí příspěvek do fondu oprav ve výši 1 500 Kč.</w:t>
      </w:r>
    </w:p>
    <w:p w14:paraId="5266E6BB" w14:textId="77777777" w:rsidR="00D347E6" w:rsidRPr="00D347E6" w:rsidRDefault="00D347E6" w:rsidP="00D347E6">
      <w:pPr>
        <w:pStyle w:val="Odstavecseseznamem"/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2B240AA3" w14:textId="034012B8" w:rsidR="00D347E6" w:rsidRPr="00D347E6" w:rsidRDefault="00CB7AA9" w:rsidP="00D347E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lastRenderedPageBreak/>
        <w:t>K</w:t>
      </w:r>
      <w:r w:rsidR="00F24066" w:rsidRPr="00D347E6">
        <w:rPr>
          <w:rFonts w:ascii="Arial" w:hAnsi="Arial" w:cs="Arial"/>
          <w:i/>
          <w:sz w:val="22"/>
          <w:szCs w:val="22"/>
        </w:rPr>
        <w:t>e každému 1.</w:t>
      </w:r>
      <w:r w:rsidR="009478EA" w:rsidRPr="00D347E6">
        <w:rPr>
          <w:rFonts w:ascii="Arial" w:hAnsi="Arial" w:cs="Arial"/>
          <w:i/>
          <w:sz w:val="22"/>
          <w:szCs w:val="22"/>
        </w:rPr>
        <w:t xml:space="preserve"> </w:t>
      </w:r>
      <w:r w:rsidR="00F24066" w:rsidRPr="00D347E6">
        <w:rPr>
          <w:rFonts w:ascii="Arial" w:hAnsi="Arial" w:cs="Arial"/>
          <w:i/>
          <w:sz w:val="22"/>
          <w:szCs w:val="22"/>
        </w:rPr>
        <w:t>1</w:t>
      </w:r>
      <w:r w:rsidRPr="00D347E6">
        <w:rPr>
          <w:rFonts w:ascii="Arial" w:hAnsi="Arial" w:cs="Arial"/>
          <w:i/>
          <w:sz w:val="22"/>
          <w:szCs w:val="22"/>
        </w:rPr>
        <w:t>1</w:t>
      </w:r>
      <w:r w:rsidR="00F24066" w:rsidRPr="00D347E6">
        <w:rPr>
          <w:rFonts w:ascii="Arial" w:hAnsi="Arial" w:cs="Arial"/>
          <w:i/>
          <w:sz w:val="22"/>
          <w:szCs w:val="22"/>
        </w:rPr>
        <w:t xml:space="preserve">. </w:t>
      </w:r>
      <w:r w:rsidR="00F24066" w:rsidRPr="00D347E6">
        <w:rPr>
          <w:rFonts w:ascii="Arial" w:hAnsi="Arial"/>
          <w:i/>
          <w:sz w:val="22"/>
          <w:szCs w:val="22"/>
        </w:rPr>
        <w:t>příslušného kalendářního roku</w:t>
      </w:r>
      <w:r w:rsidRPr="00D347E6">
        <w:rPr>
          <w:rFonts w:ascii="Arial" w:hAnsi="Arial"/>
          <w:i/>
          <w:sz w:val="22"/>
          <w:szCs w:val="22"/>
        </w:rPr>
        <w:t xml:space="preserve"> dojde</w:t>
      </w:r>
      <w:r w:rsidR="00F24066" w:rsidRPr="00D347E6">
        <w:rPr>
          <w:rFonts w:ascii="Arial" w:hAnsi="Arial"/>
          <w:i/>
          <w:sz w:val="22"/>
          <w:szCs w:val="22"/>
        </w:rPr>
        <w:t xml:space="preserve"> k navýšení Nájemného, a to o částku, která nepřevýší míru inflace vyjádřenou přírůstkem průměrného ročního indexu spotřebitelských cen zveřejněnou Českým statistickým úřadem (dále jen „</w:t>
      </w:r>
      <w:r w:rsidR="00F24066" w:rsidRPr="00D347E6">
        <w:rPr>
          <w:rFonts w:ascii="Arial" w:hAnsi="Arial"/>
          <w:b/>
          <w:i/>
          <w:sz w:val="22"/>
          <w:szCs w:val="22"/>
        </w:rPr>
        <w:t>ČSÚ</w:t>
      </w:r>
      <w:r w:rsidR="00F24066" w:rsidRPr="00D347E6">
        <w:rPr>
          <w:rFonts w:ascii="Arial" w:hAnsi="Arial"/>
          <w:i/>
          <w:sz w:val="22"/>
          <w:szCs w:val="22"/>
        </w:rPr>
        <w:t>“) či jiným příslušným úřadem či orgánem, který ČSÚ případně v budoucnu nahradí. Úprava</w:t>
      </w:r>
      <w:r w:rsidR="00F24066" w:rsidRPr="00D347E6">
        <w:rPr>
          <w:rFonts w:ascii="Arial" w:hAnsi="Arial"/>
          <w:sz w:val="22"/>
          <w:szCs w:val="22"/>
        </w:rPr>
        <w:t xml:space="preserve"> </w:t>
      </w:r>
      <w:r w:rsidR="00F24066" w:rsidRPr="00D347E6">
        <w:rPr>
          <w:rFonts w:ascii="Arial" w:hAnsi="Arial"/>
          <w:i/>
          <w:iCs/>
          <w:sz w:val="22"/>
          <w:szCs w:val="22"/>
        </w:rPr>
        <w:t>Nájemného se uplatní pouze v případě, že průměrná roční míra inflace zveřejněná ČSÚ bude vyšší než 0, tj. Nájemné (žádná jeho část) dle tohoto ustanovení nikdy nebude snižováno.</w:t>
      </w:r>
    </w:p>
    <w:p w14:paraId="26C693E2" w14:textId="77777777" w:rsidR="00D347E6" w:rsidRPr="00D347E6" w:rsidRDefault="00D347E6" w:rsidP="00D347E6">
      <w:pPr>
        <w:pStyle w:val="Odstavecseseznamem"/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4FC407E0" w14:textId="208FEEAE" w:rsidR="00242B85" w:rsidRPr="00D347E6" w:rsidRDefault="00F61B8B" w:rsidP="00A4173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>Dojde-li k</w:t>
      </w:r>
      <w:r w:rsidR="00D32E7C" w:rsidRPr="00D347E6">
        <w:rPr>
          <w:rFonts w:ascii="Arial" w:hAnsi="Arial" w:cs="Arial"/>
          <w:i/>
          <w:sz w:val="22"/>
          <w:szCs w:val="22"/>
        </w:rPr>
        <w:t xml:space="preserve"> mimořádnému vývoji tržního nájemného, je pronajímatel oprávněn navýšit nájemné </w:t>
      </w:r>
      <w:r w:rsidR="001A566B" w:rsidRPr="00D347E6">
        <w:rPr>
          <w:rFonts w:ascii="Arial" w:hAnsi="Arial" w:cs="Arial"/>
          <w:i/>
          <w:sz w:val="22"/>
          <w:szCs w:val="22"/>
        </w:rPr>
        <w:t xml:space="preserve">i v míře přesahující </w:t>
      </w:r>
      <w:r w:rsidR="00F83EC7" w:rsidRPr="00D347E6">
        <w:rPr>
          <w:rFonts w:ascii="Arial" w:hAnsi="Arial" w:cs="Arial"/>
          <w:i/>
          <w:sz w:val="22"/>
          <w:szCs w:val="22"/>
        </w:rPr>
        <w:t xml:space="preserve">míru inflace. </w:t>
      </w:r>
    </w:p>
    <w:p w14:paraId="0F377C92" w14:textId="77777777" w:rsidR="001E3ECB" w:rsidRPr="00D347E6" w:rsidRDefault="001E3ECB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5EB2A4A2" w14:textId="4CC43EB6" w:rsidR="001E3ECB" w:rsidRPr="00D347E6" w:rsidRDefault="001E3ECB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  <w:r w:rsidRPr="00D347E6">
        <w:rPr>
          <w:rFonts w:ascii="Arial" w:hAnsi="Arial" w:cs="Arial"/>
          <w:b/>
          <w:sz w:val="22"/>
          <w:szCs w:val="22"/>
          <w:lang w:val="en-US"/>
        </w:rPr>
        <w:t xml:space="preserve">V. </w:t>
      </w:r>
    </w:p>
    <w:p w14:paraId="0662D284" w14:textId="77777777" w:rsidR="001E3ECB" w:rsidRPr="00D347E6" w:rsidRDefault="001E3ECB">
      <w:pPr>
        <w:ind w:left="36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D347E6">
        <w:rPr>
          <w:rFonts w:ascii="Arial" w:hAnsi="Arial" w:cs="Arial"/>
          <w:b/>
          <w:i/>
          <w:sz w:val="22"/>
          <w:szCs w:val="22"/>
        </w:rPr>
        <w:t>Jistota</w:t>
      </w:r>
    </w:p>
    <w:p w14:paraId="1832C881" w14:textId="77777777" w:rsidR="001E3ECB" w:rsidRPr="00D347E6" w:rsidRDefault="001E3ECB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6DCCBBC1" w14:textId="43B20E31" w:rsidR="001E3ECB" w:rsidRPr="00D347E6" w:rsidRDefault="00E62CE8" w:rsidP="00F83EC7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 xml:space="preserve">Smluvní strany se dohodly, že </w:t>
      </w:r>
      <w:r w:rsidR="001E3ECB" w:rsidRPr="00D347E6">
        <w:rPr>
          <w:rFonts w:ascii="Arial" w:hAnsi="Arial" w:cs="Arial"/>
          <w:i/>
          <w:sz w:val="22"/>
          <w:szCs w:val="22"/>
        </w:rPr>
        <w:t>nájemce uhradí</w:t>
      </w:r>
      <w:r w:rsidR="00C10C26" w:rsidRPr="00D347E6">
        <w:rPr>
          <w:rFonts w:ascii="Arial" w:hAnsi="Arial" w:cs="Arial"/>
          <w:i/>
          <w:sz w:val="22"/>
          <w:szCs w:val="22"/>
        </w:rPr>
        <w:t xml:space="preserve"> pronajímateli peněžitou jistotu</w:t>
      </w:r>
      <w:r w:rsidR="001E3ECB" w:rsidRPr="00D347E6">
        <w:rPr>
          <w:rFonts w:ascii="Arial" w:hAnsi="Arial" w:cs="Arial"/>
          <w:i/>
          <w:sz w:val="22"/>
          <w:szCs w:val="22"/>
        </w:rPr>
        <w:t xml:space="preserve"> (kauci),</w:t>
      </w:r>
      <w:r w:rsidR="00270197" w:rsidRPr="00D347E6">
        <w:rPr>
          <w:rFonts w:ascii="Arial" w:hAnsi="Arial" w:cs="Arial"/>
          <w:i/>
          <w:sz w:val="22"/>
          <w:szCs w:val="22"/>
        </w:rPr>
        <w:t xml:space="preserve"> která bude nájemci vrácena</w:t>
      </w:r>
      <w:r w:rsidR="001E3ECB" w:rsidRPr="00D347E6">
        <w:rPr>
          <w:rFonts w:ascii="Arial" w:hAnsi="Arial" w:cs="Arial"/>
          <w:i/>
          <w:sz w:val="22"/>
          <w:szCs w:val="22"/>
        </w:rPr>
        <w:t xml:space="preserve"> </w:t>
      </w:r>
      <w:r w:rsidR="001E3ECB" w:rsidRPr="00D347E6">
        <w:rPr>
          <w:rFonts w:ascii="Arial" w:hAnsi="Arial" w:cs="Arial"/>
          <w:i/>
          <w:color w:val="000000"/>
          <w:sz w:val="22"/>
          <w:szCs w:val="22"/>
        </w:rPr>
        <w:t>ne později</w:t>
      </w:r>
      <w:r w:rsidRPr="00D347E6">
        <w:rPr>
          <w:rFonts w:ascii="Arial" w:hAnsi="Arial" w:cs="Arial"/>
          <w:i/>
          <w:color w:val="000000"/>
          <w:sz w:val="22"/>
          <w:szCs w:val="22"/>
        </w:rPr>
        <w:t xml:space="preserve">, než </w:t>
      </w:r>
      <w:r w:rsidR="00F67A59" w:rsidRPr="00D347E6">
        <w:rPr>
          <w:rFonts w:ascii="Arial" w:hAnsi="Arial" w:cs="Arial"/>
          <w:i/>
          <w:color w:val="000000"/>
          <w:sz w:val="22"/>
          <w:szCs w:val="22"/>
        </w:rPr>
        <w:t xml:space="preserve">30 </w:t>
      </w:r>
      <w:r w:rsidR="001E3ECB" w:rsidRPr="00D347E6">
        <w:rPr>
          <w:rFonts w:ascii="Arial" w:hAnsi="Arial" w:cs="Arial"/>
          <w:i/>
          <w:color w:val="000000"/>
          <w:sz w:val="22"/>
          <w:szCs w:val="22"/>
        </w:rPr>
        <w:t>dní po skončení nájemného</w:t>
      </w:r>
      <w:r w:rsidR="000F03B3" w:rsidRPr="00D347E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1E3ECB" w:rsidRPr="00D347E6">
        <w:rPr>
          <w:rFonts w:ascii="Arial" w:hAnsi="Arial" w:cs="Arial"/>
          <w:i/>
          <w:color w:val="000000"/>
          <w:sz w:val="22"/>
          <w:szCs w:val="22"/>
        </w:rPr>
        <w:t>období pod podmínkou, že nájemce zaplatil finanční závazky a dlužné obnosy</w:t>
      </w:r>
      <w:r w:rsidR="00270197" w:rsidRPr="00D347E6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r w:rsidR="001E3ECB" w:rsidRPr="00D347E6">
        <w:rPr>
          <w:rFonts w:ascii="Arial" w:hAnsi="Arial" w:cs="Arial"/>
          <w:i/>
          <w:color w:val="000000"/>
          <w:sz w:val="22"/>
          <w:szCs w:val="22"/>
        </w:rPr>
        <w:t>nábytek a vybavení bylo vráceno pronajímateli v dobrém stavu s přihlédnutím k běžnému opotřebení.</w:t>
      </w:r>
      <w:r w:rsidR="001E3ECB" w:rsidRPr="00D347E6">
        <w:rPr>
          <w:rFonts w:ascii="Arial" w:hAnsi="Arial" w:cs="Arial"/>
          <w:i/>
          <w:sz w:val="22"/>
          <w:szCs w:val="22"/>
        </w:rPr>
        <w:t xml:space="preserve"> Jistota se sjednává ve výši </w:t>
      </w:r>
      <w:r w:rsidR="00591005" w:rsidRPr="00D347E6">
        <w:rPr>
          <w:rFonts w:ascii="Arial" w:hAnsi="Arial" w:cs="Arial"/>
          <w:b/>
          <w:bCs/>
          <w:i/>
          <w:sz w:val="22"/>
          <w:szCs w:val="22"/>
        </w:rPr>
        <w:t>78</w:t>
      </w:r>
      <w:r w:rsidR="004620C0" w:rsidRPr="00D347E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F61894" w:rsidRPr="00D347E6">
        <w:rPr>
          <w:rFonts w:ascii="Arial" w:hAnsi="Arial" w:cs="Arial"/>
          <w:b/>
          <w:bCs/>
          <w:i/>
          <w:sz w:val="22"/>
          <w:szCs w:val="22"/>
        </w:rPr>
        <w:t>0</w:t>
      </w:r>
      <w:r w:rsidR="004620C0" w:rsidRPr="00D347E6">
        <w:rPr>
          <w:rFonts w:ascii="Arial" w:hAnsi="Arial" w:cs="Arial"/>
          <w:b/>
          <w:bCs/>
          <w:i/>
          <w:sz w:val="22"/>
          <w:szCs w:val="22"/>
        </w:rPr>
        <w:t>00</w:t>
      </w:r>
      <w:r w:rsidR="002F2475" w:rsidRPr="00D347E6">
        <w:rPr>
          <w:rFonts w:ascii="Arial" w:hAnsi="Arial" w:cs="Arial"/>
          <w:b/>
          <w:i/>
          <w:sz w:val="22"/>
          <w:szCs w:val="22"/>
        </w:rPr>
        <w:t xml:space="preserve"> Kč</w:t>
      </w:r>
      <w:r w:rsidR="001E3ECB" w:rsidRPr="00D347E6">
        <w:rPr>
          <w:rFonts w:ascii="Arial" w:hAnsi="Arial" w:cs="Arial"/>
          <w:i/>
          <w:sz w:val="22"/>
          <w:szCs w:val="22"/>
        </w:rPr>
        <w:t xml:space="preserve"> (slovy: </w:t>
      </w:r>
      <w:r w:rsidR="00591005" w:rsidRPr="00D347E6">
        <w:rPr>
          <w:rFonts w:ascii="Arial" w:hAnsi="Arial" w:cs="Arial"/>
          <w:i/>
          <w:sz w:val="22"/>
          <w:szCs w:val="22"/>
        </w:rPr>
        <w:t>sedmdesát osm</w:t>
      </w:r>
      <w:r w:rsidR="001C1CD1" w:rsidRPr="00D347E6">
        <w:rPr>
          <w:rFonts w:ascii="Arial" w:hAnsi="Arial" w:cs="Arial"/>
          <w:i/>
          <w:sz w:val="22"/>
          <w:szCs w:val="22"/>
        </w:rPr>
        <w:t xml:space="preserve"> </w:t>
      </w:r>
      <w:r w:rsidR="00E22687" w:rsidRPr="00D347E6">
        <w:rPr>
          <w:rFonts w:ascii="Arial" w:hAnsi="Arial" w:cs="Arial"/>
          <w:i/>
          <w:sz w:val="22"/>
          <w:szCs w:val="22"/>
        </w:rPr>
        <w:t xml:space="preserve">tisíc </w:t>
      </w:r>
      <w:r w:rsidR="00932E5D" w:rsidRPr="00D347E6">
        <w:rPr>
          <w:rFonts w:ascii="Arial" w:hAnsi="Arial" w:cs="Arial"/>
          <w:i/>
          <w:sz w:val="22"/>
          <w:szCs w:val="22"/>
        </w:rPr>
        <w:t>korun českých</w:t>
      </w:r>
      <w:r w:rsidR="001E3ECB" w:rsidRPr="00D347E6">
        <w:rPr>
          <w:rFonts w:ascii="Arial" w:hAnsi="Arial" w:cs="Arial"/>
          <w:i/>
          <w:sz w:val="22"/>
          <w:szCs w:val="22"/>
        </w:rPr>
        <w:t>).</w:t>
      </w:r>
    </w:p>
    <w:p w14:paraId="624BDF36" w14:textId="77777777" w:rsidR="001E3ECB" w:rsidRPr="00D347E6" w:rsidRDefault="001E3EC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10DEEA9" w14:textId="4126C3E9" w:rsidR="001E3ECB" w:rsidRPr="00D347E6" w:rsidRDefault="004D3FB3" w:rsidP="00211FE5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 xml:space="preserve">První část jistoty </w:t>
      </w:r>
      <w:r w:rsidR="009F4472" w:rsidRPr="00D347E6">
        <w:rPr>
          <w:rFonts w:ascii="Arial" w:hAnsi="Arial" w:cs="Arial"/>
          <w:i/>
          <w:sz w:val="22"/>
          <w:szCs w:val="22"/>
        </w:rPr>
        <w:t>(</w:t>
      </w:r>
      <w:r w:rsidR="001C1CD1" w:rsidRPr="00D347E6">
        <w:rPr>
          <w:rFonts w:ascii="Arial" w:hAnsi="Arial" w:cs="Arial"/>
          <w:i/>
          <w:sz w:val="22"/>
          <w:szCs w:val="22"/>
        </w:rPr>
        <w:t>26</w:t>
      </w:r>
      <w:r w:rsidR="00FB553C" w:rsidRPr="00D347E6">
        <w:rPr>
          <w:rFonts w:ascii="Arial" w:hAnsi="Arial" w:cs="Arial"/>
          <w:i/>
          <w:sz w:val="22"/>
          <w:szCs w:val="22"/>
        </w:rPr>
        <w:t> </w:t>
      </w:r>
      <w:r w:rsidR="00F61894" w:rsidRPr="00D347E6">
        <w:rPr>
          <w:rFonts w:ascii="Arial" w:hAnsi="Arial" w:cs="Arial"/>
          <w:i/>
          <w:sz w:val="22"/>
          <w:szCs w:val="22"/>
        </w:rPr>
        <w:t>0</w:t>
      </w:r>
      <w:r w:rsidR="00A160E4" w:rsidRPr="00D347E6">
        <w:rPr>
          <w:rFonts w:ascii="Arial" w:hAnsi="Arial" w:cs="Arial"/>
          <w:i/>
          <w:sz w:val="22"/>
          <w:szCs w:val="22"/>
        </w:rPr>
        <w:t>00</w:t>
      </w:r>
      <w:r w:rsidR="00FB553C" w:rsidRPr="00D347E6">
        <w:rPr>
          <w:rFonts w:ascii="Arial" w:hAnsi="Arial" w:cs="Arial"/>
          <w:i/>
          <w:sz w:val="22"/>
          <w:szCs w:val="22"/>
        </w:rPr>
        <w:t xml:space="preserve"> </w:t>
      </w:r>
      <w:r w:rsidR="009A76D4" w:rsidRPr="00D347E6">
        <w:rPr>
          <w:rFonts w:ascii="Arial" w:hAnsi="Arial" w:cs="Arial"/>
          <w:i/>
          <w:sz w:val="22"/>
          <w:szCs w:val="22"/>
        </w:rPr>
        <w:t>Kč</w:t>
      </w:r>
      <w:r w:rsidR="00D5546F" w:rsidRPr="00D347E6">
        <w:rPr>
          <w:rFonts w:ascii="Arial" w:hAnsi="Arial" w:cs="Arial"/>
          <w:i/>
          <w:sz w:val="22"/>
          <w:szCs w:val="22"/>
        </w:rPr>
        <w:t xml:space="preserve">) </w:t>
      </w:r>
      <w:r w:rsidR="001E3ECB" w:rsidRPr="00D347E6">
        <w:rPr>
          <w:rFonts w:ascii="Arial" w:hAnsi="Arial" w:cs="Arial"/>
          <w:i/>
          <w:sz w:val="22"/>
          <w:szCs w:val="22"/>
        </w:rPr>
        <w:t xml:space="preserve">dle odst. 1 tohoto článku bude pronajímateli uhrazena </w:t>
      </w:r>
      <w:r w:rsidR="00C10C26" w:rsidRPr="00D347E6">
        <w:rPr>
          <w:rFonts w:ascii="Arial" w:hAnsi="Arial" w:cs="Arial"/>
          <w:i/>
          <w:sz w:val="22"/>
          <w:szCs w:val="22"/>
        </w:rPr>
        <w:t>bezhotovostně</w:t>
      </w:r>
      <w:r w:rsidR="00086FD9" w:rsidRPr="00D347E6">
        <w:rPr>
          <w:rFonts w:ascii="Arial" w:hAnsi="Arial" w:cs="Arial"/>
          <w:i/>
          <w:sz w:val="22"/>
          <w:szCs w:val="22"/>
        </w:rPr>
        <w:t xml:space="preserve"> </w:t>
      </w:r>
      <w:r w:rsidR="00FD600F" w:rsidRPr="00D347E6">
        <w:rPr>
          <w:rFonts w:ascii="Arial" w:hAnsi="Arial" w:cs="Arial"/>
          <w:i/>
          <w:sz w:val="22"/>
          <w:szCs w:val="22"/>
        </w:rPr>
        <w:t xml:space="preserve">nejpozději 3 dny po podpisu </w:t>
      </w:r>
      <w:r w:rsidR="00086FD9" w:rsidRPr="00D347E6">
        <w:rPr>
          <w:rFonts w:ascii="Arial" w:hAnsi="Arial" w:cs="Arial"/>
          <w:i/>
          <w:sz w:val="22"/>
          <w:szCs w:val="22"/>
        </w:rPr>
        <w:t>této smlouvy</w:t>
      </w:r>
      <w:r w:rsidR="007F6FEA" w:rsidRPr="00D347E6">
        <w:rPr>
          <w:rFonts w:ascii="Arial" w:hAnsi="Arial" w:cs="Arial"/>
          <w:i/>
          <w:sz w:val="22"/>
          <w:szCs w:val="22"/>
        </w:rPr>
        <w:t xml:space="preserve">. </w:t>
      </w:r>
      <w:r w:rsidRPr="00D347E6">
        <w:rPr>
          <w:rFonts w:ascii="Arial" w:hAnsi="Arial" w:cs="Arial"/>
          <w:i/>
          <w:sz w:val="22"/>
          <w:szCs w:val="22"/>
        </w:rPr>
        <w:t>Druhá část jistoty (</w:t>
      </w:r>
      <w:r w:rsidR="001C1CD1" w:rsidRPr="00D347E6">
        <w:rPr>
          <w:rFonts w:ascii="Arial" w:hAnsi="Arial" w:cs="Arial"/>
          <w:i/>
          <w:sz w:val="22"/>
          <w:szCs w:val="22"/>
        </w:rPr>
        <w:t>26</w:t>
      </w:r>
      <w:r w:rsidR="009A76D4" w:rsidRPr="00D347E6">
        <w:rPr>
          <w:rFonts w:ascii="Arial" w:hAnsi="Arial" w:cs="Arial"/>
          <w:i/>
          <w:sz w:val="22"/>
          <w:szCs w:val="22"/>
        </w:rPr>
        <w:t> </w:t>
      </w:r>
      <w:r w:rsidRPr="00D347E6">
        <w:rPr>
          <w:rFonts w:ascii="Arial" w:hAnsi="Arial" w:cs="Arial"/>
          <w:i/>
          <w:sz w:val="22"/>
          <w:szCs w:val="22"/>
        </w:rPr>
        <w:t>000</w:t>
      </w:r>
      <w:r w:rsidR="009A76D4" w:rsidRPr="00D347E6">
        <w:rPr>
          <w:rFonts w:ascii="Arial" w:hAnsi="Arial" w:cs="Arial"/>
          <w:i/>
          <w:sz w:val="22"/>
          <w:szCs w:val="22"/>
        </w:rPr>
        <w:t xml:space="preserve"> Kč</w:t>
      </w:r>
      <w:r w:rsidRPr="00D347E6">
        <w:rPr>
          <w:rFonts w:ascii="Arial" w:hAnsi="Arial" w:cs="Arial"/>
          <w:i/>
          <w:sz w:val="22"/>
          <w:szCs w:val="22"/>
        </w:rPr>
        <w:t>) bude pronajímateli uhrazena do 15.</w:t>
      </w:r>
      <w:r w:rsidR="009A76D4" w:rsidRPr="00D347E6">
        <w:rPr>
          <w:rFonts w:ascii="Arial" w:hAnsi="Arial" w:cs="Arial"/>
          <w:i/>
          <w:sz w:val="22"/>
          <w:szCs w:val="22"/>
        </w:rPr>
        <w:t xml:space="preserve"> </w:t>
      </w:r>
      <w:r w:rsidRPr="00D347E6">
        <w:rPr>
          <w:rFonts w:ascii="Arial" w:hAnsi="Arial" w:cs="Arial"/>
          <w:i/>
          <w:sz w:val="22"/>
          <w:szCs w:val="22"/>
        </w:rPr>
        <w:t>1</w:t>
      </w:r>
      <w:r w:rsidR="00BC38F4" w:rsidRPr="00D347E6">
        <w:rPr>
          <w:rFonts w:ascii="Arial" w:hAnsi="Arial" w:cs="Arial"/>
          <w:i/>
          <w:sz w:val="22"/>
          <w:szCs w:val="22"/>
        </w:rPr>
        <w:t>2</w:t>
      </w:r>
      <w:r w:rsidRPr="00D347E6">
        <w:rPr>
          <w:rFonts w:ascii="Arial" w:hAnsi="Arial" w:cs="Arial"/>
          <w:i/>
          <w:sz w:val="22"/>
          <w:szCs w:val="22"/>
        </w:rPr>
        <w:t>.</w:t>
      </w:r>
      <w:r w:rsidR="009A76D4" w:rsidRPr="00D347E6">
        <w:rPr>
          <w:rFonts w:ascii="Arial" w:hAnsi="Arial" w:cs="Arial"/>
          <w:i/>
          <w:sz w:val="22"/>
          <w:szCs w:val="22"/>
        </w:rPr>
        <w:t xml:space="preserve"> </w:t>
      </w:r>
      <w:r w:rsidRPr="00D347E6">
        <w:rPr>
          <w:rFonts w:ascii="Arial" w:hAnsi="Arial" w:cs="Arial"/>
          <w:i/>
          <w:sz w:val="22"/>
          <w:szCs w:val="22"/>
        </w:rPr>
        <w:t>2022.</w:t>
      </w:r>
      <w:r w:rsidR="00BC38F4" w:rsidRPr="00D347E6">
        <w:rPr>
          <w:rFonts w:ascii="Arial" w:hAnsi="Arial" w:cs="Arial"/>
          <w:i/>
          <w:sz w:val="22"/>
          <w:szCs w:val="22"/>
        </w:rPr>
        <w:t xml:space="preserve"> Třetí část jistoty (26</w:t>
      </w:r>
      <w:r w:rsidR="009A76D4" w:rsidRPr="00D347E6">
        <w:rPr>
          <w:rFonts w:ascii="Arial" w:hAnsi="Arial" w:cs="Arial"/>
          <w:i/>
          <w:sz w:val="22"/>
          <w:szCs w:val="22"/>
        </w:rPr>
        <w:t> </w:t>
      </w:r>
      <w:r w:rsidR="00BC38F4" w:rsidRPr="00D347E6">
        <w:rPr>
          <w:rFonts w:ascii="Arial" w:hAnsi="Arial" w:cs="Arial"/>
          <w:i/>
          <w:sz w:val="22"/>
          <w:szCs w:val="22"/>
        </w:rPr>
        <w:t>000</w:t>
      </w:r>
      <w:r w:rsidR="009A76D4" w:rsidRPr="00D347E6">
        <w:rPr>
          <w:rFonts w:ascii="Arial" w:hAnsi="Arial" w:cs="Arial"/>
          <w:i/>
          <w:sz w:val="22"/>
          <w:szCs w:val="22"/>
        </w:rPr>
        <w:t xml:space="preserve"> Kč</w:t>
      </w:r>
      <w:r w:rsidR="00BC38F4" w:rsidRPr="00D347E6">
        <w:rPr>
          <w:rFonts w:ascii="Arial" w:hAnsi="Arial" w:cs="Arial"/>
          <w:i/>
          <w:sz w:val="22"/>
          <w:szCs w:val="22"/>
        </w:rPr>
        <w:t>) bude pronajímateli uhrazena do 15.</w:t>
      </w:r>
      <w:r w:rsidR="009A76D4" w:rsidRPr="00D347E6">
        <w:rPr>
          <w:rFonts w:ascii="Arial" w:hAnsi="Arial" w:cs="Arial"/>
          <w:i/>
          <w:sz w:val="22"/>
          <w:szCs w:val="22"/>
        </w:rPr>
        <w:t xml:space="preserve"> </w:t>
      </w:r>
      <w:r w:rsidR="00BC38F4" w:rsidRPr="00D347E6">
        <w:rPr>
          <w:rFonts w:ascii="Arial" w:hAnsi="Arial" w:cs="Arial"/>
          <w:i/>
          <w:sz w:val="22"/>
          <w:szCs w:val="22"/>
        </w:rPr>
        <w:t>1.</w:t>
      </w:r>
      <w:r w:rsidR="009A76D4" w:rsidRPr="00D347E6">
        <w:rPr>
          <w:rFonts w:ascii="Arial" w:hAnsi="Arial" w:cs="Arial"/>
          <w:i/>
          <w:sz w:val="22"/>
          <w:szCs w:val="22"/>
        </w:rPr>
        <w:t xml:space="preserve"> </w:t>
      </w:r>
      <w:r w:rsidR="00BC38F4" w:rsidRPr="00D347E6">
        <w:rPr>
          <w:rFonts w:ascii="Arial" w:hAnsi="Arial" w:cs="Arial"/>
          <w:i/>
          <w:sz w:val="22"/>
          <w:szCs w:val="22"/>
        </w:rPr>
        <w:t>2023.</w:t>
      </w:r>
      <w:r w:rsidRPr="00D347E6">
        <w:rPr>
          <w:rFonts w:ascii="Arial" w:hAnsi="Arial" w:cs="Arial"/>
          <w:i/>
          <w:sz w:val="22"/>
          <w:szCs w:val="22"/>
        </w:rPr>
        <w:t xml:space="preserve"> </w:t>
      </w:r>
      <w:r w:rsidR="001E3ECB" w:rsidRPr="00D347E6">
        <w:rPr>
          <w:rFonts w:ascii="Arial" w:hAnsi="Arial" w:cs="Arial"/>
          <w:i/>
          <w:sz w:val="22"/>
          <w:szCs w:val="22"/>
        </w:rPr>
        <w:t>Nájemce je srozuměn s tím, že jistota bude po celou dobu nájmu uložena na účtu pronajímatele</w:t>
      </w:r>
      <w:r w:rsidR="00A277D0" w:rsidRPr="00D347E6">
        <w:rPr>
          <w:rFonts w:ascii="Arial" w:hAnsi="Arial" w:cs="Arial"/>
          <w:i/>
          <w:sz w:val="22"/>
          <w:szCs w:val="22"/>
        </w:rPr>
        <w:t xml:space="preserve"> odděleného od vlastních zdrojů</w:t>
      </w:r>
      <w:r w:rsidR="001E3ECB" w:rsidRPr="00D347E6">
        <w:rPr>
          <w:rFonts w:ascii="Arial" w:hAnsi="Arial" w:cs="Arial"/>
          <w:i/>
          <w:sz w:val="22"/>
          <w:szCs w:val="22"/>
        </w:rPr>
        <w:t>.</w:t>
      </w:r>
    </w:p>
    <w:p w14:paraId="45656725" w14:textId="4DEC6C2A" w:rsidR="004D3FB3" w:rsidRPr="00D347E6" w:rsidRDefault="004D3FB3" w:rsidP="00270197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 xml:space="preserve">Smluvní strany sjednávají, že nájemce se vzdává práva na úroky z jistoty (kauce). </w:t>
      </w:r>
    </w:p>
    <w:p w14:paraId="2E89809E" w14:textId="77777777" w:rsidR="001E3ECB" w:rsidRPr="00D347E6" w:rsidRDefault="001E3ECB">
      <w:pPr>
        <w:pStyle w:val="Odstavecseseznamem"/>
        <w:rPr>
          <w:rFonts w:ascii="Arial" w:hAnsi="Arial" w:cs="Arial"/>
          <w:i/>
          <w:sz w:val="22"/>
          <w:szCs w:val="22"/>
        </w:rPr>
      </w:pPr>
    </w:p>
    <w:p w14:paraId="7019E97F" w14:textId="3C6E04B7" w:rsidR="001E3ECB" w:rsidRPr="00D347E6" w:rsidRDefault="001E3ECB" w:rsidP="0036557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>Pokud se nájemce rozhodne chovat v </w:t>
      </w:r>
      <w:r w:rsidR="00216F9A" w:rsidRPr="00D347E6">
        <w:rPr>
          <w:rFonts w:ascii="Arial" w:hAnsi="Arial" w:cs="Arial"/>
          <w:i/>
          <w:sz w:val="22"/>
          <w:szCs w:val="22"/>
        </w:rPr>
        <w:t>byt</w:t>
      </w:r>
      <w:r w:rsidR="007C5F7A" w:rsidRPr="00D347E6">
        <w:rPr>
          <w:rFonts w:ascii="Arial" w:hAnsi="Arial" w:cs="Arial"/>
          <w:i/>
          <w:sz w:val="22"/>
          <w:szCs w:val="22"/>
        </w:rPr>
        <w:t>ě</w:t>
      </w:r>
      <w:r w:rsidRPr="00D347E6">
        <w:rPr>
          <w:rFonts w:ascii="Arial" w:hAnsi="Arial" w:cs="Arial"/>
          <w:i/>
          <w:sz w:val="22"/>
          <w:szCs w:val="22"/>
        </w:rPr>
        <w:t xml:space="preserve"> zvíře, jeho chov nesmí působit škody na majetku pronajímatele.</w:t>
      </w:r>
      <w:r w:rsidR="00E110CC" w:rsidRPr="00D347E6">
        <w:rPr>
          <w:rFonts w:ascii="Arial" w:hAnsi="Arial" w:cs="Arial"/>
          <w:i/>
          <w:sz w:val="22"/>
          <w:szCs w:val="22"/>
        </w:rPr>
        <w:t xml:space="preserve"> Za každé takto chované zvíře se zvyšuje výše nájemného o 1 500 Kč.</w:t>
      </w:r>
    </w:p>
    <w:p w14:paraId="2D1F8E2C" w14:textId="77777777" w:rsidR="001E3ECB" w:rsidRPr="00D347E6" w:rsidRDefault="001E3ECB">
      <w:pPr>
        <w:ind w:left="426"/>
        <w:jc w:val="both"/>
      </w:pPr>
    </w:p>
    <w:p w14:paraId="2E9DEA27" w14:textId="77777777" w:rsidR="001E3ECB" w:rsidRPr="00D347E6" w:rsidRDefault="001E3ECB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D347E6">
        <w:rPr>
          <w:rFonts w:ascii="Arial" w:hAnsi="Arial" w:cs="Arial"/>
          <w:b/>
          <w:sz w:val="22"/>
          <w:szCs w:val="22"/>
          <w:lang w:val="en-US"/>
        </w:rPr>
        <w:t>VI.</w:t>
      </w:r>
    </w:p>
    <w:p w14:paraId="7C30ABD6" w14:textId="77777777" w:rsidR="001E3ECB" w:rsidRPr="00D347E6" w:rsidRDefault="001E3ECB">
      <w:pPr>
        <w:pStyle w:val="NADPISCENNETUC"/>
        <w:spacing w:before="0" w:after="0"/>
        <w:rPr>
          <w:rFonts w:ascii="Arial" w:hAnsi="Arial" w:cs="Arial"/>
          <w:b/>
          <w:sz w:val="22"/>
          <w:szCs w:val="22"/>
          <w:lang w:val="en-US"/>
        </w:rPr>
      </w:pPr>
      <w:r w:rsidRPr="00D347E6">
        <w:rPr>
          <w:rFonts w:ascii="Arial" w:hAnsi="Arial" w:cs="Arial"/>
          <w:b/>
          <w:i/>
          <w:sz w:val="22"/>
          <w:szCs w:val="22"/>
        </w:rPr>
        <w:t>Práva a povinnosti smluvních stran</w:t>
      </w:r>
    </w:p>
    <w:p w14:paraId="2F9450C9" w14:textId="77777777" w:rsidR="001E3ECB" w:rsidRPr="00D347E6" w:rsidRDefault="001E3ECB">
      <w:pPr>
        <w:pStyle w:val="NADPISCENNETUC"/>
        <w:spacing w:before="0" w:after="0"/>
        <w:rPr>
          <w:rFonts w:ascii="Arial" w:hAnsi="Arial" w:cs="Arial"/>
          <w:b/>
          <w:sz w:val="22"/>
          <w:szCs w:val="22"/>
          <w:lang w:val="en-US"/>
        </w:rPr>
      </w:pPr>
    </w:p>
    <w:p w14:paraId="61B898A6" w14:textId="493A6A4A" w:rsidR="001E3ECB" w:rsidRPr="00D347E6" w:rsidRDefault="001E3ECB" w:rsidP="00DB3686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 xml:space="preserve">Nájemce se před uzavřením této smlouvy seznámil se stavem pronajímaného Předmětu nájmu. </w:t>
      </w:r>
      <w:r w:rsidR="00A277D0" w:rsidRPr="00D347E6">
        <w:rPr>
          <w:rFonts w:ascii="Arial" w:hAnsi="Arial" w:cs="Arial"/>
          <w:i/>
          <w:sz w:val="22"/>
          <w:szCs w:val="22"/>
        </w:rPr>
        <w:t>Pronajímatel a nájemce společně zkontrolují stav předmětu nájmu a zaznamenají jakékoliv nedostatky v předávacím protokolu podepsan</w:t>
      </w:r>
      <w:r w:rsidR="005B0CB2" w:rsidRPr="00D347E6">
        <w:rPr>
          <w:rFonts w:ascii="Arial" w:hAnsi="Arial" w:cs="Arial"/>
          <w:i/>
          <w:sz w:val="22"/>
          <w:szCs w:val="22"/>
        </w:rPr>
        <w:t>é</w:t>
      </w:r>
      <w:r w:rsidR="00A277D0" w:rsidRPr="00D347E6">
        <w:rPr>
          <w:rFonts w:ascii="Arial" w:hAnsi="Arial" w:cs="Arial"/>
          <w:i/>
          <w:sz w:val="22"/>
          <w:szCs w:val="22"/>
        </w:rPr>
        <w:t xml:space="preserve">m oběma stranami. </w:t>
      </w:r>
      <w:r w:rsidRPr="00D347E6">
        <w:rPr>
          <w:rFonts w:ascii="Arial" w:hAnsi="Arial" w:cs="Arial"/>
          <w:i/>
          <w:sz w:val="22"/>
          <w:szCs w:val="22"/>
        </w:rPr>
        <w:t xml:space="preserve">Pronajímatel přenechává nájemci </w:t>
      </w:r>
      <w:r w:rsidR="00216F9A" w:rsidRPr="00D347E6">
        <w:rPr>
          <w:rFonts w:ascii="Arial" w:hAnsi="Arial" w:cs="Arial"/>
          <w:i/>
          <w:sz w:val="22"/>
          <w:szCs w:val="22"/>
        </w:rPr>
        <w:t>byt</w:t>
      </w:r>
      <w:r w:rsidRPr="00D347E6">
        <w:rPr>
          <w:rFonts w:ascii="Arial" w:hAnsi="Arial" w:cs="Arial"/>
          <w:i/>
          <w:sz w:val="22"/>
          <w:szCs w:val="22"/>
        </w:rPr>
        <w:t xml:space="preserve"> bez závad ve stavu způsobilém k nastěhování. O vlastním předání </w:t>
      </w:r>
      <w:r w:rsidR="00216F9A" w:rsidRPr="00D347E6">
        <w:rPr>
          <w:rFonts w:ascii="Arial" w:hAnsi="Arial" w:cs="Arial"/>
          <w:i/>
          <w:sz w:val="22"/>
          <w:szCs w:val="22"/>
        </w:rPr>
        <w:t>bytu</w:t>
      </w:r>
      <w:r w:rsidRPr="00D347E6">
        <w:rPr>
          <w:rFonts w:ascii="Arial" w:hAnsi="Arial" w:cs="Arial"/>
          <w:i/>
          <w:sz w:val="22"/>
          <w:szCs w:val="22"/>
        </w:rPr>
        <w:t xml:space="preserve"> sepíší smluvní strany protokol</w:t>
      </w:r>
      <w:r w:rsidR="00A277D0" w:rsidRPr="00D347E6">
        <w:rPr>
          <w:rFonts w:ascii="Arial" w:hAnsi="Arial" w:cs="Arial"/>
          <w:i/>
          <w:sz w:val="22"/>
          <w:szCs w:val="22"/>
        </w:rPr>
        <w:t xml:space="preserve"> o předání nemovitosti. </w:t>
      </w:r>
    </w:p>
    <w:p w14:paraId="7E02AAA8" w14:textId="77777777" w:rsidR="001E3ECB" w:rsidRPr="00D347E6" w:rsidRDefault="001E3ECB">
      <w:pPr>
        <w:jc w:val="both"/>
        <w:rPr>
          <w:rFonts w:ascii="Arial" w:hAnsi="Arial" w:cs="Arial"/>
          <w:sz w:val="22"/>
          <w:szCs w:val="22"/>
        </w:rPr>
      </w:pPr>
    </w:p>
    <w:p w14:paraId="6246E1EF" w14:textId="7A2049C1" w:rsidR="001E3ECB" w:rsidRPr="00D347E6" w:rsidRDefault="00216F9A" w:rsidP="005B0CB2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>Byt</w:t>
      </w:r>
      <w:r w:rsidR="001E3ECB" w:rsidRPr="00D347E6">
        <w:rPr>
          <w:rFonts w:ascii="Arial" w:hAnsi="Arial" w:cs="Arial"/>
          <w:i/>
          <w:sz w:val="22"/>
          <w:szCs w:val="22"/>
        </w:rPr>
        <w:t xml:space="preserve"> bude nájemci zpřístupněn a předán</w:t>
      </w:r>
      <w:r w:rsidR="005B0CB2" w:rsidRPr="00D347E6">
        <w:rPr>
          <w:rFonts w:ascii="Arial" w:hAnsi="Arial" w:cs="Arial"/>
          <w:i/>
          <w:sz w:val="22"/>
          <w:szCs w:val="22"/>
        </w:rPr>
        <w:t xml:space="preserve"> v den počátku nájmu.</w:t>
      </w:r>
      <w:r w:rsidR="001E3ECB" w:rsidRPr="00D347E6">
        <w:rPr>
          <w:rFonts w:ascii="Arial" w:hAnsi="Arial" w:cs="Arial"/>
          <w:i/>
          <w:sz w:val="22"/>
          <w:szCs w:val="22"/>
        </w:rPr>
        <w:t xml:space="preserve"> </w:t>
      </w:r>
    </w:p>
    <w:p w14:paraId="54566F61" w14:textId="77777777" w:rsidR="00030DFE" w:rsidRPr="00D347E6" w:rsidRDefault="00030DFE" w:rsidP="00030DFE">
      <w:pPr>
        <w:pStyle w:val="Odstavecseseznamem"/>
        <w:rPr>
          <w:rFonts w:ascii="Arial" w:hAnsi="Arial" w:cs="Arial"/>
          <w:sz w:val="22"/>
          <w:szCs w:val="22"/>
        </w:rPr>
      </w:pPr>
    </w:p>
    <w:p w14:paraId="605F0E16" w14:textId="7E4F2903" w:rsidR="00030DFE" w:rsidRPr="00D347E6" w:rsidRDefault="00030DFE" w:rsidP="005B0CB2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>Nájemce je oprávněn byt užívat pouze k</w:t>
      </w:r>
      <w:r w:rsidR="00806755" w:rsidRPr="00D347E6">
        <w:rPr>
          <w:rFonts w:ascii="Arial" w:hAnsi="Arial" w:cs="Arial"/>
          <w:i/>
          <w:sz w:val="22"/>
          <w:szCs w:val="22"/>
        </w:rPr>
        <w:t> </w:t>
      </w:r>
      <w:r w:rsidRPr="00D347E6">
        <w:rPr>
          <w:rFonts w:ascii="Arial" w:hAnsi="Arial" w:cs="Arial"/>
          <w:i/>
          <w:sz w:val="22"/>
          <w:szCs w:val="22"/>
        </w:rPr>
        <w:t>bydlení.</w:t>
      </w:r>
    </w:p>
    <w:p w14:paraId="39AC56CE" w14:textId="77777777" w:rsidR="001E3ECB" w:rsidRPr="00D347E6" w:rsidRDefault="001E3ECB" w:rsidP="00C10C26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52897C1" w14:textId="78953826" w:rsidR="001E3ECB" w:rsidRPr="00D347E6" w:rsidRDefault="027758F9" w:rsidP="092DEF4C">
      <w:pPr>
        <w:numPr>
          <w:ilvl w:val="0"/>
          <w:numId w:val="9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D347E6">
        <w:rPr>
          <w:rFonts w:ascii="Arial" w:hAnsi="Arial" w:cs="Arial"/>
          <w:i/>
          <w:iCs/>
          <w:sz w:val="22"/>
          <w:szCs w:val="22"/>
        </w:rPr>
        <w:t>Pokud nestanoví zvláštní předpis jinak, je nájemce povinen neprodleně provést a vlastním nákladem hradit běžnou údržbu a drobné opravy</w:t>
      </w:r>
      <w:r w:rsidR="203D551B" w:rsidRPr="00D347E6">
        <w:rPr>
          <w:rFonts w:ascii="Arial" w:hAnsi="Arial" w:cs="Arial"/>
          <w:i/>
          <w:iCs/>
          <w:sz w:val="22"/>
          <w:szCs w:val="22"/>
        </w:rPr>
        <w:t xml:space="preserve"> v</w:t>
      </w:r>
      <w:r w:rsidRPr="00D347E6">
        <w:rPr>
          <w:rFonts w:ascii="Arial" w:hAnsi="Arial" w:cs="Arial"/>
          <w:i/>
          <w:iCs/>
          <w:sz w:val="22"/>
          <w:szCs w:val="22"/>
        </w:rPr>
        <w:t xml:space="preserve"> bytě (dle nařízení vlády č. 308/2015 Sb.), do maximální výše </w:t>
      </w:r>
      <w:r w:rsidR="717A41C9" w:rsidRPr="00D347E6">
        <w:rPr>
          <w:rFonts w:ascii="Arial" w:hAnsi="Arial" w:cs="Arial"/>
          <w:i/>
          <w:iCs/>
          <w:sz w:val="22"/>
          <w:szCs w:val="22"/>
        </w:rPr>
        <w:t>20</w:t>
      </w:r>
      <w:r w:rsidRPr="00D347E6">
        <w:rPr>
          <w:rFonts w:ascii="Arial" w:hAnsi="Arial" w:cs="Arial"/>
          <w:i/>
          <w:iCs/>
          <w:sz w:val="22"/>
          <w:szCs w:val="22"/>
        </w:rPr>
        <w:t>0 Kč za m2 bytu a rok. Opravu poškození, které zavinil člen domácnosti nájemce, hradí nájemce v plné výši. Ostatní údržbu hradí pronajímatel</w:t>
      </w:r>
      <w:r w:rsidR="685FC59A" w:rsidRPr="00D347E6">
        <w:rPr>
          <w:rFonts w:ascii="Arial" w:hAnsi="Arial" w:cs="Arial"/>
          <w:i/>
          <w:iCs/>
          <w:sz w:val="22"/>
          <w:szCs w:val="22"/>
        </w:rPr>
        <w:t>.</w:t>
      </w:r>
    </w:p>
    <w:p w14:paraId="3152B76F" w14:textId="77777777" w:rsidR="00E42686" w:rsidRPr="00D347E6" w:rsidRDefault="00E42686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251C0786" w14:textId="3DE54928" w:rsidR="001E3ECB" w:rsidRPr="00D347E6" w:rsidRDefault="001E3ECB" w:rsidP="00085805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>Pronajímatel má právo požadovat, aby v </w:t>
      </w:r>
      <w:r w:rsidR="00216F9A" w:rsidRPr="00D347E6">
        <w:rPr>
          <w:rFonts w:ascii="Arial" w:hAnsi="Arial" w:cs="Arial"/>
          <w:i/>
          <w:sz w:val="22"/>
          <w:szCs w:val="22"/>
        </w:rPr>
        <w:t>byt</w:t>
      </w:r>
      <w:r w:rsidR="00CC31AB" w:rsidRPr="00D347E6">
        <w:rPr>
          <w:rFonts w:ascii="Arial" w:hAnsi="Arial" w:cs="Arial"/>
          <w:i/>
          <w:sz w:val="22"/>
          <w:szCs w:val="22"/>
        </w:rPr>
        <w:t>ě</w:t>
      </w:r>
      <w:r w:rsidRPr="00D347E6">
        <w:rPr>
          <w:rFonts w:ascii="Arial" w:hAnsi="Arial" w:cs="Arial"/>
          <w:i/>
          <w:sz w:val="22"/>
          <w:szCs w:val="22"/>
        </w:rPr>
        <w:t xml:space="preserve"> žil jen takový počet osob, který je přiměřený velikosti </w:t>
      </w:r>
      <w:r w:rsidR="00216F9A" w:rsidRPr="00D347E6">
        <w:rPr>
          <w:rFonts w:ascii="Arial" w:hAnsi="Arial" w:cs="Arial"/>
          <w:i/>
          <w:sz w:val="22"/>
          <w:szCs w:val="22"/>
        </w:rPr>
        <w:t>bytu</w:t>
      </w:r>
      <w:r w:rsidRPr="00D347E6">
        <w:rPr>
          <w:rFonts w:ascii="Arial" w:hAnsi="Arial" w:cs="Arial"/>
          <w:i/>
          <w:sz w:val="22"/>
          <w:szCs w:val="22"/>
        </w:rPr>
        <w:t xml:space="preserve"> a nebrání tomu, aby všechny osoby mohly řádně užívat </w:t>
      </w:r>
      <w:r w:rsidR="00216F9A" w:rsidRPr="00D347E6">
        <w:rPr>
          <w:rFonts w:ascii="Arial" w:hAnsi="Arial" w:cs="Arial"/>
          <w:i/>
          <w:sz w:val="22"/>
          <w:szCs w:val="22"/>
        </w:rPr>
        <w:t>Byt</w:t>
      </w:r>
      <w:r w:rsidRPr="00D347E6">
        <w:rPr>
          <w:rFonts w:ascii="Arial" w:hAnsi="Arial" w:cs="Arial"/>
          <w:i/>
          <w:sz w:val="22"/>
          <w:szCs w:val="22"/>
        </w:rPr>
        <w:t xml:space="preserve"> a žít v hygienicky vyhovujících podmínkách.</w:t>
      </w:r>
      <w:r w:rsidR="00A874DB" w:rsidRPr="00D347E6">
        <w:rPr>
          <w:rFonts w:ascii="Arial" w:hAnsi="Arial" w:cs="Arial"/>
          <w:i/>
          <w:sz w:val="22"/>
          <w:szCs w:val="22"/>
        </w:rPr>
        <w:t xml:space="preserve"> </w:t>
      </w:r>
      <w:r w:rsidRPr="00D347E6">
        <w:rPr>
          <w:rFonts w:ascii="Arial" w:hAnsi="Arial" w:cs="Arial"/>
          <w:i/>
          <w:sz w:val="22"/>
          <w:szCs w:val="22"/>
        </w:rPr>
        <w:t>To neplatí, jedná-li se o osobu blízkou anebo o další případy zvláštního zřetele hodné.</w:t>
      </w:r>
    </w:p>
    <w:p w14:paraId="3F596716" w14:textId="77777777" w:rsidR="001E3ECB" w:rsidRPr="00D347E6" w:rsidRDefault="001E3ECB">
      <w:pPr>
        <w:pStyle w:val="Odstavecseseznamem"/>
        <w:rPr>
          <w:rFonts w:ascii="Arial" w:hAnsi="Arial" w:cs="Arial"/>
          <w:sz w:val="22"/>
          <w:szCs w:val="22"/>
        </w:rPr>
      </w:pPr>
    </w:p>
    <w:p w14:paraId="6D5D6632" w14:textId="6B37F2D7" w:rsidR="001E3ECB" w:rsidRPr="00D347E6" w:rsidRDefault="001E3ECB" w:rsidP="00085805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lastRenderedPageBreak/>
        <w:t xml:space="preserve">Nájemce je povinen písemně oznámit pronajímateli veškeré změny v počtu osob, které žijí s nájemcem v </w:t>
      </w:r>
      <w:r w:rsidR="00216F9A" w:rsidRPr="00D347E6">
        <w:rPr>
          <w:rFonts w:ascii="Arial" w:hAnsi="Arial" w:cs="Arial"/>
          <w:i/>
          <w:sz w:val="22"/>
          <w:szCs w:val="22"/>
        </w:rPr>
        <w:t>byt</w:t>
      </w:r>
      <w:r w:rsidR="00A4738C" w:rsidRPr="00D347E6">
        <w:rPr>
          <w:rFonts w:ascii="Arial" w:hAnsi="Arial" w:cs="Arial"/>
          <w:i/>
          <w:sz w:val="22"/>
          <w:szCs w:val="22"/>
        </w:rPr>
        <w:t>ě</w:t>
      </w:r>
      <w:r w:rsidRPr="00D347E6">
        <w:rPr>
          <w:rFonts w:ascii="Arial" w:hAnsi="Arial" w:cs="Arial"/>
          <w:i/>
          <w:sz w:val="22"/>
          <w:szCs w:val="22"/>
        </w:rPr>
        <w:t>, a to bez zbytečného odkladu, nejpozději do 10 dnů ode dne, kdy ke změně došlo. Předchozí ustanovení tohoto článku smlouvy tím není dotčeno. Neučiní-li nájemce toto oznámení ani do dvou měsíců, co změna nastala, hrubě poruší povinnost vyplývající z nájmu.</w:t>
      </w:r>
    </w:p>
    <w:p w14:paraId="33267152" w14:textId="77777777" w:rsidR="001E3ECB" w:rsidRPr="00D347E6" w:rsidRDefault="001E3ECB">
      <w:pPr>
        <w:pStyle w:val="Odstavecseseznamem"/>
        <w:rPr>
          <w:rFonts w:ascii="Arial" w:hAnsi="Arial" w:cs="Arial"/>
          <w:sz w:val="22"/>
          <w:szCs w:val="22"/>
        </w:rPr>
      </w:pPr>
    </w:p>
    <w:p w14:paraId="039695E5" w14:textId="77777777" w:rsidR="001E3ECB" w:rsidRPr="00D347E6" w:rsidRDefault="001E3ECB" w:rsidP="000E6503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  <w:lang w:eastAsia="en-GB"/>
        </w:rPr>
      </w:pPr>
      <w:r w:rsidRPr="00D347E6">
        <w:rPr>
          <w:rFonts w:ascii="Arial" w:hAnsi="Arial" w:cs="Arial"/>
          <w:i/>
          <w:sz w:val="22"/>
          <w:szCs w:val="22"/>
          <w:lang w:eastAsia="en-GB"/>
        </w:rPr>
        <w:t>Nájemce není oprávněn</w:t>
      </w:r>
      <w:r w:rsidR="00E42686" w:rsidRPr="00D347E6">
        <w:rPr>
          <w:rFonts w:ascii="Arial" w:hAnsi="Arial" w:cs="Arial"/>
          <w:i/>
          <w:sz w:val="22"/>
          <w:szCs w:val="22"/>
          <w:lang w:eastAsia="en-GB"/>
        </w:rPr>
        <w:t xml:space="preserve"> dlouhodobě</w:t>
      </w:r>
      <w:r w:rsidRPr="00D347E6">
        <w:rPr>
          <w:rFonts w:ascii="Arial" w:hAnsi="Arial" w:cs="Arial"/>
          <w:i/>
          <w:sz w:val="22"/>
          <w:szCs w:val="22"/>
          <w:lang w:eastAsia="en-GB"/>
        </w:rPr>
        <w:t xml:space="preserve"> dát </w:t>
      </w:r>
      <w:r w:rsidR="00216F9A" w:rsidRPr="00D347E6">
        <w:rPr>
          <w:rFonts w:ascii="Arial" w:hAnsi="Arial" w:cs="Arial"/>
          <w:i/>
          <w:sz w:val="22"/>
          <w:szCs w:val="22"/>
          <w:lang w:eastAsia="en-GB"/>
        </w:rPr>
        <w:t>byt</w:t>
      </w:r>
      <w:r w:rsidRPr="00D347E6">
        <w:rPr>
          <w:rFonts w:ascii="Arial" w:hAnsi="Arial" w:cs="Arial"/>
          <w:i/>
          <w:sz w:val="22"/>
          <w:szCs w:val="22"/>
          <w:lang w:eastAsia="en-GB"/>
        </w:rPr>
        <w:t xml:space="preserve"> </w:t>
      </w:r>
      <w:r w:rsidRPr="00D347E6">
        <w:rPr>
          <w:rFonts w:ascii="Arial" w:hAnsi="Arial" w:cs="Arial"/>
          <w:i/>
          <w:sz w:val="22"/>
          <w:szCs w:val="22"/>
        </w:rPr>
        <w:t>nebo jeho část do podnájmu nebo užívání bez předchozího písemného souhlasu pronajímatele.</w:t>
      </w:r>
    </w:p>
    <w:p w14:paraId="43012405" w14:textId="77777777" w:rsidR="001E3ECB" w:rsidRPr="00D347E6" w:rsidRDefault="001E3ECB">
      <w:pPr>
        <w:pStyle w:val="Odstavecseseznamem"/>
        <w:rPr>
          <w:rFonts w:ascii="Arial" w:hAnsi="Arial" w:cs="Arial"/>
          <w:sz w:val="22"/>
          <w:szCs w:val="22"/>
        </w:rPr>
      </w:pPr>
    </w:p>
    <w:p w14:paraId="4212458B" w14:textId="147E90B8" w:rsidR="001E3ECB" w:rsidRPr="00D347E6" w:rsidRDefault="001E3ECB" w:rsidP="000E6503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 xml:space="preserve">Nájemce není oprávněn </w:t>
      </w:r>
      <w:r w:rsidR="00A962C2" w:rsidRPr="00D347E6">
        <w:rPr>
          <w:rFonts w:ascii="Arial" w:hAnsi="Arial" w:cs="Arial"/>
          <w:i/>
          <w:sz w:val="22"/>
          <w:szCs w:val="22"/>
          <w:lang w:eastAsia="en-GB"/>
        </w:rPr>
        <w:t xml:space="preserve">provádět </w:t>
      </w:r>
      <w:r w:rsidRPr="00D347E6">
        <w:rPr>
          <w:rFonts w:ascii="Arial" w:hAnsi="Arial" w:cs="Arial"/>
          <w:i/>
          <w:sz w:val="22"/>
          <w:szCs w:val="22"/>
        </w:rPr>
        <w:t>v </w:t>
      </w:r>
      <w:r w:rsidR="00216F9A" w:rsidRPr="00D347E6">
        <w:rPr>
          <w:rFonts w:ascii="Arial" w:hAnsi="Arial" w:cs="Arial"/>
          <w:i/>
          <w:sz w:val="22"/>
          <w:szCs w:val="22"/>
        </w:rPr>
        <w:t>byt</w:t>
      </w:r>
      <w:r w:rsidR="00415A40" w:rsidRPr="00D347E6">
        <w:rPr>
          <w:rFonts w:ascii="Arial" w:hAnsi="Arial" w:cs="Arial"/>
          <w:i/>
          <w:sz w:val="22"/>
          <w:szCs w:val="22"/>
        </w:rPr>
        <w:t>ě</w:t>
      </w:r>
      <w:r w:rsidRPr="00D347E6">
        <w:rPr>
          <w:rFonts w:ascii="Arial" w:hAnsi="Arial" w:cs="Arial"/>
          <w:i/>
          <w:sz w:val="22"/>
          <w:szCs w:val="22"/>
        </w:rPr>
        <w:t xml:space="preserve"> </w:t>
      </w:r>
      <w:r w:rsidR="00A962C2" w:rsidRPr="00D347E6">
        <w:rPr>
          <w:rFonts w:ascii="Arial" w:hAnsi="Arial" w:cs="Arial"/>
          <w:i/>
          <w:sz w:val="22"/>
          <w:szCs w:val="22"/>
          <w:lang w:eastAsia="en-GB"/>
        </w:rPr>
        <w:t xml:space="preserve">jakékoli změny stavebního charakteru nebo jiné změny bez předchozího písemného souhlasu pronajímatele. </w:t>
      </w:r>
      <w:r w:rsidRPr="00D347E6">
        <w:rPr>
          <w:rFonts w:ascii="Arial" w:hAnsi="Arial" w:cs="Arial"/>
          <w:i/>
          <w:sz w:val="22"/>
          <w:szCs w:val="22"/>
        </w:rPr>
        <w:t xml:space="preserve">Porušení této povinnosti je hrubým porušením povinnosti nájemce vyplývající z nájmu. Zároveň pronajímatel může žádat náhradu ve výši snížení hodnoty </w:t>
      </w:r>
      <w:r w:rsidR="00216F9A" w:rsidRPr="00D347E6">
        <w:rPr>
          <w:rFonts w:ascii="Arial" w:hAnsi="Arial" w:cs="Arial"/>
          <w:i/>
          <w:sz w:val="22"/>
          <w:szCs w:val="22"/>
        </w:rPr>
        <w:t>bytu</w:t>
      </w:r>
      <w:r w:rsidRPr="00D347E6">
        <w:rPr>
          <w:rFonts w:ascii="Arial" w:hAnsi="Arial" w:cs="Arial"/>
          <w:i/>
          <w:sz w:val="22"/>
          <w:szCs w:val="22"/>
        </w:rPr>
        <w:t>, které bylo způsobeno změnami provedenými nájemcem bez souhlasu pronajímatele.</w:t>
      </w:r>
    </w:p>
    <w:p w14:paraId="5202AB7A" w14:textId="77777777" w:rsidR="001E3ECB" w:rsidRPr="00D347E6" w:rsidRDefault="001E3ECB" w:rsidP="001E3ECB">
      <w:pPr>
        <w:ind w:left="360"/>
        <w:jc w:val="both"/>
        <w:rPr>
          <w:rFonts w:ascii="Arial" w:hAnsi="Arial" w:cs="Arial"/>
          <w:color w:val="000000"/>
        </w:rPr>
      </w:pPr>
    </w:p>
    <w:p w14:paraId="0985A860" w14:textId="5682ADFF" w:rsidR="001E3ECB" w:rsidRPr="00D347E6" w:rsidRDefault="001E3ECB" w:rsidP="00E15E28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  <w:lang w:eastAsia="en-GB"/>
        </w:rPr>
      </w:pPr>
      <w:r w:rsidRPr="00D347E6">
        <w:rPr>
          <w:rFonts w:ascii="Arial" w:hAnsi="Arial" w:cs="Arial"/>
          <w:i/>
          <w:sz w:val="22"/>
          <w:szCs w:val="22"/>
          <w:lang w:eastAsia="en-GB"/>
        </w:rPr>
        <w:t xml:space="preserve">Zjistí-li nájemce v </w:t>
      </w:r>
      <w:r w:rsidR="00216F9A" w:rsidRPr="00D347E6">
        <w:rPr>
          <w:rFonts w:ascii="Arial" w:hAnsi="Arial" w:cs="Arial"/>
          <w:i/>
          <w:sz w:val="22"/>
          <w:szCs w:val="22"/>
        </w:rPr>
        <w:t>Byt</w:t>
      </w:r>
      <w:r w:rsidR="00054FFA" w:rsidRPr="00D347E6">
        <w:rPr>
          <w:rFonts w:ascii="Arial" w:hAnsi="Arial" w:cs="Arial"/>
          <w:i/>
          <w:sz w:val="22"/>
          <w:szCs w:val="22"/>
        </w:rPr>
        <w:t>ě</w:t>
      </w:r>
      <w:r w:rsidRPr="00D347E6">
        <w:rPr>
          <w:rFonts w:ascii="Arial" w:hAnsi="Arial" w:cs="Arial"/>
          <w:i/>
          <w:sz w:val="22"/>
          <w:szCs w:val="22"/>
          <w:lang w:eastAsia="en-GB"/>
        </w:rPr>
        <w:t xml:space="preserve"> poškození nebo vadu, které je třeba bez prodlení odstranit, oznámí to ihned pronajímateli; jinou vadu nebo poškození, které brání obvyklému bydlení, oznámí pronajímateli bez zbytečného odkladu.</w:t>
      </w:r>
      <w:r w:rsidRPr="00D347E6">
        <w:rPr>
          <w:rFonts w:ascii="Arial" w:hAnsi="Arial" w:cs="Arial"/>
          <w:i/>
          <w:sz w:val="22"/>
          <w:szCs w:val="22"/>
        </w:rPr>
        <w:t xml:space="preserve"> </w:t>
      </w:r>
      <w:r w:rsidR="00A962C2" w:rsidRPr="00D347E6">
        <w:rPr>
          <w:rFonts w:ascii="Arial" w:hAnsi="Arial" w:cs="Arial"/>
          <w:i/>
          <w:sz w:val="22"/>
          <w:szCs w:val="22"/>
          <w:lang w:eastAsia="en-GB"/>
        </w:rPr>
        <w:t>Nájemce učiní podle svých možností to, co lze očekávat, aby poškozením nebo vadou, které je třeba bez prodlení odstranit, nevznikla další škoda.</w:t>
      </w:r>
    </w:p>
    <w:p w14:paraId="78CF2D1F" w14:textId="77777777" w:rsidR="00E42686" w:rsidRPr="00D347E6" w:rsidRDefault="00E42686">
      <w:pPr>
        <w:pStyle w:val="Odstavecseseznamem"/>
        <w:rPr>
          <w:rFonts w:ascii="Arial" w:hAnsi="Arial" w:cs="Arial"/>
          <w:sz w:val="22"/>
          <w:szCs w:val="22"/>
        </w:rPr>
      </w:pPr>
    </w:p>
    <w:p w14:paraId="70C0AEC9" w14:textId="77777777" w:rsidR="001E3ECB" w:rsidRPr="00D347E6" w:rsidRDefault="001E3ECB" w:rsidP="00E15E28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D347E6">
        <w:rPr>
          <w:rFonts w:ascii="Arial" w:hAnsi="Arial" w:cs="Arial"/>
          <w:i/>
          <w:sz w:val="22"/>
          <w:szCs w:val="22"/>
          <w:lang w:eastAsia="en-GB"/>
        </w:rPr>
        <w:t>Neodstraní-li nájemce poškození nebo vadu způsobené okolnostmi, za které odpovídá, odstraní je na náklady nájemce pronajímatel.</w:t>
      </w:r>
    </w:p>
    <w:p w14:paraId="2AFE48B6" w14:textId="77777777" w:rsidR="001E3ECB" w:rsidRPr="00D347E6" w:rsidRDefault="001E3ECB">
      <w:pPr>
        <w:pStyle w:val="Odstavecseseznamem"/>
        <w:rPr>
          <w:rFonts w:ascii="Arial" w:hAnsi="Arial" w:cs="Arial"/>
          <w:sz w:val="22"/>
          <w:szCs w:val="22"/>
        </w:rPr>
      </w:pPr>
    </w:p>
    <w:p w14:paraId="1F0877E4" w14:textId="679CE81C" w:rsidR="001E3ECB" w:rsidRPr="00D347E6" w:rsidRDefault="001E3ECB" w:rsidP="00E15E28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  <w:lang w:eastAsia="en-GB"/>
        </w:rPr>
      </w:pPr>
      <w:r w:rsidRPr="00D347E6">
        <w:rPr>
          <w:rFonts w:ascii="Arial" w:hAnsi="Arial" w:cs="Arial"/>
          <w:i/>
          <w:sz w:val="22"/>
          <w:szCs w:val="22"/>
          <w:lang w:eastAsia="en-GB"/>
        </w:rPr>
        <w:t>Nájemce umožní pronajímateli po celou dobu nájemního vztahu po předchozí, i telefonické, dohodě, nejvíce však 1 x za měsíc</w:t>
      </w:r>
      <w:r w:rsidRPr="00D347E6">
        <w:rPr>
          <w:rFonts w:ascii="Arial" w:hAnsi="Arial" w:cs="Arial"/>
          <w:i/>
          <w:sz w:val="22"/>
          <w:szCs w:val="22"/>
        </w:rPr>
        <w:t xml:space="preserve"> (nejsou-li dány důvody zvláštního zřetele hodné k provedení další mimořádné prohlídky)</w:t>
      </w:r>
      <w:r w:rsidRPr="00D347E6">
        <w:rPr>
          <w:rFonts w:ascii="Arial" w:hAnsi="Arial" w:cs="Arial"/>
          <w:i/>
          <w:sz w:val="22"/>
          <w:szCs w:val="22"/>
          <w:lang w:eastAsia="en-GB"/>
        </w:rPr>
        <w:t xml:space="preserve">, prohlídku </w:t>
      </w:r>
      <w:r w:rsidR="00216F9A" w:rsidRPr="00D347E6">
        <w:rPr>
          <w:rFonts w:ascii="Arial" w:hAnsi="Arial" w:cs="Arial"/>
          <w:i/>
          <w:sz w:val="22"/>
          <w:szCs w:val="22"/>
          <w:lang w:eastAsia="en-GB"/>
        </w:rPr>
        <w:t>bytu</w:t>
      </w:r>
      <w:r w:rsidRPr="00D347E6">
        <w:rPr>
          <w:rFonts w:ascii="Arial" w:hAnsi="Arial" w:cs="Arial"/>
          <w:i/>
          <w:sz w:val="22"/>
          <w:szCs w:val="22"/>
          <w:lang w:eastAsia="en-GB"/>
        </w:rPr>
        <w:t xml:space="preserve"> za účelem ověření, zda předmětný </w:t>
      </w:r>
      <w:r w:rsidR="00216F9A" w:rsidRPr="00D347E6">
        <w:rPr>
          <w:rFonts w:ascii="Arial" w:hAnsi="Arial" w:cs="Arial"/>
          <w:i/>
          <w:sz w:val="22"/>
          <w:szCs w:val="22"/>
          <w:lang w:eastAsia="en-GB"/>
        </w:rPr>
        <w:t>byt</w:t>
      </w:r>
      <w:r w:rsidRPr="00D347E6">
        <w:rPr>
          <w:rFonts w:ascii="Arial" w:hAnsi="Arial" w:cs="Arial"/>
          <w:i/>
          <w:sz w:val="22"/>
          <w:szCs w:val="22"/>
          <w:lang w:eastAsia="en-GB"/>
        </w:rPr>
        <w:t xml:space="preserve"> je udržován v pořádku a obyvatelném stavu tak, jak byl převzat nájemcem</w:t>
      </w:r>
      <w:r w:rsidRPr="00D347E6">
        <w:rPr>
          <w:rFonts w:ascii="Arial" w:hAnsi="Arial" w:cs="Arial"/>
          <w:i/>
          <w:sz w:val="22"/>
          <w:szCs w:val="22"/>
        </w:rPr>
        <w:t>,</w:t>
      </w:r>
      <w:r w:rsidRPr="00D347E6">
        <w:rPr>
          <w:rFonts w:ascii="Arial" w:hAnsi="Arial" w:cs="Arial"/>
          <w:i/>
          <w:sz w:val="22"/>
          <w:szCs w:val="22"/>
          <w:lang w:eastAsia="en-GB"/>
        </w:rPr>
        <w:t xml:space="preserve"> a zda je užíván v souladu s touto smlouvou.</w:t>
      </w:r>
      <w:r w:rsidR="005B1F39" w:rsidRPr="00D347E6">
        <w:rPr>
          <w:rFonts w:ascii="Arial" w:hAnsi="Arial" w:cs="Arial"/>
          <w:i/>
          <w:sz w:val="22"/>
          <w:szCs w:val="22"/>
          <w:lang w:eastAsia="en-GB"/>
        </w:rPr>
        <w:t xml:space="preserve"> Neumožní-li nájemce prohlídku bytu, je povinen pronajímateli uhradit smluvní pokutu ve výši 2 000 Kč</w:t>
      </w:r>
      <w:r w:rsidR="008D7387" w:rsidRPr="00D347E6">
        <w:rPr>
          <w:rFonts w:ascii="Arial" w:hAnsi="Arial" w:cs="Arial"/>
          <w:i/>
          <w:sz w:val="22"/>
          <w:szCs w:val="22"/>
          <w:lang w:eastAsia="en-GB"/>
        </w:rPr>
        <w:t xml:space="preserve">. Toto ujednání se nijak nedotýká práva pronajímatele na náhradu vzniklé škody. </w:t>
      </w:r>
    </w:p>
    <w:p w14:paraId="22EC1C01" w14:textId="77777777" w:rsidR="001E3ECB" w:rsidRPr="00D347E6" w:rsidRDefault="001E3ECB">
      <w:pPr>
        <w:pStyle w:val="Odstavecseseznamem"/>
        <w:rPr>
          <w:rFonts w:ascii="Arial" w:hAnsi="Arial" w:cs="Arial"/>
          <w:sz w:val="22"/>
          <w:szCs w:val="22"/>
        </w:rPr>
      </w:pPr>
    </w:p>
    <w:p w14:paraId="78FBE52D" w14:textId="6E59F097" w:rsidR="001E3ECB" w:rsidRPr="00D347E6" w:rsidRDefault="001E3ECB" w:rsidP="001F4EF5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  <w:lang w:eastAsia="en-GB"/>
        </w:rPr>
      </w:pPr>
      <w:r w:rsidRPr="00D347E6">
        <w:rPr>
          <w:rFonts w:ascii="Arial" w:hAnsi="Arial" w:cs="Arial"/>
          <w:i/>
          <w:sz w:val="22"/>
          <w:szCs w:val="22"/>
          <w:lang w:eastAsia="en-GB"/>
        </w:rPr>
        <w:t xml:space="preserve">Ví-li nájemce předem o své nepřítomnosti v </w:t>
      </w:r>
      <w:r w:rsidR="00216F9A" w:rsidRPr="00D347E6">
        <w:rPr>
          <w:rFonts w:ascii="Arial" w:hAnsi="Arial" w:cs="Arial"/>
          <w:i/>
          <w:sz w:val="22"/>
          <w:szCs w:val="22"/>
          <w:lang w:eastAsia="en-GB"/>
        </w:rPr>
        <w:t>byt</w:t>
      </w:r>
      <w:r w:rsidR="00EB27C7" w:rsidRPr="00D347E6">
        <w:rPr>
          <w:rFonts w:ascii="Arial" w:hAnsi="Arial" w:cs="Arial"/>
          <w:i/>
          <w:sz w:val="22"/>
          <w:szCs w:val="22"/>
          <w:lang w:eastAsia="en-GB"/>
        </w:rPr>
        <w:t>ě</w:t>
      </w:r>
      <w:r w:rsidRPr="00D347E6">
        <w:rPr>
          <w:rFonts w:ascii="Arial" w:hAnsi="Arial" w:cs="Arial"/>
          <w:i/>
          <w:sz w:val="22"/>
          <w:szCs w:val="22"/>
          <w:lang w:eastAsia="en-GB"/>
        </w:rPr>
        <w:t xml:space="preserve">, která má být </w:t>
      </w:r>
      <w:r w:rsidR="00E42686" w:rsidRPr="00D347E6">
        <w:rPr>
          <w:rFonts w:ascii="Arial" w:hAnsi="Arial" w:cs="Arial"/>
          <w:i/>
          <w:sz w:val="22"/>
          <w:szCs w:val="22"/>
          <w:lang w:eastAsia="en-GB"/>
        </w:rPr>
        <w:t xml:space="preserve">více než </w:t>
      </w:r>
      <w:r w:rsidR="00216F9A" w:rsidRPr="00D347E6">
        <w:rPr>
          <w:rFonts w:ascii="Arial" w:hAnsi="Arial" w:cs="Arial"/>
          <w:i/>
          <w:sz w:val="22"/>
          <w:szCs w:val="22"/>
          <w:lang w:eastAsia="en-GB"/>
        </w:rPr>
        <w:t>dva měsíce</w:t>
      </w:r>
      <w:r w:rsidRPr="00D347E6">
        <w:rPr>
          <w:rFonts w:ascii="Arial" w:hAnsi="Arial" w:cs="Arial"/>
          <w:i/>
          <w:sz w:val="22"/>
          <w:szCs w:val="22"/>
          <w:lang w:eastAsia="en-GB"/>
        </w:rPr>
        <w:t xml:space="preserve">, i o tom, že </w:t>
      </w:r>
      <w:r w:rsidR="00216F9A" w:rsidRPr="00D347E6">
        <w:rPr>
          <w:rFonts w:ascii="Arial" w:hAnsi="Arial" w:cs="Arial"/>
          <w:i/>
          <w:sz w:val="22"/>
          <w:szCs w:val="22"/>
        </w:rPr>
        <w:t>Byt</w:t>
      </w:r>
      <w:r w:rsidRPr="00D347E6">
        <w:rPr>
          <w:rFonts w:ascii="Arial" w:hAnsi="Arial" w:cs="Arial"/>
          <w:i/>
          <w:sz w:val="22"/>
          <w:szCs w:val="22"/>
          <w:lang w:eastAsia="en-GB"/>
        </w:rPr>
        <w:t xml:space="preserve"> mu bude po tuto dobu obtížně dostupný, oznámí to včas pronajímateli. Současně označí osobu, která po dobu jeho nepřítomnosti zajistí možnost vstupu do </w:t>
      </w:r>
      <w:r w:rsidR="00216F9A" w:rsidRPr="00D347E6">
        <w:rPr>
          <w:rFonts w:ascii="Arial" w:hAnsi="Arial" w:cs="Arial"/>
          <w:i/>
          <w:sz w:val="22"/>
          <w:szCs w:val="22"/>
          <w:lang w:eastAsia="en-GB"/>
        </w:rPr>
        <w:t>bytu</w:t>
      </w:r>
      <w:r w:rsidRPr="00D347E6">
        <w:rPr>
          <w:rFonts w:ascii="Arial" w:hAnsi="Arial" w:cs="Arial"/>
          <w:i/>
          <w:sz w:val="22"/>
          <w:szCs w:val="22"/>
          <w:lang w:eastAsia="en-GB"/>
        </w:rPr>
        <w:t xml:space="preserve"> v případě, kdy toho bude nezbytně zapotřebí; nemá-li nájemce takovou osobu po ruce, je takovou osobou pronajímatel.</w:t>
      </w:r>
      <w:r w:rsidRPr="00D347E6">
        <w:rPr>
          <w:rFonts w:ascii="Arial" w:hAnsi="Arial" w:cs="Arial"/>
          <w:i/>
          <w:sz w:val="22"/>
          <w:szCs w:val="22"/>
        </w:rPr>
        <w:t xml:space="preserve"> Porušení této povinnosti nájemce je hrubým porušením povinnosti vyplývající z nájmu.</w:t>
      </w:r>
    </w:p>
    <w:p w14:paraId="7293F16C" w14:textId="77777777" w:rsidR="001E3ECB" w:rsidRPr="00D347E6" w:rsidRDefault="001E3ECB">
      <w:pPr>
        <w:pStyle w:val="Odstavecseseznamem"/>
        <w:rPr>
          <w:rFonts w:ascii="Arial" w:hAnsi="Arial" w:cs="Arial"/>
          <w:sz w:val="22"/>
          <w:szCs w:val="22"/>
        </w:rPr>
      </w:pPr>
    </w:p>
    <w:p w14:paraId="43EA12EC" w14:textId="5BF33B59" w:rsidR="001E3ECB" w:rsidRPr="00D347E6" w:rsidRDefault="001E3ECB" w:rsidP="001C7D4E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 xml:space="preserve">Nájemce je povinen umožnit odečtení stavu na měřících zařízeních instalovaných v </w:t>
      </w:r>
      <w:r w:rsidR="00216F9A" w:rsidRPr="00D347E6">
        <w:rPr>
          <w:rFonts w:ascii="Arial" w:hAnsi="Arial" w:cs="Arial"/>
          <w:i/>
          <w:sz w:val="22"/>
          <w:szCs w:val="22"/>
        </w:rPr>
        <w:t>byt</w:t>
      </w:r>
      <w:r w:rsidR="00EB27C7" w:rsidRPr="00D347E6">
        <w:rPr>
          <w:rFonts w:ascii="Arial" w:hAnsi="Arial" w:cs="Arial"/>
          <w:i/>
          <w:sz w:val="22"/>
          <w:szCs w:val="22"/>
        </w:rPr>
        <w:t>ě</w:t>
      </w:r>
      <w:r w:rsidRPr="00D347E6">
        <w:rPr>
          <w:rFonts w:ascii="Arial" w:hAnsi="Arial" w:cs="Arial"/>
          <w:i/>
          <w:sz w:val="22"/>
          <w:szCs w:val="22"/>
        </w:rPr>
        <w:t>, která se týkají odebíraný</w:t>
      </w:r>
      <w:r w:rsidR="00650BD7" w:rsidRPr="00D347E6">
        <w:rPr>
          <w:rFonts w:ascii="Arial" w:hAnsi="Arial" w:cs="Arial"/>
          <w:i/>
          <w:sz w:val="22"/>
          <w:szCs w:val="22"/>
        </w:rPr>
        <w:t xml:space="preserve">ch služeb, nebo provedení prací, </w:t>
      </w:r>
      <w:r w:rsidRPr="00D347E6">
        <w:rPr>
          <w:rFonts w:ascii="Arial" w:hAnsi="Arial" w:cs="Arial"/>
          <w:i/>
          <w:sz w:val="22"/>
          <w:szCs w:val="22"/>
        </w:rPr>
        <w:t xml:space="preserve">které je nezbytné provést z </w:t>
      </w:r>
      <w:r w:rsidR="00216F9A" w:rsidRPr="00D347E6">
        <w:rPr>
          <w:rFonts w:ascii="Arial" w:hAnsi="Arial" w:cs="Arial"/>
          <w:i/>
          <w:sz w:val="22"/>
          <w:szCs w:val="22"/>
        </w:rPr>
        <w:t>bytu</w:t>
      </w:r>
      <w:r w:rsidRPr="00D347E6">
        <w:rPr>
          <w:rFonts w:ascii="Arial" w:hAnsi="Arial" w:cs="Arial"/>
          <w:i/>
          <w:sz w:val="22"/>
          <w:szCs w:val="22"/>
        </w:rPr>
        <w:t>, a být v ohlášenou (oznámenou) dobu v </w:t>
      </w:r>
      <w:r w:rsidR="00216F9A" w:rsidRPr="00D347E6">
        <w:rPr>
          <w:rFonts w:ascii="Arial" w:hAnsi="Arial" w:cs="Arial"/>
          <w:i/>
          <w:sz w:val="22"/>
          <w:szCs w:val="22"/>
        </w:rPr>
        <w:t>byt</w:t>
      </w:r>
      <w:r w:rsidR="00915D3B" w:rsidRPr="00D347E6">
        <w:rPr>
          <w:rFonts w:ascii="Arial" w:hAnsi="Arial" w:cs="Arial"/>
          <w:i/>
          <w:sz w:val="22"/>
          <w:szCs w:val="22"/>
        </w:rPr>
        <w:t>ě</w:t>
      </w:r>
      <w:r w:rsidRPr="00D347E6">
        <w:rPr>
          <w:rFonts w:ascii="Arial" w:hAnsi="Arial" w:cs="Arial"/>
          <w:i/>
          <w:sz w:val="22"/>
          <w:szCs w:val="22"/>
        </w:rPr>
        <w:t xml:space="preserve"> přítomen, popř. zajistit přítomnost jiné osoby.</w:t>
      </w:r>
    </w:p>
    <w:p w14:paraId="05E4C64C" w14:textId="77777777" w:rsidR="001E3ECB" w:rsidRPr="00D347E6" w:rsidRDefault="001E3ECB">
      <w:pPr>
        <w:pStyle w:val="Odstavecseseznamem"/>
        <w:rPr>
          <w:rFonts w:ascii="Arial" w:hAnsi="Arial" w:cs="Arial"/>
          <w:sz w:val="22"/>
          <w:szCs w:val="22"/>
        </w:rPr>
      </w:pPr>
    </w:p>
    <w:p w14:paraId="065F955B" w14:textId="77777777" w:rsidR="001E3ECB" w:rsidRPr="00D347E6" w:rsidRDefault="001E3ECB" w:rsidP="001C7D4E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 xml:space="preserve">Nájemce není oprávněn vyměnit si zámek do </w:t>
      </w:r>
      <w:r w:rsidR="00216F9A" w:rsidRPr="00D347E6">
        <w:rPr>
          <w:rFonts w:ascii="Arial" w:hAnsi="Arial" w:cs="Arial"/>
          <w:i/>
          <w:sz w:val="22"/>
          <w:szCs w:val="22"/>
        </w:rPr>
        <w:t>bytu</w:t>
      </w:r>
      <w:r w:rsidRPr="00D347E6">
        <w:rPr>
          <w:rFonts w:ascii="Arial" w:hAnsi="Arial" w:cs="Arial"/>
          <w:i/>
          <w:sz w:val="22"/>
          <w:szCs w:val="22"/>
        </w:rPr>
        <w:t>.</w:t>
      </w:r>
      <w:r w:rsidR="00650BD7" w:rsidRPr="00D347E6">
        <w:rPr>
          <w:rFonts w:ascii="Arial" w:hAnsi="Arial" w:cs="Arial"/>
          <w:i/>
          <w:sz w:val="22"/>
          <w:szCs w:val="22"/>
        </w:rPr>
        <w:t xml:space="preserve"> Zámek vstupních dveří bude vyměněn po předání Předmětu nájmu. Pronajímatel si ponechá jeden klíč od vstupních dveří v zalepené obálce a Pronajímatel smí klíč použít pouze v naléhavém případě a je povinen okamžitě informovat Nájemce.</w:t>
      </w:r>
    </w:p>
    <w:p w14:paraId="1BF16913" w14:textId="77777777" w:rsidR="001E3ECB" w:rsidRPr="00D347E6" w:rsidRDefault="001E3ECB" w:rsidP="001E3ECB">
      <w:pPr>
        <w:ind w:left="360"/>
        <w:jc w:val="both"/>
        <w:rPr>
          <w:rFonts w:ascii="Arial" w:hAnsi="Arial" w:cs="Arial"/>
          <w:color w:val="000000"/>
        </w:rPr>
      </w:pPr>
    </w:p>
    <w:p w14:paraId="4B8B3F76" w14:textId="557F951E" w:rsidR="00594068" w:rsidRPr="00D347E6" w:rsidRDefault="00972573" w:rsidP="001C7D4E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 xml:space="preserve"> Nájemce není oprávněn v Bytě kouřit. </w:t>
      </w:r>
    </w:p>
    <w:p w14:paraId="1314E68F" w14:textId="77777777" w:rsidR="001E3ECB" w:rsidRPr="00D347E6" w:rsidRDefault="001E3ECB">
      <w:pPr>
        <w:pStyle w:val="Normlnweb"/>
        <w:spacing w:before="0" w:after="0"/>
        <w:jc w:val="center"/>
        <w:rPr>
          <w:rFonts w:ascii="Arial" w:hAnsi="Arial" w:cs="Arial"/>
          <w:b/>
          <w:sz w:val="22"/>
          <w:szCs w:val="22"/>
        </w:rPr>
      </w:pPr>
    </w:p>
    <w:p w14:paraId="23DDB845" w14:textId="77777777" w:rsidR="001E3ECB" w:rsidRPr="00D347E6" w:rsidRDefault="001E3ECB">
      <w:pPr>
        <w:pStyle w:val="NADPISCENNETUC"/>
        <w:spacing w:before="0" w:after="0"/>
        <w:rPr>
          <w:rFonts w:ascii="Arial" w:hAnsi="Arial" w:cs="Arial"/>
          <w:b/>
          <w:sz w:val="22"/>
          <w:szCs w:val="22"/>
          <w:lang w:val="en-US"/>
        </w:rPr>
      </w:pPr>
      <w:r w:rsidRPr="00D347E6">
        <w:rPr>
          <w:rFonts w:ascii="Arial" w:hAnsi="Arial" w:cs="Arial"/>
          <w:b/>
          <w:sz w:val="22"/>
          <w:szCs w:val="22"/>
          <w:lang w:val="en-US"/>
        </w:rPr>
        <w:t>VII.</w:t>
      </w:r>
    </w:p>
    <w:p w14:paraId="04A109DB" w14:textId="77777777" w:rsidR="001E3ECB" w:rsidRPr="00D347E6" w:rsidRDefault="001E3ECB">
      <w:pPr>
        <w:jc w:val="center"/>
        <w:rPr>
          <w:sz w:val="22"/>
          <w:szCs w:val="22"/>
          <w:lang w:val="en-US"/>
        </w:rPr>
      </w:pPr>
      <w:r w:rsidRPr="00D347E6">
        <w:rPr>
          <w:rFonts w:ascii="Arial" w:hAnsi="Arial" w:cs="Arial"/>
          <w:b/>
          <w:i/>
          <w:sz w:val="22"/>
          <w:szCs w:val="22"/>
        </w:rPr>
        <w:t xml:space="preserve">Zánik nájmu </w:t>
      </w:r>
      <w:r w:rsidR="00216F9A" w:rsidRPr="00D347E6">
        <w:rPr>
          <w:rFonts w:ascii="Arial" w:hAnsi="Arial" w:cs="Arial"/>
          <w:b/>
          <w:i/>
          <w:sz w:val="22"/>
          <w:szCs w:val="22"/>
        </w:rPr>
        <w:t>Bytu</w:t>
      </w:r>
    </w:p>
    <w:p w14:paraId="78ACD579" w14:textId="2EEC03CC" w:rsidR="005626BF" w:rsidRPr="00D347E6" w:rsidRDefault="001E3ECB" w:rsidP="00DD0693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>Nájem Předmětu nájmu skončí uplynutím doby, na kterou byl sjednán</w:t>
      </w:r>
      <w:r w:rsidR="00DD0693" w:rsidRPr="00D347E6">
        <w:rPr>
          <w:rFonts w:ascii="Arial" w:hAnsi="Arial" w:cs="Arial"/>
          <w:i/>
          <w:sz w:val="22"/>
          <w:szCs w:val="22"/>
        </w:rPr>
        <w:t xml:space="preserve">, nedojde-li k prodloužení nájmu </w:t>
      </w:r>
      <w:r w:rsidR="00594068" w:rsidRPr="00D347E6">
        <w:rPr>
          <w:rFonts w:ascii="Arial" w:hAnsi="Arial" w:cs="Arial"/>
          <w:i/>
          <w:sz w:val="22"/>
          <w:szCs w:val="22"/>
        </w:rPr>
        <w:t>dle čl. III.</w:t>
      </w:r>
      <w:r w:rsidRPr="00D347E6">
        <w:rPr>
          <w:rFonts w:ascii="Arial" w:hAnsi="Arial" w:cs="Arial"/>
          <w:i/>
          <w:sz w:val="22"/>
          <w:szCs w:val="22"/>
        </w:rPr>
        <w:t xml:space="preserve"> </w:t>
      </w:r>
      <w:r w:rsidRPr="00D347E6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19868629" w14:textId="77777777" w:rsidR="005626BF" w:rsidRPr="00D347E6" w:rsidRDefault="005626BF">
      <w:pPr>
        <w:ind w:left="357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12E13891" w14:textId="77777777" w:rsidR="001E3ECB" w:rsidRPr="00D347E6" w:rsidRDefault="48EF558A" w:rsidP="00594068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347E6">
        <w:rPr>
          <w:rFonts w:ascii="Arial" w:hAnsi="Arial" w:cs="Arial"/>
          <w:i/>
          <w:iCs/>
          <w:color w:val="000000" w:themeColor="text1"/>
          <w:sz w:val="22"/>
          <w:szCs w:val="22"/>
        </w:rPr>
        <w:lastRenderedPageBreak/>
        <w:t>Nájemce otevřeně prohlašuje, že po ukončení období n</w:t>
      </w:r>
      <w:r w:rsidR="02781FC5" w:rsidRPr="00D347E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ájmu nemá právo nebo nárok </w:t>
      </w:r>
      <w:r w:rsidRPr="00D347E6">
        <w:rPr>
          <w:rFonts w:ascii="Arial" w:hAnsi="Arial" w:cs="Arial"/>
          <w:i/>
          <w:iCs/>
          <w:color w:val="000000" w:themeColor="text1"/>
          <w:sz w:val="22"/>
          <w:szCs w:val="22"/>
        </w:rPr>
        <w:t>na</w:t>
      </w:r>
      <w:r w:rsidR="02781FC5" w:rsidRPr="00D347E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D347E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žádnou náhradu </w:t>
      </w:r>
      <w:r w:rsidR="02781FC5" w:rsidRPr="00D347E6">
        <w:rPr>
          <w:rFonts w:ascii="Arial" w:hAnsi="Arial" w:cs="Arial"/>
          <w:i/>
          <w:iCs/>
          <w:color w:val="000000" w:themeColor="text1"/>
          <w:sz w:val="22"/>
          <w:szCs w:val="22"/>
        </w:rPr>
        <w:t>předmětu nájmu</w:t>
      </w:r>
      <w:r w:rsidRPr="00D347E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nebo dalšího ubytování pro něj nebo jeho příbuzné.</w:t>
      </w:r>
      <w:r w:rsidRPr="00D347E6">
        <w:rPr>
          <w:rStyle w:val="Standardnpsmoodstavce1"/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</w:p>
    <w:p w14:paraId="6543C566" w14:textId="77777777" w:rsidR="001E3ECB" w:rsidRPr="00D347E6" w:rsidRDefault="001E3ECB">
      <w:pPr>
        <w:jc w:val="both"/>
        <w:rPr>
          <w:rFonts w:ascii="Arial" w:hAnsi="Arial" w:cs="Arial"/>
          <w:sz w:val="22"/>
          <w:szCs w:val="22"/>
        </w:rPr>
      </w:pPr>
    </w:p>
    <w:p w14:paraId="2CAEC997" w14:textId="586D0CCA" w:rsidR="001E3ECB" w:rsidRPr="00D347E6" w:rsidRDefault="001E3ECB" w:rsidP="00594068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>Smluvní strany se dohodly, že pokračování v užívání Předmětu nájmu nájemcem poté, co nájem Předmětu nájmu dle této smlouvy skončil</w:t>
      </w:r>
      <w:r w:rsidR="00581A74" w:rsidRPr="00D347E6">
        <w:rPr>
          <w:rFonts w:ascii="Arial" w:hAnsi="Arial" w:cs="Arial"/>
          <w:i/>
          <w:sz w:val="22"/>
          <w:szCs w:val="22"/>
        </w:rPr>
        <w:t>,</w:t>
      </w:r>
      <w:r w:rsidRPr="00D347E6">
        <w:rPr>
          <w:rFonts w:ascii="Arial" w:hAnsi="Arial" w:cs="Arial"/>
          <w:i/>
          <w:sz w:val="22"/>
          <w:szCs w:val="22"/>
        </w:rPr>
        <w:t xml:space="preserve"> </w:t>
      </w:r>
      <w:r w:rsidR="00AB2855" w:rsidRPr="00D347E6">
        <w:rPr>
          <w:rFonts w:ascii="Arial" w:hAnsi="Arial" w:cs="Arial"/>
          <w:i/>
          <w:sz w:val="22"/>
          <w:szCs w:val="22"/>
        </w:rPr>
        <w:t xml:space="preserve">se má </w:t>
      </w:r>
      <w:r w:rsidRPr="00D347E6">
        <w:rPr>
          <w:rFonts w:ascii="Arial" w:hAnsi="Arial" w:cs="Arial"/>
          <w:i/>
          <w:sz w:val="22"/>
          <w:szCs w:val="22"/>
        </w:rPr>
        <w:t xml:space="preserve">za </w:t>
      </w:r>
      <w:r w:rsidR="00AB2855" w:rsidRPr="00D347E6">
        <w:rPr>
          <w:rFonts w:ascii="Arial" w:hAnsi="Arial" w:cs="Arial"/>
          <w:i/>
          <w:sz w:val="22"/>
          <w:szCs w:val="22"/>
        </w:rPr>
        <w:t>pokračování</w:t>
      </w:r>
      <w:r w:rsidRPr="00D347E6">
        <w:rPr>
          <w:rFonts w:ascii="Arial" w:hAnsi="Arial" w:cs="Arial"/>
          <w:i/>
          <w:sz w:val="22"/>
          <w:szCs w:val="22"/>
        </w:rPr>
        <w:t xml:space="preserve"> nájmu</w:t>
      </w:r>
      <w:r w:rsidR="00AB2855" w:rsidRPr="00D347E6">
        <w:rPr>
          <w:rFonts w:ascii="Arial" w:hAnsi="Arial" w:cs="Arial"/>
          <w:i/>
          <w:sz w:val="22"/>
          <w:szCs w:val="22"/>
        </w:rPr>
        <w:t xml:space="preserve"> sjednaného touto smlouvu, po</w:t>
      </w:r>
      <w:r w:rsidR="00A874DB" w:rsidRPr="00D347E6">
        <w:rPr>
          <w:rFonts w:ascii="Arial" w:hAnsi="Arial" w:cs="Arial"/>
          <w:i/>
          <w:sz w:val="22"/>
          <w:szCs w:val="22"/>
        </w:rPr>
        <w:t>kud se</w:t>
      </w:r>
      <w:r w:rsidR="00AB2855" w:rsidRPr="00D347E6">
        <w:rPr>
          <w:rFonts w:ascii="Arial" w:hAnsi="Arial" w:cs="Arial"/>
          <w:i/>
          <w:sz w:val="22"/>
          <w:szCs w:val="22"/>
        </w:rPr>
        <w:t xml:space="preserve"> smluvní strany nedohodnou jinak</w:t>
      </w:r>
      <w:r w:rsidRPr="00D347E6">
        <w:rPr>
          <w:rFonts w:ascii="Arial" w:hAnsi="Arial" w:cs="Arial"/>
          <w:i/>
          <w:sz w:val="22"/>
          <w:szCs w:val="22"/>
        </w:rPr>
        <w:t xml:space="preserve">. </w:t>
      </w:r>
    </w:p>
    <w:p w14:paraId="48787069" w14:textId="77777777" w:rsidR="001E3ECB" w:rsidRPr="00D347E6" w:rsidRDefault="001E3ECB" w:rsidP="001E3ECB">
      <w:pPr>
        <w:ind w:left="357"/>
        <w:jc w:val="both"/>
        <w:rPr>
          <w:rFonts w:ascii="Arial" w:hAnsi="Arial" w:cs="Arial"/>
          <w:i/>
          <w:sz w:val="22"/>
          <w:szCs w:val="22"/>
        </w:rPr>
      </w:pPr>
    </w:p>
    <w:p w14:paraId="1268D7F1" w14:textId="5A045355" w:rsidR="001E3ECB" w:rsidRPr="00D347E6" w:rsidRDefault="001E3ECB" w:rsidP="00594068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D347E6">
        <w:rPr>
          <w:rFonts w:ascii="Arial" w:hAnsi="Arial" w:cs="Arial"/>
          <w:i/>
          <w:color w:val="000000"/>
          <w:sz w:val="22"/>
          <w:szCs w:val="22"/>
        </w:rPr>
        <w:t xml:space="preserve">V případě, že </w:t>
      </w:r>
      <w:r w:rsidR="004E0F5E" w:rsidRPr="00D347E6">
        <w:rPr>
          <w:rFonts w:ascii="Arial" w:hAnsi="Arial" w:cs="Arial"/>
          <w:i/>
          <w:color w:val="000000"/>
          <w:sz w:val="22"/>
          <w:szCs w:val="22"/>
        </w:rPr>
        <w:t>byt</w:t>
      </w:r>
      <w:r w:rsidRPr="00D347E6">
        <w:rPr>
          <w:rFonts w:ascii="Arial" w:hAnsi="Arial" w:cs="Arial"/>
          <w:i/>
          <w:color w:val="000000"/>
          <w:sz w:val="22"/>
          <w:szCs w:val="22"/>
        </w:rPr>
        <w:t xml:space="preserve"> nebude vyklizený a před</w:t>
      </w:r>
      <w:r w:rsidR="00E16632" w:rsidRPr="00D347E6">
        <w:rPr>
          <w:rFonts w:ascii="Arial" w:hAnsi="Arial" w:cs="Arial"/>
          <w:i/>
          <w:color w:val="000000"/>
          <w:sz w:val="22"/>
          <w:szCs w:val="22"/>
        </w:rPr>
        <w:t>aný</w:t>
      </w:r>
      <w:r w:rsidRPr="00D347E6">
        <w:rPr>
          <w:rFonts w:ascii="Arial" w:hAnsi="Arial" w:cs="Arial"/>
          <w:i/>
          <w:color w:val="000000"/>
          <w:sz w:val="22"/>
          <w:szCs w:val="22"/>
        </w:rPr>
        <w:t xml:space="preserve"> pronajímateli do 3</w:t>
      </w:r>
      <w:r w:rsidR="00AB2855" w:rsidRPr="00D347E6">
        <w:rPr>
          <w:rFonts w:ascii="Arial" w:hAnsi="Arial" w:cs="Arial"/>
          <w:i/>
          <w:color w:val="000000"/>
          <w:sz w:val="22"/>
          <w:szCs w:val="22"/>
        </w:rPr>
        <w:t>0 dnů po ukončení nájmu, pronají</w:t>
      </w:r>
      <w:r w:rsidRPr="00D347E6">
        <w:rPr>
          <w:rFonts w:ascii="Arial" w:hAnsi="Arial" w:cs="Arial"/>
          <w:i/>
          <w:color w:val="000000"/>
          <w:sz w:val="22"/>
          <w:szCs w:val="22"/>
        </w:rPr>
        <w:t>matel má právo vyklidit pronajíman</w:t>
      </w:r>
      <w:r w:rsidR="004E0F5E" w:rsidRPr="00D347E6">
        <w:rPr>
          <w:rFonts w:ascii="Arial" w:hAnsi="Arial" w:cs="Arial"/>
          <w:i/>
          <w:color w:val="000000"/>
          <w:sz w:val="22"/>
          <w:szCs w:val="22"/>
        </w:rPr>
        <w:t xml:space="preserve">ý byt </w:t>
      </w:r>
      <w:r w:rsidRPr="00D347E6">
        <w:rPr>
          <w:rFonts w:ascii="Arial" w:hAnsi="Arial" w:cs="Arial"/>
          <w:i/>
          <w:color w:val="000000"/>
          <w:sz w:val="22"/>
          <w:szCs w:val="22"/>
        </w:rPr>
        <w:t xml:space="preserve">sám na náklady nájemce. Pro tyto účely má pronajímatel právo zpřístupnit nemovitost a vstoupit do ní. </w:t>
      </w:r>
    </w:p>
    <w:p w14:paraId="5B30E0B6" w14:textId="77777777" w:rsidR="001E3ECB" w:rsidRPr="00D347E6" w:rsidRDefault="001E3ECB" w:rsidP="001E3ECB">
      <w:pPr>
        <w:ind w:left="357"/>
        <w:jc w:val="both"/>
        <w:rPr>
          <w:rFonts w:ascii="Arial" w:hAnsi="Arial" w:cs="Arial"/>
          <w:color w:val="000000"/>
          <w:lang w:val="en-GB"/>
        </w:rPr>
      </w:pPr>
    </w:p>
    <w:p w14:paraId="3E2F93E1" w14:textId="77777777" w:rsidR="001E3ECB" w:rsidRPr="00D347E6" w:rsidRDefault="001E3ECB" w:rsidP="00594068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>Před uplynutím doby sjednané v čl. III. této smlouvy zanikne nájem písemnou dohodou mezi pronajímatelem a nájemcem, písemnou výpovědí nebo jiným způsobem stanoveným občanským zákoníkem.</w:t>
      </w:r>
    </w:p>
    <w:p w14:paraId="42490145" w14:textId="77777777" w:rsidR="001E3ECB" w:rsidRPr="00D347E6" w:rsidRDefault="001E3ECB">
      <w:pPr>
        <w:pStyle w:val="Odstavecseseznamem"/>
        <w:rPr>
          <w:rFonts w:ascii="Arial" w:hAnsi="Arial" w:cs="Arial"/>
          <w:sz w:val="22"/>
          <w:szCs w:val="22"/>
        </w:rPr>
      </w:pPr>
    </w:p>
    <w:p w14:paraId="12F8F866" w14:textId="77777777" w:rsidR="001E3ECB" w:rsidRPr="00D347E6" w:rsidRDefault="001E3ECB" w:rsidP="00594068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>Smluvní strany tímto sjednávají, že pronajímatel může vypovědět nájem s</w:t>
      </w:r>
      <w:r w:rsidR="000B0FDB" w:rsidRPr="00D347E6">
        <w:rPr>
          <w:rFonts w:ascii="Arial" w:hAnsi="Arial" w:cs="Arial"/>
          <w:i/>
          <w:sz w:val="22"/>
          <w:szCs w:val="22"/>
        </w:rPr>
        <w:t xml:space="preserve"> jednoměsíční </w:t>
      </w:r>
      <w:r w:rsidRPr="00D347E6">
        <w:rPr>
          <w:rFonts w:ascii="Arial" w:hAnsi="Arial" w:cs="Arial"/>
          <w:i/>
          <w:sz w:val="22"/>
          <w:szCs w:val="22"/>
        </w:rPr>
        <w:t>výpovědní dobou, poruší-li nájemce hrubě svou povinnost vyplývající z nájmu. Pronají</w:t>
      </w:r>
      <w:r w:rsidR="00932E5D" w:rsidRPr="00D347E6">
        <w:rPr>
          <w:rFonts w:ascii="Arial" w:hAnsi="Arial" w:cs="Arial"/>
          <w:i/>
          <w:sz w:val="22"/>
          <w:szCs w:val="22"/>
        </w:rPr>
        <w:t>ma</w:t>
      </w:r>
      <w:r w:rsidRPr="00D347E6">
        <w:rPr>
          <w:rFonts w:ascii="Arial" w:hAnsi="Arial" w:cs="Arial"/>
          <w:i/>
          <w:sz w:val="22"/>
          <w:szCs w:val="22"/>
        </w:rPr>
        <w:t>tel je povinen ve výpovědi uvést důvod.</w:t>
      </w:r>
    </w:p>
    <w:p w14:paraId="745E0E02" w14:textId="77777777" w:rsidR="001E3ECB" w:rsidRPr="00D347E6" w:rsidRDefault="001E3ECB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2865173E" w14:textId="0472A7B9" w:rsidR="001E3ECB" w:rsidRPr="00D347E6" w:rsidRDefault="001E3ECB" w:rsidP="00594068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>Smluvní strany sjednávají, že nájemce je oprávněn nájemní smlouvu vypovědět s</w:t>
      </w:r>
      <w:r w:rsidR="00594068" w:rsidRPr="00D347E6">
        <w:rPr>
          <w:rFonts w:ascii="Arial" w:hAnsi="Arial" w:cs="Arial"/>
          <w:i/>
          <w:sz w:val="22"/>
          <w:szCs w:val="22"/>
        </w:rPr>
        <w:t> </w:t>
      </w:r>
      <w:r w:rsidRPr="00D347E6">
        <w:rPr>
          <w:rFonts w:ascii="Arial" w:hAnsi="Arial" w:cs="Arial"/>
          <w:i/>
          <w:sz w:val="22"/>
          <w:szCs w:val="22"/>
        </w:rPr>
        <w:t>jednoměsíční</w:t>
      </w:r>
      <w:r w:rsidR="00594068" w:rsidRPr="00D347E6">
        <w:rPr>
          <w:rFonts w:ascii="Arial" w:hAnsi="Arial" w:cs="Arial"/>
          <w:i/>
          <w:sz w:val="22"/>
          <w:szCs w:val="22"/>
        </w:rPr>
        <w:t xml:space="preserve"> </w:t>
      </w:r>
      <w:r w:rsidRPr="00D347E6">
        <w:rPr>
          <w:rFonts w:ascii="Arial" w:hAnsi="Arial" w:cs="Arial"/>
          <w:i/>
          <w:sz w:val="22"/>
          <w:szCs w:val="22"/>
        </w:rPr>
        <w:t>výpovědní dobou, poruší-li pronajímatel hrubě svou povinnost vyplývající z nájmu. Nájemce je povinen tento důvod ve výpovědi uvést.</w:t>
      </w:r>
    </w:p>
    <w:p w14:paraId="4939807C" w14:textId="77777777" w:rsidR="001E3ECB" w:rsidRPr="00D347E6" w:rsidRDefault="001E3ECB">
      <w:pPr>
        <w:pStyle w:val="Odstavecseseznamem"/>
        <w:rPr>
          <w:rFonts w:ascii="Arial" w:hAnsi="Arial" w:cs="Arial"/>
          <w:sz w:val="22"/>
          <w:szCs w:val="22"/>
        </w:rPr>
      </w:pPr>
    </w:p>
    <w:p w14:paraId="14846A42" w14:textId="77777777" w:rsidR="001E3ECB" w:rsidRPr="00D347E6" w:rsidRDefault="001E3ECB" w:rsidP="00594068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>Výpovědní doba běží od prvního dne kalendářního měsíce následujícího poté, co výpověď došla druhé straně.</w:t>
      </w:r>
    </w:p>
    <w:p w14:paraId="36ED1375" w14:textId="77777777" w:rsidR="001E3ECB" w:rsidRPr="00D347E6" w:rsidRDefault="001E3ECB">
      <w:pPr>
        <w:pStyle w:val="Odstavecseseznamem"/>
        <w:rPr>
          <w:rFonts w:ascii="Arial" w:hAnsi="Arial" w:cs="Arial"/>
          <w:sz w:val="22"/>
          <w:szCs w:val="22"/>
        </w:rPr>
      </w:pPr>
    </w:p>
    <w:p w14:paraId="4D5315B3" w14:textId="66C67940" w:rsidR="001E3ECB" w:rsidRPr="00D347E6" w:rsidRDefault="001E3ECB" w:rsidP="00594068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>K datu skončení nájemního vztahu je nájemce povinen předat pronajímateli Předmět nájmu vyklizený, se vším vybavením a zařízením ve stavu, v jakém ho převzal, s</w:t>
      </w:r>
      <w:r w:rsidR="00594068" w:rsidRPr="00D347E6">
        <w:rPr>
          <w:rFonts w:ascii="Arial" w:hAnsi="Arial" w:cs="Arial"/>
          <w:i/>
          <w:sz w:val="22"/>
          <w:szCs w:val="22"/>
        </w:rPr>
        <w:t> </w:t>
      </w:r>
      <w:r w:rsidRPr="00D347E6">
        <w:rPr>
          <w:rFonts w:ascii="Arial" w:hAnsi="Arial" w:cs="Arial"/>
          <w:i/>
          <w:sz w:val="22"/>
          <w:szCs w:val="22"/>
        </w:rPr>
        <w:t>přihlédnutím</w:t>
      </w:r>
      <w:r w:rsidR="00594068" w:rsidRPr="00D347E6">
        <w:rPr>
          <w:rFonts w:ascii="Arial" w:hAnsi="Arial" w:cs="Arial"/>
          <w:i/>
          <w:sz w:val="22"/>
          <w:szCs w:val="22"/>
        </w:rPr>
        <w:t xml:space="preserve"> </w:t>
      </w:r>
      <w:r w:rsidRPr="00D347E6">
        <w:rPr>
          <w:rFonts w:ascii="Arial" w:hAnsi="Arial" w:cs="Arial"/>
          <w:i/>
          <w:sz w:val="22"/>
          <w:szCs w:val="22"/>
        </w:rPr>
        <w:t>k obvyklému opotřebení. Nájemce je povinen odstranit v </w:t>
      </w:r>
      <w:r w:rsidR="00216F9A" w:rsidRPr="00D347E6">
        <w:rPr>
          <w:rFonts w:ascii="Arial" w:hAnsi="Arial" w:cs="Arial"/>
          <w:i/>
          <w:sz w:val="22"/>
          <w:szCs w:val="22"/>
        </w:rPr>
        <w:t>Byt</w:t>
      </w:r>
      <w:r w:rsidR="00BF4FE2" w:rsidRPr="00D347E6">
        <w:rPr>
          <w:rFonts w:ascii="Arial" w:hAnsi="Arial" w:cs="Arial"/>
          <w:i/>
          <w:sz w:val="22"/>
          <w:szCs w:val="22"/>
        </w:rPr>
        <w:t>ě</w:t>
      </w:r>
      <w:r w:rsidRPr="00D347E6">
        <w:rPr>
          <w:rFonts w:ascii="Arial" w:hAnsi="Arial" w:cs="Arial"/>
          <w:i/>
          <w:sz w:val="22"/>
          <w:szCs w:val="22"/>
        </w:rPr>
        <w:t xml:space="preserve"> i změny, které provedl se souhlasem pronajímatele, nebude-li smluvními stranami písemně ujednáno jinak. O předání </w:t>
      </w:r>
      <w:r w:rsidR="00216F9A" w:rsidRPr="00D347E6">
        <w:rPr>
          <w:rFonts w:ascii="Arial" w:hAnsi="Arial" w:cs="Arial"/>
          <w:i/>
          <w:sz w:val="22"/>
          <w:szCs w:val="22"/>
        </w:rPr>
        <w:t>Bytu</w:t>
      </w:r>
      <w:r w:rsidRPr="00D347E6">
        <w:rPr>
          <w:rFonts w:ascii="Arial" w:hAnsi="Arial" w:cs="Arial"/>
          <w:i/>
          <w:sz w:val="22"/>
          <w:szCs w:val="22"/>
        </w:rPr>
        <w:t xml:space="preserve"> bude sepsán protokol, podepsaný oběma smluvními stranami.</w:t>
      </w:r>
    </w:p>
    <w:p w14:paraId="456A9C79" w14:textId="77777777" w:rsidR="00A160E4" w:rsidRPr="00D347E6" w:rsidRDefault="00A160E4">
      <w:pPr>
        <w:ind w:left="357"/>
        <w:jc w:val="both"/>
        <w:rPr>
          <w:rFonts w:ascii="Arial" w:hAnsi="Arial" w:cs="Arial"/>
          <w:i/>
          <w:sz w:val="22"/>
          <w:szCs w:val="22"/>
        </w:rPr>
      </w:pPr>
    </w:p>
    <w:p w14:paraId="136074E2" w14:textId="77777777" w:rsidR="00C10C26" w:rsidRPr="00D347E6" w:rsidRDefault="00C10C26" w:rsidP="00972573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>K datu skončení nájemního vztahu je Nájemce povinen vymalovat byt v barvě dle dohody s Pronajímatelem. Malování musí být dokončeno nejpozději v den předání bytu.</w:t>
      </w:r>
    </w:p>
    <w:p w14:paraId="7670CCE1" w14:textId="77777777" w:rsidR="001E3ECB" w:rsidRPr="00D347E6" w:rsidRDefault="001E3ECB">
      <w:pPr>
        <w:pStyle w:val="Odstavecseseznamem"/>
        <w:rPr>
          <w:rFonts w:ascii="Arial" w:hAnsi="Arial" w:cs="Arial"/>
          <w:sz w:val="22"/>
          <w:szCs w:val="22"/>
        </w:rPr>
      </w:pPr>
    </w:p>
    <w:p w14:paraId="5F580626" w14:textId="6D6550F4" w:rsidR="001E3ECB" w:rsidRPr="00D347E6" w:rsidRDefault="001E3ECB" w:rsidP="00972573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 xml:space="preserve">Zařízení a předměty upevněné ve zdech, podlaze a stropu </w:t>
      </w:r>
      <w:r w:rsidR="00216F9A" w:rsidRPr="00D347E6">
        <w:rPr>
          <w:rFonts w:ascii="Arial" w:hAnsi="Arial" w:cs="Arial"/>
          <w:i/>
          <w:sz w:val="22"/>
          <w:szCs w:val="22"/>
        </w:rPr>
        <w:t>Bytu</w:t>
      </w:r>
      <w:r w:rsidRPr="00D347E6">
        <w:rPr>
          <w:rFonts w:ascii="Arial" w:hAnsi="Arial" w:cs="Arial"/>
          <w:i/>
          <w:sz w:val="22"/>
          <w:szCs w:val="22"/>
        </w:rPr>
        <w:t>, které nelze odstranit bez</w:t>
      </w:r>
      <w:r w:rsidR="00972573" w:rsidRPr="00D347E6">
        <w:rPr>
          <w:rFonts w:ascii="Arial" w:hAnsi="Arial" w:cs="Arial"/>
          <w:i/>
          <w:sz w:val="22"/>
          <w:szCs w:val="22"/>
        </w:rPr>
        <w:t xml:space="preserve"> </w:t>
      </w:r>
      <w:r w:rsidRPr="00D347E6">
        <w:rPr>
          <w:rFonts w:ascii="Arial" w:hAnsi="Arial" w:cs="Arial"/>
          <w:i/>
          <w:sz w:val="22"/>
          <w:szCs w:val="22"/>
        </w:rPr>
        <w:t xml:space="preserve">nepřiměřeného snížení hodnoty nebo bez poškození </w:t>
      </w:r>
      <w:r w:rsidR="00216F9A" w:rsidRPr="00D347E6">
        <w:rPr>
          <w:rFonts w:ascii="Arial" w:hAnsi="Arial" w:cs="Arial"/>
          <w:i/>
          <w:sz w:val="22"/>
          <w:szCs w:val="22"/>
        </w:rPr>
        <w:t>Bytu</w:t>
      </w:r>
      <w:r w:rsidRPr="00D347E6">
        <w:rPr>
          <w:rFonts w:ascii="Arial" w:hAnsi="Arial" w:cs="Arial"/>
          <w:i/>
          <w:sz w:val="22"/>
          <w:szCs w:val="22"/>
        </w:rPr>
        <w:t>, přecházejí upevněním nebo vložením do vlastnictví vlastníka nemovité věci (tj. pronajímatele). Nájemce nemá právo žádat, aby se s ním pronajímatel vyrovnal.</w:t>
      </w:r>
    </w:p>
    <w:p w14:paraId="4EF0B66C" w14:textId="77777777" w:rsidR="001E3ECB" w:rsidRPr="00D347E6" w:rsidRDefault="001E3ECB">
      <w:pPr>
        <w:pStyle w:val="Odstavecseseznamem"/>
        <w:rPr>
          <w:rFonts w:ascii="Arial" w:hAnsi="Arial" w:cs="Arial"/>
          <w:sz w:val="22"/>
          <w:szCs w:val="22"/>
        </w:rPr>
      </w:pPr>
    </w:p>
    <w:p w14:paraId="3F2C5720" w14:textId="77777777" w:rsidR="001E3ECB" w:rsidRPr="00D347E6" w:rsidRDefault="001E3ECB" w:rsidP="00972573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>Pronajímat</w:t>
      </w:r>
      <w:r w:rsidR="00AB2855" w:rsidRPr="00D347E6">
        <w:rPr>
          <w:rFonts w:ascii="Arial" w:hAnsi="Arial" w:cs="Arial"/>
          <w:i/>
          <w:sz w:val="22"/>
          <w:szCs w:val="22"/>
        </w:rPr>
        <w:t>el má právo na náhradu ve výši</w:t>
      </w:r>
      <w:r w:rsidRPr="00D347E6">
        <w:rPr>
          <w:rFonts w:ascii="Arial" w:hAnsi="Arial" w:cs="Arial"/>
          <w:i/>
          <w:sz w:val="22"/>
          <w:szCs w:val="22"/>
        </w:rPr>
        <w:t xml:space="preserve"> nájemného, neodevzdá-li nájemce Předmět nájmu pronajímateli v den skončení nájmu až do dne, kdy nájemce pronajímateli Předmět nájmu skutečně odevzdá</w:t>
      </w:r>
      <w:r w:rsidRPr="00D347E6">
        <w:rPr>
          <w:rFonts w:ascii="Arial" w:hAnsi="Arial" w:cs="Arial"/>
          <w:sz w:val="22"/>
          <w:szCs w:val="22"/>
        </w:rPr>
        <w:t>.</w:t>
      </w:r>
    </w:p>
    <w:p w14:paraId="23174B1B" w14:textId="77777777" w:rsidR="001E3ECB" w:rsidRPr="00D347E6" w:rsidRDefault="001E3ECB">
      <w:pPr>
        <w:pStyle w:val="Odstavecseseznamem"/>
        <w:rPr>
          <w:rFonts w:ascii="Arial" w:hAnsi="Arial" w:cs="Arial"/>
          <w:sz w:val="22"/>
          <w:szCs w:val="22"/>
        </w:rPr>
      </w:pPr>
    </w:p>
    <w:p w14:paraId="2485C1C9" w14:textId="3B0EAAE5" w:rsidR="001E3ECB" w:rsidRPr="00D347E6" w:rsidRDefault="001E3ECB" w:rsidP="00972573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 xml:space="preserve">Škody, způsobené nájemcem na Předmětu nájmu, vč. zařízení a vybavení </w:t>
      </w:r>
      <w:r w:rsidR="00216F9A" w:rsidRPr="00D347E6">
        <w:rPr>
          <w:rFonts w:ascii="Arial" w:hAnsi="Arial" w:cs="Arial"/>
          <w:i/>
          <w:sz w:val="22"/>
          <w:szCs w:val="22"/>
        </w:rPr>
        <w:t>Bytu</w:t>
      </w:r>
      <w:r w:rsidR="00972573" w:rsidRPr="00D347E6">
        <w:rPr>
          <w:rFonts w:ascii="Arial" w:hAnsi="Arial" w:cs="Arial"/>
          <w:i/>
          <w:sz w:val="22"/>
          <w:szCs w:val="22"/>
        </w:rPr>
        <w:t>,</w:t>
      </w:r>
      <w:r w:rsidRPr="00D347E6">
        <w:rPr>
          <w:rFonts w:ascii="Arial" w:hAnsi="Arial" w:cs="Arial"/>
          <w:i/>
          <w:sz w:val="22"/>
          <w:szCs w:val="22"/>
        </w:rPr>
        <w:t xml:space="preserve"> je nájemce povinen uhradit nebo odstranit na své náklady nejpozději v den předání Předmětu nájmu pronajímateli</w:t>
      </w:r>
      <w:r w:rsidRPr="00D347E6">
        <w:rPr>
          <w:rFonts w:ascii="Arial" w:hAnsi="Arial" w:cs="Arial"/>
          <w:sz w:val="22"/>
          <w:szCs w:val="22"/>
        </w:rPr>
        <w:t>.</w:t>
      </w:r>
    </w:p>
    <w:p w14:paraId="3A67F2B8" w14:textId="77777777" w:rsidR="001E3ECB" w:rsidRPr="00D347E6" w:rsidRDefault="001E3ECB">
      <w:pPr>
        <w:pStyle w:val="Odstavecseseznamem"/>
        <w:rPr>
          <w:rFonts w:ascii="Arial" w:hAnsi="Arial" w:cs="Arial"/>
          <w:sz w:val="22"/>
          <w:szCs w:val="22"/>
        </w:rPr>
      </w:pPr>
    </w:p>
    <w:p w14:paraId="1DD523E4" w14:textId="77777777" w:rsidR="001E3ECB" w:rsidRPr="00D347E6" w:rsidRDefault="001E3ECB" w:rsidP="00972573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>V období měsíc</w:t>
      </w:r>
      <w:r w:rsidR="00AB2855" w:rsidRPr="00D347E6">
        <w:rPr>
          <w:rFonts w:ascii="Arial" w:hAnsi="Arial" w:cs="Arial"/>
          <w:i/>
          <w:sz w:val="22"/>
          <w:szCs w:val="22"/>
        </w:rPr>
        <w:t>e</w:t>
      </w:r>
      <w:r w:rsidRPr="00D347E6">
        <w:rPr>
          <w:rFonts w:ascii="Arial" w:hAnsi="Arial" w:cs="Arial"/>
          <w:i/>
          <w:sz w:val="22"/>
          <w:szCs w:val="22"/>
        </w:rPr>
        <w:t xml:space="preserve"> před skončením nájemního vztahu, je nájemce povinen umožnit prohlídku Předmětu nájmu případným zájemcům o nový nájemní vztah</w:t>
      </w:r>
      <w:r w:rsidR="00AB2855" w:rsidRPr="00D347E6">
        <w:rPr>
          <w:rFonts w:ascii="Arial" w:hAnsi="Arial" w:cs="Arial"/>
          <w:i/>
          <w:sz w:val="22"/>
          <w:szCs w:val="22"/>
        </w:rPr>
        <w:t xml:space="preserve"> jednou týdně</w:t>
      </w:r>
      <w:r w:rsidRPr="00D347E6">
        <w:rPr>
          <w:rFonts w:ascii="Arial" w:hAnsi="Arial" w:cs="Arial"/>
          <w:i/>
          <w:sz w:val="22"/>
          <w:szCs w:val="22"/>
        </w:rPr>
        <w:t>. Prohlídce bude vždy přítomen pronajímatel nebo jiná osoba pronajímatelem k tomu zmocněná či jinak pověřená.</w:t>
      </w:r>
    </w:p>
    <w:p w14:paraId="2007E24B" w14:textId="4C1AC6BA" w:rsidR="004E0F5E" w:rsidRDefault="004E0F5E">
      <w:pPr>
        <w:pStyle w:val="Normlnweb"/>
        <w:spacing w:before="0" w:after="0"/>
        <w:jc w:val="center"/>
        <w:rPr>
          <w:rFonts w:ascii="Arial" w:hAnsi="Arial" w:cs="Arial"/>
          <w:b/>
          <w:sz w:val="22"/>
          <w:szCs w:val="22"/>
        </w:rPr>
      </w:pPr>
    </w:p>
    <w:p w14:paraId="3A46BC05" w14:textId="46A7CC41" w:rsidR="00D347E6" w:rsidRDefault="00D347E6">
      <w:pPr>
        <w:pStyle w:val="Normlnweb"/>
        <w:spacing w:before="0" w:after="0"/>
        <w:jc w:val="center"/>
        <w:rPr>
          <w:rFonts w:ascii="Arial" w:hAnsi="Arial" w:cs="Arial"/>
          <w:b/>
          <w:sz w:val="22"/>
          <w:szCs w:val="22"/>
        </w:rPr>
      </w:pPr>
    </w:p>
    <w:p w14:paraId="2E53BB8C" w14:textId="77777777" w:rsidR="00D347E6" w:rsidRPr="00D347E6" w:rsidRDefault="00D347E6">
      <w:pPr>
        <w:pStyle w:val="Normlnweb"/>
        <w:spacing w:before="0" w:after="0"/>
        <w:jc w:val="center"/>
        <w:rPr>
          <w:rFonts w:ascii="Arial" w:hAnsi="Arial" w:cs="Arial"/>
          <w:b/>
          <w:sz w:val="22"/>
          <w:szCs w:val="22"/>
        </w:rPr>
      </w:pPr>
    </w:p>
    <w:p w14:paraId="69810F84" w14:textId="77777777" w:rsidR="001E3ECB" w:rsidRPr="00D347E6" w:rsidRDefault="001E3ECB">
      <w:pPr>
        <w:pStyle w:val="Normlnweb"/>
        <w:spacing w:before="0" w:after="0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D347E6">
        <w:rPr>
          <w:rFonts w:ascii="Arial" w:hAnsi="Arial" w:cs="Arial"/>
          <w:b/>
          <w:sz w:val="22"/>
          <w:szCs w:val="22"/>
          <w:lang w:val="es-ES"/>
        </w:rPr>
        <w:lastRenderedPageBreak/>
        <w:t>VIII.</w:t>
      </w:r>
    </w:p>
    <w:p w14:paraId="1FB20622" w14:textId="77777777" w:rsidR="001E3ECB" w:rsidRPr="00D347E6" w:rsidRDefault="001E3ECB">
      <w:pPr>
        <w:pStyle w:val="NADPISCENNETUC"/>
        <w:spacing w:before="0" w:after="0"/>
        <w:rPr>
          <w:rFonts w:ascii="Arial" w:hAnsi="Arial" w:cs="Arial"/>
          <w:b/>
          <w:sz w:val="22"/>
          <w:szCs w:val="22"/>
          <w:lang w:val="es-ES"/>
        </w:rPr>
      </w:pPr>
      <w:r w:rsidRPr="00D347E6">
        <w:rPr>
          <w:rFonts w:ascii="Arial" w:hAnsi="Arial" w:cs="Arial"/>
          <w:b/>
          <w:i/>
          <w:sz w:val="22"/>
          <w:szCs w:val="22"/>
        </w:rPr>
        <w:t xml:space="preserve">Závěrečná ujednání </w:t>
      </w:r>
    </w:p>
    <w:p w14:paraId="0BA20632" w14:textId="77777777" w:rsidR="001E3ECB" w:rsidRPr="00D347E6" w:rsidRDefault="001E3ECB">
      <w:pPr>
        <w:pStyle w:val="NADPISCENNETUC"/>
        <w:spacing w:before="0" w:after="0"/>
        <w:rPr>
          <w:rFonts w:ascii="Arial" w:hAnsi="Arial" w:cs="Arial"/>
          <w:sz w:val="22"/>
          <w:szCs w:val="22"/>
          <w:lang w:val="es-ES"/>
        </w:rPr>
      </w:pPr>
    </w:p>
    <w:p w14:paraId="2A01784A" w14:textId="77777777" w:rsidR="001E3ECB" w:rsidRPr="00D347E6" w:rsidRDefault="001E3ECB" w:rsidP="00972573">
      <w:pPr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 xml:space="preserve">Tato smlouva nabývá platnosti dnem podpisu oběma smluvními stranami. </w:t>
      </w:r>
    </w:p>
    <w:p w14:paraId="15706E33" w14:textId="77777777" w:rsidR="004E0F5E" w:rsidRPr="00D347E6" w:rsidRDefault="004E0F5E">
      <w:pPr>
        <w:jc w:val="both"/>
        <w:rPr>
          <w:rFonts w:ascii="Arial" w:hAnsi="Arial" w:cs="Arial"/>
          <w:sz w:val="22"/>
          <w:szCs w:val="22"/>
        </w:rPr>
      </w:pPr>
    </w:p>
    <w:p w14:paraId="34AC77F4" w14:textId="77777777" w:rsidR="005746BB" w:rsidRPr="00D347E6" w:rsidRDefault="001E3ECB" w:rsidP="005746BB">
      <w:pPr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 xml:space="preserve">Práva a povinnosti smluvních stran touto smlouvou neupravené se řídí obecně závaznými právními předpisy, zejména ustanoveními občanského zákoníku a předpisů jej provádějících. </w:t>
      </w:r>
      <w:r w:rsidRPr="00D347E6">
        <w:rPr>
          <w:rFonts w:ascii="Arial" w:hAnsi="Arial" w:cs="Arial"/>
          <w:i/>
          <w:color w:val="000000"/>
          <w:sz w:val="22"/>
          <w:szCs w:val="22"/>
        </w:rPr>
        <w:t>Tato smlouva se řídí zákony České republiky.</w:t>
      </w:r>
    </w:p>
    <w:p w14:paraId="7924876E" w14:textId="683E2F61" w:rsidR="001E3ECB" w:rsidRPr="00D347E6" w:rsidRDefault="001E3ECB" w:rsidP="005746BB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2447DF79" w14:textId="63699250" w:rsidR="001E3ECB" w:rsidRPr="00D347E6" w:rsidRDefault="001E3ECB" w:rsidP="005746BB">
      <w:pPr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>Stanou-li se jednotlivá u</w:t>
      </w:r>
      <w:r w:rsidR="00C9562E" w:rsidRPr="00D347E6">
        <w:rPr>
          <w:rFonts w:ascii="Arial" w:hAnsi="Arial" w:cs="Arial"/>
          <w:i/>
          <w:sz w:val="22"/>
          <w:szCs w:val="22"/>
        </w:rPr>
        <w:t>jednání</w:t>
      </w:r>
      <w:r w:rsidRPr="00D347E6">
        <w:rPr>
          <w:rFonts w:ascii="Arial" w:hAnsi="Arial" w:cs="Arial"/>
          <w:i/>
          <w:sz w:val="22"/>
          <w:szCs w:val="22"/>
        </w:rPr>
        <w:t xml:space="preserve"> této smlouvy neúčinnými nebo neproveditelnými nebo obsahuje-li tato smlouva mezery, není tímto dotčena účinnost ostatních u</w:t>
      </w:r>
      <w:r w:rsidR="00C9562E" w:rsidRPr="00D347E6">
        <w:rPr>
          <w:rFonts w:ascii="Arial" w:hAnsi="Arial" w:cs="Arial"/>
          <w:i/>
          <w:sz w:val="22"/>
          <w:szCs w:val="22"/>
        </w:rPr>
        <w:t>jednání</w:t>
      </w:r>
      <w:r w:rsidRPr="00D347E6">
        <w:rPr>
          <w:rFonts w:ascii="Arial" w:hAnsi="Arial" w:cs="Arial"/>
          <w:i/>
          <w:sz w:val="22"/>
          <w:szCs w:val="22"/>
        </w:rPr>
        <w:t>. Namísto neúčinného nebo neproveditelného u</w:t>
      </w:r>
      <w:r w:rsidR="00C9562E" w:rsidRPr="00D347E6">
        <w:rPr>
          <w:rFonts w:ascii="Arial" w:hAnsi="Arial" w:cs="Arial"/>
          <w:i/>
          <w:sz w:val="22"/>
          <w:szCs w:val="22"/>
        </w:rPr>
        <w:t>jednání</w:t>
      </w:r>
      <w:r w:rsidRPr="00D347E6">
        <w:rPr>
          <w:rFonts w:ascii="Arial" w:hAnsi="Arial" w:cs="Arial"/>
          <w:i/>
          <w:sz w:val="22"/>
          <w:szCs w:val="22"/>
        </w:rPr>
        <w:t xml:space="preserve"> musí být sjednáno takové účinné u</w:t>
      </w:r>
      <w:r w:rsidR="00C9562E" w:rsidRPr="00D347E6">
        <w:rPr>
          <w:rFonts w:ascii="Arial" w:hAnsi="Arial" w:cs="Arial"/>
          <w:i/>
          <w:sz w:val="22"/>
          <w:szCs w:val="22"/>
        </w:rPr>
        <w:t>jednání</w:t>
      </w:r>
      <w:r w:rsidRPr="00D347E6">
        <w:rPr>
          <w:rFonts w:ascii="Arial" w:hAnsi="Arial" w:cs="Arial"/>
          <w:i/>
          <w:sz w:val="22"/>
          <w:szCs w:val="22"/>
        </w:rPr>
        <w:t>, které co možná nejvíce odpovídá smyslu a účelu této smlouvy. V případě, že tato smlouva obsahuje mezery, musí být sjednáno takové u</w:t>
      </w:r>
      <w:r w:rsidR="00C9562E" w:rsidRPr="00D347E6">
        <w:rPr>
          <w:rFonts w:ascii="Arial" w:hAnsi="Arial" w:cs="Arial"/>
          <w:i/>
          <w:sz w:val="22"/>
          <w:szCs w:val="22"/>
        </w:rPr>
        <w:t>jednání</w:t>
      </w:r>
      <w:r w:rsidRPr="00D347E6">
        <w:rPr>
          <w:rFonts w:ascii="Arial" w:hAnsi="Arial" w:cs="Arial"/>
          <w:i/>
          <w:sz w:val="22"/>
          <w:szCs w:val="22"/>
        </w:rPr>
        <w:t>, které bude nejvíce odpovídat tomu, co by bývalo bylo sjednáno, kdyby se na tuto věc pamatovalo již od začátku.</w:t>
      </w:r>
    </w:p>
    <w:p w14:paraId="7454DB81" w14:textId="77777777" w:rsidR="001E3ECB" w:rsidRPr="00D347E6" w:rsidRDefault="001E3ECB">
      <w:pPr>
        <w:pStyle w:val="Odstavecseseznamem"/>
        <w:rPr>
          <w:rFonts w:ascii="Arial" w:hAnsi="Arial" w:cs="Arial"/>
          <w:sz w:val="22"/>
          <w:szCs w:val="22"/>
        </w:rPr>
      </w:pPr>
    </w:p>
    <w:p w14:paraId="1F54649F" w14:textId="77777777" w:rsidR="001E3ECB" w:rsidRPr="00D347E6" w:rsidRDefault="001E3ECB" w:rsidP="005746BB">
      <w:pPr>
        <w:pStyle w:val="Odstavecseseznamem"/>
        <w:numPr>
          <w:ilvl w:val="0"/>
          <w:numId w:val="8"/>
        </w:num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 xml:space="preserve">Tato smlouva může být měněna či doplňována pouze písemně po vzájemné dohodě a podpisu obou smluvních stran.  </w:t>
      </w:r>
    </w:p>
    <w:p w14:paraId="03A4E608" w14:textId="77777777" w:rsidR="001E3ECB" w:rsidRPr="00D347E6" w:rsidRDefault="001E3ECB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333F4906" w14:textId="1BD00275" w:rsidR="001E3ECB" w:rsidRPr="00D347E6" w:rsidRDefault="001E3ECB" w:rsidP="005746BB">
      <w:pPr>
        <w:pStyle w:val="Odstavecseseznamem"/>
        <w:numPr>
          <w:ilvl w:val="0"/>
          <w:numId w:val="8"/>
        </w:num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 xml:space="preserve">Smlouva je vyhotovena ve </w:t>
      </w:r>
      <w:r w:rsidR="000901B1" w:rsidRPr="00D347E6">
        <w:rPr>
          <w:rFonts w:ascii="Arial" w:hAnsi="Arial" w:cs="Arial"/>
          <w:i/>
          <w:sz w:val="22"/>
          <w:szCs w:val="22"/>
        </w:rPr>
        <w:t>2</w:t>
      </w:r>
      <w:r w:rsidRPr="00D347E6">
        <w:rPr>
          <w:rFonts w:ascii="Arial" w:hAnsi="Arial" w:cs="Arial"/>
          <w:i/>
          <w:sz w:val="22"/>
          <w:szCs w:val="22"/>
        </w:rPr>
        <w:t xml:space="preserve"> stejnopisech s platností originálu, z nichž </w:t>
      </w:r>
      <w:r w:rsidR="00574E58" w:rsidRPr="00D347E6">
        <w:rPr>
          <w:rFonts w:ascii="Arial" w:hAnsi="Arial" w:cs="Arial"/>
          <w:i/>
          <w:sz w:val="22"/>
          <w:szCs w:val="22"/>
        </w:rPr>
        <w:t>jedno</w:t>
      </w:r>
      <w:r w:rsidRPr="00D347E6">
        <w:rPr>
          <w:rFonts w:ascii="Arial" w:hAnsi="Arial" w:cs="Arial"/>
          <w:i/>
          <w:sz w:val="22"/>
          <w:szCs w:val="22"/>
        </w:rPr>
        <w:t xml:space="preserve"> vyhotovení obdrží pronajímatel </w:t>
      </w:r>
      <w:r w:rsidR="004E0F5E" w:rsidRPr="00D347E6">
        <w:rPr>
          <w:rFonts w:ascii="Arial" w:hAnsi="Arial" w:cs="Arial"/>
          <w:i/>
          <w:sz w:val="22"/>
          <w:szCs w:val="22"/>
        </w:rPr>
        <w:t xml:space="preserve">a </w:t>
      </w:r>
      <w:r w:rsidR="00574E58" w:rsidRPr="00D347E6">
        <w:rPr>
          <w:rFonts w:ascii="Arial" w:hAnsi="Arial" w:cs="Arial"/>
          <w:i/>
          <w:sz w:val="22"/>
          <w:szCs w:val="22"/>
        </w:rPr>
        <w:t>jedno</w:t>
      </w:r>
      <w:r w:rsidR="004E0F5E" w:rsidRPr="00D347E6">
        <w:rPr>
          <w:rFonts w:ascii="Arial" w:hAnsi="Arial" w:cs="Arial"/>
          <w:i/>
          <w:sz w:val="22"/>
          <w:szCs w:val="22"/>
        </w:rPr>
        <w:t xml:space="preserve"> </w:t>
      </w:r>
      <w:r w:rsidRPr="00D347E6">
        <w:rPr>
          <w:rFonts w:ascii="Arial" w:hAnsi="Arial" w:cs="Arial"/>
          <w:i/>
          <w:sz w:val="22"/>
          <w:szCs w:val="22"/>
        </w:rPr>
        <w:t>vyhotovení obdrží nájemce.</w:t>
      </w:r>
    </w:p>
    <w:p w14:paraId="1DE148FE" w14:textId="77777777" w:rsidR="001E3ECB" w:rsidRPr="00D347E6" w:rsidRDefault="001E3ECB">
      <w:pPr>
        <w:pStyle w:val="Odstavecseseznamem"/>
        <w:rPr>
          <w:rFonts w:ascii="Arial" w:hAnsi="Arial" w:cs="Arial"/>
          <w:sz w:val="22"/>
          <w:szCs w:val="22"/>
        </w:rPr>
      </w:pPr>
    </w:p>
    <w:p w14:paraId="07F75B02" w14:textId="04BE7FB4" w:rsidR="001E3ECB" w:rsidRPr="00D347E6" w:rsidRDefault="001E3ECB" w:rsidP="00574E58">
      <w:pPr>
        <w:pStyle w:val="Odstavecseseznamem"/>
        <w:numPr>
          <w:ilvl w:val="0"/>
          <w:numId w:val="8"/>
        </w:num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D347E6">
        <w:rPr>
          <w:rFonts w:ascii="Arial" w:hAnsi="Arial" w:cs="Arial"/>
          <w:i/>
          <w:sz w:val="22"/>
          <w:szCs w:val="22"/>
        </w:rPr>
        <w:t>Smluvní strany si smlouvu přečetly, s jejím obsahem souhlasí, což stvrzují vlastnoručními podpisy.</w:t>
      </w:r>
    </w:p>
    <w:p w14:paraId="1B35BC3D" w14:textId="77777777" w:rsidR="00A85577" w:rsidRPr="000559A9" w:rsidRDefault="00A85577">
      <w:pPr>
        <w:pStyle w:val="Odstavecseseznamem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5FBA54BB" w14:textId="60241F26" w:rsidR="001E3ECB" w:rsidRPr="00574E58" w:rsidRDefault="001E3ECB">
      <w:pPr>
        <w:jc w:val="both"/>
        <w:rPr>
          <w:rFonts w:ascii="Arial" w:hAnsi="Arial" w:cs="Arial"/>
          <w:sz w:val="22"/>
          <w:szCs w:val="22"/>
        </w:rPr>
      </w:pPr>
      <w:r w:rsidRPr="00574E58">
        <w:rPr>
          <w:rFonts w:ascii="Arial" w:hAnsi="Arial" w:cs="Arial"/>
          <w:sz w:val="22"/>
          <w:szCs w:val="22"/>
        </w:rPr>
        <w:t xml:space="preserve">V </w:t>
      </w:r>
      <w:r w:rsidR="00574E58" w:rsidRPr="00574E58">
        <w:rPr>
          <w:rFonts w:ascii="Arial" w:hAnsi="Arial" w:cs="Arial"/>
          <w:sz w:val="22"/>
          <w:szCs w:val="22"/>
        </w:rPr>
        <w:t>Brně dne</w:t>
      </w:r>
      <w:r w:rsidRPr="00574E58">
        <w:rPr>
          <w:rFonts w:ascii="Arial" w:hAnsi="Arial" w:cs="Arial"/>
          <w:sz w:val="22"/>
          <w:szCs w:val="22"/>
        </w:rPr>
        <w:t xml:space="preserve"> </w:t>
      </w:r>
    </w:p>
    <w:p w14:paraId="6EB271E9" w14:textId="77777777" w:rsidR="004E0F5E" w:rsidRDefault="004E0F5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EC8F141" w14:textId="77777777" w:rsidR="001E3ECB" w:rsidRDefault="001E3ECB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F66A902" w14:textId="77777777" w:rsidR="004E0F5E" w:rsidRDefault="004E0F5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DDC1CF6" w14:textId="56DDA097" w:rsidR="003F1C89" w:rsidRDefault="003F1C89">
      <w:pPr>
        <w:jc w:val="both"/>
        <w:rPr>
          <w:rFonts w:ascii="Arial" w:hAnsi="Arial" w:cs="Arial"/>
          <w:sz w:val="22"/>
          <w:szCs w:val="22"/>
          <w:lang w:val="en-US"/>
        </w:rPr>
        <w:sectPr w:rsidR="003F1C89" w:rsidSect="0022255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4FD4BF" w14:textId="77777777" w:rsidR="004E0F5E" w:rsidRDefault="001E3ECB" w:rsidP="004E0F5E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...............</w:t>
      </w:r>
      <w:r w:rsidR="004E0F5E">
        <w:rPr>
          <w:rFonts w:ascii="Arial" w:hAnsi="Arial" w:cs="Arial"/>
          <w:sz w:val="22"/>
          <w:szCs w:val="22"/>
          <w:lang w:val="en-US"/>
        </w:rPr>
        <w:t>..............................</w:t>
      </w:r>
    </w:p>
    <w:p w14:paraId="49C13D97" w14:textId="77777777" w:rsidR="004E0F5E" w:rsidRDefault="004E0F5E" w:rsidP="004E0F5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</w:t>
      </w:r>
    </w:p>
    <w:p w14:paraId="0022DD9B" w14:textId="77777777" w:rsidR="00574E58" w:rsidRDefault="00574E58" w:rsidP="004E0F5E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15649C81" w14:textId="77777777" w:rsidR="004E0F5E" w:rsidRDefault="001E3ECB" w:rsidP="004E0F5E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.............................................</w:t>
      </w:r>
    </w:p>
    <w:p w14:paraId="3019C821" w14:textId="77777777" w:rsidR="001E3ECB" w:rsidRDefault="004E0F5E" w:rsidP="004E0F5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</w:p>
    <w:p w14:paraId="681F6A9C" w14:textId="77777777" w:rsidR="004E0F5E" w:rsidRDefault="004E0F5E">
      <w:pPr>
        <w:jc w:val="both"/>
        <w:rPr>
          <w:rFonts w:ascii="Arial" w:hAnsi="Arial" w:cs="Arial"/>
          <w:sz w:val="22"/>
          <w:szCs w:val="22"/>
          <w:lang w:val="en-US"/>
        </w:rPr>
        <w:sectPr w:rsidR="004E0F5E" w:rsidSect="004E0F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849CD99" w14:textId="77777777" w:rsidR="004E0F5E" w:rsidRPr="004E0F5E" w:rsidRDefault="004E0F5E">
      <w:pPr>
        <w:jc w:val="both"/>
        <w:rPr>
          <w:rFonts w:ascii="Arial" w:hAnsi="Arial" w:cs="Arial"/>
          <w:sz w:val="2"/>
          <w:szCs w:val="2"/>
          <w:lang w:val="en-US"/>
        </w:rPr>
      </w:pPr>
    </w:p>
    <w:sectPr w:rsidR="004E0F5E" w:rsidRPr="004E0F5E" w:rsidSect="004E0F5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B65CD" w14:textId="77777777" w:rsidR="009E4BD2" w:rsidRDefault="009E4BD2" w:rsidP="001776C7">
      <w:r>
        <w:separator/>
      </w:r>
    </w:p>
  </w:endnote>
  <w:endnote w:type="continuationSeparator" w:id="0">
    <w:p w14:paraId="3A9AE05C" w14:textId="77777777" w:rsidR="009E4BD2" w:rsidRDefault="009E4BD2" w:rsidP="001776C7">
      <w:r>
        <w:continuationSeparator/>
      </w:r>
    </w:p>
  </w:endnote>
  <w:endnote w:type="continuationNotice" w:id="1">
    <w:p w14:paraId="629C96C3" w14:textId="77777777" w:rsidR="009E4BD2" w:rsidRDefault="009E4B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4E785" w14:textId="77777777" w:rsidR="008C3829" w:rsidRDefault="008C38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95CD" w14:textId="2C138706" w:rsidR="004E0F5E" w:rsidRDefault="004E0F5E" w:rsidP="004E0F5E">
    <w:r>
      <w:rPr>
        <w:i/>
        <w:sz w:val="18"/>
        <w:szCs w:val="18"/>
      </w:rPr>
      <w:t>Smlouva o nájmu bytu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 xml:space="preserve">str. </w:t>
    </w:r>
    <w:r>
      <w:rPr>
        <w:rStyle w:val="slostrnky"/>
        <w:i/>
        <w:sz w:val="18"/>
        <w:szCs w:val="18"/>
      </w:rPr>
      <w:fldChar w:fldCharType="begin"/>
    </w:r>
    <w:r>
      <w:rPr>
        <w:rStyle w:val="slostrnky"/>
        <w:i/>
        <w:sz w:val="18"/>
        <w:szCs w:val="18"/>
      </w:rPr>
      <w:instrText xml:space="preserve"> PAGE </w:instrText>
    </w:r>
    <w:r>
      <w:rPr>
        <w:rStyle w:val="slostrnky"/>
        <w:i/>
        <w:sz w:val="18"/>
        <w:szCs w:val="18"/>
      </w:rPr>
      <w:fldChar w:fldCharType="separate"/>
    </w:r>
    <w:r w:rsidR="00401D82">
      <w:rPr>
        <w:rStyle w:val="slostrnky"/>
        <w:i/>
        <w:noProof/>
        <w:sz w:val="18"/>
        <w:szCs w:val="18"/>
      </w:rPr>
      <w:t>1</w:t>
    </w:r>
    <w:r>
      <w:rPr>
        <w:rStyle w:val="slostrnky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A3DC" w14:textId="77777777" w:rsidR="008C3829" w:rsidRDefault="008C38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655B" w14:textId="77777777" w:rsidR="009E4BD2" w:rsidRDefault="009E4BD2" w:rsidP="001776C7">
      <w:r>
        <w:separator/>
      </w:r>
    </w:p>
  </w:footnote>
  <w:footnote w:type="continuationSeparator" w:id="0">
    <w:p w14:paraId="47D8B824" w14:textId="77777777" w:rsidR="009E4BD2" w:rsidRDefault="009E4BD2" w:rsidP="001776C7">
      <w:r>
        <w:continuationSeparator/>
      </w:r>
    </w:p>
  </w:footnote>
  <w:footnote w:type="continuationNotice" w:id="1">
    <w:p w14:paraId="57E25D15" w14:textId="77777777" w:rsidR="009E4BD2" w:rsidRDefault="009E4B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A152" w14:textId="77777777" w:rsidR="008C3829" w:rsidRDefault="008C38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6615" w14:textId="77777777" w:rsidR="008C3829" w:rsidRDefault="008C38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6634" w14:textId="77777777" w:rsidR="008C3829" w:rsidRDefault="008C38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Arial"/>
      </w:rPr>
    </w:lvl>
  </w:abstractNum>
  <w:abstractNum w:abstractNumId="1" w15:restartNumberingAfterBreak="0">
    <w:nsid w:val="00000002"/>
    <w:multiLevelType w:val="singleLevel"/>
    <w:tmpl w:val="38F688B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  <w:lang w:val="en-US"/>
      </w:rPr>
    </w:lvl>
  </w:abstractNum>
  <w:abstractNum w:abstractNumId="3" w15:restartNumberingAfterBreak="0">
    <w:nsid w:val="00000004"/>
    <w:multiLevelType w:val="multilevel"/>
    <w:tmpl w:val="93CEE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Arial"/>
        <w:sz w:val="22"/>
        <w:szCs w:val="22"/>
        <w:lang w:val="en-U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Arial"/>
        <w:b w:val="0"/>
        <w:i/>
        <w:sz w:val="22"/>
        <w:szCs w:val="22"/>
        <w:lang w:val="en-US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2AC2FE5"/>
    <w:multiLevelType w:val="hybridMultilevel"/>
    <w:tmpl w:val="6542F45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8584FBA"/>
    <w:multiLevelType w:val="singleLevel"/>
    <w:tmpl w:val="A4E42D2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Arial"/>
        <w:sz w:val="22"/>
        <w:szCs w:val="22"/>
      </w:rPr>
    </w:lvl>
  </w:abstractNum>
  <w:abstractNum w:abstractNumId="12" w15:restartNumberingAfterBreak="0">
    <w:nsid w:val="1C830576"/>
    <w:multiLevelType w:val="hybridMultilevel"/>
    <w:tmpl w:val="3EDCD6BC"/>
    <w:lvl w:ilvl="0" w:tplc="9D56643E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43221"/>
    <w:multiLevelType w:val="hybridMultilevel"/>
    <w:tmpl w:val="90BE6B2E"/>
    <w:lvl w:ilvl="0" w:tplc="168EBA3E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02899"/>
    <w:multiLevelType w:val="hybridMultilevel"/>
    <w:tmpl w:val="1D244256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1F3E76"/>
    <w:multiLevelType w:val="hybridMultilevel"/>
    <w:tmpl w:val="0F3E00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965DE6"/>
    <w:multiLevelType w:val="hybridMultilevel"/>
    <w:tmpl w:val="A6D4AFF0"/>
    <w:lvl w:ilvl="0" w:tplc="28CA251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AF267D"/>
    <w:multiLevelType w:val="hybridMultilevel"/>
    <w:tmpl w:val="A2F2A2E0"/>
    <w:lvl w:ilvl="0" w:tplc="08F889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387453"/>
    <w:multiLevelType w:val="hybridMultilevel"/>
    <w:tmpl w:val="D4FEBE88"/>
    <w:lvl w:ilvl="0" w:tplc="288E46FC">
      <w:start w:val="2"/>
      <w:numFmt w:val="decimal"/>
      <w:lvlText w:val="%1."/>
      <w:lvlJc w:val="left"/>
      <w:pPr>
        <w:ind w:left="-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544E7EC3"/>
    <w:multiLevelType w:val="hybridMultilevel"/>
    <w:tmpl w:val="48123E30"/>
    <w:lvl w:ilvl="0" w:tplc="3B46440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8C126D"/>
    <w:multiLevelType w:val="hybridMultilevel"/>
    <w:tmpl w:val="8E1C2B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2870F45"/>
    <w:multiLevelType w:val="multilevel"/>
    <w:tmpl w:val="7E72381A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22" w15:restartNumberingAfterBreak="0">
    <w:nsid w:val="6ECF3BC2"/>
    <w:multiLevelType w:val="hybridMultilevel"/>
    <w:tmpl w:val="8430C8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062D39"/>
    <w:multiLevelType w:val="multilevel"/>
    <w:tmpl w:val="08B8CB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15"/>
  </w:num>
  <w:num w:numId="13">
    <w:abstractNumId w:val="11"/>
  </w:num>
  <w:num w:numId="14">
    <w:abstractNumId w:val="13"/>
  </w:num>
  <w:num w:numId="15">
    <w:abstractNumId w:val="17"/>
  </w:num>
  <w:num w:numId="16">
    <w:abstractNumId w:val="10"/>
  </w:num>
  <w:num w:numId="17">
    <w:abstractNumId w:val="20"/>
  </w:num>
  <w:num w:numId="18">
    <w:abstractNumId w:val="18"/>
  </w:num>
  <w:num w:numId="19">
    <w:abstractNumId w:val="16"/>
  </w:num>
  <w:num w:numId="20">
    <w:abstractNumId w:val="22"/>
  </w:num>
  <w:num w:numId="21">
    <w:abstractNumId w:val="23"/>
  </w:num>
  <w:num w:numId="22">
    <w:abstractNumId w:val="12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es-ES" w:vendorID="64" w:dllVersion="0" w:nlCheck="1" w:checkStyle="0"/>
  <w:activeWritingStyle w:appName="MSWord" w:lang="cs-CZ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0A"/>
    <w:rsid w:val="00007BDB"/>
    <w:rsid w:val="0001176E"/>
    <w:rsid w:val="00025E0C"/>
    <w:rsid w:val="00030DFE"/>
    <w:rsid w:val="000458DF"/>
    <w:rsid w:val="00046692"/>
    <w:rsid w:val="00054FFA"/>
    <w:rsid w:val="000559A9"/>
    <w:rsid w:val="00055CAA"/>
    <w:rsid w:val="00060042"/>
    <w:rsid w:val="0008532A"/>
    <w:rsid w:val="00085805"/>
    <w:rsid w:val="00086FD9"/>
    <w:rsid w:val="000901B1"/>
    <w:rsid w:val="0009737F"/>
    <w:rsid w:val="000A31B2"/>
    <w:rsid w:val="000B0FDB"/>
    <w:rsid w:val="000C18A0"/>
    <w:rsid w:val="000E6503"/>
    <w:rsid w:val="000F03B3"/>
    <w:rsid w:val="00126873"/>
    <w:rsid w:val="001330E9"/>
    <w:rsid w:val="00136E00"/>
    <w:rsid w:val="00166CF3"/>
    <w:rsid w:val="00170A2F"/>
    <w:rsid w:val="001776C7"/>
    <w:rsid w:val="00186379"/>
    <w:rsid w:val="001953AF"/>
    <w:rsid w:val="001978E9"/>
    <w:rsid w:val="001A566B"/>
    <w:rsid w:val="001B6FDF"/>
    <w:rsid w:val="001C1061"/>
    <w:rsid w:val="001C1CD1"/>
    <w:rsid w:val="001C7D4E"/>
    <w:rsid w:val="001E3ECB"/>
    <w:rsid w:val="001F4EF5"/>
    <w:rsid w:val="00211FE5"/>
    <w:rsid w:val="002127F4"/>
    <w:rsid w:val="00212AC1"/>
    <w:rsid w:val="00216F9A"/>
    <w:rsid w:val="002202FD"/>
    <w:rsid w:val="002210C0"/>
    <w:rsid w:val="0022255F"/>
    <w:rsid w:val="002276A4"/>
    <w:rsid w:val="0024114D"/>
    <w:rsid w:val="00242B85"/>
    <w:rsid w:val="00251980"/>
    <w:rsid w:val="00256616"/>
    <w:rsid w:val="002615C2"/>
    <w:rsid w:val="00265E38"/>
    <w:rsid w:val="00270197"/>
    <w:rsid w:val="002714E0"/>
    <w:rsid w:val="00273B74"/>
    <w:rsid w:val="002825B5"/>
    <w:rsid w:val="00285F7B"/>
    <w:rsid w:val="00291940"/>
    <w:rsid w:val="002A0AA9"/>
    <w:rsid w:val="002B2298"/>
    <w:rsid w:val="002B6307"/>
    <w:rsid w:val="002C28A3"/>
    <w:rsid w:val="002C4824"/>
    <w:rsid w:val="002D21EE"/>
    <w:rsid w:val="002D4EB7"/>
    <w:rsid w:val="002D5AFD"/>
    <w:rsid w:val="002D6B29"/>
    <w:rsid w:val="002E57C5"/>
    <w:rsid w:val="002F0610"/>
    <w:rsid w:val="002F2475"/>
    <w:rsid w:val="002F529B"/>
    <w:rsid w:val="002F560B"/>
    <w:rsid w:val="002F7CE8"/>
    <w:rsid w:val="00300D68"/>
    <w:rsid w:val="00301AFD"/>
    <w:rsid w:val="00307F31"/>
    <w:rsid w:val="00320AB0"/>
    <w:rsid w:val="00337EE0"/>
    <w:rsid w:val="003426CE"/>
    <w:rsid w:val="00343C41"/>
    <w:rsid w:val="00363271"/>
    <w:rsid w:val="00365574"/>
    <w:rsid w:val="003744FE"/>
    <w:rsid w:val="003757FA"/>
    <w:rsid w:val="00377DFD"/>
    <w:rsid w:val="00383D2E"/>
    <w:rsid w:val="0038762E"/>
    <w:rsid w:val="00396A73"/>
    <w:rsid w:val="003A0A64"/>
    <w:rsid w:val="003A3113"/>
    <w:rsid w:val="003C2186"/>
    <w:rsid w:val="003C2C0A"/>
    <w:rsid w:val="003D3A8B"/>
    <w:rsid w:val="003D62AC"/>
    <w:rsid w:val="003D7B7A"/>
    <w:rsid w:val="003E09EA"/>
    <w:rsid w:val="003F1C89"/>
    <w:rsid w:val="003F70CD"/>
    <w:rsid w:val="004002A5"/>
    <w:rsid w:val="004004DB"/>
    <w:rsid w:val="00400A22"/>
    <w:rsid w:val="0040112B"/>
    <w:rsid w:val="00401D82"/>
    <w:rsid w:val="00410297"/>
    <w:rsid w:val="00414E0D"/>
    <w:rsid w:val="00415A40"/>
    <w:rsid w:val="00432DA4"/>
    <w:rsid w:val="004343D9"/>
    <w:rsid w:val="00441696"/>
    <w:rsid w:val="004424AC"/>
    <w:rsid w:val="004532EA"/>
    <w:rsid w:val="004620C0"/>
    <w:rsid w:val="00463280"/>
    <w:rsid w:val="00477EF3"/>
    <w:rsid w:val="00480027"/>
    <w:rsid w:val="00491644"/>
    <w:rsid w:val="004B0DF2"/>
    <w:rsid w:val="004B20FD"/>
    <w:rsid w:val="004B4899"/>
    <w:rsid w:val="004C070E"/>
    <w:rsid w:val="004C6968"/>
    <w:rsid w:val="004D1F70"/>
    <w:rsid w:val="004D3FB3"/>
    <w:rsid w:val="004D60F1"/>
    <w:rsid w:val="004E0F5E"/>
    <w:rsid w:val="004F537F"/>
    <w:rsid w:val="00507A21"/>
    <w:rsid w:val="00532809"/>
    <w:rsid w:val="00533E54"/>
    <w:rsid w:val="0055098D"/>
    <w:rsid w:val="0055583D"/>
    <w:rsid w:val="0055726E"/>
    <w:rsid w:val="00557FE4"/>
    <w:rsid w:val="005622F7"/>
    <w:rsid w:val="005626BF"/>
    <w:rsid w:val="00572765"/>
    <w:rsid w:val="005746BB"/>
    <w:rsid w:val="00574E58"/>
    <w:rsid w:val="00576FC9"/>
    <w:rsid w:val="00581A74"/>
    <w:rsid w:val="005843AA"/>
    <w:rsid w:val="00585DA0"/>
    <w:rsid w:val="00587CBC"/>
    <w:rsid w:val="00591005"/>
    <w:rsid w:val="00592352"/>
    <w:rsid w:val="00594068"/>
    <w:rsid w:val="005961EF"/>
    <w:rsid w:val="005B0CB2"/>
    <w:rsid w:val="005B1F39"/>
    <w:rsid w:val="005D08DD"/>
    <w:rsid w:val="005D2DB8"/>
    <w:rsid w:val="005E7171"/>
    <w:rsid w:val="00612CCE"/>
    <w:rsid w:val="00613790"/>
    <w:rsid w:val="006148AE"/>
    <w:rsid w:val="00620B29"/>
    <w:rsid w:val="0063195E"/>
    <w:rsid w:val="00642035"/>
    <w:rsid w:val="00646A8F"/>
    <w:rsid w:val="00650BD7"/>
    <w:rsid w:val="0065193B"/>
    <w:rsid w:val="00657EC8"/>
    <w:rsid w:val="00677335"/>
    <w:rsid w:val="00677E69"/>
    <w:rsid w:val="00690711"/>
    <w:rsid w:val="006944B0"/>
    <w:rsid w:val="006C0F35"/>
    <w:rsid w:val="006C6137"/>
    <w:rsid w:val="006D164D"/>
    <w:rsid w:val="006E7F40"/>
    <w:rsid w:val="00703FBE"/>
    <w:rsid w:val="00705AAA"/>
    <w:rsid w:val="00720053"/>
    <w:rsid w:val="00746562"/>
    <w:rsid w:val="00754A3A"/>
    <w:rsid w:val="007724DD"/>
    <w:rsid w:val="00774E5A"/>
    <w:rsid w:val="00775316"/>
    <w:rsid w:val="007A5113"/>
    <w:rsid w:val="007A60BD"/>
    <w:rsid w:val="007C5F7A"/>
    <w:rsid w:val="007E2823"/>
    <w:rsid w:val="007F43F5"/>
    <w:rsid w:val="007F6FEA"/>
    <w:rsid w:val="007F7A79"/>
    <w:rsid w:val="00802CC7"/>
    <w:rsid w:val="00806755"/>
    <w:rsid w:val="00807389"/>
    <w:rsid w:val="0081013C"/>
    <w:rsid w:val="00816085"/>
    <w:rsid w:val="008275E7"/>
    <w:rsid w:val="00833575"/>
    <w:rsid w:val="00834A2D"/>
    <w:rsid w:val="008475D6"/>
    <w:rsid w:val="00847E28"/>
    <w:rsid w:val="00861DB5"/>
    <w:rsid w:val="008876FC"/>
    <w:rsid w:val="008974CC"/>
    <w:rsid w:val="008A0FA6"/>
    <w:rsid w:val="008B0BD4"/>
    <w:rsid w:val="008C3829"/>
    <w:rsid w:val="008C5729"/>
    <w:rsid w:val="008C6F17"/>
    <w:rsid w:val="008D5B11"/>
    <w:rsid w:val="008D7387"/>
    <w:rsid w:val="008E01D7"/>
    <w:rsid w:val="008E090B"/>
    <w:rsid w:val="008E2245"/>
    <w:rsid w:val="008F2295"/>
    <w:rsid w:val="008F6627"/>
    <w:rsid w:val="0090577F"/>
    <w:rsid w:val="009061EE"/>
    <w:rsid w:val="0091415C"/>
    <w:rsid w:val="00914BD3"/>
    <w:rsid w:val="00915D3B"/>
    <w:rsid w:val="00931F70"/>
    <w:rsid w:val="00932E5D"/>
    <w:rsid w:val="00934581"/>
    <w:rsid w:val="00935DB0"/>
    <w:rsid w:val="0093762D"/>
    <w:rsid w:val="009429AC"/>
    <w:rsid w:val="009478EA"/>
    <w:rsid w:val="00950C56"/>
    <w:rsid w:val="00952D7A"/>
    <w:rsid w:val="00954569"/>
    <w:rsid w:val="00954DA9"/>
    <w:rsid w:val="00961549"/>
    <w:rsid w:val="009700F9"/>
    <w:rsid w:val="00970F8D"/>
    <w:rsid w:val="00972573"/>
    <w:rsid w:val="0097653C"/>
    <w:rsid w:val="00994D7E"/>
    <w:rsid w:val="00994F6A"/>
    <w:rsid w:val="009A65BD"/>
    <w:rsid w:val="009A76D4"/>
    <w:rsid w:val="009B558C"/>
    <w:rsid w:val="009C7420"/>
    <w:rsid w:val="009D00C0"/>
    <w:rsid w:val="009D2FA6"/>
    <w:rsid w:val="009E0F15"/>
    <w:rsid w:val="009E13D4"/>
    <w:rsid w:val="009E219E"/>
    <w:rsid w:val="009E4BD2"/>
    <w:rsid w:val="009F4472"/>
    <w:rsid w:val="00A160E4"/>
    <w:rsid w:val="00A277D0"/>
    <w:rsid w:val="00A32373"/>
    <w:rsid w:val="00A406AC"/>
    <w:rsid w:val="00A41732"/>
    <w:rsid w:val="00A4738C"/>
    <w:rsid w:val="00A54729"/>
    <w:rsid w:val="00A56185"/>
    <w:rsid w:val="00A85577"/>
    <w:rsid w:val="00A85BD9"/>
    <w:rsid w:val="00A874DB"/>
    <w:rsid w:val="00A87AA9"/>
    <w:rsid w:val="00A92AB3"/>
    <w:rsid w:val="00A962C2"/>
    <w:rsid w:val="00AA2DAA"/>
    <w:rsid w:val="00AA31A9"/>
    <w:rsid w:val="00AB2855"/>
    <w:rsid w:val="00AD4B53"/>
    <w:rsid w:val="00AE0713"/>
    <w:rsid w:val="00AF21F5"/>
    <w:rsid w:val="00B10D99"/>
    <w:rsid w:val="00B14DFC"/>
    <w:rsid w:val="00B20AC0"/>
    <w:rsid w:val="00B257A6"/>
    <w:rsid w:val="00B2689A"/>
    <w:rsid w:val="00B26B18"/>
    <w:rsid w:val="00B32CD7"/>
    <w:rsid w:val="00B55108"/>
    <w:rsid w:val="00B60B20"/>
    <w:rsid w:val="00B62983"/>
    <w:rsid w:val="00B63557"/>
    <w:rsid w:val="00B71271"/>
    <w:rsid w:val="00B76C85"/>
    <w:rsid w:val="00B80CFA"/>
    <w:rsid w:val="00B9139F"/>
    <w:rsid w:val="00B962B0"/>
    <w:rsid w:val="00BC132F"/>
    <w:rsid w:val="00BC38F4"/>
    <w:rsid w:val="00BC5E14"/>
    <w:rsid w:val="00BC6E82"/>
    <w:rsid w:val="00BD225E"/>
    <w:rsid w:val="00BD47B0"/>
    <w:rsid w:val="00BE27E5"/>
    <w:rsid w:val="00BF1379"/>
    <w:rsid w:val="00BF4FE2"/>
    <w:rsid w:val="00BF7A77"/>
    <w:rsid w:val="00C02CEF"/>
    <w:rsid w:val="00C06878"/>
    <w:rsid w:val="00C10C26"/>
    <w:rsid w:val="00C14743"/>
    <w:rsid w:val="00C1781E"/>
    <w:rsid w:val="00C204C5"/>
    <w:rsid w:val="00C321A9"/>
    <w:rsid w:val="00C418FA"/>
    <w:rsid w:val="00C45813"/>
    <w:rsid w:val="00C6047F"/>
    <w:rsid w:val="00C6056E"/>
    <w:rsid w:val="00C7023C"/>
    <w:rsid w:val="00C73C46"/>
    <w:rsid w:val="00C74D3E"/>
    <w:rsid w:val="00C847E3"/>
    <w:rsid w:val="00C8617E"/>
    <w:rsid w:val="00C91508"/>
    <w:rsid w:val="00C9562E"/>
    <w:rsid w:val="00C976B2"/>
    <w:rsid w:val="00CB062A"/>
    <w:rsid w:val="00CB172B"/>
    <w:rsid w:val="00CB7AA9"/>
    <w:rsid w:val="00CC31AB"/>
    <w:rsid w:val="00CE41AF"/>
    <w:rsid w:val="00CE783A"/>
    <w:rsid w:val="00CF5829"/>
    <w:rsid w:val="00CF7636"/>
    <w:rsid w:val="00D01D4B"/>
    <w:rsid w:val="00D104CB"/>
    <w:rsid w:val="00D12403"/>
    <w:rsid w:val="00D15798"/>
    <w:rsid w:val="00D17FCD"/>
    <w:rsid w:val="00D24752"/>
    <w:rsid w:val="00D24CD1"/>
    <w:rsid w:val="00D24D69"/>
    <w:rsid w:val="00D32E7C"/>
    <w:rsid w:val="00D347E6"/>
    <w:rsid w:val="00D459F2"/>
    <w:rsid w:val="00D54833"/>
    <w:rsid w:val="00D5546F"/>
    <w:rsid w:val="00D5658B"/>
    <w:rsid w:val="00D573EC"/>
    <w:rsid w:val="00D71D87"/>
    <w:rsid w:val="00D72BC5"/>
    <w:rsid w:val="00D8160F"/>
    <w:rsid w:val="00DA6BFB"/>
    <w:rsid w:val="00DB3686"/>
    <w:rsid w:val="00DC38A6"/>
    <w:rsid w:val="00DC3BAC"/>
    <w:rsid w:val="00DD0693"/>
    <w:rsid w:val="00DE021E"/>
    <w:rsid w:val="00DE2DE5"/>
    <w:rsid w:val="00DE6E47"/>
    <w:rsid w:val="00DF1740"/>
    <w:rsid w:val="00DF2A54"/>
    <w:rsid w:val="00DF538C"/>
    <w:rsid w:val="00E10225"/>
    <w:rsid w:val="00E110CC"/>
    <w:rsid w:val="00E1205B"/>
    <w:rsid w:val="00E12DBC"/>
    <w:rsid w:val="00E14A5B"/>
    <w:rsid w:val="00E15E28"/>
    <w:rsid w:val="00E16632"/>
    <w:rsid w:val="00E2114A"/>
    <w:rsid w:val="00E22687"/>
    <w:rsid w:val="00E22BEC"/>
    <w:rsid w:val="00E4050A"/>
    <w:rsid w:val="00E40FC9"/>
    <w:rsid w:val="00E42686"/>
    <w:rsid w:val="00E45C10"/>
    <w:rsid w:val="00E468B5"/>
    <w:rsid w:val="00E55FC4"/>
    <w:rsid w:val="00E6091D"/>
    <w:rsid w:val="00E62CE8"/>
    <w:rsid w:val="00E63019"/>
    <w:rsid w:val="00E71118"/>
    <w:rsid w:val="00E72CCD"/>
    <w:rsid w:val="00E90001"/>
    <w:rsid w:val="00EA0006"/>
    <w:rsid w:val="00EA0DC0"/>
    <w:rsid w:val="00EA20ED"/>
    <w:rsid w:val="00EA43A0"/>
    <w:rsid w:val="00EB137B"/>
    <w:rsid w:val="00EB27C7"/>
    <w:rsid w:val="00EE029C"/>
    <w:rsid w:val="00F24066"/>
    <w:rsid w:val="00F37E5C"/>
    <w:rsid w:val="00F459DC"/>
    <w:rsid w:val="00F47333"/>
    <w:rsid w:val="00F55D10"/>
    <w:rsid w:val="00F61894"/>
    <w:rsid w:val="00F61B8B"/>
    <w:rsid w:val="00F63571"/>
    <w:rsid w:val="00F67A59"/>
    <w:rsid w:val="00F83EC7"/>
    <w:rsid w:val="00FB3045"/>
    <w:rsid w:val="00FB553C"/>
    <w:rsid w:val="00FC64B2"/>
    <w:rsid w:val="00FC69C7"/>
    <w:rsid w:val="00FD0C26"/>
    <w:rsid w:val="00FD38DD"/>
    <w:rsid w:val="00FD600F"/>
    <w:rsid w:val="00FE05C7"/>
    <w:rsid w:val="00FE513A"/>
    <w:rsid w:val="027758F9"/>
    <w:rsid w:val="02781FC5"/>
    <w:rsid w:val="092DEF4C"/>
    <w:rsid w:val="203D551B"/>
    <w:rsid w:val="4447150C"/>
    <w:rsid w:val="48EF558A"/>
    <w:rsid w:val="685FC59A"/>
    <w:rsid w:val="717A41C9"/>
    <w:rsid w:val="7F8E9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F136FC3"/>
  <w15:docId w15:val="{893CA2FF-5798-4473-B28C-BF66F117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255F"/>
    <w:pPr>
      <w:suppressAutoHyphens/>
    </w:pPr>
    <w:rPr>
      <w:sz w:val="24"/>
      <w:szCs w:val="24"/>
      <w:lang w:val="cs-CZ" w:eastAsia="zh-CN"/>
    </w:rPr>
  </w:style>
  <w:style w:type="paragraph" w:styleId="Nadpis3">
    <w:name w:val="heading 3"/>
    <w:basedOn w:val="Normln"/>
    <w:next w:val="Normln"/>
    <w:link w:val="Nadpis3Char"/>
    <w:qFormat/>
    <w:rsid w:val="00EE029C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  <w:lang w:val="x-none" w:eastAsia="ar-SA"/>
    </w:rPr>
  </w:style>
  <w:style w:type="paragraph" w:styleId="Nadpis5">
    <w:name w:val="heading 5"/>
    <w:basedOn w:val="Normln"/>
    <w:next w:val="Normln"/>
    <w:link w:val="Nadpis5Char"/>
    <w:qFormat/>
    <w:rsid w:val="00EE029C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2255F"/>
    <w:rPr>
      <w:rFonts w:cs="Arial"/>
    </w:rPr>
  </w:style>
  <w:style w:type="character" w:customStyle="1" w:styleId="WW8Num2z0">
    <w:name w:val="WW8Num2z0"/>
    <w:rsid w:val="0022255F"/>
  </w:style>
  <w:style w:type="character" w:customStyle="1" w:styleId="WW8Num3z0">
    <w:name w:val="WW8Num3z0"/>
    <w:rsid w:val="0022255F"/>
    <w:rPr>
      <w:rFonts w:ascii="Arial" w:hAnsi="Arial" w:cs="Arial"/>
      <w:sz w:val="22"/>
      <w:szCs w:val="22"/>
      <w:lang w:val="en-US"/>
    </w:rPr>
  </w:style>
  <w:style w:type="character" w:customStyle="1" w:styleId="WW8Num4z0">
    <w:name w:val="WW8Num4z0"/>
    <w:rsid w:val="0022255F"/>
    <w:rPr>
      <w:rFonts w:cs="Arial"/>
    </w:rPr>
  </w:style>
  <w:style w:type="character" w:customStyle="1" w:styleId="WW8Num5z0">
    <w:name w:val="WW8Num5z0"/>
    <w:rsid w:val="0022255F"/>
  </w:style>
  <w:style w:type="character" w:customStyle="1" w:styleId="WW8Num6z0">
    <w:name w:val="WW8Num6z0"/>
    <w:rsid w:val="0022255F"/>
    <w:rPr>
      <w:b w:val="0"/>
    </w:rPr>
  </w:style>
  <w:style w:type="character" w:customStyle="1" w:styleId="WW8Num7z0">
    <w:name w:val="WW8Num7z0"/>
    <w:rsid w:val="0022255F"/>
    <w:rPr>
      <w:rFonts w:ascii="Arial" w:hAnsi="Arial" w:cs="Arial"/>
      <w:sz w:val="22"/>
      <w:szCs w:val="22"/>
      <w:lang w:val="en-US"/>
    </w:rPr>
  </w:style>
  <w:style w:type="character" w:customStyle="1" w:styleId="WW8Num8z0">
    <w:name w:val="WW8Num8z0"/>
    <w:rsid w:val="0022255F"/>
    <w:rPr>
      <w:rFonts w:ascii="Arial" w:hAnsi="Arial" w:cs="Arial"/>
      <w:b w:val="0"/>
      <w:i/>
      <w:sz w:val="22"/>
      <w:szCs w:val="22"/>
      <w:lang w:val="en-US"/>
    </w:rPr>
  </w:style>
  <w:style w:type="character" w:customStyle="1" w:styleId="WW8Num9z0">
    <w:name w:val="WW8Num9z0"/>
    <w:rsid w:val="0022255F"/>
  </w:style>
  <w:style w:type="character" w:customStyle="1" w:styleId="WW8Num10z0">
    <w:name w:val="WW8Num10z0"/>
    <w:rsid w:val="0022255F"/>
    <w:rPr>
      <w:rFonts w:ascii="Arial" w:hAnsi="Arial" w:cs="Arial"/>
      <w:b w:val="0"/>
      <w:i/>
      <w:sz w:val="22"/>
      <w:szCs w:val="22"/>
      <w:lang w:val="en-US"/>
    </w:rPr>
  </w:style>
  <w:style w:type="character" w:customStyle="1" w:styleId="WW8Num10z1">
    <w:name w:val="WW8Num10z1"/>
    <w:rsid w:val="0022255F"/>
  </w:style>
  <w:style w:type="character" w:customStyle="1" w:styleId="WW8Num10z2">
    <w:name w:val="WW8Num10z2"/>
    <w:rsid w:val="0022255F"/>
  </w:style>
  <w:style w:type="character" w:customStyle="1" w:styleId="WW8Num10z3">
    <w:name w:val="WW8Num10z3"/>
    <w:rsid w:val="0022255F"/>
  </w:style>
  <w:style w:type="character" w:customStyle="1" w:styleId="WW8Num10z4">
    <w:name w:val="WW8Num10z4"/>
    <w:rsid w:val="0022255F"/>
  </w:style>
  <w:style w:type="character" w:customStyle="1" w:styleId="WW8Num10z5">
    <w:name w:val="WW8Num10z5"/>
    <w:rsid w:val="0022255F"/>
  </w:style>
  <w:style w:type="character" w:customStyle="1" w:styleId="WW8Num10z6">
    <w:name w:val="WW8Num10z6"/>
    <w:rsid w:val="0022255F"/>
  </w:style>
  <w:style w:type="character" w:customStyle="1" w:styleId="WW8Num10z7">
    <w:name w:val="WW8Num10z7"/>
    <w:rsid w:val="0022255F"/>
  </w:style>
  <w:style w:type="character" w:customStyle="1" w:styleId="WW8Num10z8">
    <w:name w:val="WW8Num10z8"/>
    <w:rsid w:val="0022255F"/>
  </w:style>
  <w:style w:type="character" w:customStyle="1" w:styleId="WW8Num1z1">
    <w:name w:val="WW8Num1z1"/>
    <w:rsid w:val="0022255F"/>
  </w:style>
  <w:style w:type="character" w:customStyle="1" w:styleId="WW8Num1z2">
    <w:name w:val="WW8Num1z2"/>
    <w:rsid w:val="0022255F"/>
  </w:style>
  <w:style w:type="character" w:customStyle="1" w:styleId="WW8Num1z3">
    <w:name w:val="WW8Num1z3"/>
    <w:rsid w:val="0022255F"/>
  </w:style>
  <w:style w:type="character" w:customStyle="1" w:styleId="WW8Num1z4">
    <w:name w:val="WW8Num1z4"/>
    <w:rsid w:val="0022255F"/>
  </w:style>
  <w:style w:type="character" w:customStyle="1" w:styleId="WW8Num1z5">
    <w:name w:val="WW8Num1z5"/>
    <w:rsid w:val="0022255F"/>
  </w:style>
  <w:style w:type="character" w:customStyle="1" w:styleId="WW8Num1z6">
    <w:name w:val="WW8Num1z6"/>
    <w:rsid w:val="0022255F"/>
  </w:style>
  <w:style w:type="character" w:customStyle="1" w:styleId="WW8Num1z7">
    <w:name w:val="WW8Num1z7"/>
    <w:rsid w:val="0022255F"/>
  </w:style>
  <w:style w:type="character" w:customStyle="1" w:styleId="WW8Num1z8">
    <w:name w:val="WW8Num1z8"/>
    <w:rsid w:val="0022255F"/>
  </w:style>
  <w:style w:type="character" w:customStyle="1" w:styleId="WW8Num2z1">
    <w:name w:val="WW8Num2z1"/>
    <w:rsid w:val="0022255F"/>
  </w:style>
  <w:style w:type="character" w:customStyle="1" w:styleId="WW8Num2z2">
    <w:name w:val="WW8Num2z2"/>
    <w:rsid w:val="0022255F"/>
  </w:style>
  <w:style w:type="character" w:customStyle="1" w:styleId="WW8Num2z3">
    <w:name w:val="WW8Num2z3"/>
    <w:rsid w:val="0022255F"/>
  </w:style>
  <w:style w:type="character" w:customStyle="1" w:styleId="WW8Num2z4">
    <w:name w:val="WW8Num2z4"/>
    <w:rsid w:val="0022255F"/>
  </w:style>
  <w:style w:type="character" w:customStyle="1" w:styleId="WW8Num2z5">
    <w:name w:val="WW8Num2z5"/>
    <w:rsid w:val="0022255F"/>
  </w:style>
  <w:style w:type="character" w:customStyle="1" w:styleId="WW8Num2z6">
    <w:name w:val="WW8Num2z6"/>
    <w:rsid w:val="0022255F"/>
  </w:style>
  <w:style w:type="character" w:customStyle="1" w:styleId="WW8Num2z7">
    <w:name w:val="WW8Num2z7"/>
    <w:rsid w:val="0022255F"/>
  </w:style>
  <w:style w:type="character" w:customStyle="1" w:styleId="WW8Num2z8">
    <w:name w:val="WW8Num2z8"/>
    <w:rsid w:val="0022255F"/>
  </w:style>
  <w:style w:type="character" w:customStyle="1" w:styleId="WW8Num3z1">
    <w:name w:val="WW8Num3z1"/>
    <w:rsid w:val="0022255F"/>
  </w:style>
  <w:style w:type="character" w:customStyle="1" w:styleId="WW8Num3z2">
    <w:name w:val="WW8Num3z2"/>
    <w:rsid w:val="0022255F"/>
  </w:style>
  <w:style w:type="character" w:customStyle="1" w:styleId="WW8Num3z3">
    <w:name w:val="WW8Num3z3"/>
    <w:rsid w:val="0022255F"/>
  </w:style>
  <w:style w:type="character" w:customStyle="1" w:styleId="WW8Num3z4">
    <w:name w:val="WW8Num3z4"/>
    <w:rsid w:val="0022255F"/>
  </w:style>
  <w:style w:type="character" w:customStyle="1" w:styleId="WW8Num3z5">
    <w:name w:val="WW8Num3z5"/>
    <w:rsid w:val="0022255F"/>
  </w:style>
  <w:style w:type="character" w:customStyle="1" w:styleId="WW8Num3z6">
    <w:name w:val="WW8Num3z6"/>
    <w:rsid w:val="0022255F"/>
  </w:style>
  <w:style w:type="character" w:customStyle="1" w:styleId="WW8Num3z7">
    <w:name w:val="WW8Num3z7"/>
    <w:rsid w:val="0022255F"/>
  </w:style>
  <w:style w:type="character" w:customStyle="1" w:styleId="WW8Num3z8">
    <w:name w:val="WW8Num3z8"/>
    <w:rsid w:val="0022255F"/>
  </w:style>
  <w:style w:type="character" w:customStyle="1" w:styleId="WW8Num4z1">
    <w:name w:val="WW8Num4z1"/>
    <w:rsid w:val="0022255F"/>
  </w:style>
  <w:style w:type="character" w:customStyle="1" w:styleId="WW8Num4z2">
    <w:name w:val="WW8Num4z2"/>
    <w:rsid w:val="0022255F"/>
  </w:style>
  <w:style w:type="character" w:customStyle="1" w:styleId="WW8Num4z3">
    <w:name w:val="WW8Num4z3"/>
    <w:rsid w:val="0022255F"/>
  </w:style>
  <w:style w:type="character" w:customStyle="1" w:styleId="WW8Num4z4">
    <w:name w:val="WW8Num4z4"/>
    <w:rsid w:val="0022255F"/>
  </w:style>
  <w:style w:type="character" w:customStyle="1" w:styleId="WW8Num4z5">
    <w:name w:val="WW8Num4z5"/>
    <w:rsid w:val="0022255F"/>
  </w:style>
  <w:style w:type="character" w:customStyle="1" w:styleId="WW8Num4z6">
    <w:name w:val="WW8Num4z6"/>
    <w:rsid w:val="0022255F"/>
  </w:style>
  <w:style w:type="character" w:customStyle="1" w:styleId="WW8Num4z7">
    <w:name w:val="WW8Num4z7"/>
    <w:rsid w:val="0022255F"/>
  </w:style>
  <w:style w:type="character" w:customStyle="1" w:styleId="WW8Num4z8">
    <w:name w:val="WW8Num4z8"/>
    <w:rsid w:val="0022255F"/>
  </w:style>
  <w:style w:type="character" w:customStyle="1" w:styleId="WW8Num5z1">
    <w:name w:val="WW8Num5z1"/>
    <w:rsid w:val="0022255F"/>
  </w:style>
  <w:style w:type="character" w:customStyle="1" w:styleId="WW8Num5z2">
    <w:name w:val="WW8Num5z2"/>
    <w:rsid w:val="0022255F"/>
  </w:style>
  <w:style w:type="character" w:customStyle="1" w:styleId="WW8Num5z3">
    <w:name w:val="WW8Num5z3"/>
    <w:rsid w:val="0022255F"/>
  </w:style>
  <w:style w:type="character" w:customStyle="1" w:styleId="WW8Num5z4">
    <w:name w:val="WW8Num5z4"/>
    <w:rsid w:val="0022255F"/>
  </w:style>
  <w:style w:type="character" w:customStyle="1" w:styleId="WW8Num5z5">
    <w:name w:val="WW8Num5z5"/>
    <w:rsid w:val="0022255F"/>
  </w:style>
  <w:style w:type="character" w:customStyle="1" w:styleId="WW8Num5z6">
    <w:name w:val="WW8Num5z6"/>
    <w:rsid w:val="0022255F"/>
  </w:style>
  <w:style w:type="character" w:customStyle="1" w:styleId="WW8Num5z7">
    <w:name w:val="WW8Num5z7"/>
    <w:rsid w:val="0022255F"/>
  </w:style>
  <w:style w:type="character" w:customStyle="1" w:styleId="WW8Num5z8">
    <w:name w:val="WW8Num5z8"/>
    <w:rsid w:val="0022255F"/>
  </w:style>
  <w:style w:type="character" w:customStyle="1" w:styleId="WW8Num6z1">
    <w:name w:val="WW8Num6z1"/>
    <w:rsid w:val="0022255F"/>
  </w:style>
  <w:style w:type="character" w:customStyle="1" w:styleId="WW8Num6z2">
    <w:name w:val="WW8Num6z2"/>
    <w:rsid w:val="0022255F"/>
  </w:style>
  <w:style w:type="character" w:customStyle="1" w:styleId="WW8Num6z3">
    <w:name w:val="WW8Num6z3"/>
    <w:rsid w:val="0022255F"/>
  </w:style>
  <w:style w:type="character" w:customStyle="1" w:styleId="WW8Num6z4">
    <w:name w:val="WW8Num6z4"/>
    <w:rsid w:val="0022255F"/>
  </w:style>
  <w:style w:type="character" w:customStyle="1" w:styleId="WW8Num6z5">
    <w:name w:val="WW8Num6z5"/>
    <w:rsid w:val="0022255F"/>
  </w:style>
  <w:style w:type="character" w:customStyle="1" w:styleId="WW8Num6z6">
    <w:name w:val="WW8Num6z6"/>
    <w:rsid w:val="0022255F"/>
  </w:style>
  <w:style w:type="character" w:customStyle="1" w:styleId="WW8Num6z7">
    <w:name w:val="WW8Num6z7"/>
    <w:rsid w:val="0022255F"/>
  </w:style>
  <w:style w:type="character" w:customStyle="1" w:styleId="WW8Num6z8">
    <w:name w:val="WW8Num6z8"/>
    <w:rsid w:val="0022255F"/>
  </w:style>
  <w:style w:type="character" w:customStyle="1" w:styleId="WW8Num7z1">
    <w:name w:val="WW8Num7z1"/>
    <w:rsid w:val="0022255F"/>
  </w:style>
  <w:style w:type="character" w:customStyle="1" w:styleId="WW8Num7z2">
    <w:name w:val="WW8Num7z2"/>
    <w:rsid w:val="0022255F"/>
  </w:style>
  <w:style w:type="character" w:customStyle="1" w:styleId="WW8Num7z3">
    <w:name w:val="WW8Num7z3"/>
    <w:rsid w:val="0022255F"/>
  </w:style>
  <w:style w:type="character" w:customStyle="1" w:styleId="WW8Num7z4">
    <w:name w:val="WW8Num7z4"/>
    <w:rsid w:val="0022255F"/>
  </w:style>
  <w:style w:type="character" w:customStyle="1" w:styleId="WW8Num7z5">
    <w:name w:val="WW8Num7z5"/>
    <w:rsid w:val="0022255F"/>
  </w:style>
  <w:style w:type="character" w:customStyle="1" w:styleId="WW8Num7z6">
    <w:name w:val="WW8Num7z6"/>
    <w:rsid w:val="0022255F"/>
  </w:style>
  <w:style w:type="character" w:customStyle="1" w:styleId="WW8Num7z7">
    <w:name w:val="WW8Num7z7"/>
    <w:rsid w:val="0022255F"/>
  </w:style>
  <w:style w:type="character" w:customStyle="1" w:styleId="WW8Num7z8">
    <w:name w:val="WW8Num7z8"/>
    <w:rsid w:val="0022255F"/>
  </w:style>
  <w:style w:type="character" w:customStyle="1" w:styleId="WW8Num8z1">
    <w:name w:val="WW8Num8z1"/>
    <w:rsid w:val="0022255F"/>
  </w:style>
  <w:style w:type="character" w:customStyle="1" w:styleId="WW8Num8z2">
    <w:name w:val="WW8Num8z2"/>
    <w:rsid w:val="0022255F"/>
  </w:style>
  <w:style w:type="character" w:customStyle="1" w:styleId="WW8Num8z3">
    <w:name w:val="WW8Num8z3"/>
    <w:rsid w:val="0022255F"/>
  </w:style>
  <w:style w:type="character" w:customStyle="1" w:styleId="WW8Num8z4">
    <w:name w:val="WW8Num8z4"/>
    <w:rsid w:val="0022255F"/>
  </w:style>
  <w:style w:type="character" w:customStyle="1" w:styleId="WW8Num8z5">
    <w:name w:val="WW8Num8z5"/>
    <w:rsid w:val="0022255F"/>
  </w:style>
  <w:style w:type="character" w:customStyle="1" w:styleId="WW8Num8z6">
    <w:name w:val="WW8Num8z6"/>
    <w:rsid w:val="0022255F"/>
  </w:style>
  <w:style w:type="character" w:customStyle="1" w:styleId="WW8Num8z7">
    <w:name w:val="WW8Num8z7"/>
    <w:rsid w:val="0022255F"/>
  </w:style>
  <w:style w:type="character" w:customStyle="1" w:styleId="WW8Num8z8">
    <w:name w:val="WW8Num8z8"/>
    <w:rsid w:val="0022255F"/>
  </w:style>
  <w:style w:type="character" w:customStyle="1" w:styleId="WW8Num9z1">
    <w:name w:val="WW8Num9z1"/>
    <w:rsid w:val="0022255F"/>
  </w:style>
  <w:style w:type="character" w:customStyle="1" w:styleId="WW8Num9z2">
    <w:name w:val="WW8Num9z2"/>
    <w:rsid w:val="0022255F"/>
  </w:style>
  <w:style w:type="character" w:customStyle="1" w:styleId="WW8Num9z3">
    <w:name w:val="WW8Num9z3"/>
    <w:rsid w:val="0022255F"/>
  </w:style>
  <w:style w:type="character" w:customStyle="1" w:styleId="WW8Num9z4">
    <w:name w:val="WW8Num9z4"/>
    <w:rsid w:val="0022255F"/>
  </w:style>
  <w:style w:type="character" w:customStyle="1" w:styleId="WW8Num9z5">
    <w:name w:val="WW8Num9z5"/>
    <w:rsid w:val="0022255F"/>
  </w:style>
  <w:style w:type="character" w:customStyle="1" w:styleId="WW8Num9z6">
    <w:name w:val="WW8Num9z6"/>
    <w:rsid w:val="0022255F"/>
  </w:style>
  <w:style w:type="character" w:customStyle="1" w:styleId="WW8Num9z7">
    <w:name w:val="WW8Num9z7"/>
    <w:rsid w:val="0022255F"/>
  </w:style>
  <w:style w:type="character" w:customStyle="1" w:styleId="WW8Num9z8">
    <w:name w:val="WW8Num9z8"/>
    <w:rsid w:val="0022255F"/>
  </w:style>
  <w:style w:type="character" w:customStyle="1" w:styleId="WW8Num11z0">
    <w:name w:val="WW8Num11z0"/>
    <w:rsid w:val="0022255F"/>
  </w:style>
  <w:style w:type="character" w:customStyle="1" w:styleId="WW8Num11z1">
    <w:name w:val="WW8Num11z1"/>
    <w:rsid w:val="0022255F"/>
  </w:style>
  <w:style w:type="character" w:customStyle="1" w:styleId="WW8Num11z2">
    <w:name w:val="WW8Num11z2"/>
    <w:rsid w:val="0022255F"/>
  </w:style>
  <w:style w:type="character" w:customStyle="1" w:styleId="WW8Num11z3">
    <w:name w:val="WW8Num11z3"/>
    <w:rsid w:val="0022255F"/>
  </w:style>
  <w:style w:type="character" w:customStyle="1" w:styleId="WW8Num11z4">
    <w:name w:val="WW8Num11z4"/>
    <w:rsid w:val="0022255F"/>
  </w:style>
  <w:style w:type="character" w:customStyle="1" w:styleId="WW8Num11z5">
    <w:name w:val="WW8Num11z5"/>
    <w:rsid w:val="0022255F"/>
  </w:style>
  <w:style w:type="character" w:customStyle="1" w:styleId="WW8Num11z6">
    <w:name w:val="WW8Num11z6"/>
    <w:rsid w:val="0022255F"/>
  </w:style>
  <w:style w:type="character" w:customStyle="1" w:styleId="WW8Num11z7">
    <w:name w:val="WW8Num11z7"/>
    <w:rsid w:val="0022255F"/>
  </w:style>
  <w:style w:type="character" w:customStyle="1" w:styleId="WW8Num11z8">
    <w:name w:val="WW8Num11z8"/>
    <w:rsid w:val="0022255F"/>
  </w:style>
  <w:style w:type="character" w:customStyle="1" w:styleId="WW8Num12z0">
    <w:name w:val="WW8Num12z0"/>
    <w:rsid w:val="0022255F"/>
  </w:style>
  <w:style w:type="character" w:customStyle="1" w:styleId="WW8Num12z1">
    <w:name w:val="WW8Num12z1"/>
    <w:rsid w:val="0022255F"/>
  </w:style>
  <w:style w:type="character" w:customStyle="1" w:styleId="WW8Num12z2">
    <w:name w:val="WW8Num12z2"/>
    <w:rsid w:val="0022255F"/>
  </w:style>
  <w:style w:type="character" w:customStyle="1" w:styleId="WW8Num12z3">
    <w:name w:val="WW8Num12z3"/>
    <w:rsid w:val="0022255F"/>
  </w:style>
  <w:style w:type="character" w:customStyle="1" w:styleId="WW8Num12z4">
    <w:name w:val="WW8Num12z4"/>
    <w:rsid w:val="0022255F"/>
  </w:style>
  <w:style w:type="character" w:customStyle="1" w:styleId="WW8Num12z5">
    <w:name w:val="WW8Num12z5"/>
    <w:rsid w:val="0022255F"/>
  </w:style>
  <w:style w:type="character" w:customStyle="1" w:styleId="WW8Num12z6">
    <w:name w:val="WW8Num12z6"/>
    <w:rsid w:val="0022255F"/>
  </w:style>
  <w:style w:type="character" w:customStyle="1" w:styleId="WW8Num12z7">
    <w:name w:val="WW8Num12z7"/>
    <w:rsid w:val="0022255F"/>
  </w:style>
  <w:style w:type="character" w:customStyle="1" w:styleId="WW8Num12z8">
    <w:name w:val="WW8Num12z8"/>
    <w:rsid w:val="0022255F"/>
  </w:style>
  <w:style w:type="character" w:customStyle="1" w:styleId="WW8Num13z0">
    <w:name w:val="WW8Num13z0"/>
    <w:rsid w:val="0022255F"/>
    <w:rPr>
      <w:rFonts w:ascii="Arial" w:hAnsi="Arial" w:cs="Arial"/>
      <w:sz w:val="22"/>
      <w:szCs w:val="22"/>
      <w:lang w:val="en-US"/>
    </w:rPr>
  </w:style>
  <w:style w:type="character" w:customStyle="1" w:styleId="WW8Num13z1">
    <w:name w:val="WW8Num13z1"/>
    <w:rsid w:val="0022255F"/>
  </w:style>
  <w:style w:type="character" w:customStyle="1" w:styleId="WW8Num13z2">
    <w:name w:val="WW8Num13z2"/>
    <w:rsid w:val="0022255F"/>
  </w:style>
  <w:style w:type="character" w:customStyle="1" w:styleId="WW8Num13z3">
    <w:name w:val="WW8Num13z3"/>
    <w:rsid w:val="0022255F"/>
  </w:style>
  <w:style w:type="character" w:customStyle="1" w:styleId="WW8Num13z4">
    <w:name w:val="WW8Num13z4"/>
    <w:rsid w:val="0022255F"/>
  </w:style>
  <w:style w:type="character" w:customStyle="1" w:styleId="WW8Num13z5">
    <w:name w:val="WW8Num13z5"/>
    <w:rsid w:val="0022255F"/>
  </w:style>
  <w:style w:type="character" w:customStyle="1" w:styleId="WW8Num13z6">
    <w:name w:val="WW8Num13z6"/>
    <w:rsid w:val="0022255F"/>
  </w:style>
  <w:style w:type="character" w:customStyle="1" w:styleId="WW8Num13z7">
    <w:name w:val="WW8Num13z7"/>
    <w:rsid w:val="0022255F"/>
  </w:style>
  <w:style w:type="character" w:customStyle="1" w:styleId="WW8Num13z8">
    <w:name w:val="WW8Num13z8"/>
    <w:rsid w:val="0022255F"/>
  </w:style>
  <w:style w:type="character" w:customStyle="1" w:styleId="WW8Num14z0">
    <w:name w:val="WW8Num14z0"/>
    <w:rsid w:val="0022255F"/>
  </w:style>
  <w:style w:type="character" w:customStyle="1" w:styleId="WW8Num14z1">
    <w:name w:val="WW8Num14z1"/>
    <w:rsid w:val="0022255F"/>
  </w:style>
  <w:style w:type="character" w:customStyle="1" w:styleId="WW8Num14z2">
    <w:name w:val="WW8Num14z2"/>
    <w:rsid w:val="0022255F"/>
  </w:style>
  <w:style w:type="character" w:customStyle="1" w:styleId="WW8Num14z3">
    <w:name w:val="WW8Num14z3"/>
    <w:rsid w:val="0022255F"/>
  </w:style>
  <w:style w:type="character" w:customStyle="1" w:styleId="WW8Num14z4">
    <w:name w:val="WW8Num14z4"/>
    <w:rsid w:val="0022255F"/>
  </w:style>
  <w:style w:type="character" w:customStyle="1" w:styleId="WW8Num14z5">
    <w:name w:val="WW8Num14z5"/>
    <w:rsid w:val="0022255F"/>
  </w:style>
  <w:style w:type="character" w:customStyle="1" w:styleId="WW8Num14z6">
    <w:name w:val="WW8Num14z6"/>
    <w:rsid w:val="0022255F"/>
  </w:style>
  <w:style w:type="character" w:customStyle="1" w:styleId="WW8Num14z7">
    <w:name w:val="WW8Num14z7"/>
    <w:rsid w:val="0022255F"/>
  </w:style>
  <w:style w:type="character" w:customStyle="1" w:styleId="WW8Num14z8">
    <w:name w:val="WW8Num14z8"/>
    <w:rsid w:val="0022255F"/>
  </w:style>
  <w:style w:type="character" w:customStyle="1" w:styleId="WW8Num15z0">
    <w:name w:val="WW8Num15z0"/>
    <w:rsid w:val="0022255F"/>
    <w:rPr>
      <w:b w:val="0"/>
    </w:rPr>
  </w:style>
  <w:style w:type="character" w:customStyle="1" w:styleId="WW8Num15z1">
    <w:name w:val="WW8Num15z1"/>
    <w:rsid w:val="0022255F"/>
  </w:style>
  <w:style w:type="character" w:customStyle="1" w:styleId="WW8Num15z2">
    <w:name w:val="WW8Num15z2"/>
    <w:rsid w:val="0022255F"/>
  </w:style>
  <w:style w:type="character" w:customStyle="1" w:styleId="WW8Num15z3">
    <w:name w:val="WW8Num15z3"/>
    <w:rsid w:val="0022255F"/>
  </w:style>
  <w:style w:type="character" w:customStyle="1" w:styleId="WW8Num15z4">
    <w:name w:val="WW8Num15z4"/>
    <w:rsid w:val="0022255F"/>
  </w:style>
  <w:style w:type="character" w:customStyle="1" w:styleId="WW8Num15z5">
    <w:name w:val="WW8Num15z5"/>
    <w:rsid w:val="0022255F"/>
  </w:style>
  <w:style w:type="character" w:customStyle="1" w:styleId="WW8Num15z6">
    <w:name w:val="WW8Num15z6"/>
    <w:rsid w:val="0022255F"/>
  </w:style>
  <w:style w:type="character" w:customStyle="1" w:styleId="WW8Num15z7">
    <w:name w:val="WW8Num15z7"/>
    <w:rsid w:val="0022255F"/>
  </w:style>
  <w:style w:type="character" w:customStyle="1" w:styleId="WW8Num15z8">
    <w:name w:val="WW8Num15z8"/>
    <w:rsid w:val="0022255F"/>
  </w:style>
  <w:style w:type="character" w:customStyle="1" w:styleId="WW8Num16z0">
    <w:name w:val="WW8Num16z0"/>
    <w:rsid w:val="0022255F"/>
    <w:rPr>
      <w:i w:val="0"/>
    </w:rPr>
  </w:style>
  <w:style w:type="character" w:customStyle="1" w:styleId="WW8Num16z1">
    <w:name w:val="WW8Num16z1"/>
    <w:rsid w:val="0022255F"/>
  </w:style>
  <w:style w:type="character" w:customStyle="1" w:styleId="WW8Num16z2">
    <w:name w:val="WW8Num16z2"/>
    <w:rsid w:val="0022255F"/>
  </w:style>
  <w:style w:type="character" w:customStyle="1" w:styleId="WW8Num16z3">
    <w:name w:val="WW8Num16z3"/>
    <w:rsid w:val="0022255F"/>
  </w:style>
  <w:style w:type="character" w:customStyle="1" w:styleId="WW8Num16z4">
    <w:name w:val="WW8Num16z4"/>
    <w:rsid w:val="0022255F"/>
  </w:style>
  <w:style w:type="character" w:customStyle="1" w:styleId="WW8Num16z5">
    <w:name w:val="WW8Num16z5"/>
    <w:rsid w:val="0022255F"/>
  </w:style>
  <w:style w:type="character" w:customStyle="1" w:styleId="WW8Num16z6">
    <w:name w:val="WW8Num16z6"/>
    <w:rsid w:val="0022255F"/>
  </w:style>
  <w:style w:type="character" w:customStyle="1" w:styleId="WW8Num16z7">
    <w:name w:val="WW8Num16z7"/>
    <w:rsid w:val="0022255F"/>
  </w:style>
  <w:style w:type="character" w:customStyle="1" w:styleId="WW8Num16z8">
    <w:name w:val="WW8Num16z8"/>
    <w:rsid w:val="0022255F"/>
  </w:style>
  <w:style w:type="character" w:customStyle="1" w:styleId="WW8Num17z0">
    <w:name w:val="WW8Num17z0"/>
    <w:rsid w:val="0022255F"/>
    <w:rPr>
      <w:rFonts w:ascii="Arial" w:hAnsi="Arial" w:cs="Arial"/>
      <w:i w:val="0"/>
      <w:sz w:val="22"/>
      <w:szCs w:val="22"/>
      <w:lang w:val="en-US"/>
    </w:rPr>
  </w:style>
  <w:style w:type="character" w:customStyle="1" w:styleId="WW8Num17z1">
    <w:name w:val="WW8Num17z1"/>
    <w:rsid w:val="0022255F"/>
  </w:style>
  <w:style w:type="character" w:customStyle="1" w:styleId="WW8Num17z2">
    <w:name w:val="WW8Num17z2"/>
    <w:rsid w:val="0022255F"/>
  </w:style>
  <w:style w:type="character" w:customStyle="1" w:styleId="WW8Num17z3">
    <w:name w:val="WW8Num17z3"/>
    <w:rsid w:val="0022255F"/>
  </w:style>
  <w:style w:type="character" w:customStyle="1" w:styleId="WW8Num17z4">
    <w:name w:val="WW8Num17z4"/>
    <w:rsid w:val="0022255F"/>
  </w:style>
  <w:style w:type="character" w:customStyle="1" w:styleId="WW8Num17z5">
    <w:name w:val="WW8Num17z5"/>
    <w:rsid w:val="0022255F"/>
  </w:style>
  <w:style w:type="character" w:customStyle="1" w:styleId="WW8Num17z6">
    <w:name w:val="WW8Num17z6"/>
    <w:rsid w:val="0022255F"/>
  </w:style>
  <w:style w:type="character" w:customStyle="1" w:styleId="WW8Num17z7">
    <w:name w:val="WW8Num17z7"/>
    <w:rsid w:val="0022255F"/>
  </w:style>
  <w:style w:type="character" w:customStyle="1" w:styleId="WW8Num17z8">
    <w:name w:val="WW8Num17z8"/>
    <w:rsid w:val="0022255F"/>
  </w:style>
  <w:style w:type="character" w:customStyle="1" w:styleId="WW8Num18z0">
    <w:name w:val="WW8Num18z0"/>
    <w:rsid w:val="0022255F"/>
  </w:style>
  <w:style w:type="character" w:customStyle="1" w:styleId="WW8Num18z1">
    <w:name w:val="WW8Num18z1"/>
    <w:rsid w:val="0022255F"/>
  </w:style>
  <w:style w:type="character" w:customStyle="1" w:styleId="WW8Num18z2">
    <w:name w:val="WW8Num18z2"/>
    <w:rsid w:val="0022255F"/>
  </w:style>
  <w:style w:type="character" w:customStyle="1" w:styleId="WW8Num18z3">
    <w:name w:val="WW8Num18z3"/>
    <w:rsid w:val="0022255F"/>
  </w:style>
  <w:style w:type="character" w:customStyle="1" w:styleId="WW8Num18z4">
    <w:name w:val="WW8Num18z4"/>
    <w:rsid w:val="0022255F"/>
  </w:style>
  <w:style w:type="character" w:customStyle="1" w:styleId="WW8Num18z5">
    <w:name w:val="WW8Num18z5"/>
    <w:rsid w:val="0022255F"/>
  </w:style>
  <w:style w:type="character" w:customStyle="1" w:styleId="WW8Num18z6">
    <w:name w:val="WW8Num18z6"/>
    <w:rsid w:val="0022255F"/>
  </w:style>
  <w:style w:type="character" w:customStyle="1" w:styleId="WW8Num18z7">
    <w:name w:val="WW8Num18z7"/>
    <w:rsid w:val="0022255F"/>
  </w:style>
  <w:style w:type="character" w:customStyle="1" w:styleId="WW8Num18z8">
    <w:name w:val="WW8Num18z8"/>
    <w:rsid w:val="0022255F"/>
  </w:style>
  <w:style w:type="character" w:customStyle="1" w:styleId="WW8Num19z0">
    <w:name w:val="WW8Num19z0"/>
    <w:rsid w:val="0022255F"/>
    <w:rPr>
      <w:rFonts w:ascii="Arial" w:hAnsi="Arial" w:cs="Arial"/>
      <w:sz w:val="22"/>
      <w:szCs w:val="22"/>
      <w:lang w:val="en-US"/>
    </w:rPr>
  </w:style>
  <w:style w:type="character" w:customStyle="1" w:styleId="WW8Num19z1">
    <w:name w:val="WW8Num19z1"/>
    <w:rsid w:val="0022255F"/>
  </w:style>
  <w:style w:type="character" w:customStyle="1" w:styleId="WW8Num19z2">
    <w:name w:val="WW8Num19z2"/>
    <w:rsid w:val="0022255F"/>
  </w:style>
  <w:style w:type="character" w:customStyle="1" w:styleId="WW8Num19z3">
    <w:name w:val="WW8Num19z3"/>
    <w:rsid w:val="0022255F"/>
  </w:style>
  <w:style w:type="character" w:customStyle="1" w:styleId="WW8Num19z4">
    <w:name w:val="WW8Num19z4"/>
    <w:rsid w:val="0022255F"/>
  </w:style>
  <w:style w:type="character" w:customStyle="1" w:styleId="WW8Num19z5">
    <w:name w:val="WW8Num19z5"/>
    <w:rsid w:val="0022255F"/>
  </w:style>
  <w:style w:type="character" w:customStyle="1" w:styleId="WW8Num19z6">
    <w:name w:val="WW8Num19z6"/>
    <w:rsid w:val="0022255F"/>
  </w:style>
  <w:style w:type="character" w:customStyle="1" w:styleId="WW8Num19z7">
    <w:name w:val="WW8Num19z7"/>
    <w:rsid w:val="0022255F"/>
  </w:style>
  <w:style w:type="character" w:customStyle="1" w:styleId="WW8Num19z8">
    <w:name w:val="WW8Num19z8"/>
    <w:rsid w:val="0022255F"/>
  </w:style>
  <w:style w:type="character" w:customStyle="1" w:styleId="WW8Num20z0">
    <w:name w:val="WW8Num20z0"/>
    <w:rsid w:val="0022255F"/>
  </w:style>
  <w:style w:type="character" w:customStyle="1" w:styleId="WW8Num20z1">
    <w:name w:val="WW8Num20z1"/>
    <w:rsid w:val="0022255F"/>
  </w:style>
  <w:style w:type="character" w:customStyle="1" w:styleId="WW8Num20z2">
    <w:name w:val="WW8Num20z2"/>
    <w:rsid w:val="0022255F"/>
  </w:style>
  <w:style w:type="character" w:customStyle="1" w:styleId="WW8Num20z3">
    <w:name w:val="WW8Num20z3"/>
    <w:rsid w:val="0022255F"/>
  </w:style>
  <w:style w:type="character" w:customStyle="1" w:styleId="WW8Num20z4">
    <w:name w:val="WW8Num20z4"/>
    <w:rsid w:val="0022255F"/>
  </w:style>
  <w:style w:type="character" w:customStyle="1" w:styleId="WW8Num20z5">
    <w:name w:val="WW8Num20z5"/>
    <w:rsid w:val="0022255F"/>
  </w:style>
  <w:style w:type="character" w:customStyle="1" w:styleId="WW8Num20z6">
    <w:name w:val="WW8Num20z6"/>
    <w:rsid w:val="0022255F"/>
  </w:style>
  <w:style w:type="character" w:customStyle="1" w:styleId="WW8Num20z7">
    <w:name w:val="WW8Num20z7"/>
    <w:rsid w:val="0022255F"/>
  </w:style>
  <w:style w:type="character" w:customStyle="1" w:styleId="WW8Num20z8">
    <w:name w:val="WW8Num20z8"/>
    <w:rsid w:val="0022255F"/>
  </w:style>
  <w:style w:type="character" w:customStyle="1" w:styleId="WW8Num21z0">
    <w:name w:val="WW8Num21z0"/>
    <w:rsid w:val="0022255F"/>
  </w:style>
  <w:style w:type="character" w:customStyle="1" w:styleId="WW8Num21z1">
    <w:name w:val="WW8Num21z1"/>
    <w:rsid w:val="0022255F"/>
  </w:style>
  <w:style w:type="character" w:customStyle="1" w:styleId="WW8Num21z2">
    <w:name w:val="WW8Num21z2"/>
    <w:rsid w:val="0022255F"/>
  </w:style>
  <w:style w:type="character" w:customStyle="1" w:styleId="WW8Num21z3">
    <w:name w:val="WW8Num21z3"/>
    <w:rsid w:val="0022255F"/>
  </w:style>
  <w:style w:type="character" w:customStyle="1" w:styleId="WW8Num21z4">
    <w:name w:val="WW8Num21z4"/>
    <w:rsid w:val="0022255F"/>
  </w:style>
  <w:style w:type="character" w:customStyle="1" w:styleId="WW8Num21z5">
    <w:name w:val="WW8Num21z5"/>
    <w:rsid w:val="0022255F"/>
  </w:style>
  <w:style w:type="character" w:customStyle="1" w:styleId="WW8Num21z6">
    <w:name w:val="WW8Num21z6"/>
    <w:rsid w:val="0022255F"/>
  </w:style>
  <w:style w:type="character" w:customStyle="1" w:styleId="WW8Num21z7">
    <w:name w:val="WW8Num21z7"/>
    <w:rsid w:val="0022255F"/>
  </w:style>
  <w:style w:type="character" w:customStyle="1" w:styleId="WW8Num21z8">
    <w:name w:val="WW8Num21z8"/>
    <w:rsid w:val="0022255F"/>
  </w:style>
  <w:style w:type="character" w:customStyle="1" w:styleId="WW8Num22z0">
    <w:name w:val="WW8Num22z0"/>
    <w:rsid w:val="0022255F"/>
    <w:rPr>
      <w:rFonts w:cs="Times New Roman"/>
      <w:color w:val="auto"/>
    </w:rPr>
  </w:style>
  <w:style w:type="character" w:customStyle="1" w:styleId="WW8Num22z1">
    <w:name w:val="WW8Num22z1"/>
    <w:rsid w:val="0022255F"/>
    <w:rPr>
      <w:rFonts w:cs="Times New Roman"/>
    </w:rPr>
  </w:style>
  <w:style w:type="character" w:customStyle="1" w:styleId="WW8Num23z0">
    <w:name w:val="WW8Num23z0"/>
    <w:rsid w:val="0022255F"/>
    <w:rPr>
      <w:rFonts w:ascii="Arial" w:hAnsi="Arial" w:cs="Arial"/>
      <w:b w:val="0"/>
      <w:i w:val="0"/>
      <w:sz w:val="22"/>
      <w:szCs w:val="22"/>
      <w:lang w:val="en-US"/>
    </w:rPr>
  </w:style>
  <w:style w:type="character" w:customStyle="1" w:styleId="WW8Num23z1">
    <w:name w:val="WW8Num23z1"/>
    <w:rsid w:val="0022255F"/>
  </w:style>
  <w:style w:type="character" w:customStyle="1" w:styleId="WW8Num23z2">
    <w:name w:val="WW8Num23z2"/>
    <w:rsid w:val="0022255F"/>
  </w:style>
  <w:style w:type="character" w:customStyle="1" w:styleId="WW8Num23z3">
    <w:name w:val="WW8Num23z3"/>
    <w:rsid w:val="0022255F"/>
  </w:style>
  <w:style w:type="character" w:customStyle="1" w:styleId="WW8Num23z4">
    <w:name w:val="WW8Num23z4"/>
    <w:rsid w:val="0022255F"/>
  </w:style>
  <w:style w:type="character" w:customStyle="1" w:styleId="WW8Num23z5">
    <w:name w:val="WW8Num23z5"/>
    <w:rsid w:val="0022255F"/>
  </w:style>
  <w:style w:type="character" w:customStyle="1" w:styleId="WW8Num23z6">
    <w:name w:val="WW8Num23z6"/>
    <w:rsid w:val="0022255F"/>
  </w:style>
  <w:style w:type="character" w:customStyle="1" w:styleId="WW8Num23z7">
    <w:name w:val="WW8Num23z7"/>
    <w:rsid w:val="0022255F"/>
  </w:style>
  <w:style w:type="character" w:customStyle="1" w:styleId="WW8Num23z8">
    <w:name w:val="WW8Num23z8"/>
    <w:rsid w:val="0022255F"/>
  </w:style>
  <w:style w:type="character" w:customStyle="1" w:styleId="WW8Num24z0">
    <w:name w:val="WW8Num24z0"/>
    <w:rsid w:val="0022255F"/>
    <w:rPr>
      <w:rFonts w:ascii="Symbol" w:hAnsi="Symbol" w:cs="Symbol"/>
      <w:sz w:val="20"/>
    </w:rPr>
  </w:style>
  <w:style w:type="character" w:customStyle="1" w:styleId="WW8Num24z1">
    <w:name w:val="WW8Num24z1"/>
    <w:rsid w:val="0022255F"/>
    <w:rPr>
      <w:rFonts w:ascii="Courier New" w:hAnsi="Courier New" w:cs="Courier New"/>
      <w:sz w:val="20"/>
    </w:rPr>
  </w:style>
  <w:style w:type="character" w:customStyle="1" w:styleId="WW8Num24z2">
    <w:name w:val="WW8Num24z2"/>
    <w:rsid w:val="0022255F"/>
    <w:rPr>
      <w:rFonts w:ascii="Wingdings" w:hAnsi="Wingdings" w:cs="Wingdings"/>
      <w:sz w:val="20"/>
    </w:rPr>
  </w:style>
  <w:style w:type="character" w:customStyle="1" w:styleId="WW8Num25z0">
    <w:name w:val="WW8Num25z0"/>
    <w:rsid w:val="0022255F"/>
  </w:style>
  <w:style w:type="character" w:customStyle="1" w:styleId="WW8Num25z1">
    <w:name w:val="WW8Num25z1"/>
    <w:rsid w:val="0022255F"/>
  </w:style>
  <w:style w:type="character" w:customStyle="1" w:styleId="WW8Num25z2">
    <w:name w:val="WW8Num25z2"/>
    <w:rsid w:val="0022255F"/>
  </w:style>
  <w:style w:type="character" w:customStyle="1" w:styleId="WW8Num25z3">
    <w:name w:val="WW8Num25z3"/>
    <w:rsid w:val="0022255F"/>
  </w:style>
  <w:style w:type="character" w:customStyle="1" w:styleId="WW8Num25z4">
    <w:name w:val="WW8Num25z4"/>
    <w:rsid w:val="0022255F"/>
  </w:style>
  <w:style w:type="character" w:customStyle="1" w:styleId="WW8Num25z5">
    <w:name w:val="WW8Num25z5"/>
    <w:rsid w:val="0022255F"/>
  </w:style>
  <w:style w:type="character" w:customStyle="1" w:styleId="WW8Num25z6">
    <w:name w:val="WW8Num25z6"/>
    <w:rsid w:val="0022255F"/>
  </w:style>
  <w:style w:type="character" w:customStyle="1" w:styleId="WW8Num25z7">
    <w:name w:val="WW8Num25z7"/>
    <w:rsid w:val="0022255F"/>
  </w:style>
  <w:style w:type="character" w:customStyle="1" w:styleId="WW8Num25z8">
    <w:name w:val="WW8Num25z8"/>
    <w:rsid w:val="0022255F"/>
  </w:style>
  <w:style w:type="character" w:customStyle="1" w:styleId="WW8Num26z0">
    <w:name w:val="WW8Num26z0"/>
    <w:rsid w:val="0022255F"/>
    <w:rPr>
      <w:i w:val="0"/>
    </w:rPr>
  </w:style>
  <w:style w:type="character" w:customStyle="1" w:styleId="WW8Num26z1">
    <w:name w:val="WW8Num26z1"/>
    <w:rsid w:val="0022255F"/>
  </w:style>
  <w:style w:type="character" w:customStyle="1" w:styleId="WW8Num26z2">
    <w:name w:val="WW8Num26z2"/>
    <w:rsid w:val="0022255F"/>
  </w:style>
  <w:style w:type="character" w:customStyle="1" w:styleId="WW8Num26z3">
    <w:name w:val="WW8Num26z3"/>
    <w:rsid w:val="0022255F"/>
  </w:style>
  <w:style w:type="character" w:customStyle="1" w:styleId="WW8Num26z4">
    <w:name w:val="WW8Num26z4"/>
    <w:rsid w:val="0022255F"/>
  </w:style>
  <w:style w:type="character" w:customStyle="1" w:styleId="WW8Num26z5">
    <w:name w:val="WW8Num26z5"/>
    <w:rsid w:val="0022255F"/>
  </w:style>
  <w:style w:type="character" w:customStyle="1" w:styleId="WW8Num26z6">
    <w:name w:val="WW8Num26z6"/>
    <w:rsid w:val="0022255F"/>
  </w:style>
  <w:style w:type="character" w:customStyle="1" w:styleId="WW8Num26z7">
    <w:name w:val="WW8Num26z7"/>
    <w:rsid w:val="0022255F"/>
  </w:style>
  <w:style w:type="character" w:customStyle="1" w:styleId="WW8Num26z8">
    <w:name w:val="WW8Num26z8"/>
    <w:rsid w:val="0022255F"/>
  </w:style>
  <w:style w:type="character" w:customStyle="1" w:styleId="Standardnpsmoodstavce1">
    <w:name w:val="Standardní písmo odstavce1"/>
    <w:rsid w:val="0022255F"/>
  </w:style>
  <w:style w:type="character" w:styleId="Zdraznn">
    <w:name w:val="Emphasis"/>
    <w:qFormat/>
    <w:rsid w:val="0022255F"/>
    <w:rPr>
      <w:i/>
      <w:iCs/>
    </w:rPr>
  </w:style>
  <w:style w:type="character" w:customStyle="1" w:styleId="text1001">
    <w:name w:val="text_1001"/>
    <w:rsid w:val="0022255F"/>
    <w:rPr>
      <w:vanish w:val="0"/>
      <w:color w:val="404040"/>
      <w:sz w:val="14"/>
      <w:szCs w:val="14"/>
    </w:rPr>
  </w:style>
  <w:style w:type="character" w:customStyle="1" w:styleId="Odkaznakoment1">
    <w:name w:val="Odkaz na komentář1"/>
    <w:rsid w:val="0022255F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22255F"/>
  </w:style>
  <w:style w:type="character" w:customStyle="1" w:styleId="PedmtkomenteChar">
    <w:name w:val="Předmět komentáře Char"/>
    <w:rsid w:val="0022255F"/>
    <w:rPr>
      <w:b/>
      <w:bCs/>
    </w:rPr>
  </w:style>
  <w:style w:type="character" w:customStyle="1" w:styleId="TextbublinyChar">
    <w:name w:val="Text bubliny Char"/>
    <w:rsid w:val="0022255F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22255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22255F"/>
    <w:pPr>
      <w:spacing w:after="120"/>
    </w:pPr>
  </w:style>
  <w:style w:type="paragraph" w:styleId="Seznam">
    <w:name w:val="List"/>
    <w:basedOn w:val="Zkladntext"/>
    <w:rsid w:val="0022255F"/>
    <w:rPr>
      <w:rFonts w:cs="Mangal"/>
    </w:rPr>
  </w:style>
  <w:style w:type="paragraph" w:styleId="Titulek">
    <w:name w:val="caption"/>
    <w:basedOn w:val="Normln"/>
    <w:qFormat/>
    <w:rsid w:val="0022255F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2255F"/>
    <w:pPr>
      <w:suppressLineNumbers/>
    </w:pPr>
    <w:rPr>
      <w:rFonts w:cs="Mangal"/>
    </w:rPr>
  </w:style>
  <w:style w:type="paragraph" w:customStyle="1" w:styleId="NADPISCENNETUC">
    <w:name w:val="NADPIS CENNETUC"/>
    <w:basedOn w:val="Normln"/>
    <w:rsid w:val="0022255F"/>
    <w:pPr>
      <w:keepNext/>
      <w:keepLines/>
      <w:overflowPunct w:val="0"/>
      <w:autoSpaceDE w:val="0"/>
      <w:spacing w:before="120" w:after="60"/>
      <w:jc w:val="center"/>
      <w:textAlignment w:val="baseline"/>
    </w:pPr>
    <w:rPr>
      <w:sz w:val="20"/>
      <w:szCs w:val="20"/>
    </w:rPr>
  </w:style>
  <w:style w:type="paragraph" w:customStyle="1" w:styleId="Paragraph">
    <w:name w:val="Paragraph"/>
    <w:basedOn w:val="Normln"/>
    <w:rsid w:val="0022255F"/>
    <w:pPr>
      <w:keepNext/>
      <w:spacing w:before="240" w:after="120" w:line="264" w:lineRule="auto"/>
      <w:jc w:val="center"/>
    </w:pPr>
    <w:rPr>
      <w:b/>
      <w:szCs w:val="20"/>
      <w:lang w:val="en-GB"/>
    </w:rPr>
  </w:style>
  <w:style w:type="paragraph" w:styleId="Normlnweb">
    <w:name w:val="Normal (Web)"/>
    <w:basedOn w:val="Normln"/>
    <w:uiPriority w:val="99"/>
    <w:rsid w:val="0022255F"/>
    <w:pPr>
      <w:spacing w:before="280" w:after="280"/>
    </w:pPr>
  </w:style>
  <w:style w:type="paragraph" w:styleId="Odstavecseseznamem">
    <w:name w:val="List Paragraph"/>
    <w:basedOn w:val="Normln"/>
    <w:uiPriority w:val="34"/>
    <w:qFormat/>
    <w:rsid w:val="0022255F"/>
    <w:pPr>
      <w:ind w:left="708"/>
    </w:pPr>
  </w:style>
  <w:style w:type="paragraph" w:customStyle="1" w:styleId="Textkomente1">
    <w:name w:val="Text komentáře1"/>
    <w:basedOn w:val="Normln"/>
    <w:rsid w:val="0022255F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22255F"/>
    <w:rPr>
      <w:b/>
      <w:bCs/>
    </w:rPr>
  </w:style>
  <w:style w:type="paragraph" w:styleId="Textbubliny">
    <w:name w:val="Balloon Text"/>
    <w:basedOn w:val="Normln"/>
    <w:rsid w:val="0022255F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D24D69"/>
    <w:rPr>
      <w:color w:val="0000FF"/>
      <w:u w:val="single"/>
    </w:rPr>
  </w:style>
  <w:style w:type="character" w:styleId="Odkaznakoment">
    <w:name w:val="annotation reference"/>
    <w:unhideWhenUsed/>
    <w:rsid w:val="00754A3A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754A3A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754A3A"/>
    <w:rPr>
      <w:lang w:eastAsia="zh-CN"/>
    </w:rPr>
  </w:style>
  <w:style w:type="character" w:styleId="Siln">
    <w:name w:val="Strong"/>
    <w:uiPriority w:val="22"/>
    <w:qFormat/>
    <w:rsid w:val="00507A2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776C7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76C7"/>
    <w:rPr>
      <w:sz w:val="24"/>
      <w:szCs w:val="24"/>
      <w:lang w:val="cs-CZ" w:eastAsia="zh-CN"/>
    </w:rPr>
  </w:style>
  <w:style w:type="paragraph" w:styleId="Zpat">
    <w:name w:val="footer"/>
    <w:basedOn w:val="Normln"/>
    <w:link w:val="ZpatChar"/>
    <w:uiPriority w:val="99"/>
    <w:unhideWhenUsed/>
    <w:rsid w:val="001776C7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76C7"/>
    <w:rPr>
      <w:sz w:val="24"/>
      <w:szCs w:val="24"/>
      <w:lang w:val="cs-CZ" w:eastAsia="zh-CN"/>
    </w:rPr>
  </w:style>
  <w:style w:type="character" w:customStyle="1" w:styleId="Nadpis3Char">
    <w:name w:val="Nadpis 3 Char"/>
    <w:basedOn w:val="Standardnpsmoodstavce"/>
    <w:link w:val="Nadpis3"/>
    <w:rsid w:val="00EE029C"/>
    <w:rPr>
      <w:rFonts w:ascii="Cambria" w:hAnsi="Cambria" w:cs="Cambria"/>
      <w:b/>
      <w:bCs/>
      <w:sz w:val="26"/>
      <w:szCs w:val="26"/>
      <w:lang w:val="x-none" w:eastAsia="ar-SA"/>
    </w:rPr>
  </w:style>
  <w:style w:type="character" w:customStyle="1" w:styleId="Nadpis5Char">
    <w:name w:val="Nadpis 5 Char"/>
    <w:basedOn w:val="Standardnpsmoodstavce"/>
    <w:link w:val="Nadpis5"/>
    <w:rsid w:val="00EE029C"/>
    <w:rPr>
      <w:b/>
      <w:bCs/>
      <w:i/>
      <w:iCs/>
      <w:sz w:val="26"/>
      <w:szCs w:val="26"/>
      <w:lang w:val="cs-CZ" w:eastAsia="ar-SA"/>
    </w:rPr>
  </w:style>
  <w:style w:type="character" w:customStyle="1" w:styleId="platne1">
    <w:name w:val="platne1"/>
    <w:rsid w:val="00EE029C"/>
  </w:style>
  <w:style w:type="paragraph" w:styleId="Revize">
    <w:name w:val="Revision"/>
    <w:hidden/>
    <w:uiPriority w:val="99"/>
    <w:semiHidden/>
    <w:rsid w:val="00806755"/>
    <w:rPr>
      <w:sz w:val="24"/>
      <w:szCs w:val="24"/>
      <w:lang w:val="cs-CZ" w:eastAsia="zh-CN"/>
    </w:rPr>
  </w:style>
  <w:style w:type="character" w:styleId="slostrnky">
    <w:name w:val="page number"/>
    <w:basedOn w:val="Standardnpsmoodstavce1"/>
    <w:rsid w:val="004E0F5E"/>
  </w:style>
  <w:style w:type="paragraph" w:customStyle="1" w:styleId="parag">
    <w:name w:val="parag"/>
    <w:basedOn w:val="Normln"/>
    <w:rsid w:val="000B0FD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odst">
    <w:name w:val="odst"/>
    <w:basedOn w:val="Normln"/>
    <w:rsid w:val="000B0FD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Default">
    <w:name w:val="Default"/>
    <w:rsid w:val="00A8557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cs-CZ"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2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52D7A"/>
    <w:rPr>
      <w:rFonts w:ascii="Courier New" w:hAnsi="Courier New" w:cs="Courier New"/>
      <w:lang w:val="cs-CZ" w:eastAsia="cs-CZ"/>
    </w:rPr>
  </w:style>
  <w:style w:type="character" w:customStyle="1" w:styleId="y2iqfc">
    <w:name w:val="y2iqfc"/>
    <w:basedOn w:val="Standardnpsmoodstavce"/>
    <w:rsid w:val="00952D7A"/>
  </w:style>
  <w:style w:type="character" w:styleId="Nevyeenzmnka">
    <w:name w:val="Unresolved Mention"/>
    <w:basedOn w:val="Standardnpsmoodstavce"/>
    <w:uiPriority w:val="99"/>
    <w:semiHidden/>
    <w:unhideWhenUsed/>
    <w:rsid w:val="003F1C8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F1C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1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0995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5720">
                  <w:marLeft w:val="0"/>
                  <w:marRight w:val="0"/>
                  <w:marTop w:val="0"/>
                  <w:marBottom w:val="96"/>
                  <w:divBdr>
                    <w:top w:val="single" w:sz="4" w:space="0" w:color="C0C0C0"/>
                    <w:left w:val="single" w:sz="4" w:space="0" w:color="D9D9D9"/>
                    <w:bottom w:val="single" w:sz="4" w:space="0" w:color="D9D9D9"/>
                    <w:right w:val="single" w:sz="4" w:space="0" w:color="D9D9D9"/>
                  </w:divBdr>
                  <w:divsChild>
                    <w:div w:id="162295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3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5777">
              <w:marLeft w:val="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59674">
                      <w:marLeft w:val="0"/>
                      <w:marRight w:val="0"/>
                      <w:marTop w:val="0"/>
                      <w:marBottom w:val="96"/>
                      <w:divBdr>
                        <w:top w:val="single" w:sz="4" w:space="0" w:color="F5F5F5"/>
                        <w:left w:val="single" w:sz="4" w:space="0" w:color="F5F5F5"/>
                        <w:bottom w:val="single" w:sz="4" w:space="0" w:color="F5F5F5"/>
                        <w:right w:val="single" w:sz="4" w:space="0" w:color="F5F5F5"/>
                      </w:divBdr>
                      <w:divsChild>
                        <w:div w:id="208741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6" ma:contentTypeDescription="Vytvoří nový dokument" ma:contentTypeScope="" ma:versionID="49043e7ccb5d4ed7809f4625c4648397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6654b563e4f048cef78ebc6e053b0a28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F6D0B6-C766-4691-AFB5-380406DA3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ec70c-4335-4332-91ed-836b708e14e5"/>
    <ds:schemaRef ds:uri="2ab1d26c-927a-416f-83ed-5dc0cc6dd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FC448C-D934-4D74-9297-80FC17F245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036033-CDBF-4CE1-94E6-39B09F820D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7163BE-36FA-4F01-93D8-4AEEBBE794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2079</Words>
  <Characters>12268</Characters>
  <Application>Microsoft Office Word</Application>
  <DocSecurity>0</DocSecurity>
  <Lines>102</Lines>
  <Paragraphs>28</Paragraphs>
  <ScaleCrop>false</ScaleCrop>
  <Company>Microsoft</Company>
  <LinksUpToDate>false</LinksUpToDate>
  <CharactersWithSpaces>14319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Baroch Sobota, advokátní kancelář</dc:creator>
  <cp:lastModifiedBy>Lukáš Hadamčík</cp:lastModifiedBy>
  <cp:revision>113</cp:revision>
  <cp:lastPrinted>2021-06-14T09:09:00Z</cp:lastPrinted>
  <dcterms:created xsi:type="dcterms:W3CDTF">2022-10-02T13:24:00Z</dcterms:created>
  <dcterms:modified xsi:type="dcterms:W3CDTF">2023-10-13T09:00:00Z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