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3FB8" w:rsidRPr="00703682" w:rsidRDefault="00E13FB8">
      <w:pPr>
        <w:rPr>
          <w:rFonts w:ascii="Arial" w:hAnsi="Arial" w:cs="Arial"/>
          <w:sz w:val="20"/>
          <w:szCs w:val="20"/>
          <w:lang w:val="en-US"/>
        </w:rPr>
      </w:pPr>
    </w:p>
    <w:p w:rsidR="00E13FB8" w:rsidRPr="00703682" w:rsidRDefault="00E13FB8" w:rsidP="00DF7843">
      <w:pPr>
        <w:pStyle w:val="Normlnweb"/>
        <w:spacing w:line="270" w:lineRule="atLeast"/>
        <w:rPr>
          <w:rFonts w:ascii="Arial" w:hAnsi="Arial" w:cs="Arial"/>
          <w:b/>
          <w:sz w:val="20"/>
          <w:szCs w:val="20"/>
          <w:lang w:val="en-US"/>
        </w:rPr>
      </w:pPr>
      <w:r w:rsidRPr="00703682">
        <w:rPr>
          <w:rFonts w:ascii="Arial" w:hAnsi="Arial" w:cs="Arial"/>
          <w:b/>
          <w:sz w:val="20"/>
          <w:szCs w:val="20"/>
          <w:lang w:val="en-US"/>
        </w:rPr>
        <w:t xml:space="preserve">REVISION ACTIVITIES – SPRING 2015 </w:t>
      </w:r>
      <w:r w:rsidRPr="00703682">
        <w:rPr>
          <w:rFonts w:ascii="Arial" w:hAnsi="Arial" w:cs="Arial"/>
          <w:b/>
          <w:sz w:val="20"/>
          <w:szCs w:val="20"/>
          <w:lang w:val="en-US"/>
        </w:rPr>
        <w:tab/>
      </w:r>
      <w:r w:rsidRPr="00703682">
        <w:rPr>
          <w:rFonts w:ascii="Arial" w:hAnsi="Arial" w:cs="Arial"/>
          <w:b/>
          <w:sz w:val="20"/>
          <w:szCs w:val="20"/>
          <w:lang w:val="en-US"/>
        </w:rPr>
        <w:tab/>
      </w:r>
      <w:r w:rsidRPr="00703682">
        <w:rPr>
          <w:rFonts w:ascii="Arial" w:hAnsi="Arial" w:cs="Arial"/>
          <w:b/>
          <w:sz w:val="20"/>
          <w:szCs w:val="20"/>
          <w:lang w:val="en-US"/>
        </w:rPr>
        <w:tab/>
      </w:r>
      <w:r w:rsidRPr="00703682">
        <w:rPr>
          <w:rFonts w:ascii="Arial" w:hAnsi="Arial" w:cs="Arial"/>
          <w:b/>
          <w:sz w:val="20"/>
          <w:szCs w:val="20"/>
          <w:lang w:val="en-US"/>
        </w:rPr>
        <w:tab/>
      </w:r>
      <w:r w:rsidRPr="00703682">
        <w:rPr>
          <w:rFonts w:ascii="Arial" w:hAnsi="Arial" w:cs="Arial"/>
          <w:b/>
          <w:sz w:val="20"/>
          <w:szCs w:val="20"/>
          <w:lang w:val="en-US"/>
        </w:rPr>
        <w:tab/>
        <w:t>PARAMEDICS</w:t>
      </w:r>
    </w:p>
    <w:p w:rsidR="00256EBA" w:rsidRPr="00703682" w:rsidRDefault="00256EBA" w:rsidP="00256EBA">
      <w:pPr>
        <w:rPr>
          <w:rFonts w:ascii="Arial Narrow" w:hAnsi="Arial Narrow"/>
          <w:b/>
          <w:sz w:val="20"/>
          <w:szCs w:val="20"/>
          <w:lang w:val="en-US"/>
        </w:rPr>
      </w:pPr>
      <w:r w:rsidRPr="00703682">
        <w:rPr>
          <w:rFonts w:ascii="Arial Narrow" w:hAnsi="Arial Narrow"/>
          <w:b/>
          <w:sz w:val="20"/>
          <w:szCs w:val="20"/>
          <w:lang w:val="en-US"/>
        </w:rPr>
        <w:t xml:space="preserve">1 LISTENING: Listen to a radio </w:t>
      </w:r>
      <w:proofErr w:type="spellStart"/>
      <w:r w:rsidRPr="00703682">
        <w:rPr>
          <w:rFonts w:ascii="Arial Narrow" w:hAnsi="Arial Narrow"/>
          <w:b/>
          <w:sz w:val="20"/>
          <w:szCs w:val="20"/>
          <w:lang w:val="en-US"/>
        </w:rPr>
        <w:t>programme</w:t>
      </w:r>
      <w:proofErr w:type="spellEnd"/>
      <w:r w:rsidRPr="00703682">
        <w:rPr>
          <w:rFonts w:ascii="Arial Narrow" w:hAnsi="Arial Narrow"/>
          <w:b/>
          <w:sz w:val="20"/>
          <w:szCs w:val="20"/>
          <w:lang w:val="en-US"/>
        </w:rPr>
        <w:t xml:space="preserve"> about influenza and complete the gaps. You will listen twice. </w:t>
      </w:r>
    </w:p>
    <w:p w:rsidR="00256EBA" w:rsidRPr="00703682" w:rsidRDefault="00256EBA" w:rsidP="00256EBA">
      <w:pPr>
        <w:pStyle w:val="heading6"/>
        <w:rPr>
          <w:rFonts w:ascii="Arial Narrow" w:hAnsi="Arial Narrow"/>
          <w:sz w:val="20"/>
          <w:szCs w:val="20"/>
          <w:lang w:val="en-US"/>
        </w:rPr>
      </w:pPr>
      <w:r w:rsidRPr="00703682">
        <w:rPr>
          <w:rFonts w:ascii="Arial Narrow" w:hAnsi="Arial Narrow"/>
          <w:sz w:val="20"/>
          <w:szCs w:val="20"/>
          <w:lang w:val="en-US"/>
        </w:rPr>
        <w:t xml:space="preserve">In the speaker’s words, influenza with its symptoms may be so threatening that sufferers may even </w:t>
      </w:r>
      <w:bookmarkStart w:id="0" w:name="_GoBack"/>
      <w:bookmarkEnd w:id="0"/>
      <w:r w:rsidRPr="00703682">
        <w:rPr>
          <w:rFonts w:ascii="Arial Narrow" w:hAnsi="Arial Narrow"/>
          <w:sz w:val="20"/>
          <w:szCs w:val="20"/>
          <w:lang w:val="en-US"/>
        </w:rPr>
        <w:t xml:space="preserve">______________ (1) of it (more than 30,000 yearly in the US). </w:t>
      </w:r>
    </w:p>
    <w:p w:rsidR="00256EBA" w:rsidRPr="00703682" w:rsidRDefault="00256EBA" w:rsidP="00256EBA">
      <w:pPr>
        <w:pStyle w:val="heading6"/>
        <w:rPr>
          <w:rFonts w:ascii="Arial Narrow" w:hAnsi="Arial Narrow"/>
          <w:sz w:val="20"/>
          <w:szCs w:val="20"/>
          <w:lang w:val="en-US"/>
        </w:rPr>
      </w:pPr>
      <w:r w:rsidRPr="00703682">
        <w:rPr>
          <w:rFonts w:ascii="Arial Narrow" w:hAnsi="Arial Narrow"/>
          <w:sz w:val="20"/>
          <w:szCs w:val="20"/>
          <w:lang w:val="en-US"/>
        </w:rPr>
        <w:t xml:space="preserve">When among other people, patients should take utmost care and remember to keep their hands ___________ (2). The virus tends to be active and stays on objects that the patient ___________ (3). </w:t>
      </w:r>
    </w:p>
    <w:p w:rsidR="00256EBA" w:rsidRPr="00703682" w:rsidRDefault="00256EBA" w:rsidP="00256EBA">
      <w:pPr>
        <w:pStyle w:val="heading6"/>
        <w:rPr>
          <w:rFonts w:ascii="Arial Narrow" w:hAnsi="Arial Narrow"/>
          <w:sz w:val="20"/>
          <w:szCs w:val="20"/>
          <w:lang w:val="en-US"/>
        </w:rPr>
      </w:pPr>
      <w:r w:rsidRPr="00703682">
        <w:rPr>
          <w:rFonts w:ascii="Arial Narrow" w:hAnsi="Arial Narrow"/>
          <w:sz w:val="20"/>
          <w:szCs w:val="20"/>
          <w:lang w:val="en-US"/>
        </w:rPr>
        <w:t xml:space="preserve">To __________ (4) the virus from spreading, you may use either soap or alcohol hand sanitizer. </w:t>
      </w:r>
    </w:p>
    <w:p w:rsidR="00256EBA" w:rsidRPr="00703682" w:rsidRDefault="00256EBA" w:rsidP="00256EBA">
      <w:pPr>
        <w:pStyle w:val="heading6"/>
        <w:rPr>
          <w:rFonts w:ascii="Arial Narrow" w:hAnsi="Arial Narrow"/>
          <w:sz w:val="20"/>
          <w:szCs w:val="20"/>
          <w:lang w:val="en-US"/>
        </w:rPr>
      </w:pPr>
      <w:r w:rsidRPr="00703682">
        <w:rPr>
          <w:rFonts w:ascii="Arial Narrow" w:hAnsi="Arial Narrow"/>
          <w:sz w:val="20"/>
          <w:szCs w:val="20"/>
          <w:lang w:val="en-US"/>
        </w:rPr>
        <w:t xml:space="preserve">Influenza may also be _____________ (5) through the little particles contained in the air you cough or breathe out. </w:t>
      </w:r>
    </w:p>
    <w:p w:rsidR="00256EBA" w:rsidRPr="00703682" w:rsidRDefault="00256EBA" w:rsidP="00256EBA">
      <w:pPr>
        <w:pStyle w:val="heading6"/>
        <w:rPr>
          <w:rFonts w:ascii="Arial Narrow" w:hAnsi="Arial Narrow"/>
          <w:sz w:val="20"/>
          <w:szCs w:val="20"/>
          <w:lang w:val="en-US"/>
        </w:rPr>
      </w:pPr>
      <w:r w:rsidRPr="00703682">
        <w:rPr>
          <w:rFonts w:ascii="Arial Narrow" w:hAnsi="Arial Narrow"/>
          <w:sz w:val="20"/>
          <w:szCs w:val="20"/>
          <w:lang w:val="en-US"/>
        </w:rPr>
        <w:t xml:space="preserve">Coughing can be made even less contagious when you try to use your __________ (6) to cover your mouth, compared to covering your mouth with your hands. </w:t>
      </w:r>
    </w:p>
    <w:p w:rsidR="00256EBA" w:rsidRPr="00703682" w:rsidRDefault="00256EBA" w:rsidP="00256EBA">
      <w:pPr>
        <w:pStyle w:val="heading6"/>
        <w:rPr>
          <w:rFonts w:ascii="Arial Narrow" w:hAnsi="Arial Narrow"/>
          <w:sz w:val="20"/>
          <w:szCs w:val="20"/>
          <w:lang w:val="en-US"/>
        </w:rPr>
      </w:pPr>
      <w:r w:rsidRPr="00703682">
        <w:rPr>
          <w:rFonts w:ascii="Arial Narrow" w:hAnsi="Arial Narrow"/>
          <w:sz w:val="20"/>
          <w:szCs w:val="20"/>
          <w:lang w:val="en-US"/>
        </w:rPr>
        <w:t>Finally, a surgical face mask presents another ______________ (7) in influenza prevention.</w:t>
      </w:r>
    </w:p>
    <w:p w:rsidR="00E13FB8" w:rsidRPr="00703682" w:rsidRDefault="00E13FB8" w:rsidP="00DF7843">
      <w:pPr>
        <w:pStyle w:val="Normlnweb"/>
        <w:spacing w:line="270" w:lineRule="atLeast"/>
        <w:rPr>
          <w:rFonts w:ascii="Arial" w:hAnsi="Arial" w:cs="Arial"/>
          <w:b/>
          <w:sz w:val="20"/>
          <w:szCs w:val="20"/>
          <w:lang w:val="en-US"/>
        </w:rPr>
      </w:pPr>
      <w:r w:rsidRPr="00703682">
        <w:rPr>
          <w:rFonts w:ascii="Arial" w:hAnsi="Arial" w:cs="Arial"/>
          <w:b/>
          <w:sz w:val="20"/>
          <w:szCs w:val="20"/>
          <w:lang w:val="en-US"/>
        </w:rPr>
        <w:t>VOCABULARY: CASE REPORTS – FLL IN THE GAPS USING THE FOLLOWING WORDS</w:t>
      </w:r>
    </w:p>
    <w:p w:rsidR="00E13FB8" w:rsidRPr="00703682" w:rsidRDefault="00E13FB8" w:rsidP="00DF7843">
      <w:pPr>
        <w:pStyle w:val="Normlnweb"/>
        <w:spacing w:line="270" w:lineRule="atLeast"/>
        <w:rPr>
          <w:rFonts w:ascii="Arial" w:hAnsi="Arial" w:cs="Arial"/>
          <w:sz w:val="20"/>
          <w:szCs w:val="20"/>
          <w:lang w:val="en-US"/>
        </w:rPr>
      </w:pPr>
      <w:r w:rsidRPr="00703682">
        <w:rPr>
          <w:rFonts w:ascii="Arial" w:hAnsi="Arial" w:cs="Arial"/>
          <w:sz w:val="20"/>
          <w:szCs w:val="20"/>
          <w:lang w:val="en-US"/>
        </w:rPr>
        <w:t xml:space="preserve">1. For communication to be effective, the _____________ must give appropriate ideas, encodings, </w:t>
      </w:r>
      <w:proofErr w:type="spellStart"/>
      <w:r w:rsidRPr="00703682">
        <w:rPr>
          <w:rFonts w:ascii="Arial" w:hAnsi="Arial" w:cs="Arial"/>
          <w:sz w:val="20"/>
          <w:szCs w:val="20"/>
          <w:lang w:val="en-US"/>
        </w:rPr>
        <w:t>decodings</w:t>
      </w:r>
      <w:proofErr w:type="spellEnd"/>
      <w:r w:rsidRPr="00703682">
        <w:rPr>
          <w:rFonts w:ascii="Arial" w:hAnsi="Arial" w:cs="Arial"/>
          <w:sz w:val="20"/>
          <w:szCs w:val="20"/>
          <w:lang w:val="en-US"/>
        </w:rPr>
        <w:t xml:space="preserve"> and feedback to sender. _________ is vital part of communication allowing the sender to know what the receiver understands the _____________</w:t>
      </w:r>
    </w:p>
    <w:p w:rsidR="00E13FB8" w:rsidRPr="00703682" w:rsidRDefault="00E13FB8" w:rsidP="00DF7843">
      <w:pPr>
        <w:pStyle w:val="Normlnweb"/>
        <w:spacing w:line="270" w:lineRule="atLeast"/>
        <w:rPr>
          <w:rFonts w:ascii="Arial" w:hAnsi="Arial" w:cs="Arial"/>
          <w:sz w:val="20"/>
          <w:szCs w:val="20"/>
          <w:lang w:val="en-US"/>
        </w:rPr>
      </w:pPr>
      <w:r w:rsidRPr="00703682">
        <w:rPr>
          <w:rFonts w:ascii="Arial" w:hAnsi="Arial" w:cs="Arial"/>
          <w:sz w:val="20"/>
          <w:szCs w:val="20"/>
          <w:lang w:val="en-US"/>
        </w:rPr>
        <w:t>FEEDBACK – MESSAGE – RECEIVER</w:t>
      </w:r>
    </w:p>
    <w:p w:rsidR="00E13FB8" w:rsidRPr="00703682" w:rsidRDefault="00E13FB8" w:rsidP="00DF7843">
      <w:pPr>
        <w:pStyle w:val="Normlnweb"/>
        <w:spacing w:line="270" w:lineRule="atLeast"/>
        <w:rPr>
          <w:rFonts w:ascii="Arial" w:hAnsi="Arial" w:cs="Arial"/>
          <w:sz w:val="20"/>
          <w:szCs w:val="20"/>
          <w:lang w:val="en-US"/>
        </w:rPr>
      </w:pPr>
      <w:r w:rsidRPr="00703682">
        <w:rPr>
          <w:rFonts w:ascii="Arial" w:hAnsi="Arial" w:cs="Arial"/>
          <w:sz w:val="20"/>
          <w:szCs w:val="20"/>
          <w:lang w:val="en-US"/>
        </w:rPr>
        <w:t xml:space="preserve">2. When communicating medical information, using ___________________ can shorten the transmission and provide a ___________ form of communication. Appropriate terminology helps to make communication clear, ___________ and unambiguous. </w:t>
      </w:r>
    </w:p>
    <w:p w:rsidR="00E13FB8" w:rsidRPr="00703682" w:rsidRDefault="00E13FB8" w:rsidP="00DF7843">
      <w:pPr>
        <w:pStyle w:val="Normlnweb"/>
        <w:spacing w:line="270" w:lineRule="atLeast"/>
        <w:rPr>
          <w:rFonts w:ascii="Arial" w:hAnsi="Arial" w:cs="Arial"/>
          <w:sz w:val="20"/>
          <w:szCs w:val="20"/>
          <w:lang w:val="en-US"/>
        </w:rPr>
      </w:pPr>
      <w:r w:rsidRPr="00703682">
        <w:rPr>
          <w:rFonts w:ascii="Arial" w:hAnsi="Arial" w:cs="Arial"/>
          <w:sz w:val="20"/>
          <w:szCs w:val="20"/>
          <w:lang w:val="en-US"/>
        </w:rPr>
        <w:t xml:space="preserve">CONCISE – TRANSPARENT – PROPER TERMINOLOGY </w:t>
      </w:r>
    </w:p>
    <w:p w:rsidR="00E13FB8" w:rsidRPr="00703682" w:rsidRDefault="00E13FB8" w:rsidP="00DF7843">
      <w:pPr>
        <w:pStyle w:val="Normlnweb"/>
        <w:spacing w:line="270" w:lineRule="atLeast"/>
        <w:rPr>
          <w:rFonts w:ascii="Arial" w:hAnsi="Arial" w:cs="Arial"/>
          <w:sz w:val="20"/>
          <w:szCs w:val="20"/>
          <w:lang w:val="en-US"/>
        </w:rPr>
      </w:pPr>
      <w:r w:rsidRPr="00703682">
        <w:rPr>
          <w:rFonts w:ascii="Arial" w:hAnsi="Arial" w:cs="Arial"/>
          <w:sz w:val="20"/>
          <w:szCs w:val="20"/>
          <w:lang w:val="en-US"/>
        </w:rPr>
        <w:t xml:space="preserve">3. Functions of an EMS dispatcher include all of the following: call taking, alerting and directing EMS responses, giving pre-arrival instructions to the caller. EMS ___________ serve by receiving the calls, taking information regarding the __________ of events </w:t>
      </w:r>
      <w:proofErr w:type="gramStart"/>
      <w:r w:rsidRPr="00703682">
        <w:rPr>
          <w:rFonts w:ascii="Arial" w:hAnsi="Arial" w:cs="Arial"/>
          <w:sz w:val="20"/>
          <w:szCs w:val="20"/>
          <w:lang w:val="en-US"/>
        </w:rPr>
        <w:t>and  providing</w:t>
      </w:r>
      <w:proofErr w:type="gramEnd"/>
      <w:r w:rsidRPr="00703682">
        <w:rPr>
          <w:rFonts w:ascii="Arial" w:hAnsi="Arial" w:cs="Arial"/>
          <w:sz w:val="20"/>
          <w:szCs w:val="20"/>
          <w:lang w:val="en-US"/>
        </w:rPr>
        <w:t xml:space="preserve"> before-arrival __________ to assist prior to the EMS unit’s arrival.</w:t>
      </w:r>
    </w:p>
    <w:p w:rsidR="00E13FB8" w:rsidRPr="00703682" w:rsidRDefault="00E13FB8" w:rsidP="00DF7843">
      <w:pPr>
        <w:pStyle w:val="Normlnweb"/>
        <w:spacing w:line="270" w:lineRule="atLeast"/>
        <w:rPr>
          <w:rFonts w:ascii="Arial" w:hAnsi="Arial" w:cs="Arial"/>
          <w:sz w:val="20"/>
          <w:szCs w:val="20"/>
          <w:lang w:val="en-US"/>
        </w:rPr>
      </w:pPr>
      <w:r w:rsidRPr="00703682">
        <w:rPr>
          <w:rFonts w:ascii="Arial" w:hAnsi="Arial" w:cs="Arial"/>
          <w:sz w:val="20"/>
          <w:szCs w:val="20"/>
          <w:lang w:val="en-US"/>
        </w:rPr>
        <w:t>NA</w:t>
      </w:r>
      <w:r w:rsidR="00AD0ED6" w:rsidRPr="00703682">
        <w:rPr>
          <w:rFonts w:ascii="Arial" w:hAnsi="Arial" w:cs="Arial"/>
          <w:sz w:val="20"/>
          <w:szCs w:val="20"/>
          <w:lang w:val="en-US"/>
        </w:rPr>
        <w:t>T</w:t>
      </w:r>
      <w:r w:rsidRPr="00703682">
        <w:rPr>
          <w:rFonts w:ascii="Arial" w:hAnsi="Arial" w:cs="Arial"/>
          <w:sz w:val="20"/>
          <w:szCs w:val="20"/>
          <w:lang w:val="en-US"/>
        </w:rPr>
        <w:t>URE – INSTRUCTIONS – DISPATCHERS</w:t>
      </w:r>
    </w:p>
    <w:p w:rsidR="00E13FB8" w:rsidRPr="00703682" w:rsidRDefault="00E13FB8" w:rsidP="00DF7843">
      <w:pPr>
        <w:pStyle w:val="Normlnweb"/>
        <w:spacing w:line="270" w:lineRule="atLeast"/>
        <w:rPr>
          <w:rFonts w:ascii="Arial" w:hAnsi="Arial" w:cs="Arial"/>
          <w:sz w:val="20"/>
          <w:szCs w:val="20"/>
          <w:lang w:val="en-US"/>
        </w:rPr>
      </w:pPr>
      <w:r w:rsidRPr="00703682">
        <w:rPr>
          <w:rFonts w:ascii="Arial" w:hAnsi="Arial" w:cs="Arial"/>
          <w:sz w:val="20"/>
          <w:szCs w:val="20"/>
          <w:lang w:val="en-US"/>
        </w:rPr>
        <w:t xml:space="preserve">4. Communication form the EMS dispatcher who provides </w:t>
      </w:r>
      <w:proofErr w:type="spellStart"/>
      <w:r w:rsidRPr="00703682">
        <w:rPr>
          <w:rFonts w:ascii="Arial" w:hAnsi="Arial" w:cs="Arial"/>
          <w:sz w:val="20"/>
          <w:szCs w:val="20"/>
          <w:lang w:val="en-US"/>
        </w:rPr>
        <w:t>the</w:t>
      </w:r>
      <w:proofErr w:type="spellEnd"/>
      <w:r w:rsidRPr="00703682">
        <w:rPr>
          <w:rFonts w:ascii="Arial" w:hAnsi="Arial" w:cs="Arial"/>
          <w:sz w:val="20"/>
          <w:szCs w:val="20"/>
          <w:lang w:val="en-US"/>
        </w:rPr>
        <w:t xml:space="preserve"> ________ with </w:t>
      </w:r>
      <w:proofErr w:type="spellStart"/>
      <w:r w:rsidRPr="00703682">
        <w:rPr>
          <w:rFonts w:ascii="Arial" w:hAnsi="Arial" w:cs="Arial"/>
          <w:sz w:val="20"/>
          <w:szCs w:val="20"/>
          <w:lang w:val="en-US"/>
        </w:rPr>
        <w:t>prearrival</w:t>
      </w:r>
      <w:proofErr w:type="spellEnd"/>
      <w:r w:rsidRPr="00703682">
        <w:rPr>
          <w:rFonts w:ascii="Arial" w:hAnsi="Arial" w:cs="Arial"/>
          <w:sz w:val="20"/>
          <w:szCs w:val="20"/>
          <w:lang w:val="en-US"/>
        </w:rPr>
        <w:t xml:space="preserve"> information, may be life sustaining to the patient during a critical event. He or she provides immediate _______________ to the caller as well as ongoing information to the responding unit.</w:t>
      </w:r>
    </w:p>
    <w:p w:rsidR="00E13FB8" w:rsidRPr="00703682" w:rsidRDefault="00E13FB8" w:rsidP="00DF7843">
      <w:pPr>
        <w:pStyle w:val="Normlnweb"/>
        <w:spacing w:line="270" w:lineRule="atLeast"/>
        <w:rPr>
          <w:rFonts w:ascii="Arial" w:hAnsi="Arial" w:cs="Arial"/>
          <w:sz w:val="20"/>
          <w:szCs w:val="20"/>
          <w:lang w:val="en-US"/>
        </w:rPr>
      </w:pPr>
      <w:r w:rsidRPr="00703682">
        <w:rPr>
          <w:rFonts w:ascii="Arial" w:hAnsi="Arial" w:cs="Arial"/>
          <w:sz w:val="20"/>
          <w:szCs w:val="20"/>
          <w:lang w:val="en-US"/>
        </w:rPr>
        <w:t xml:space="preserve"> EMOTIONAL SUPPORT – CALLER </w:t>
      </w:r>
    </w:p>
    <w:p w:rsidR="00703682" w:rsidRDefault="00703682" w:rsidP="00DF7843">
      <w:pPr>
        <w:pStyle w:val="Normlnweb"/>
        <w:spacing w:line="270" w:lineRule="atLeast"/>
        <w:rPr>
          <w:rFonts w:ascii="Arial" w:hAnsi="Arial" w:cs="Arial"/>
          <w:sz w:val="20"/>
          <w:szCs w:val="20"/>
          <w:lang w:val="en-US"/>
        </w:rPr>
      </w:pPr>
    </w:p>
    <w:p w:rsidR="00703682" w:rsidRDefault="00703682" w:rsidP="00DF7843">
      <w:pPr>
        <w:pStyle w:val="Normlnweb"/>
        <w:spacing w:line="270" w:lineRule="atLeast"/>
        <w:rPr>
          <w:rFonts w:ascii="Arial" w:hAnsi="Arial" w:cs="Arial"/>
          <w:sz w:val="20"/>
          <w:szCs w:val="20"/>
          <w:lang w:val="en-US"/>
        </w:rPr>
      </w:pPr>
    </w:p>
    <w:p w:rsidR="00E13FB8" w:rsidRPr="00703682" w:rsidRDefault="00E13FB8" w:rsidP="00DF7843">
      <w:pPr>
        <w:pStyle w:val="Normlnweb"/>
        <w:spacing w:line="270" w:lineRule="atLeast"/>
        <w:rPr>
          <w:rFonts w:ascii="Arial" w:hAnsi="Arial" w:cs="Arial"/>
          <w:sz w:val="20"/>
          <w:szCs w:val="20"/>
          <w:lang w:val="en-US"/>
        </w:rPr>
      </w:pPr>
      <w:r w:rsidRPr="00703682">
        <w:rPr>
          <w:rFonts w:ascii="Arial" w:hAnsi="Arial" w:cs="Arial"/>
          <w:sz w:val="20"/>
          <w:szCs w:val="20"/>
          <w:lang w:val="en-US"/>
        </w:rPr>
        <w:lastRenderedPageBreak/>
        <w:t xml:space="preserve">5. You respond to the home of a patient with an unknown illness for two days. You approach the call suspecting </w:t>
      </w:r>
      <w:proofErr w:type="gramStart"/>
      <w:r w:rsidRPr="00703682">
        <w:rPr>
          <w:rFonts w:ascii="Arial" w:hAnsi="Arial" w:cs="Arial"/>
          <w:sz w:val="20"/>
          <w:szCs w:val="20"/>
          <w:lang w:val="en-US"/>
        </w:rPr>
        <w:t>a  _</w:t>
      </w:r>
      <w:proofErr w:type="gramEnd"/>
      <w:r w:rsidRPr="00703682">
        <w:rPr>
          <w:rFonts w:ascii="Arial" w:hAnsi="Arial" w:cs="Arial"/>
          <w:sz w:val="20"/>
          <w:szCs w:val="20"/>
          <w:lang w:val="en-US"/>
        </w:rPr>
        <w:t>____________ disease. What action is not appropriate for the patient´s care?</w:t>
      </w:r>
    </w:p>
    <w:p w:rsidR="00E13FB8" w:rsidRPr="00703682" w:rsidRDefault="00E13FB8" w:rsidP="00DF7843">
      <w:pPr>
        <w:pStyle w:val="Normlnweb"/>
        <w:spacing w:line="270" w:lineRule="atLeast"/>
        <w:rPr>
          <w:rFonts w:ascii="Arial" w:hAnsi="Arial" w:cs="Arial"/>
          <w:sz w:val="20"/>
          <w:szCs w:val="20"/>
          <w:lang w:val="en-US"/>
        </w:rPr>
      </w:pPr>
      <w:r w:rsidRPr="00703682">
        <w:rPr>
          <w:rFonts w:ascii="Arial" w:hAnsi="Arial" w:cs="Arial"/>
          <w:sz w:val="20"/>
          <w:szCs w:val="20"/>
          <w:lang w:val="en-US"/>
        </w:rPr>
        <w:t xml:space="preserve">a) </w:t>
      </w:r>
      <w:proofErr w:type="gramStart"/>
      <w:r w:rsidRPr="00703682">
        <w:rPr>
          <w:rFonts w:ascii="Arial" w:hAnsi="Arial" w:cs="Arial"/>
          <w:sz w:val="20"/>
          <w:szCs w:val="20"/>
          <w:lang w:val="en-US"/>
        </w:rPr>
        <w:t>gloves</w:t>
      </w:r>
      <w:proofErr w:type="gramEnd"/>
      <w:r w:rsidRPr="00703682">
        <w:rPr>
          <w:rFonts w:ascii="Arial" w:hAnsi="Arial" w:cs="Arial"/>
          <w:sz w:val="20"/>
          <w:szCs w:val="20"/>
          <w:lang w:val="en-US"/>
        </w:rPr>
        <w:t xml:space="preserve"> and eye protective goggles? b) </w:t>
      </w:r>
      <w:proofErr w:type="gramStart"/>
      <w:r w:rsidRPr="00703682">
        <w:rPr>
          <w:rFonts w:ascii="Arial" w:hAnsi="Arial" w:cs="Arial"/>
          <w:sz w:val="20"/>
          <w:szCs w:val="20"/>
          <w:lang w:val="en-US"/>
        </w:rPr>
        <w:t>taking</w:t>
      </w:r>
      <w:proofErr w:type="gramEnd"/>
      <w:r w:rsidRPr="00703682">
        <w:rPr>
          <w:rFonts w:ascii="Arial" w:hAnsi="Arial" w:cs="Arial"/>
          <w:sz w:val="20"/>
          <w:szCs w:val="20"/>
          <w:lang w:val="en-US"/>
        </w:rPr>
        <w:t xml:space="preserve"> a full history and detailed physical exam </w:t>
      </w:r>
    </w:p>
    <w:p w:rsidR="00E13FB8" w:rsidRPr="00703682" w:rsidRDefault="00E13FB8" w:rsidP="00DF7843">
      <w:pPr>
        <w:pStyle w:val="Normlnweb"/>
        <w:spacing w:line="270" w:lineRule="atLeast"/>
        <w:rPr>
          <w:rFonts w:ascii="Arial" w:hAnsi="Arial" w:cs="Arial"/>
          <w:sz w:val="20"/>
          <w:szCs w:val="20"/>
          <w:lang w:val="en-US"/>
        </w:rPr>
      </w:pPr>
      <w:r w:rsidRPr="00703682">
        <w:rPr>
          <w:rFonts w:ascii="Arial" w:hAnsi="Arial" w:cs="Arial"/>
          <w:sz w:val="20"/>
          <w:szCs w:val="20"/>
          <w:lang w:val="en-US"/>
        </w:rPr>
        <w:t xml:space="preserve">c) </w:t>
      </w:r>
      <w:proofErr w:type="gramStart"/>
      <w:r w:rsidRPr="00703682">
        <w:rPr>
          <w:rFonts w:ascii="Arial" w:hAnsi="Arial" w:cs="Arial"/>
          <w:sz w:val="20"/>
          <w:szCs w:val="20"/>
          <w:lang w:val="en-US"/>
        </w:rPr>
        <w:t>using</w:t>
      </w:r>
      <w:proofErr w:type="gramEnd"/>
      <w:r w:rsidRPr="00703682">
        <w:rPr>
          <w:rFonts w:ascii="Arial" w:hAnsi="Arial" w:cs="Arial"/>
          <w:sz w:val="20"/>
          <w:szCs w:val="20"/>
          <w:lang w:val="en-US"/>
        </w:rPr>
        <w:t xml:space="preserve"> the handling “load and go” due to the potential for paramedic exposure</w:t>
      </w:r>
    </w:p>
    <w:p w:rsidR="00E13FB8" w:rsidRPr="00703682" w:rsidRDefault="00E13FB8" w:rsidP="00DF7843">
      <w:pPr>
        <w:pStyle w:val="Normlnweb"/>
        <w:spacing w:line="270" w:lineRule="atLeast"/>
        <w:rPr>
          <w:rFonts w:ascii="Arial" w:hAnsi="Arial" w:cs="Arial"/>
          <w:sz w:val="20"/>
          <w:szCs w:val="20"/>
          <w:lang w:val="en-US"/>
        </w:rPr>
      </w:pPr>
      <w:proofErr w:type="gramStart"/>
      <w:r w:rsidRPr="00703682">
        <w:rPr>
          <w:rFonts w:ascii="Arial" w:hAnsi="Arial" w:cs="Arial"/>
          <w:sz w:val="20"/>
          <w:szCs w:val="20"/>
          <w:lang w:val="en-US"/>
        </w:rPr>
        <w:t>d</w:t>
      </w:r>
      <w:proofErr w:type="gramEnd"/>
      <w:r w:rsidRPr="00703682">
        <w:rPr>
          <w:rFonts w:ascii="Arial" w:hAnsi="Arial" w:cs="Arial"/>
          <w:sz w:val="20"/>
          <w:szCs w:val="20"/>
          <w:lang w:val="en-US"/>
        </w:rPr>
        <w:t>) disposing of any supplies and instrument used for patient care</w:t>
      </w:r>
    </w:p>
    <w:p w:rsidR="00E13FB8" w:rsidRPr="00703682" w:rsidRDefault="00E13FB8" w:rsidP="00DF7843">
      <w:pPr>
        <w:pStyle w:val="Normlnweb"/>
        <w:spacing w:line="270" w:lineRule="atLeast"/>
        <w:rPr>
          <w:rFonts w:ascii="Arial" w:hAnsi="Arial" w:cs="Arial"/>
          <w:sz w:val="20"/>
          <w:szCs w:val="20"/>
          <w:lang w:val="en-US"/>
        </w:rPr>
      </w:pPr>
      <w:r w:rsidRPr="00703682">
        <w:rPr>
          <w:rFonts w:ascii="Arial" w:hAnsi="Arial" w:cs="Arial"/>
          <w:sz w:val="20"/>
          <w:szCs w:val="20"/>
          <w:lang w:val="en-US"/>
        </w:rPr>
        <w:t xml:space="preserve">Answer: Making this patient a “_________________ </w:t>
      </w:r>
      <w:proofErr w:type="gramStart"/>
      <w:r w:rsidRPr="00703682">
        <w:rPr>
          <w:rFonts w:ascii="Arial" w:hAnsi="Arial" w:cs="Arial"/>
          <w:sz w:val="20"/>
          <w:szCs w:val="20"/>
          <w:lang w:val="en-US"/>
        </w:rPr>
        <w:t>“ patient</w:t>
      </w:r>
      <w:proofErr w:type="gramEnd"/>
      <w:r w:rsidRPr="00703682">
        <w:rPr>
          <w:rFonts w:ascii="Arial" w:hAnsi="Arial" w:cs="Arial"/>
          <w:sz w:val="20"/>
          <w:szCs w:val="20"/>
          <w:lang w:val="en-US"/>
        </w:rPr>
        <w:t xml:space="preserve"> based on the information provided is an ______________ action.</w:t>
      </w:r>
      <w:r w:rsidR="00703682">
        <w:rPr>
          <w:rFonts w:ascii="Arial" w:hAnsi="Arial" w:cs="Arial"/>
          <w:sz w:val="20"/>
          <w:szCs w:val="20"/>
          <w:lang w:val="en-US"/>
        </w:rPr>
        <w:tab/>
      </w:r>
      <w:r w:rsidR="00703682">
        <w:rPr>
          <w:rFonts w:ascii="Arial" w:hAnsi="Arial" w:cs="Arial"/>
          <w:sz w:val="20"/>
          <w:szCs w:val="20"/>
          <w:lang w:val="en-US"/>
        </w:rPr>
        <w:tab/>
        <w:t>I</w:t>
      </w:r>
      <w:r w:rsidRPr="00703682">
        <w:rPr>
          <w:rFonts w:ascii="Arial" w:hAnsi="Arial" w:cs="Arial"/>
          <w:sz w:val="20"/>
          <w:szCs w:val="20"/>
          <w:lang w:val="en-US"/>
        </w:rPr>
        <w:t xml:space="preserve">NAPPROPRIATE </w:t>
      </w:r>
      <w:proofErr w:type="gramStart"/>
      <w:r w:rsidRPr="00703682">
        <w:rPr>
          <w:rFonts w:ascii="Arial" w:hAnsi="Arial" w:cs="Arial"/>
          <w:sz w:val="20"/>
          <w:szCs w:val="20"/>
          <w:lang w:val="en-US"/>
        </w:rPr>
        <w:t>–</w:t>
      </w:r>
      <w:r w:rsidR="00C557EC" w:rsidRPr="00703682">
        <w:rPr>
          <w:rFonts w:ascii="Arial" w:hAnsi="Arial" w:cs="Arial"/>
          <w:sz w:val="20"/>
          <w:szCs w:val="20"/>
          <w:lang w:val="en-US"/>
        </w:rPr>
        <w:t xml:space="preserve"> </w:t>
      </w:r>
      <w:r w:rsidRPr="00703682">
        <w:rPr>
          <w:rFonts w:ascii="Arial" w:hAnsi="Arial" w:cs="Arial"/>
          <w:sz w:val="20"/>
          <w:szCs w:val="20"/>
          <w:lang w:val="en-US"/>
        </w:rPr>
        <w:t xml:space="preserve"> LOAD</w:t>
      </w:r>
      <w:proofErr w:type="gramEnd"/>
      <w:r w:rsidRPr="00703682">
        <w:rPr>
          <w:rFonts w:ascii="Arial" w:hAnsi="Arial" w:cs="Arial"/>
          <w:sz w:val="20"/>
          <w:szCs w:val="20"/>
          <w:lang w:val="en-US"/>
        </w:rPr>
        <w:t xml:space="preserve">-AND-GO </w:t>
      </w:r>
      <w:r w:rsidR="00C557EC" w:rsidRPr="00703682">
        <w:rPr>
          <w:rFonts w:ascii="Arial" w:hAnsi="Arial" w:cs="Arial"/>
          <w:sz w:val="20"/>
          <w:szCs w:val="20"/>
          <w:lang w:val="en-US"/>
        </w:rPr>
        <w:t xml:space="preserve"> </w:t>
      </w:r>
      <w:r w:rsidRPr="00703682">
        <w:rPr>
          <w:rFonts w:ascii="Arial" w:hAnsi="Arial" w:cs="Arial"/>
          <w:sz w:val="20"/>
          <w:szCs w:val="20"/>
          <w:lang w:val="en-US"/>
        </w:rPr>
        <w:t xml:space="preserve">– CONTAGIOUS </w:t>
      </w:r>
    </w:p>
    <w:p w:rsidR="00E13FB8" w:rsidRPr="00703682" w:rsidRDefault="00E13FB8" w:rsidP="00DF7843">
      <w:pPr>
        <w:pStyle w:val="Normlnweb"/>
        <w:spacing w:line="270" w:lineRule="atLeast"/>
        <w:rPr>
          <w:rFonts w:ascii="Arial" w:hAnsi="Arial" w:cs="Arial"/>
          <w:sz w:val="20"/>
          <w:szCs w:val="20"/>
          <w:lang w:val="en-US"/>
        </w:rPr>
      </w:pPr>
      <w:r w:rsidRPr="00703682">
        <w:rPr>
          <w:rFonts w:ascii="Arial" w:hAnsi="Arial" w:cs="Arial"/>
          <w:sz w:val="20"/>
          <w:szCs w:val="20"/>
          <w:lang w:val="en-US"/>
        </w:rPr>
        <w:t xml:space="preserve">6. You are called for a 55-year-old man who “suddenly collapsed”. He is _____________. Initial management of this patient’s airway should include insertion of an oropharyngeal airway and ventilation with bag-valve mask. An </w:t>
      </w:r>
      <w:proofErr w:type="spellStart"/>
      <w:r w:rsidRPr="00703682">
        <w:rPr>
          <w:rFonts w:ascii="Arial" w:hAnsi="Arial" w:cs="Arial"/>
          <w:sz w:val="20"/>
          <w:szCs w:val="20"/>
          <w:lang w:val="en-US"/>
        </w:rPr>
        <w:t>apnoeic</w:t>
      </w:r>
      <w:proofErr w:type="spellEnd"/>
      <w:r w:rsidRPr="00703682">
        <w:rPr>
          <w:rFonts w:ascii="Arial" w:hAnsi="Arial" w:cs="Arial"/>
          <w:sz w:val="20"/>
          <w:szCs w:val="20"/>
          <w:lang w:val="en-US"/>
        </w:rPr>
        <w:t xml:space="preserve"> patient is unlikely  to have a gag reflex, ________________ an OPA to help control the ________________A BVM will need at least 10 </w:t>
      </w:r>
      <w:proofErr w:type="spellStart"/>
      <w:r w:rsidRPr="00703682">
        <w:rPr>
          <w:rFonts w:ascii="Arial" w:hAnsi="Arial" w:cs="Arial"/>
          <w:sz w:val="20"/>
          <w:szCs w:val="20"/>
          <w:lang w:val="en-US"/>
        </w:rPr>
        <w:t>Lpm</w:t>
      </w:r>
      <w:proofErr w:type="spellEnd"/>
      <w:r w:rsidRPr="00703682">
        <w:rPr>
          <w:rFonts w:ascii="Arial" w:hAnsi="Arial" w:cs="Arial"/>
          <w:sz w:val="20"/>
          <w:szCs w:val="20"/>
          <w:lang w:val="en-US"/>
        </w:rPr>
        <w:t xml:space="preserve"> of oxygen flow in order to adequately _______________ to the patient during ventilation.</w:t>
      </w:r>
    </w:p>
    <w:p w:rsidR="00E13FB8" w:rsidRPr="00703682" w:rsidRDefault="00E13FB8" w:rsidP="00DF7843">
      <w:pPr>
        <w:pStyle w:val="Normlnweb"/>
        <w:spacing w:line="270" w:lineRule="atLeast"/>
        <w:rPr>
          <w:rFonts w:ascii="Arial" w:hAnsi="Arial" w:cs="Arial"/>
          <w:sz w:val="20"/>
          <w:szCs w:val="20"/>
          <w:lang w:val="en-US"/>
        </w:rPr>
      </w:pPr>
      <w:r w:rsidRPr="00703682">
        <w:rPr>
          <w:rFonts w:ascii="Arial" w:hAnsi="Arial" w:cs="Arial"/>
          <w:sz w:val="20"/>
          <w:szCs w:val="20"/>
          <w:lang w:val="en-US"/>
        </w:rPr>
        <w:t>OXYGEN – APNOEIC – UPPER AIRWAY - NECESSITATING</w:t>
      </w:r>
    </w:p>
    <w:p w:rsidR="00E13FB8" w:rsidRPr="00703682" w:rsidRDefault="00E13FB8" w:rsidP="007C2A51">
      <w:pPr>
        <w:spacing w:before="100" w:beforeAutospacing="1" w:after="100" w:afterAutospacing="1"/>
        <w:rPr>
          <w:rFonts w:ascii="Arial" w:hAnsi="Arial" w:cs="Arial"/>
          <w:b/>
          <w:color w:val="000000"/>
          <w:sz w:val="20"/>
          <w:szCs w:val="20"/>
          <w:lang w:val="en-US"/>
        </w:rPr>
      </w:pPr>
      <w:r w:rsidRPr="00703682">
        <w:rPr>
          <w:rFonts w:ascii="Arial" w:hAnsi="Arial" w:cs="Arial"/>
          <w:b/>
          <w:color w:val="000000"/>
          <w:sz w:val="20"/>
          <w:szCs w:val="20"/>
          <w:lang w:val="en-US"/>
        </w:rPr>
        <w:t xml:space="preserve">Fill the gaps in the text with words that fit best. Each gap contains only one word. </w:t>
      </w:r>
    </w:p>
    <w:p w:rsidR="00E13FB8" w:rsidRPr="00703682" w:rsidRDefault="00E13FB8" w:rsidP="007C2A51">
      <w:pPr>
        <w:spacing w:before="100" w:beforeAutospacing="1" w:after="100" w:afterAutospacing="1"/>
        <w:rPr>
          <w:rFonts w:ascii="Arial" w:hAnsi="Arial" w:cs="Arial"/>
          <w:b/>
          <w:i/>
          <w:color w:val="000000"/>
          <w:sz w:val="20"/>
          <w:szCs w:val="20"/>
          <w:lang w:val="en-US"/>
        </w:rPr>
      </w:pPr>
      <w:r w:rsidRPr="00703682">
        <w:rPr>
          <w:rFonts w:ascii="Arial" w:hAnsi="Arial" w:cs="Arial"/>
          <w:b/>
          <w:i/>
          <w:color w:val="000000"/>
          <w:sz w:val="20"/>
          <w:szCs w:val="20"/>
          <w:lang w:val="en-US"/>
        </w:rPr>
        <w:t>Cardiovascular system</w:t>
      </w:r>
    </w:p>
    <w:p w:rsidR="00E13FB8" w:rsidRPr="00703682" w:rsidRDefault="00E13FB8" w:rsidP="007C2A51">
      <w:pPr>
        <w:spacing w:before="100" w:beforeAutospacing="1" w:after="100" w:afterAutospacing="1"/>
        <w:rPr>
          <w:rFonts w:ascii="Arial" w:hAnsi="Arial" w:cs="Arial"/>
          <w:color w:val="000000"/>
          <w:sz w:val="20"/>
          <w:szCs w:val="20"/>
          <w:lang w:val="en-US"/>
        </w:rPr>
      </w:pPr>
      <w:r w:rsidRPr="00703682">
        <w:rPr>
          <w:rFonts w:ascii="Arial" w:hAnsi="Arial" w:cs="Arial"/>
          <w:color w:val="000000"/>
          <w:sz w:val="20"/>
          <w:szCs w:val="20"/>
          <w:lang w:val="en-US"/>
        </w:rPr>
        <w:t>The _______</w:t>
      </w:r>
      <w:proofErr w:type="gramStart"/>
      <w:r w:rsidRPr="00703682">
        <w:rPr>
          <w:rFonts w:ascii="Arial" w:hAnsi="Arial" w:cs="Arial"/>
          <w:color w:val="000000"/>
          <w:sz w:val="20"/>
          <w:szCs w:val="20"/>
          <w:lang w:val="en-US"/>
        </w:rPr>
        <w:t>_(</w:t>
      </w:r>
      <w:proofErr w:type="gramEnd"/>
      <w:r w:rsidRPr="00703682">
        <w:rPr>
          <w:rFonts w:ascii="Arial" w:hAnsi="Arial" w:cs="Arial"/>
          <w:color w:val="000000"/>
          <w:sz w:val="20"/>
          <w:szCs w:val="20"/>
          <w:lang w:val="en-US"/>
        </w:rPr>
        <w:t xml:space="preserve">34.) important muscle in the body is the heart. Without the heart and </w:t>
      </w:r>
      <w:proofErr w:type="gramStart"/>
      <w:r w:rsidRPr="00703682">
        <w:rPr>
          <w:rFonts w:ascii="Arial" w:hAnsi="Arial" w:cs="Arial"/>
          <w:color w:val="000000"/>
          <w:sz w:val="20"/>
          <w:szCs w:val="20"/>
          <w:lang w:val="en-US"/>
        </w:rPr>
        <w:t>its</w:t>
      </w:r>
      <w:proofErr w:type="gramEnd"/>
      <w:r w:rsidRPr="00703682">
        <w:rPr>
          <w:rFonts w:ascii="Arial" w:hAnsi="Arial" w:cs="Arial"/>
          <w:color w:val="000000"/>
          <w:sz w:val="20"/>
          <w:szCs w:val="20"/>
          <w:lang w:val="en-US"/>
        </w:rPr>
        <w:t xml:space="preserve"> cardiovascular (circulatory) system, human life (35.) _________ not be possible. The heart is roughly the (36.)_________ </w:t>
      </w:r>
      <w:proofErr w:type="gramStart"/>
      <w:r w:rsidRPr="00703682">
        <w:rPr>
          <w:rFonts w:ascii="Arial" w:hAnsi="Arial" w:cs="Arial"/>
          <w:color w:val="000000"/>
          <w:sz w:val="20"/>
          <w:szCs w:val="20"/>
          <w:lang w:val="en-US"/>
        </w:rPr>
        <w:t>of</w:t>
      </w:r>
      <w:proofErr w:type="gramEnd"/>
      <w:r w:rsidRPr="00703682">
        <w:rPr>
          <w:rFonts w:ascii="Arial" w:hAnsi="Arial" w:cs="Arial"/>
          <w:color w:val="000000"/>
          <w:sz w:val="20"/>
          <w:szCs w:val="20"/>
          <w:lang w:val="en-US"/>
        </w:rPr>
        <w:t xml:space="preserve"> a fist. It contracts (37.) _________ an average rate of 72 times per minute or nearly 38,000,000 times a year. These rhythmic contractions are called the pulse rate and can (38.) _________ felt in the radial artery of the wrist.</w:t>
      </w:r>
      <w:r w:rsidR="0051707B">
        <w:rPr>
          <w:rFonts w:ascii="Arial" w:hAnsi="Arial" w:cs="Arial"/>
          <w:color w:val="000000"/>
          <w:sz w:val="20"/>
          <w:szCs w:val="20"/>
          <w:lang w:val="en-US"/>
        </w:rPr>
        <w:t xml:space="preserve"> </w:t>
      </w:r>
      <w:r w:rsidRPr="00703682">
        <w:rPr>
          <w:rFonts w:ascii="Arial" w:hAnsi="Arial" w:cs="Arial"/>
          <w:color w:val="000000"/>
          <w:sz w:val="20"/>
          <w:szCs w:val="20"/>
          <w:lang w:val="en-US"/>
        </w:rPr>
        <w:t xml:space="preserve">The human heart consists of four (39.) </w:t>
      </w:r>
      <w:proofErr w:type="gramStart"/>
      <w:r w:rsidRPr="00703682">
        <w:rPr>
          <w:rFonts w:ascii="Arial" w:hAnsi="Arial" w:cs="Arial"/>
          <w:color w:val="000000"/>
          <w:sz w:val="20"/>
          <w:szCs w:val="20"/>
          <w:lang w:val="en-US"/>
        </w:rPr>
        <w:t>_________, which are unevenly big parts, two atria (or auricles) and two (40.)</w:t>
      </w:r>
      <w:proofErr w:type="gramEnd"/>
      <w:r w:rsidRPr="00703682">
        <w:rPr>
          <w:rFonts w:ascii="Arial" w:hAnsi="Arial" w:cs="Arial"/>
          <w:color w:val="000000"/>
          <w:sz w:val="20"/>
          <w:szCs w:val="20"/>
          <w:lang w:val="en-US"/>
        </w:rPr>
        <w:t xml:space="preserve"> _________ . Each is made (41.) _________ </w:t>
      </w:r>
      <w:proofErr w:type="gramStart"/>
      <w:r w:rsidRPr="00703682">
        <w:rPr>
          <w:rFonts w:ascii="Arial" w:hAnsi="Arial" w:cs="Arial"/>
          <w:color w:val="000000"/>
          <w:sz w:val="20"/>
          <w:szCs w:val="20"/>
          <w:lang w:val="en-US"/>
        </w:rPr>
        <w:t>of</w:t>
      </w:r>
      <w:proofErr w:type="gramEnd"/>
      <w:r w:rsidRPr="00703682">
        <w:rPr>
          <w:rFonts w:ascii="Arial" w:hAnsi="Arial" w:cs="Arial"/>
          <w:color w:val="000000"/>
          <w:sz w:val="20"/>
          <w:szCs w:val="20"/>
          <w:lang w:val="en-US"/>
        </w:rPr>
        <w:t xml:space="preserve"> several layers of cardiac muscle arranged in circles and spirals.</w:t>
      </w:r>
      <w:r w:rsidR="0051707B">
        <w:rPr>
          <w:rFonts w:ascii="Arial" w:hAnsi="Arial" w:cs="Arial"/>
          <w:color w:val="000000"/>
          <w:sz w:val="20"/>
          <w:szCs w:val="20"/>
          <w:lang w:val="en-US"/>
        </w:rPr>
        <w:t xml:space="preserve"> </w:t>
      </w:r>
      <w:r w:rsidRPr="00703682">
        <w:rPr>
          <w:rFonts w:ascii="Arial" w:hAnsi="Arial" w:cs="Arial"/>
          <w:color w:val="000000"/>
          <w:sz w:val="20"/>
          <w:szCs w:val="20"/>
          <w:lang w:val="en-US"/>
        </w:rPr>
        <w:t xml:space="preserve">The rest of the system consists of (42.) </w:t>
      </w:r>
      <w:proofErr w:type="gramStart"/>
      <w:r w:rsidRPr="00703682">
        <w:rPr>
          <w:rFonts w:ascii="Arial" w:hAnsi="Arial" w:cs="Arial"/>
          <w:color w:val="000000"/>
          <w:sz w:val="20"/>
          <w:szCs w:val="20"/>
          <w:lang w:val="en-US"/>
        </w:rPr>
        <w:t xml:space="preserve">_________ (small arteries), </w:t>
      </w:r>
      <w:proofErr w:type="spellStart"/>
      <w:r w:rsidRPr="00703682">
        <w:rPr>
          <w:rFonts w:ascii="Arial" w:hAnsi="Arial" w:cs="Arial"/>
          <w:color w:val="000000"/>
          <w:sz w:val="20"/>
          <w:szCs w:val="20"/>
          <w:lang w:val="en-US"/>
        </w:rPr>
        <w:t>venules</w:t>
      </w:r>
      <w:proofErr w:type="spellEnd"/>
      <w:r w:rsidRPr="00703682">
        <w:rPr>
          <w:rFonts w:ascii="Arial" w:hAnsi="Arial" w:cs="Arial"/>
          <w:color w:val="000000"/>
          <w:sz w:val="20"/>
          <w:szCs w:val="20"/>
          <w:lang w:val="en-US"/>
        </w:rPr>
        <w:t>, and capillaries, the smallest of blood (43.)</w:t>
      </w:r>
      <w:proofErr w:type="gramEnd"/>
      <w:r w:rsidRPr="00703682">
        <w:rPr>
          <w:rFonts w:ascii="Arial" w:hAnsi="Arial" w:cs="Arial"/>
          <w:color w:val="000000"/>
          <w:sz w:val="20"/>
          <w:szCs w:val="20"/>
          <w:lang w:val="en-US"/>
        </w:rPr>
        <w:t xml:space="preserve"> _________ . </w:t>
      </w:r>
      <w:proofErr w:type="gramStart"/>
      <w:r w:rsidRPr="00703682">
        <w:rPr>
          <w:rFonts w:ascii="Arial" w:hAnsi="Arial" w:cs="Arial"/>
          <w:color w:val="000000"/>
          <w:sz w:val="20"/>
          <w:szCs w:val="20"/>
          <w:lang w:val="en-US"/>
        </w:rPr>
        <w:t>In total, (44.)</w:t>
      </w:r>
      <w:proofErr w:type="gramEnd"/>
      <w:r w:rsidRPr="00703682">
        <w:rPr>
          <w:rFonts w:ascii="Arial" w:hAnsi="Arial" w:cs="Arial"/>
          <w:color w:val="000000"/>
          <w:sz w:val="20"/>
          <w:szCs w:val="20"/>
          <w:lang w:val="en-US"/>
        </w:rPr>
        <w:t xml:space="preserve"> _________ are more than </w:t>
      </w:r>
      <w:smartTag w:uri="urn:schemas-microsoft-com:office:smarttags" w:element="metricconverter">
        <w:smartTagPr>
          <w:attr w:name="ProductID" w:val="70,000 miles"/>
        </w:smartTagPr>
        <w:r w:rsidRPr="00703682">
          <w:rPr>
            <w:rFonts w:ascii="Arial" w:hAnsi="Arial" w:cs="Arial"/>
            <w:color w:val="000000"/>
            <w:sz w:val="20"/>
            <w:szCs w:val="20"/>
            <w:lang w:val="en-US"/>
          </w:rPr>
          <w:t>70,000 miles</w:t>
        </w:r>
      </w:smartTag>
      <w:r w:rsidRPr="00703682">
        <w:rPr>
          <w:rFonts w:ascii="Arial" w:hAnsi="Arial" w:cs="Arial"/>
          <w:color w:val="000000"/>
          <w:sz w:val="20"/>
          <w:szCs w:val="20"/>
          <w:lang w:val="en-US"/>
        </w:rPr>
        <w:t xml:space="preserve"> of them in the human body.</w:t>
      </w:r>
      <w:r w:rsidR="0051707B">
        <w:rPr>
          <w:rFonts w:ascii="Arial" w:hAnsi="Arial" w:cs="Arial"/>
          <w:color w:val="000000"/>
          <w:sz w:val="20"/>
          <w:szCs w:val="20"/>
          <w:lang w:val="en-US"/>
        </w:rPr>
        <w:t xml:space="preserve"> </w:t>
      </w:r>
      <w:r w:rsidRPr="00703682">
        <w:rPr>
          <w:rFonts w:ascii="Arial" w:hAnsi="Arial" w:cs="Arial"/>
          <w:color w:val="000000"/>
          <w:sz w:val="20"/>
          <w:szCs w:val="20"/>
          <w:lang w:val="en-US"/>
        </w:rPr>
        <w:t xml:space="preserve">The blood consists of plasma erythrocytes, leukocytes and (45.) </w:t>
      </w:r>
      <w:proofErr w:type="gramStart"/>
      <w:r w:rsidRPr="00703682">
        <w:rPr>
          <w:rFonts w:ascii="Arial" w:hAnsi="Arial" w:cs="Arial"/>
          <w:color w:val="000000"/>
          <w:sz w:val="20"/>
          <w:szCs w:val="20"/>
          <w:lang w:val="en-US"/>
        </w:rPr>
        <w:t>___________ (also known as thrombocytes), whose function is to facilitate blood (46.)</w:t>
      </w:r>
      <w:proofErr w:type="gramEnd"/>
      <w:r w:rsidRPr="00703682">
        <w:rPr>
          <w:rFonts w:ascii="Arial" w:hAnsi="Arial" w:cs="Arial"/>
          <w:color w:val="000000"/>
          <w:sz w:val="20"/>
          <w:szCs w:val="20"/>
          <w:lang w:val="en-US"/>
        </w:rPr>
        <w:t xml:space="preserve"> ___________.</w:t>
      </w:r>
    </w:p>
    <w:p w:rsidR="00E13FB8" w:rsidRPr="00703682" w:rsidRDefault="00C557EC" w:rsidP="00DF7843">
      <w:pPr>
        <w:pStyle w:val="Normlnweb"/>
        <w:spacing w:line="270" w:lineRule="atLeast"/>
        <w:rPr>
          <w:rFonts w:ascii="Arial" w:hAnsi="Arial" w:cs="Arial"/>
          <w:b/>
          <w:sz w:val="20"/>
          <w:szCs w:val="20"/>
          <w:lang w:val="en-US"/>
        </w:rPr>
      </w:pPr>
      <w:r w:rsidRPr="00703682">
        <w:rPr>
          <w:rFonts w:ascii="Arial" w:hAnsi="Arial" w:cs="Arial"/>
          <w:b/>
          <w:sz w:val="20"/>
          <w:szCs w:val="20"/>
          <w:lang w:val="en-US"/>
        </w:rPr>
        <w:t xml:space="preserve">Word formation: </w:t>
      </w:r>
    </w:p>
    <w:p w:rsidR="00E13FB8" w:rsidRPr="00703682" w:rsidRDefault="00E13FB8" w:rsidP="0039432E">
      <w:pPr>
        <w:pStyle w:val="Normlnweb"/>
        <w:jc w:val="both"/>
        <w:rPr>
          <w:rFonts w:ascii="Arial" w:hAnsi="Arial" w:cs="Arial"/>
          <w:sz w:val="20"/>
          <w:szCs w:val="20"/>
          <w:lang w:val="en-US"/>
        </w:rPr>
      </w:pPr>
      <w:r w:rsidRPr="00703682">
        <w:rPr>
          <w:rFonts w:ascii="Arial" w:hAnsi="Arial" w:cs="Arial"/>
          <w:sz w:val="20"/>
          <w:szCs w:val="20"/>
          <w:lang w:val="en-US"/>
        </w:rPr>
        <w:t>Here</w:t>
      </w:r>
      <w:r w:rsidR="00AD1826" w:rsidRPr="00703682">
        <w:rPr>
          <w:rFonts w:ascii="Arial" w:hAnsi="Arial" w:cs="Arial"/>
          <w:sz w:val="20"/>
          <w:szCs w:val="20"/>
          <w:lang w:val="en-US"/>
        </w:rPr>
        <w:t xml:space="preserve"> you can see a</w:t>
      </w:r>
      <w:r w:rsidRPr="00703682">
        <w:rPr>
          <w:rFonts w:ascii="Arial" w:hAnsi="Arial" w:cs="Arial"/>
          <w:sz w:val="20"/>
          <w:szCs w:val="20"/>
          <w:lang w:val="en-US"/>
        </w:rPr>
        <w:t xml:space="preserve"> diary of a typical Saturday night shift in Sydney's Kings Cross, from 7pm until 7am Sunday morning</w:t>
      </w:r>
      <w:r w:rsidR="00AD1826" w:rsidRPr="00703682">
        <w:rPr>
          <w:rFonts w:ascii="Arial" w:hAnsi="Arial" w:cs="Arial"/>
          <w:sz w:val="20"/>
          <w:szCs w:val="20"/>
          <w:lang w:val="en-US"/>
        </w:rPr>
        <w:t>: i</w:t>
      </w:r>
      <w:r w:rsidRPr="00703682">
        <w:rPr>
          <w:rFonts w:ascii="Arial" w:hAnsi="Arial" w:cs="Arial"/>
          <w:sz w:val="20"/>
          <w:szCs w:val="20"/>
          <w:lang w:val="en-US"/>
        </w:rPr>
        <w:t xml:space="preserve">t was a relatively quiet night due to </w:t>
      </w:r>
      <w:r w:rsidR="00AD1826" w:rsidRPr="00703682">
        <w:rPr>
          <w:rFonts w:ascii="Arial" w:hAnsi="Arial" w:cs="Arial"/>
          <w:sz w:val="20"/>
          <w:szCs w:val="20"/>
          <w:lang w:val="en-US"/>
        </w:rPr>
        <w:t>bad</w:t>
      </w:r>
      <w:r w:rsidRPr="00703682">
        <w:rPr>
          <w:rFonts w:ascii="Arial" w:hAnsi="Arial" w:cs="Arial"/>
          <w:sz w:val="20"/>
          <w:szCs w:val="20"/>
          <w:lang w:val="en-US"/>
        </w:rPr>
        <w:t xml:space="preserve"> weather conditions, </w:t>
      </w:r>
      <w:r w:rsidR="00AD1826" w:rsidRPr="00703682">
        <w:rPr>
          <w:rFonts w:ascii="Arial" w:hAnsi="Arial" w:cs="Arial"/>
          <w:sz w:val="20"/>
          <w:szCs w:val="20"/>
          <w:lang w:val="en-US"/>
        </w:rPr>
        <w:t>we only _________ (ALLOCATE)</w:t>
      </w:r>
      <w:r w:rsidRPr="00703682">
        <w:rPr>
          <w:rFonts w:ascii="Arial" w:hAnsi="Arial" w:cs="Arial"/>
          <w:sz w:val="20"/>
          <w:szCs w:val="20"/>
          <w:lang w:val="en-US"/>
        </w:rPr>
        <w:t xml:space="preserve"> 11 cases.</w:t>
      </w:r>
      <w:r w:rsidR="00AD1826" w:rsidRPr="00703682">
        <w:rPr>
          <w:rFonts w:ascii="Arial" w:hAnsi="Arial" w:cs="Arial"/>
          <w:sz w:val="20"/>
          <w:szCs w:val="20"/>
          <w:lang w:val="en-US"/>
        </w:rPr>
        <w:t xml:space="preserve"> At 7 pm </w:t>
      </w:r>
      <w:r w:rsidRPr="00703682">
        <w:rPr>
          <w:rFonts w:ascii="Arial" w:hAnsi="Arial" w:cs="Arial"/>
          <w:sz w:val="20"/>
          <w:szCs w:val="20"/>
          <w:lang w:val="en-US"/>
        </w:rPr>
        <w:t xml:space="preserve">on start of shift/sign-on. </w:t>
      </w:r>
      <w:r w:rsidR="00AD1826" w:rsidRPr="00703682">
        <w:rPr>
          <w:rFonts w:ascii="Arial" w:hAnsi="Arial" w:cs="Arial"/>
          <w:sz w:val="20"/>
          <w:szCs w:val="20"/>
          <w:lang w:val="en-US"/>
        </w:rPr>
        <w:t>We began</w:t>
      </w:r>
      <w:r w:rsidRPr="00703682">
        <w:rPr>
          <w:rFonts w:ascii="Arial" w:hAnsi="Arial" w:cs="Arial"/>
          <w:sz w:val="20"/>
          <w:szCs w:val="20"/>
          <w:lang w:val="en-US"/>
        </w:rPr>
        <w:t xml:space="preserve"> station duties such as checking case clinical records, general </w:t>
      </w:r>
      <w:r w:rsidR="00C557EC" w:rsidRPr="00703682">
        <w:rPr>
          <w:rFonts w:ascii="Arial" w:hAnsi="Arial" w:cs="Arial"/>
          <w:sz w:val="20"/>
          <w:szCs w:val="20"/>
          <w:lang w:val="en-US"/>
        </w:rPr>
        <w:t xml:space="preserve">__________ (ADMINISTER) </w:t>
      </w:r>
      <w:r w:rsidR="00AD1826" w:rsidRPr="00703682">
        <w:rPr>
          <w:rFonts w:ascii="Arial" w:hAnsi="Arial" w:cs="Arial"/>
          <w:sz w:val="20"/>
          <w:szCs w:val="20"/>
          <w:lang w:val="en-US"/>
        </w:rPr>
        <w:t xml:space="preserve">of </w:t>
      </w:r>
      <w:proofErr w:type="gramStart"/>
      <w:r w:rsidRPr="00703682">
        <w:rPr>
          <w:rFonts w:ascii="Arial" w:hAnsi="Arial" w:cs="Arial"/>
          <w:sz w:val="20"/>
          <w:szCs w:val="20"/>
          <w:lang w:val="en-US"/>
        </w:rPr>
        <w:t>tasks,</w:t>
      </w:r>
      <w:proofErr w:type="gramEnd"/>
      <w:r w:rsidRPr="00703682">
        <w:rPr>
          <w:rFonts w:ascii="Arial" w:hAnsi="Arial" w:cs="Arial"/>
          <w:sz w:val="20"/>
          <w:szCs w:val="20"/>
          <w:lang w:val="en-US"/>
        </w:rPr>
        <w:t xml:space="preserve"> vehicle statistics</w:t>
      </w:r>
      <w:r w:rsidR="00C557EC" w:rsidRPr="00703682">
        <w:rPr>
          <w:rFonts w:ascii="Arial" w:hAnsi="Arial" w:cs="Arial"/>
          <w:sz w:val="20"/>
          <w:szCs w:val="20"/>
          <w:lang w:val="en-US"/>
        </w:rPr>
        <w:t xml:space="preserve"> and</w:t>
      </w:r>
      <w:r w:rsidRPr="00703682">
        <w:rPr>
          <w:rFonts w:ascii="Arial" w:hAnsi="Arial" w:cs="Arial"/>
          <w:sz w:val="20"/>
          <w:szCs w:val="20"/>
          <w:lang w:val="en-US"/>
        </w:rPr>
        <w:t xml:space="preserve"> </w:t>
      </w:r>
      <w:r w:rsidR="00C557EC" w:rsidRPr="00703682">
        <w:rPr>
          <w:rFonts w:ascii="Arial" w:hAnsi="Arial" w:cs="Arial"/>
          <w:sz w:val="20"/>
          <w:szCs w:val="20"/>
          <w:lang w:val="en-US"/>
        </w:rPr>
        <w:t>__________ (EQUIP)</w:t>
      </w:r>
      <w:r w:rsidRPr="00703682">
        <w:rPr>
          <w:rFonts w:ascii="Arial" w:hAnsi="Arial" w:cs="Arial"/>
          <w:sz w:val="20"/>
          <w:szCs w:val="20"/>
          <w:lang w:val="en-US"/>
        </w:rPr>
        <w:t xml:space="preserve"> cleaning.</w:t>
      </w:r>
      <w:r w:rsidR="00AD1826" w:rsidRPr="00703682">
        <w:rPr>
          <w:rFonts w:ascii="Arial" w:hAnsi="Arial" w:cs="Arial"/>
          <w:sz w:val="20"/>
          <w:szCs w:val="20"/>
          <w:lang w:val="en-US"/>
        </w:rPr>
        <w:t xml:space="preserve"> At 9.45 pm the fi</w:t>
      </w:r>
      <w:r w:rsidRPr="00703682">
        <w:rPr>
          <w:rFonts w:ascii="Arial" w:hAnsi="Arial" w:cs="Arial"/>
          <w:sz w:val="20"/>
          <w:szCs w:val="20"/>
          <w:lang w:val="en-US"/>
        </w:rPr>
        <w:t xml:space="preserve">rst case, intoxicated female </w:t>
      </w:r>
      <w:r w:rsidR="00AD1826" w:rsidRPr="00703682">
        <w:rPr>
          <w:rFonts w:ascii="Arial" w:hAnsi="Arial" w:cs="Arial"/>
          <w:sz w:val="20"/>
          <w:szCs w:val="20"/>
          <w:lang w:val="en-US"/>
        </w:rPr>
        <w:t>over</w:t>
      </w:r>
      <w:r w:rsidRPr="00703682">
        <w:rPr>
          <w:rFonts w:ascii="Arial" w:hAnsi="Arial" w:cs="Arial"/>
          <w:sz w:val="20"/>
          <w:szCs w:val="20"/>
          <w:lang w:val="en-US"/>
        </w:rPr>
        <w:t xml:space="preserve"> indulging with alcohol. </w:t>
      </w:r>
      <w:proofErr w:type="gramStart"/>
      <w:r w:rsidR="00F06B68" w:rsidRPr="00703682">
        <w:rPr>
          <w:rFonts w:ascii="Arial" w:hAnsi="Arial" w:cs="Arial"/>
          <w:sz w:val="20"/>
          <w:szCs w:val="20"/>
          <w:lang w:val="en-US"/>
        </w:rPr>
        <w:t>Drunk and</w:t>
      </w:r>
      <w:r w:rsidRPr="00703682">
        <w:rPr>
          <w:rFonts w:ascii="Arial" w:hAnsi="Arial" w:cs="Arial"/>
          <w:sz w:val="20"/>
          <w:szCs w:val="20"/>
          <w:lang w:val="en-US"/>
        </w:rPr>
        <w:t xml:space="preserve"> requir</w:t>
      </w:r>
      <w:r w:rsidR="00F06B68" w:rsidRPr="00703682">
        <w:rPr>
          <w:rFonts w:ascii="Arial" w:hAnsi="Arial" w:cs="Arial"/>
          <w:sz w:val="20"/>
          <w:szCs w:val="20"/>
          <w:lang w:val="en-US"/>
        </w:rPr>
        <w:t>ed</w:t>
      </w:r>
      <w:r w:rsidRPr="00703682">
        <w:rPr>
          <w:rFonts w:ascii="Arial" w:hAnsi="Arial" w:cs="Arial"/>
          <w:sz w:val="20"/>
          <w:szCs w:val="20"/>
          <w:lang w:val="en-US"/>
        </w:rPr>
        <w:t xml:space="preserve"> transport to hospital.</w:t>
      </w:r>
      <w:proofErr w:type="gramEnd"/>
      <w:r w:rsidR="00AD1826" w:rsidRPr="00703682">
        <w:rPr>
          <w:rFonts w:ascii="Arial" w:hAnsi="Arial" w:cs="Arial"/>
          <w:sz w:val="20"/>
          <w:szCs w:val="20"/>
          <w:lang w:val="en-US"/>
        </w:rPr>
        <w:t xml:space="preserve"> 10.45 </w:t>
      </w:r>
      <w:proofErr w:type="gramStart"/>
      <w:r w:rsidR="00AD1826" w:rsidRPr="00703682">
        <w:rPr>
          <w:rFonts w:ascii="Arial" w:hAnsi="Arial" w:cs="Arial"/>
          <w:sz w:val="20"/>
          <w:szCs w:val="20"/>
          <w:lang w:val="en-US"/>
        </w:rPr>
        <w:t>we</w:t>
      </w:r>
      <w:proofErr w:type="gramEnd"/>
      <w:r w:rsidR="00AD1826" w:rsidRPr="00703682">
        <w:rPr>
          <w:rFonts w:ascii="Arial" w:hAnsi="Arial" w:cs="Arial"/>
          <w:sz w:val="20"/>
          <w:szCs w:val="20"/>
          <w:lang w:val="en-US"/>
        </w:rPr>
        <w:t xml:space="preserve"> treated a 25-year-old m</w:t>
      </w:r>
      <w:r w:rsidRPr="00703682">
        <w:rPr>
          <w:rFonts w:ascii="Arial" w:hAnsi="Arial" w:cs="Arial"/>
          <w:sz w:val="20"/>
          <w:szCs w:val="20"/>
          <w:lang w:val="en-US"/>
        </w:rPr>
        <w:t>ale</w:t>
      </w:r>
      <w:r w:rsidR="00AD1826" w:rsidRPr="00703682">
        <w:rPr>
          <w:rFonts w:ascii="Arial" w:hAnsi="Arial" w:cs="Arial"/>
          <w:sz w:val="20"/>
          <w:szCs w:val="20"/>
          <w:lang w:val="en-US"/>
        </w:rPr>
        <w:t xml:space="preserve"> with</w:t>
      </w:r>
      <w:r w:rsidRPr="00703682">
        <w:rPr>
          <w:rFonts w:ascii="Arial" w:hAnsi="Arial" w:cs="Arial"/>
          <w:sz w:val="20"/>
          <w:szCs w:val="20"/>
          <w:lang w:val="en-US"/>
        </w:rPr>
        <w:t xml:space="preserve"> post epileptic </w:t>
      </w:r>
      <w:r w:rsidR="00C557EC" w:rsidRPr="00703682">
        <w:rPr>
          <w:rFonts w:ascii="Arial" w:hAnsi="Arial" w:cs="Arial"/>
          <w:sz w:val="20"/>
          <w:szCs w:val="20"/>
          <w:lang w:val="en-US"/>
        </w:rPr>
        <w:t>_________ (SEIZE)</w:t>
      </w:r>
      <w:r w:rsidRPr="00703682">
        <w:rPr>
          <w:rFonts w:ascii="Arial" w:hAnsi="Arial" w:cs="Arial"/>
          <w:sz w:val="20"/>
          <w:szCs w:val="20"/>
          <w:lang w:val="en-US"/>
        </w:rPr>
        <w:t>.</w:t>
      </w:r>
      <w:r w:rsidR="00F06B68" w:rsidRPr="00703682">
        <w:rPr>
          <w:rFonts w:ascii="Arial" w:hAnsi="Arial" w:cs="Arial"/>
          <w:sz w:val="20"/>
          <w:szCs w:val="20"/>
          <w:lang w:val="en-US"/>
        </w:rPr>
        <w:t xml:space="preserve"> The</w:t>
      </w:r>
      <w:r w:rsidRPr="00703682">
        <w:rPr>
          <w:rFonts w:ascii="Arial" w:hAnsi="Arial" w:cs="Arial"/>
          <w:sz w:val="20"/>
          <w:szCs w:val="20"/>
          <w:lang w:val="en-US"/>
        </w:rPr>
        <w:t xml:space="preserve"> Patient </w:t>
      </w:r>
      <w:r w:rsidR="00AD1826" w:rsidRPr="00703682">
        <w:rPr>
          <w:rFonts w:ascii="Arial" w:hAnsi="Arial" w:cs="Arial"/>
          <w:sz w:val="20"/>
          <w:szCs w:val="20"/>
          <w:lang w:val="en-US"/>
        </w:rPr>
        <w:t>was</w:t>
      </w:r>
      <w:r w:rsidRPr="00703682">
        <w:rPr>
          <w:rFonts w:ascii="Arial" w:hAnsi="Arial" w:cs="Arial"/>
          <w:sz w:val="20"/>
          <w:szCs w:val="20"/>
          <w:lang w:val="en-US"/>
        </w:rPr>
        <w:t xml:space="preserve"> still confused on arrival of paramedics, and </w:t>
      </w:r>
      <w:r w:rsidR="00AD1826" w:rsidRPr="00703682">
        <w:rPr>
          <w:rFonts w:ascii="Arial" w:hAnsi="Arial" w:cs="Arial"/>
          <w:sz w:val="20"/>
          <w:szCs w:val="20"/>
          <w:lang w:val="en-US"/>
        </w:rPr>
        <w:t>was</w:t>
      </w:r>
      <w:r w:rsidRPr="00703682">
        <w:rPr>
          <w:rFonts w:ascii="Arial" w:hAnsi="Arial" w:cs="Arial"/>
          <w:sz w:val="20"/>
          <w:szCs w:val="20"/>
          <w:lang w:val="en-US"/>
        </w:rPr>
        <w:t xml:space="preserve"> </w:t>
      </w:r>
      <w:r w:rsidR="00F06B68" w:rsidRPr="00703682">
        <w:rPr>
          <w:rFonts w:ascii="Arial" w:hAnsi="Arial" w:cs="Arial"/>
          <w:sz w:val="20"/>
          <w:szCs w:val="20"/>
          <w:lang w:val="en-US"/>
        </w:rPr>
        <w:t>__________ (TRANSPORTATION)</w:t>
      </w:r>
      <w:r w:rsidRPr="00703682">
        <w:rPr>
          <w:rFonts w:ascii="Arial" w:hAnsi="Arial" w:cs="Arial"/>
          <w:sz w:val="20"/>
          <w:szCs w:val="20"/>
          <w:lang w:val="en-US"/>
        </w:rPr>
        <w:t xml:space="preserve"> to hospital.</w:t>
      </w:r>
      <w:r w:rsidR="00F06B68" w:rsidRPr="00703682">
        <w:rPr>
          <w:rFonts w:ascii="Arial" w:hAnsi="Arial" w:cs="Arial"/>
          <w:sz w:val="20"/>
          <w:szCs w:val="20"/>
          <w:lang w:val="en-US"/>
        </w:rPr>
        <w:t xml:space="preserve"> 11.30 </w:t>
      </w:r>
      <w:proofErr w:type="gramStart"/>
      <w:r w:rsidR="00F06B68" w:rsidRPr="00703682">
        <w:rPr>
          <w:rFonts w:ascii="Arial" w:hAnsi="Arial" w:cs="Arial"/>
          <w:sz w:val="20"/>
          <w:szCs w:val="20"/>
          <w:lang w:val="en-US"/>
        </w:rPr>
        <w:t>we</w:t>
      </w:r>
      <w:proofErr w:type="gramEnd"/>
      <w:r w:rsidR="00F06B68" w:rsidRPr="00703682">
        <w:rPr>
          <w:rFonts w:ascii="Arial" w:hAnsi="Arial" w:cs="Arial"/>
          <w:sz w:val="20"/>
          <w:szCs w:val="20"/>
          <w:lang w:val="en-US"/>
        </w:rPr>
        <w:t xml:space="preserve"> had a </w:t>
      </w:r>
      <w:r w:rsidRPr="00703682">
        <w:rPr>
          <w:rFonts w:ascii="Arial" w:hAnsi="Arial" w:cs="Arial"/>
          <w:sz w:val="20"/>
          <w:szCs w:val="20"/>
          <w:lang w:val="en-US"/>
        </w:rPr>
        <w:t xml:space="preserve"> suicidal patient </w:t>
      </w:r>
      <w:r w:rsidR="00F06B68" w:rsidRPr="00703682">
        <w:rPr>
          <w:rFonts w:ascii="Arial" w:hAnsi="Arial" w:cs="Arial"/>
          <w:sz w:val="20"/>
          <w:szCs w:val="20"/>
          <w:lang w:val="en-US"/>
        </w:rPr>
        <w:t>after a fight,</w:t>
      </w:r>
      <w:r w:rsidR="00374C8E" w:rsidRPr="00703682">
        <w:rPr>
          <w:rFonts w:ascii="Arial" w:hAnsi="Arial" w:cs="Arial"/>
          <w:sz w:val="20"/>
          <w:szCs w:val="20"/>
          <w:lang w:val="en-US"/>
        </w:rPr>
        <w:t xml:space="preserve"> however, not problematic, after a short talk</w:t>
      </w:r>
      <w:r w:rsidR="00F06B68" w:rsidRPr="00703682">
        <w:rPr>
          <w:rFonts w:ascii="Arial" w:hAnsi="Arial" w:cs="Arial"/>
          <w:sz w:val="20"/>
          <w:szCs w:val="20"/>
          <w:lang w:val="en-US"/>
        </w:rPr>
        <w:t xml:space="preserve"> he was taken </w:t>
      </w:r>
      <w:r w:rsidR="00374C8E" w:rsidRPr="00703682">
        <w:rPr>
          <w:rFonts w:ascii="Arial" w:hAnsi="Arial" w:cs="Arial"/>
          <w:sz w:val="20"/>
          <w:szCs w:val="20"/>
          <w:lang w:val="en-US"/>
        </w:rPr>
        <w:t xml:space="preserve">to hospital </w:t>
      </w:r>
      <w:r w:rsidR="00F06B68" w:rsidRPr="00703682">
        <w:rPr>
          <w:rFonts w:ascii="Arial" w:hAnsi="Arial" w:cs="Arial"/>
          <w:sz w:val="20"/>
          <w:szCs w:val="20"/>
          <w:lang w:val="en-US"/>
        </w:rPr>
        <w:t>_______ (VOLUNTARY)</w:t>
      </w:r>
      <w:r w:rsidRPr="00703682">
        <w:rPr>
          <w:rFonts w:ascii="Arial" w:hAnsi="Arial" w:cs="Arial"/>
          <w:sz w:val="20"/>
          <w:szCs w:val="20"/>
          <w:lang w:val="en-US"/>
        </w:rPr>
        <w:t xml:space="preserve"> for</w:t>
      </w:r>
      <w:r w:rsidR="00374C8E" w:rsidRPr="00703682">
        <w:rPr>
          <w:rFonts w:ascii="Arial" w:hAnsi="Arial" w:cs="Arial"/>
          <w:sz w:val="20"/>
          <w:szCs w:val="20"/>
          <w:lang w:val="en-US"/>
        </w:rPr>
        <w:t xml:space="preserve"> a</w:t>
      </w:r>
      <w:r w:rsidRPr="00703682">
        <w:rPr>
          <w:rFonts w:ascii="Arial" w:hAnsi="Arial" w:cs="Arial"/>
          <w:sz w:val="20"/>
          <w:szCs w:val="20"/>
          <w:lang w:val="en-US"/>
        </w:rPr>
        <w:t xml:space="preserve"> psych</w:t>
      </w:r>
      <w:r w:rsidR="00F06B68" w:rsidRPr="00703682">
        <w:rPr>
          <w:rFonts w:ascii="Arial" w:hAnsi="Arial" w:cs="Arial"/>
          <w:sz w:val="20"/>
          <w:szCs w:val="20"/>
          <w:lang w:val="en-US"/>
        </w:rPr>
        <w:t>ological ________ (EXAMIN</w:t>
      </w:r>
      <w:r w:rsidR="00374C8E" w:rsidRPr="00703682">
        <w:rPr>
          <w:rFonts w:ascii="Arial" w:hAnsi="Arial" w:cs="Arial"/>
          <w:sz w:val="20"/>
          <w:szCs w:val="20"/>
          <w:lang w:val="en-US"/>
        </w:rPr>
        <w:t>E)</w:t>
      </w:r>
      <w:r w:rsidRPr="00703682">
        <w:rPr>
          <w:rFonts w:ascii="Arial" w:hAnsi="Arial" w:cs="Arial"/>
          <w:sz w:val="20"/>
          <w:szCs w:val="20"/>
          <w:lang w:val="en-US"/>
        </w:rPr>
        <w:t>.</w:t>
      </w:r>
    </w:p>
    <w:p w:rsidR="00E13FB8" w:rsidRPr="00703682" w:rsidRDefault="00E13FB8" w:rsidP="0039432E">
      <w:pPr>
        <w:rPr>
          <w:rFonts w:ascii="Arial" w:hAnsi="Arial" w:cs="Arial"/>
          <w:b/>
          <w:sz w:val="20"/>
          <w:szCs w:val="20"/>
          <w:lang w:val="en-US"/>
        </w:rPr>
      </w:pPr>
      <w:r w:rsidRPr="00703682">
        <w:rPr>
          <w:rFonts w:ascii="Arial" w:hAnsi="Arial" w:cs="Arial"/>
          <w:b/>
          <w:sz w:val="20"/>
          <w:szCs w:val="20"/>
          <w:lang w:val="en-US"/>
        </w:rPr>
        <w:t>5 SYNONYMS</w:t>
      </w:r>
      <w:r w:rsidRPr="00703682">
        <w:rPr>
          <w:rFonts w:ascii="Arial" w:hAnsi="Arial" w:cs="Arial"/>
          <w:b/>
          <w:sz w:val="20"/>
          <w:szCs w:val="20"/>
          <w:lang w:val="en-US"/>
        </w:rPr>
        <w:tab/>
      </w:r>
      <w:r w:rsidRPr="00703682">
        <w:rPr>
          <w:rFonts w:ascii="Arial" w:hAnsi="Arial" w:cs="Arial"/>
          <w:b/>
          <w:sz w:val="20"/>
          <w:szCs w:val="20"/>
          <w:lang w:val="en-US"/>
        </w:rPr>
        <w:tab/>
      </w:r>
      <w:r w:rsidRPr="00703682">
        <w:rPr>
          <w:rFonts w:ascii="Arial" w:hAnsi="Arial" w:cs="Arial"/>
          <w:b/>
          <w:sz w:val="20"/>
          <w:szCs w:val="20"/>
          <w:lang w:val="en-US"/>
        </w:rPr>
        <w:tab/>
      </w:r>
      <w:r w:rsidRPr="00703682">
        <w:rPr>
          <w:rFonts w:ascii="Arial" w:hAnsi="Arial" w:cs="Arial"/>
          <w:b/>
          <w:sz w:val="20"/>
          <w:szCs w:val="20"/>
          <w:lang w:val="en-US"/>
        </w:rPr>
        <w:tab/>
      </w:r>
      <w:r w:rsidRPr="00703682">
        <w:rPr>
          <w:rFonts w:ascii="Arial" w:hAnsi="Arial" w:cs="Arial"/>
          <w:b/>
          <w:sz w:val="20"/>
          <w:szCs w:val="20"/>
          <w:lang w:val="en-US"/>
        </w:rPr>
        <w:tab/>
      </w:r>
      <w:r w:rsidRPr="00703682">
        <w:rPr>
          <w:rFonts w:ascii="Arial" w:hAnsi="Arial" w:cs="Arial"/>
          <w:b/>
          <w:sz w:val="20"/>
          <w:szCs w:val="20"/>
          <w:lang w:val="en-US"/>
        </w:rPr>
        <w:tab/>
        <w:t>6 OPPOSITES</w:t>
      </w:r>
    </w:p>
    <w:p w:rsidR="00E13FB8" w:rsidRPr="00703682" w:rsidRDefault="00E13FB8" w:rsidP="0039432E">
      <w:pPr>
        <w:rPr>
          <w:rFonts w:ascii="Arial" w:hAnsi="Arial" w:cs="Arial"/>
          <w:sz w:val="20"/>
          <w:szCs w:val="20"/>
          <w:lang w:val="en-US"/>
        </w:rPr>
      </w:pPr>
      <w:proofErr w:type="gramStart"/>
      <w:r w:rsidRPr="00703682">
        <w:rPr>
          <w:rFonts w:ascii="Arial" w:hAnsi="Arial" w:cs="Arial"/>
          <w:sz w:val="20"/>
          <w:szCs w:val="20"/>
          <w:lang w:val="en-US"/>
        </w:rPr>
        <w:t>tibia</w:t>
      </w:r>
      <w:proofErr w:type="gramEnd"/>
      <w:r w:rsidRPr="00703682">
        <w:rPr>
          <w:rFonts w:ascii="Arial" w:hAnsi="Arial" w:cs="Arial"/>
          <w:sz w:val="20"/>
          <w:szCs w:val="20"/>
          <w:lang w:val="en-US"/>
        </w:rPr>
        <w:t xml:space="preserve"> –</w:t>
      </w:r>
      <w:r w:rsidRPr="00703682">
        <w:rPr>
          <w:rFonts w:ascii="Arial" w:hAnsi="Arial" w:cs="Arial"/>
          <w:sz w:val="20"/>
          <w:szCs w:val="20"/>
          <w:lang w:val="en-US"/>
        </w:rPr>
        <w:tab/>
      </w:r>
      <w:r w:rsidRPr="00703682">
        <w:rPr>
          <w:rFonts w:ascii="Arial" w:hAnsi="Arial" w:cs="Arial"/>
          <w:sz w:val="20"/>
          <w:szCs w:val="20"/>
          <w:lang w:val="en-US"/>
        </w:rPr>
        <w:tab/>
      </w:r>
      <w:r w:rsidRPr="00703682">
        <w:rPr>
          <w:rFonts w:ascii="Arial" w:hAnsi="Arial" w:cs="Arial"/>
          <w:sz w:val="20"/>
          <w:szCs w:val="20"/>
          <w:lang w:val="en-US"/>
        </w:rPr>
        <w:tab/>
      </w:r>
      <w:r w:rsidRPr="00703682">
        <w:rPr>
          <w:rFonts w:ascii="Arial" w:hAnsi="Arial" w:cs="Arial"/>
          <w:sz w:val="20"/>
          <w:szCs w:val="20"/>
          <w:lang w:val="en-US"/>
        </w:rPr>
        <w:tab/>
      </w:r>
      <w:r w:rsidRPr="00703682">
        <w:rPr>
          <w:rFonts w:ascii="Arial" w:hAnsi="Arial" w:cs="Arial"/>
          <w:sz w:val="20"/>
          <w:szCs w:val="20"/>
          <w:lang w:val="en-US"/>
        </w:rPr>
        <w:tab/>
      </w:r>
      <w:r w:rsidRPr="00703682">
        <w:rPr>
          <w:rFonts w:ascii="Arial" w:hAnsi="Arial" w:cs="Arial"/>
          <w:sz w:val="20"/>
          <w:szCs w:val="20"/>
          <w:lang w:val="en-US"/>
        </w:rPr>
        <w:tab/>
      </w:r>
      <w:r w:rsidRPr="00703682">
        <w:rPr>
          <w:rFonts w:ascii="Arial" w:hAnsi="Arial" w:cs="Arial"/>
          <w:sz w:val="20"/>
          <w:szCs w:val="20"/>
          <w:lang w:val="en-US"/>
        </w:rPr>
        <w:tab/>
      </w:r>
      <w:r w:rsidRPr="00703682">
        <w:rPr>
          <w:rFonts w:ascii="Arial" w:hAnsi="Arial" w:cs="Arial"/>
          <w:sz w:val="20"/>
          <w:szCs w:val="20"/>
          <w:lang w:val="en-US"/>
        </w:rPr>
        <w:tab/>
        <w:t>completely</w:t>
      </w:r>
    </w:p>
    <w:p w:rsidR="00E13FB8" w:rsidRPr="00703682" w:rsidRDefault="00E13FB8" w:rsidP="0039432E">
      <w:pPr>
        <w:rPr>
          <w:rFonts w:ascii="Arial" w:hAnsi="Arial" w:cs="Arial"/>
          <w:sz w:val="20"/>
          <w:szCs w:val="20"/>
          <w:lang w:val="en-US"/>
        </w:rPr>
      </w:pPr>
      <w:proofErr w:type="gramStart"/>
      <w:r w:rsidRPr="00703682">
        <w:rPr>
          <w:rFonts w:ascii="Arial" w:hAnsi="Arial" w:cs="Arial"/>
          <w:sz w:val="20"/>
          <w:szCs w:val="20"/>
          <w:lang w:val="en-US"/>
        </w:rPr>
        <w:t>tarsus</w:t>
      </w:r>
      <w:proofErr w:type="gramEnd"/>
      <w:r w:rsidRPr="00703682">
        <w:rPr>
          <w:rFonts w:ascii="Arial" w:hAnsi="Arial" w:cs="Arial"/>
          <w:sz w:val="20"/>
          <w:szCs w:val="20"/>
          <w:lang w:val="en-US"/>
        </w:rPr>
        <w:t xml:space="preserve"> – </w:t>
      </w:r>
      <w:r w:rsidRPr="00703682">
        <w:rPr>
          <w:rFonts w:ascii="Arial" w:hAnsi="Arial" w:cs="Arial"/>
          <w:sz w:val="20"/>
          <w:szCs w:val="20"/>
          <w:lang w:val="en-US"/>
        </w:rPr>
        <w:tab/>
      </w:r>
      <w:r w:rsidRPr="00703682">
        <w:rPr>
          <w:rFonts w:ascii="Arial" w:hAnsi="Arial" w:cs="Arial"/>
          <w:sz w:val="20"/>
          <w:szCs w:val="20"/>
          <w:lang w:val="en-US"/>
        </w:rPr>
        <w:tab/>
      </w:r>
      <w:r w:rsidRPr="00703682">
        <w:rPr>
          <w:rFonts w:ascii="Arial" w:hAnsi="Arial" w:cs="Arial"/>
          <w:sz w:val="20"/>
          <w:szCs w:val="20"/>
          <w:lang w:val="en-US"/>
        </w:rPr>
        <w:tab/>
      </w:r>
      <w:r w:rsidRPr="00703682">
        <w:rPr>
          <w:rFonts w:ascii="Arial" w:hAnsi="Arial" w:cs="Arial"/>
          <w:sz w:val="20"/>
          <w:szCs w:val="20"/>
          <w:lang w:val="en-US"/>
        </w:rPr>
        <w:tab/>
      </w:r>
      <w:r w:rsidRPr="00703682">
        <w:rPr>
          <w:rFonts w:ascii="Arial" w:hAnsi="Arial" w:cs="Arial"/>
          <w:sz w:val="20"/>
          <w:szCs w:val="20"/>
          <w:lang w:val="en-US"/>
        </w:rPr>
        <w:tab/>
      </w:r>
      <w:r w:rsidRPr="00703682">
        <w:rPr>
          <w:rFonts w:ascii="Arial" w:hAnsi="Arial" w:cs="Arial"/>
          <w:sz w:val="20"/>
          <w:szCs w:val="20"/>
          <w:lang w:val="en-US"/>
        </w:rPr>
        <w:tab/>
      </w:r>
      <w:r w:rsidRPr="00703682">
        <w:rPr>
          <w:rFonts w:ascii="Arial" w:hAnsi="Arial" w:cs="Arial"/>
          <w:sz w:val="20"/>
          <w:szCs w:val="20"/>
          <w:lang w:val="en-US"/>
        </w:rPr>
        <w:tab/>
        <w:t>inner</w:t>
      </w:r>
    </w:p>
    <w:p w:rsidR="00E13FB8" w:rsidRPr="00703682" w:rsidRDefault="00E13FB8" w:rsidP="0039432E">
      <w:pPr>
        <w:rPr>
          <w:rFonts w:ascii="Arial" w:hAnsi="Arial" w:cs="Arial"/>
          <w:sz w:val="20"/>
          <w:szCs w:val="20"/>
          <w:lang w:val="en-US"/>
        </w:rPr>
      </w:pPr>
      <w:proofErr w:type="gramStart"/>
      <w:r w:rsidRPr="00703682">
        <w:rPr>
          <w:rFonts w:ascii="Arial" w:hAnsi="Arial" w:cs="Arial"/>
          <w:sz w:val="20"/>
          <w:szCs w:val="20"/>
          <w:lang w:val="en-US"/>
        </w:rPr>
        <w:t>cranium</w:t>
      </w:r>
      <w:proofErr w:type="gramEnd"/>
      <w:r w:rsidRPr="00703682">
        <w:rPr>
          <w:rFonts w:ascii="Arial" w:hAnsi="Arial" w:cs="Arial"/>
          <w:sz w:val="20"/>
          <w:szCs w:val="20"/>
          <w:lang w:val="en-US"/>
        </w:rPr>
        <w:t xml:space="preserve"> _</w:t>
      </w:r>
      <w:r w:rsidRPr="00703682">
        <w:rPr>
          <w:rFonts w:ascii="Arial" w:hAnsi="Arial" w:cs="Arial"/>
          <w:sz w:val="20"/>
          <w:szCs w:val="20"/>
          <w:lang w:val="en-US"/>
        </w:rPr>
        <w:tab/>
      </w:r>
      <w:r w:rsidRPr="00703682">
        <w:rPr>
          <w:rFonts w:ascii="Arial" w:hAnsi="Arial" w:cs="Arial"/>
          <w:sz w:val="20"/>
          <w:szCs w:val="20"/>
          <w:lang w:val="en-US"/>
        </w:rPr>
        <w:tab/>
      </w:r>
      <w:r w:rsidRPr="00703682">
        <w:rPr>
          <w:rFonts w:ascii="Arial" w:hAnsi="Arial" w:cs="Arial"/>
          <w:sz w:val="20"/>
          <w:szCs w:val="20"/>
          <w:lang w:val="en-US"/>
        </w:rPr>
        <w:tab/>
      </w:r>
      <w:r w:rsidRPr="00703682">
        <w:rPr>
          <w:rFonts w:ascii="Arial" w:hAnsi="Arial" w:cs="Arial"/>
          <w:sz w:val="20"/>
          <w:szCs w:val="20"/>
          <w:lang w:val="en-US"/>
        </w:rPr>
        <w:tab/>
      </w:r>
      <w:r w:rsidRPr="00703682">
        <w:rPr>
          <w:rFonts w:ascii="Arial" w:hAnsi="Arial" w:cs="Arial"/>
          <w:sz w:val="20"/>
          <w:szCs w:val="20"/>
          <w:lang w:val="en-US"/>
        </w:rPr>
        <w:tab/>
      </w:r>
      <w:r w:rsidRPr="00703682">
        <w:rPr>
          <w:rFonts w:ascii="Arial" w:hAnsi="Arial" w:cs="Arial"/>
          <w:sz w:val="20"/>
          <w:szCs w:val="20"/>
          <w:lang w:val="en-US"/>
        </w:rPr>
        <w:tab/>
      </w:r>
      <w:r w:rsidRPr="00703682">
        <w:rPr>
          <w:rFonts w:ascii="Arial" w:hAnsi="Arial" w:cs="Arial"/>
          <w:sz w:val="20"/>
          <w:szCs w:val="20"/>
          <w:lang w:val="en-US"/>
        </w:rPr>
        <w:tab/>
        <w:t>inferior</w:t>
      </w:r>
    </w:p>
    <w:p w:rsidR="00E13FB8" w:rsidRPr="00703682" w:rsidRDefault="00E13FB8" w:rsidP="0039432E">
      <w:pPr>
        <w:rPr>
          <w:rFonts w:ascii="Arial" w:hAnsi="Arial" w:cs="Arial"/>
          <w:sz w:val="20"/>
          <w:szCs w:val="20"/>
          <w:lang w:val="en-US"/>
        </w:rPr>
      </w:pPr>
      <w:proofErr w:type="gramStart"/>
      <w:r w:rsidRPr="00703682">
        <w:rPr>
          <w:rFonts w:ascii="Arial" w:hAnsi="Arial" w:cs="Arial"/>
          <w:sz w:val="20"/>
          <w:szCs w:val="20"/>
          <w:lang w:val="en-US"/>
        </w:rPr>
        <w:t>coccyx</w:t>
      </w:r>
      <w:proofErr w:type="gramEnd"/>
      <w:r w:rsidRPr="00703682">
        <w:rPr>
          <w:rFonts w:ascii="Arial" w:hAnsi="Arial" w:cs="Arial"/>
          <w:sz w:val="20"/>
          <w:szCs w:val="20"/>
          <w:lang w:val="en-US"/>
        </w:rPr>
        <w:t xml:space="preserve"> – </w:t>
      </w:r>
      <w:r w:rsidRPr="00703682">
        <w:rPr>
          <w:rFonts w:ascii="Arial" w:hAnsi="Arial" w:cs="Arial"/>
          <w:sz w:val="20"/>
          <w:szCs w:val="20"/>
          <w:lang w:val="en-US"/>
        </w:rPr>
        <w:tab/>
      </w:r>
      <w:r w:rsidRPr="00703682">
        <w:rPr>
          <w:rFonts w:ascii="Arial" w:hAnsi="Arial" w:cs="Arial"/>
          <w:sz w:val="20"/>
          <w:szCs w:val="20"/>
          <w:lang w:val="en-US"/>
        </w:rPr>
        <w:tab/>
      </w:r>
      <w:r w:rsidRPr="00703682">
        <w:rPr>
          <w:rFonts w:ascii="Arial" w:hAnsi="Arial" w:cs="Arial"/>
          <w:sz w:val="20"/>
          <w:szCs w:val="20"/>
          <w:lang w:val="en-US"/>
        </w:rPr>
        <w:tab/>
      </w:r>
      <w:r w:rsidRPr="00703682">
        <w:rPr>
          <w:rFonts w:ascii="Arial" w:hAnsi="Arial" w:cs="Arial"/>
          <w:sz w:val="20"/>
          <w:szCs w:val="20"/>
          <w:lang w:val="en-US"/>
        </w:rPr>
        <w:tab/>
      </w:r>
      <w:r w:rsidRPr="00703682">
        <w:rPr>
          <w:rFonts w:ascii="Arial" w:hAnsi="Arial" w:cs="Arial"/>
          <w:sz w:val="20"/>
          <w:szCs w:val="20"/>
          <w:lang w:val="en-US"/>
        </w:rPr>
        <w:tab/>
      </w:r>
      <w:r w:rsidRPr="00703682">
        <w:rPr>
          <w:rFonts w:ascii="Arial" w:hAnsi="Arial" w:cs="Arial"/>
          <w:sz w:val="20"/>
          <w:szCs w:val="20"/>
          <w:lang w:val="en-US"/>
        </w:rPr>
        <w:tab/>
      </w:r>
      <w:r w:rsidRPr="00703682">
        <w:rPr>
          <w:rFonts w:ascii="Arial" w:hAnsi="Arial" w:cs="Arial"/>
          <w:sz w:val="20"/>
          <w:szCs w:val="20"/>
          <w:lang w:val="en-US"/>
        </w:rPr>
        <w:tab/>
        <w:t>irregular</w:t>
      </w:r>
    </w:p>
    <w:p w:rsidR="00E13FB8" w:rsidRPr="00703682" w:rsidRDefault="00E13FB8" w:rsidP="0039432E">
      <w:pPr>
        <w:rPr>
          <w:rFonts w:ascii="Arial" w:hAnsi="Arial" w:cs="Arial"/>
          <w:sz w:val="20"/>
          <w:szCs w:val="20"/>
          <w:lang w:val="en-US"/>
        </w:rPr>
      </w:pPr>
    </w:p>
    <w:p w:rsidR="00E13FB8" w:rsidRPr="00703682" w:rsidRDefault="00E13FB8" w:rsidP="00CB388B">
      <w:pPr>
        <w:pStyle w:val="Normlnweb"/>
        <w:spacing w:line="270" w:lineRule="atLeast"/>
        <w:rPr>
          <w:rFonts w:ascii="Arial" w:hAnsi="Arial" w:cs="Arial"/>
          <w:i/>
          <w:sz w:val="20"/>
          <w:szCs w:val="20"/>
          <w:lang w:val="en-US"/>
        </w:rPr>
      </w:pPr>
      <w:r w:rsidRPr="00703682">
        <w:rPr>
          <w:rFonts w:ascii="Arial" w:hAnsi="Arial" w:cs="Arial"/>
          <w:i/>
          <w:sz w:val="20"/>
          <w:szCs w:val="20"/>
          <w:lang w:val="en-US"/>
        </w:rPr>
        <w:lastRenderedPageBreak/>
        <w:t xml:space="preserve">Read the article about </w:t>
      </w:r>
      <w:r w:rsidRPr="00703682">
        <w:rPr>
          <w:rFonts w:ascii="Arial" w:hAnsi="Arial" w:cs="Arial"/>
          <w:b/>
          <w:i/>
          <w:sz w:val="20"/>
          <w:szCs w:val="20"/>
          <w:lang w:val="en-US"/>
        </w:rPr>
        <w:t>health issues with extreme runners.</w:t>
      </w:r>
      <w:r w:rsidRPr="00703682">
        <w:rPr>
          <w:rFonts w:ascii="Arial" w:hAnsi="Arial" w:cs="Arial"/>
          <w:i/>
          <w:sz w:val="20"/>
          <w:szCs w:val="20"/>
          <w:lang w:val="en-US"/>
        </w:rPr>
        <w:t xml:space="preserve"> For items below, choose the correct sentence for each space (A – J). There are two extra sentences that you will not need:</w:t>
      </w:r>
    </w:p>
    <w:p w:rsidR="00E13FB8" w:rsidRPr="00703682" w:rsidRDefault="00E13FB8" w:rsidP="00DF7843">
      <w:pPr>
        <w:pStyle w:val="Normlnweb"/>
        <w:spacing w:line="270" w:lineRule="atLeast"/>
        <w:rPr>
          <w:rFonts w:ascii="Arial" w:hAnsi="Arial" w:cs="Arial"/>
          <w:b/>
          <w:sz w:val="20"/>
          <w:szCs w:val="20"/>
          <w:lang w:val="en-US"/>
        </w:rPr>
      </w:pPr>
      <w:r w:rsidRPr="00703682">
        <w:rPr>
          <w:rFonts w:ascii="Arial" w:hAnsi="Arial" w:cs="Arial"/>
          <w:b/>
          <w:sz w:val="20"/>
          <w:szCs w:val="20"/>
          <w:lang w:val="en-US"/>
        </w:rPr>
        <w:t>For some runners, a marathon is not enough.</w:t>
      </w:r>
    </w:p>
    <w:p w:rsidR="00E13FB8" w:rsidRPr="00703682" w:rsidRDefault="00E13FB8" w:rsidP="00DF7843">
      <w:pPr>
        <w:pStyle w:val="Normlnweb"/>
        <w:ind w:firstLine="708"/>
        <w:jc w:val="both"/>
        <w:rPr>
          <w:rFonts w:ascii="Arial" w:hAnsi="Arial" w:cs="Arial"/>
          <w:sz w:val="20"/>
          <w:szCs w:val="20"/>
          <w:lang w:val="en-US"/>
        </w:rPr>
      </w:pPr>
      <w:r w:rsidRPr="00703682">
        <w:rPr>
          <w:rFonts w:ascii="Arial" w:hAnsi="Arial" w:cs="Arial"/>
          <w:sz w:val="20"/>
          <w:szCs w:val="20"/>
          <w:lang w:val="en-US"/>
        </w:rPr>
        <w:t xml:space="preserve">Participation in so-called ultra marathons, defined as any distance beyond the standard 42-km marathon, has grown exponentially in recent years. The number of runners who finished ultra-length races in North America increased from 15,500 in 1998 to 63,530 in 2012, according to Ultra Running Magazine. </w:t>
      </w:r>
      <w:r w:rsidRPr="00703682">
        <w:rPr>
          <w:rFonts w:ascii="Arial" w:hAnsi="Arial" w:cs="Arial"/>
          <w:b/>
          <w:sz w:val="20"/>
          <w:szCs w:val="20"/>
          <w:lang w:val="en-US"/>
        </w:rPr>
        <w:t xml:space="preserve">1_____   </w:t>
      </w:r>
      <w:r w:rsidRPr="00703682">
        <w:rPr>
          <w:rFonts w:ascii="Arial" w:hAnsi="Arial" w:cs="Arial"/>
          <w:sz w:val="20"/>
          <w:szCs w:val="20"/>
          <w:lang w:val="en-US"/>
        </w:rPr>
        <w:t xml:space="preserve"> </w:t>
      </w:r>
    </w:p>
    <w:p w:rsidR="00E13FB8" w:rsidRPr="00703682" w:rsidRDefault="00E13FB8" w:rsidP="00DF7843">
      <w:pPr>
        <w:pStyle w:val="Normlnweb"/>
        <w:ind w:firstLine="708"/>
        <w:jc w:val="both"/>
        <w:rPr>
          <w:rFonts w:ascii="Arial" w:hAnsi="Arial" w:cs="Arial"/>
          <w:sz w:val="20"/>
          <w:szCs w:val="20"/>
          <w:lang w:val="en-US"/>
        </w:rPr>
      </w:pPr>
      <w:r w:rsidRPr="00703682">
        <w:rPr>
          <w:rFonts w:ascii="Arial" w:hAnsi="Arial" w:cs="Arial"/>
          <w:sz w:val="20"/>
          <w:szCs w:val="20"/>
          <w:lang w:val="en-US"/>
        </w:rPr>
        <w:t xml:space="preserve">To learn more about the health of ultra runners, </w:t>
      </w:r>
      <w:proofErr w:type="spellStart"/>
      <w:r w:rsidRPr="00703682">
        <w:rPr>
          <w:rFonts w:ascii="Arial" w:hAnsi="Arial" w:cs="Arial"/>
          <w:sz w:val="20"/>
          <w:szCs w:val="20"/>
          <w:lang w:val="en-US"/>
        </w:rPr>
        <w:t>Eswar</w:t>
      </w:r>
      <w:proofErr w:type="spellEnd"/>
      <w:r w:rsidRPr="00703682">
        <w:rPr>
          <w:rFonts w:ascii="Arial" w:hAnsi="Arial" w:cs="Arial"/>
          <w:sz w:val="20"/>
          <w:szCs w:val="20"/>
          <w:lang w:val="en-US"/>
        </w:rPr>
        <w:t xml:space="preserve"> Krishnan, MD, assistant professor of medicine at the Stanford University School of Medicine, teamed up with Martin Hoffman, MD, a professor of physical medicine and rehabilitation at UC-Davis and an eager ultra runner. </w:t>
      </w:r>
      <w:r w:rsidRPr="00703682">
        <w:rPr>
          <w:rFonts w:ascii="Arial" w:hAnsi="Arial" w:cs="Arial"/>
          <w:b/>
          <w:sz w:val="20"/>
          <w:szCs w:val="20"/>
          <w:lang w:val="en-US"/>
        </w:rPr>
        <w:t>2____</w:t>
      </w:r>
      <w:r w:rsidRPr="00703682">
        <w:rPr>
          <w:rFonts w:ascii="Arial" w:hAnsi="Arial" w:cs="Arial"/>
          <w:sz w:val="20"/>
          <w:szCs w:val="20"/>
          <w:lang w:val="en-US"/>
        </w:rPr>
        <w:t xml:space="preserve"> More than 1,200 ultra runners answered a web-based questionnaire about the competitions they entered and their training regimens, general health and running-related injuries over the previous 12 months. The researchers plan to follow this cohort of runners for 20 years. </w:t>
      </w:r>
      <w:proofErr w:type="gramStart"/>
      <w:r w:rsidRPr="00703682">
        <w:rPr>
          <w:rFonts w:ascii="Arial" w:hAnsi="Arial" w:cs="Arial"/>
          <w:b/>
          <w:sz w:val="20"/>
          <w:szCs w:val="20"/>
          <w:lang w:val="en-US"/>
        </w:rPr>
        <w:t>3 ____</w:t>
      </w:r>
      <w:r w:rsidRPr="00703682">
        <w:rPr>
          <w:rFonts w:ascii="Arial" w:hAnsi="Arial" w:cs="Arial"/>
          <w:sz w:val="20"/>
          <w:szCs w:val="20"/>
          <w:lang w:val="en-US"/>
        </w:rPr>
        <w:t>.</w:t>
      </w:r>
      <w:proofErr w:type="gramEnd"/>
      <w:r w:rsidRPr="00703682">
        <w:rPr>
          <w:rFonts w:ascii="Arial" w:hAnsi="Arial" w:cs="Arial"/>
          <w:sz w:val="20"/>
          <w:szCs w:val="20"/>
          <w:lang w:val="en-US"/>
        </w:rPr>
        <w:t xml:space="preserve"> "It will help us to understand how much exercise is optimal, how much recreational activity is appropriate and beneficial, and if there is a reason not to push your body beyond a certain point," he said. </w:t>
      </w:r>
    </w:p>
    <w:p w:rsidR="00E13FB8" w:rsidRPr="00703682" w:rsidRDefault="00E13FB8" w:rsidP="00DF7843">
      <w:pPr>
        <w:pStyle w:val="Normlnweb"/>
        <w:ind w:firstLine="708"/>
        <w:jc w:val="both"/>
        <w:rPr>
          <w:rFonts w:ascii="Arial" w:hAnsi="Arial" w:cs="Arial"/>
          <w:sz w:val="20"/>
          <w:szCs w:val="20"/>
          <w:lang w:val="en-US"/>
        </w:rPr>
      </w:pPr>
      <w:r w:rsidRPr="00703682">
        <w:rPr>
          <w:rFonts w:ascii="Arial" w:hAnsi="Arial" w:cs="Arial"/>
          <w:sz w:val="20"/>
          <w:szCs w:val="20"/>
          <w:lang w:val="en-US"/>
        </w:rPr>
        <w:t xml:space="preserve">Not unexpectedly, baseline statistics indicate that ultra runners are healthier than the overall U.S. population. During the previous year, study participants missed an average of just two days of work or school because of illness or injury, compared with four days for the general population. </w:t>
      </w:r>
      <w:r w:rsidRPr="00703682">
        <w:rPr>
          <w:rFonts w:ascii="Arial" w:hAnsi="Arial" w:cs="Arial"/>
          <w:b/>
          <w:sz w:val="20"/>
          <w:szCs w:val="20"/>
          <w:lang w:val="en-US"/>
        </w:rPr>
        <w:t>4 ___</w:t>
      </w:r>
      <w:proofErr w:type="gramStart"/>
      <w:r w:rsidRPr="00703682">
        <w:rPr>
          <w:rFonts w:ascii="Arial" w:hAnsi="Arial" w:cs="Arial"/>
          <w:b/>
          <w:sz w:val="20"/>
          <w:szCs w:val="20"/>
          <w:lang w:val="en-US"/>
        </w:rPr>
        <w:t>_</w:t>
      </w:r>
      <w:r w:rsidRPr="00703682">
        <w:rPr>
          <w:rFonts w:ascii="Arial" w:hAnsi="Arial" w:cs="Arial"/>
          <w:sz w:val="20"/>
          <w:szCs w:val="20"/>
          <w:lang w:val="en-US"/>
        </w:rPr>
        <w:t xml:space="preserve">  More</w:t>
      </w:r>
      <w:proofErr w:type="gramEnd"/>
      <w:r w:rsidRPr="00703682">
        <w:rPr>
          <w:rFonts w:ascii="Arial" w:hAnsi="Arial" w:cs="Arial"/>
          <w:sz w:val="20"/>
          <w:szCs w:val="20"/>
          <w:lang w:val="en-US"/>
        </w:rPr>
        <w:t xml:space="preserve"> than three-quarters of the ultra runners reported an exercise-related injury in the prior year, while 65 percent had lost at least one training day to injury. Comparing the profiles of injured runners with those who had avoided injury revealed an interesting trend: Injuries appeared to be more common in younger, less experienced runners. "It's a bit like drivers. </w:t>
      </w:r>
      <w:r w:rsidRPr="00703682">
        <w:rPr>
          <w:rFonts w:ascii="Arial" w:hAnsi="Arial" w:cs="Arial"/>
          <w:b/>
          <w:sz w:val="20"/>
          <w:szCs w:val="20"/>
          <w:lang w:val="en-US"/>
        </w:rPr>
        <w:t>5 ____</w:t>
      </w:r>
      <w:r w:rsidRPr="00703682">
        <w:rPr>
          <w:rFonts w:ascii="Arial" w:hAnsi="Arial" w:cs="Arial"/>
          <w:sz w:val="20"/>
          <w:szCs w:val="20"/>
          <w:lang w:val="en-US"/>
        </w:rPr>
        <w:t xml:space="preserve"> So similarly, people who have recently started running are much more likely to suffer injuries than veteran ultra marathoners," Krishnan said. </w:t>
      </w:r>
    </w:p>
    <w:p w:rsidR="00E13FB8" w:rsidRPr="00703682" w:rsidRDefault="00E13FB8" w:rsidP="00DF7843">
      <w:pPr>
        <w:pStyle w:val="Normlnweb"/>
        <w:ind w:firstLine="708"/>
        <w:jc w:val="both"/>
        <w:rPr>
          <w:rFonts w:ascii="Arial" w:hAnsi="Arial" w:cs="Arial"/>
          <w:sz w:val="20"/>
          <w:szCs w:val="20"/>
          <w:lang w:val="en-US"/>
        </w:rPr>
      </w:pPr>
      <w:r w:rsidRPr="00703682">
        <w:rPr>
          <w:rFonts w:ascii="Arial" w:hAnsi="Arial" w:cs="Arial"/>
          <w:sz w:val="20"/>
          <w:szCs w:val="20"/>
          <w:lang w:val="en-US"/>
        </w:rPr>
        <w:t xml:space="preserve">With the next questionnaire, to be sent in early 2014, Krishnan and Hoffman hope to investigate whether particular knowledge or adaptations help to protect more experienced runners from injury. </w:t>
      </w:r>
      <w:proofErr w:type="gramStart"/>
      <w:r w:rsidRPr="00703682">
        <w:rPr>
          <w:rFonts w:ascii="Arial" w:hAnsi="Arial" w:cs="Arial"/>
          <w:b/>
          <w:sz w:val="20"/>
          <w:szCs w:val="20"/>
          <w:lang w:val="en-US"/>
        </w:rPr>
        <w:t>6 ____</w:t>
      </w:r>
      <w:r w:rsidRPr="00703682">
        <w:rPr>
          <w:rFonts w:ascii="Arial" w:hAnsi="Arial" w:cs="Arial"/>
          <w:sz w:val="20"/>
          <w:szCs w:val="20"/>
          <w:lang w:val="en-US"/>
        </w:rPr>
        <w:t>.</w:t>
      </w:r>
      <w:proofErr w:type="gramEnd"/>
      <w:r w:rsidRPr="00703682">
        <w:rPr>
          <w:rFonts w:ascii="Arial" w:hAnsi="Arial" w:cs="Arial"/>
          <w:sz w:val="20"/>
          <w:szCs w:val="20"/>
          <w:lang w:val="en-US"/>
        </w:rPr>
        <w:t xml:space="preserve"> Notably, just 3.7 percent of injured ultra runners reported stress fractures, small cracks in bones that can arise from repeated application of force over time. Stress fractures may be less frequent in ultra runners than in other runners; studies have shown they make up 5 to 16 percent of all injuries in runners. However, stress fractures in the foot appear to be especially common in this group, accounting for 48 percent of all reported stress fractures. </w:t>
      </w:r>
      <w:r w:rsidRPr="00703682">
        <w:rPr>
          <w:rFonts w:ascii="Arial" w:hAnsi="Arial" w:cs="Arial"/>
          <w:b/>
          <w:sz w:val="20"/>
          <w:szCs w:val="20"/>
          <w:lang w:val="en-US"/>
        </w:rPr>
        <w:t>7 ___</w:t>
      </w:r>
      <w:r w:rsidRPr="00703682">
        <w:rPr>
          <w:rFonts w:ascii="Arial" w:hAnsi="Arial" w:cs="Arial"/>
          <w:sz w:val="20"/>
          <w:szCs w:val="20"/>
          <w:lang w:val="en-US"/>
        </w:rPr>
        <w:t xml:space="preserve"> Another striking, yet anticipated, finding was a high incidence of asthma and allergies. While only 7 to 8 percent of the overall U.S. population has each of these conditions, 11 percent of ultra runners reported asthma, and 25 percent reported allergies. </w:t>
      </w:r>
      <w:r w:rsidRPr="00703682">
        <w:rPr>
          <w:rFonts w:ascii="Arial" w:hAnsi="Arial" w:cs="Arial"/>
          <w:b/>
          <w:sz w:val="20"/>
          <w:szCs w:val="20"/>
          <w:lang w:val="en-US"/>
        </w:rPr>
        <w:t>8 ___</w:t>
      </w:r>
      <w:r w:rsidRPr="00703682">
        <w:rPr>
          <w:rFonts w:ascii="Arial" w:hAnsi="Arial" w:cs="Arial"/>
          <w:sz w:val="20"/>
          <w:szCs w:val="20"/>
          <w:lang w:val="en-US"/>
        </w:rPr>
        <w:t xml:space="preserve">   Krishnan expects that, as in marathon runners, most of the asthma in the study participants is related to allergies, but he plans to follow up on this in subsequent questionnaires. </w:t>
      </w:r>
    </w:p>
    <w:p w:rsidR="00E13FB8" w:rsidRPr="00703682" w:rsidRDefault="00E13FB8" w:rsidP="00DF7843">
      <w:pPr>
        <w:jc w:val="both"/>
        <w:rPr>
          <w:rFonts w:ascii="Arial" w:hAnsi="Arial" w:cs="Arial"/>
          <w:sz w:val="20"/>
          <w:szCs w:val="20"/>
          <w:highlight w:val="magenta"/>
          <w:lang w:val="en-US"/>
        </w:rPr>
      </w:pPr>
    </w:p>
    <w:p w:rsidR="00E13FB8" w:rsidRPr="00703682" w:rsidRDefault="00E13FB8" w:rsidP="00DF7843">
      <w:pPr>
        <w:spacing w:line="360" w:lineRule="auto"/>
        <w:jc w:val="both"/>
        <w:rPr>
          <w:rFonts w:ascii="Arial" w:hAnsi="Arial" w:cs="Arial"/>
          <w:b/>
          <w:sz w:val="20"/>
          <w:szCs w:val="20"/>
          <w:lang w:val="en-US"/>
        </w:rPr>
      </w:pPr>
      <w:r w:rsidRPr="00703682">
        <w:rPr>
          <w:rFonts w:ascii="Arial" w:hAnsi="Arial" w:cs="Arial"/>
          <w:b/>
          <w:sz w:val="20"/>
          <w:szCs w:val="20"/>
          <w:lang w:val="en-US"/>
        </w:rPr>
        <w:t xml:space="preserve">A. In November 2011 they launched the </w:t>
      </w:r>
      <w:proofErr w:type="spellStart"/>
      <w:r w:rsidRPr="00703682">
        <w:rPr>
          <w:rFonts w:ascii="Arial" w:hAnsi="Arial" w:cs="Arial"/>
          <w:b/>
          <w:sz w:val="20"/>
          <w:szCs w:val="20"/>
          <w:lang w:val="en-US"/>
        </w:rPr>
        <w:t>Ultrarunners</w:t>
      </w:r>
      <w:proofErr w:type="spellEnd"/>
      <w:r w:rsidRPr="00703682">
        <w:rPr>
          <w:rFonts w:ascii="Arial" w:hAnsi="Arial" w:cs="Arial"/>
          <w:b/>
          <w:sz w:val="20"/>
          <w:szCs w:val="20"/>
          <w:lang w:val="en-US"/>
        </w:rPr>
        <w:t xml:space="preserve"> Longitudinal Tracking Study.       </w:t>
      </w:r>
    </w:p>
    <w:p w:rsidR="00E13FB8" w:rsidRPr="00703682" w:rsidRDefault="00E13FB8" w:rsidP="00DF7843">
      <w:pPr>
        <w:spacing w:line="360" w:lineRule="auto"/>
        <w:jc w:val="both"/>
        <w:rPr>
          <w:rFonts w:ascii="Arial" w:hAnsi="Arial" w:cs="Arial"/>
          <w:b/>
          <w:sz w:val="20"/>
          <w:szCs w:val="20"/>
          <w:lang w:val="en-US"/>
        </w:rPr>
      </w:pPr>
      <w:r w:rsidRPr="00703682">
        <w:rPr>
          <w:rFonts w:ascii="Arial" w:hAnsi="Arial" w:cs="Arial"/>
          <w:b/>
          <w:sz w:val="20"/>
          <w:szCs w:val="20"/>
          <w:lang w:val="en-US"/>
        </w:rPr>
        <w:t>B. Most of their visits to health-care professionals were for exercise-related injuries, not illnesses.</w:t>
      </w:r>
    </w:p>
    <w:p w:rsidR="00E13FB8" w:rsidRPr="00703682" w:rsidRDefault="00E13FB8" w:rsidP="00DF7843">
      <w:pPr>
        <w:spacing w:line="360" w:lineRule="auto"/>
        <w:jc w:val="both"/>
        <w:rPr>
          <w:rFonts w:ascii="Arial" w:hAnsi="Arial" w:cs="Arial"/>
          <w:b/>
          <w:sz w:val="20"/>
          <w:szCs w:val="20"/>
          <w:lang w:val="en-US"/>
        </w:rPr>
      </w:pPr>
      <w:r w:rsidRPr="00703682">
        <w:rPr>
          <w:rFonts w:ascii="Arial" w:hAnsi="Arial" w:cs="Arial"/>
          <w:b/>
          <w:sz w:val="20"/>
          <w:szCs w:val="20"/>
          <w:lang w:val="en-US"/>
        </w:rPr>
        <w:t>C. The study authors believe that these two conditions may develop simply as a response to spending more time outdoors.</w:t>
      </w:r>
    </w:p>
    <w:p w:rsidR="00E13FB8" w:rsidRPr="00703682" w:rsidRDefault="00E13FB8" w:rsidP="00DF7843">
      <w:pPr>
        <w:tabs>
          <w:tab w:val="right" w:pos="9072"/>
        </w:tabs>
        <w:spacing w:line="360" w:lineRule="auto"/>
        <w:jc w:val="both"/>
        <w:rPr>
          <w:rFonts w:ascii="Arial" w:hAnsi="Arial" w:cs="Arial"/>
          <w:b/>
          <w:sz w:val="20"/>
          <w:szCs w:val="20"/>
          <w:lang w:val="en-US"/>
        </w:rPr>
      </w:pPr>
      <w:r w:rsidRPr="00703682">
        <w:rPr>
          <w:rFonts w:ascii="Arial" w:hAnsi="Arial" w:cs="Arial"/>
          <w:b/>
          <w:sz w:val="20"/>
          <w:szCs w:val="20"/>
          <w:lang w:val="en-US"/>
        </w:rPr>
        <w:t>D. Krishnan hopes these findings can help improve the education of runners.</w:t>
      </w:r>
    </w:p>
    <w:p w:rsidR="00E13FB8" w:rsidRPr="00703682" w:rsidRDefault="00E13FB8" w:rsidP="00DF7843">
      <w:pPr>
        <w:spacing w:line="360" w:lineRule="auto"/>
        <w:jc w:val="both"/>
        <w:rPr>
          <w:rFonts w:ascii="Arial" w:hAnsi="Arial" w:cs="Arial"/>
          <w:b/>
          <w:sz w:val="20"/>
          <w:szCs w:val="20"/>
          <w:lang w:val="en-US"/>
        </w:rPr>
      </w:pPr>
      <w:r w:rsidRPr="00703682">
        <w:rPr>
          <w:rFonts w:ascii="Arial" w:hAnsi="Arial" w:cs="Arial"/>
          <w:b/>
          <w:sz w:val="20"/>
          <w:szCs w:val="20"/>
          <w:lang w:val="en-US"/>
        </w:rPr>
        <w:t>E. Hoffman and Krishnan speculate that running on uneven terrain may be the reason why.</w:t>
      </w:r>
    </w:p>
    <w:p w:rsidR="00E13FB8" w:rsidRPr="00703682" w:rsidRDefault="00E13FB8" w:rsidP="00DF7843">
      <w:pPr>
        <w:spacing w:line="360" w:lineRule="auto"/>
        <w:jc w:val="both"/>
        <w:rPr>
          <w:rFonts w:ascii="Arial" w:hAnsi="Arial" w:cs="Arial"/>
          <w:b/>
          <w:sz w:val="20"/>
          <w:szCs w:val="20"/>
          <w:lang w:val="en-US"/>
        </w:rPr>
      </w:pPr>
      <w:r w:rsidRPr="00703682">
        <w:rPr>
          <w:rFonts w:ascii="Arial" w:hAnsi="Arial" w:cs="Arial"/>
          <w:b/>
          <w:sz w:val="20"/>
          <w:szCs w:val="20"/>
          <w:lang w:val="en-US"/>
        </w:rPr>
        <w:t>F. Young drivers are at higher risk of car crashes than older people.</w:t>
      </w:r>
    </w:p>
    <w:p w:rsidR="00E13FB8" w:rsidRPr="00703682" w:rsidRDefault="00E13FB8" w:rsidP="00DF7843">
      <w:pPr>
        <w:spacing w:line="360" w:lineRule="auto"/>
        <w:jc w:val="both"/>
        <w:rPr>
          <w:rFonts w:ascii="Arial" w:hAnsi="Arial" w:cs="Arial"/>
          <w:b/>
          <w:sz w:val="20"/>
          <w:szCs w:val="20"/>
          <w:lang w:val="en-US"/>
        </w:rPr>
      </w:pPr>
      <w:r w:rsidRPr="00703682">
        <w:rPr>
          <w:rFonts w:ascii="Arial" w:hAnsi="Arial" w:cs="Arial"/>
          <w:b/>
          <w:sz w:val="20"/>
          <w:szCs w:val="20"/>
          <w:lang w:val="en-US"/>
        </w:rPr>
        <w:t xml:space="preserve">G. Krishnan, a clinical epidemiologist, believes that studying the effects of extreme exercise could have broader applicability.    </w:t>
      </w:r>
    </w:p>
    <w:p w:rsidR="00E13FB8" w:rsidRPr="00703682" w:rsidRDefault="00E13FB8" w:rsidP="00DF7843">
      <w:pPr>
        <w:spacing w:line="360" w:lineRule="auto"/>
        <w:jc w:val="both"/>
        <w:rPr>
          <w:rFonts w:ascii="Arial" w:hAnsi="Arial" w:cs="Arial"/>
          <w:b/>
          <w:sz w:val="20"/>
          <w:szCs w:val="20"/>
          <w:lang w:val="en-US"/>
        </w:rPr>
      </w:pPr>
      <w:r w:rsidRPr="00703682">
        <w:rPr>
          <w:rFonts w:ascii="Arial" w:hAnsi="Arial" w:cs="Arial"/>
          <w:b/>
          <w:sz w:val="20"/>
          <w:szCs w:val="20"/>
          <w:lang w:val="en-US"/>
        </w:rPr>
        <w:lastRenderedPageBreak/>
        <w:t xml:space="preserve">H. </w:t>
      </w:r>
      <w:proofErr w:type="gramStart"/>
      <w:r w:rsidRPr="00703682">
        <w:rPr>
          <w:rFonts w:ascii="Arial" w:hAnsi="Arial" w:cs="Arial"/>
          <w:b/>
          <w:sz w:val="20"/>
          <w:szCs w:val="20"/>
          <w:lang w:val="en-US"/>
        </w:rPr>
        <w:t>Despite</w:t>
      </w:r>
      <w:proofErr w:type="gramEnd"/>
      <w:r w:rsidRPr="00703682">
        <w:rPr>
          <w:rFonts w:ascii="Arial" w:hAnsi="Arial" w:cs="Arial"/>
          <w:b/>
          <w:sz w:val="20"/>
          <w:szCs w:val="20"/>
          <w:lang w:val="en-US"/>
        </w:rPr>
        <w:t xml:space="preserve"> its popularity, however, little is known about the health effects of this intense form of exercise.</w:t>
      </w:r>
    </w:p>
    <w:p w:rsidR="00E13FB8" w:rsidRPr="00703682" w:rsidRDefault="00E13FB8" w:rsidP="00DF7843">
      <w:pPr>
        <w:tabs>
          <w:tab w:val="right" w:pos="9072"/>
        </w:tabs>
        <w:spacing w:line="360" w:lineRule="auto"/>
        <w:jc w:val="both"/>
        <w:rPr>
          <w:rFonts w:ascii="Arial" w:hAnsi="Arial" w:cs="Arial"/>
          <w:b/>
          <w:sz w:val="20"/>
          <w:szCs w:val="20"/>
          <w:lang w:val="en-US"/>
        </w:rPr>
      </w:pPr>
      <w:r w:rsidRPr="00703682">
        <w:rPr>
          <w:rFonts w:ascii="Arial" w:hAnsi="Arial" w:cs="Arial"/>
          <w:b/>
          <w:sz w:val="20"/>
          <w:szCs w:val="20"/>
          <w:lang w:val="en-US"/>
        </w:rPr>
        <w:t xml:space="preserve">I. The psychological profiles of </w:t>
      </w:r>
      <w:proofErr w:type="spellStart"/>
      <w:r w:rsidRPr="00703682">
        <w:rPr>
          <w:rFonts w:ascii="Arial" w:hAnsi="Arial" w:cs="Arial"/>
          <w:b/>
          <w:sz w:val="20"/>
          <w:szCs w:val="20"/>
          <w:lang w:val="en-US"/>
        </w:rPr>
        <w:t>ultrarunners</w:t>
      </w:r>
      <w:proofErr w:type="spellEnd"/>
      <w:r w:rsidRPr="00703682">
        <w:rPr>
          <w:rFonts w:ascii="Arial" w:hAnsi="Arial" w:cs="Arial"/>
          <w:b/>
          <w:sz w:val="20"/>
          <w:szCs w:val="20"/>
          <w:lang w:val="en-US"/>
        </w:rPr>
        <w:t xml:space="preserve"> are of particular interest to the researchers.</w:t>
      </w:r>
      <w:r w:rsidRPr="00703682">
        <w:rPr>
          <w:rFonts w:ascii="Arial" w:hAnsi="Arial" w:cs="Arial"/>
          <w:b/>
          <w:sz w:val="20"/>
          <w:szCs w:val="20"/>
          <w:lang w:val="en-US"/>
        </w:rPr>
        <w:tab/>
      </w:r>
    </w:p>
    <w:p w:rsidR="00E13FB8" w:rsidRPr="00703682" w:rsidRDefault="00E13FB8" w:rsidP="00DF7843">
      <w:pPr>
        <w:spacing w:line="360" w:lineRule="auto"/>
        <w:jc w:val="both"/>
        <w:rPr>
          <w:rFonts w:ascii="Arial" w:hAnsi="Arial" w:cs="Arial"/>
          <w:sz w:val="20"/>
          <w:szCs w:val="20"/>
          <w:lang w:val="en-US"/>
        </w:rPr>
      </w:pPr>
      <w:r w:rsidRPr="00703682">
        <w:rPr>
          <w:rFonts w:ascii="Arial" w:hAnsi="Arial" w:cs="Arial"/>
          <w:b/>
          <w:sz w:val="20"/>
          <w:szCs w:val="20"/>
          <w:lang w:val="en-US"/>
        </w:rPr>
        <w:t xml:space="preserve">J. </w:t>
      </w:r>
      <w:proofErr w:type="gramStart"/>
      <w:r w:rsidRPr="00703682">
        <w:rPr>
          <w:rFonts w:ascii="Arial" w:hAnsi="Arial" w:cs="Arial"/>
          <w:b/>
          <w:sz w:val="20"/>
          <w:szCs w:val="20"/>
          <w:lang w:val="en-US"/>
        </w:rPr>
        <w:t>As</w:t>
      </w:r>
      <w:proofErr w:type="gramEnd"/>
      <w:r w:rsidRPr="00703682">
        <w:rPr>
          <w:rFonts w:ascii="Arial" w:hAnsi="Arial" w:cs="Arial"/>
          <w:b/>
          <w:sz w:val="20"/>
          <w:szCs w:val="20"/>
          <w:lang w:val="en-US"/>
        </w:rPr>
        <w:t xml:space="preserve"> in all runners, most injuries among study participants involved the knees and other parts of the lower extremities.</w:t>
      </w:r>
      <w:r w:rsidRPr="00703682">
        <w:rPr>
          <w:rFonts w:ascii="Arial" w:hAnsi="Arial" w:cs="Arial"/>
          <w:b/>
          <w:sz w:val="20"/>
          <w:szCs w:val="20"/>
          <w:highlight w:val="magenta"/>
          <w:lang w:val="en-US"/>
        </w:rPr>
        <w:t xml:space="preserve">     </w:t>
      </w:r>
    </w:p>
    <w:p w:rsidR="00E13FB8" w:rsidRPr="00703682" w:rsidRDefault="00E13FB8">
      <w:pPr>
        <w:rPr>
          <w:rFonts w:ascii="Arial" w:hAnsi="Arial" w:cs="Arial"/>
          <w:sz w:val="20"/>
          <w:szCs w:val="20"/>
          <w:lang w:val="en-US"/>
        </w:rPr>
      </w:pPr>
    </w:p>
    <w:p w:rsidR="00E13FB8" w:rsidRPr="00703682" w:rsidRDefault="00E13FB8">
      <w:pPr>
        <w:rPr>
          <w:rFonts w:ascii="Arial" w:hAnsi="Arial" w:cs="Arial"/>
          <w:sz w:val="20"/>
          <w:szCs w:val="20"/>
          <w:lang w:val="en-US"/>
        </w:rPr>
      </w:pPr>
    </w:p>
    <w:sectPr w:rsidR="00E13FB8" w:rsidRPr="00703682" w:rsidSect="0055240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F7843"/>
    <w:rsid w:val="00003A25"/>
    <w:rsid w:val="00196ADA"/>
    <w:rsid w:val="002154EB"/>
    <w:rsid w:val="00256EBA"/>
    <w:rsid w:val="00290476"/>
    <w:rsid w:val="00374C8E"/>
    <w:rsid w:val="00380EAB"/>
    <w:rsid w:val="0039432E"/>
    <w:rsid w:val="00452DD2"/>
    <w:rsid w:val="0051707B"/>
    <w:rsid w:val="00552404"/>
    <w:rsid w:val="00552E10"/>
    <w:rsid w:val="005702C6"/>
    <w:rsid w:val="00583A26"/>
    <w:rsid w:val="005917D6"/>
    <w:rsid w:val="005D4739"/>
    <w:rsid w:val="006560C4"/>
    <w:rsid w:val="00674969"/>
    <w:rsid w:val="006B02FD"/>
    <w:rsid w:val="006C480E"/>
    <w:rsid w:val="00703682"/>
    <w:rsid w:val="007C2A51"/>
    <w:rsid w:val="008B0CBD"/>
    <w:rsid w:val="008B72CB"/>
    <w:rsid w:val="00A07038"/>
    <w:rsid w:val="00AD0ED6"/>
    <w:rsid w:val="00AD1826"/>
    <w:rsid w:val="00BA2A70"/>
    <w:rsid w:val="00BD2787"/>
    <w:rsid w:val="00C41D11"/>
    <w:rsid w:val="00C557EC"/>
    <w:rsid w:val="00CB2C1F"/>
    <w:rsid w:val="00CB388B"/>
    <w:rsid w:val="00CB5BCF"/>
    <w:rsid w:val="00D370CA"/>
    <w:rsid w:val="00D87328"/>
    <w:rsid w:val="00DF7843"/>
    <w:rsid w:val="00E13FB8"/>
    <w:rsid w:val="00E32C6A"/>
    <w:rsid w:val="00EA0389"/>
    <w:rsid w:val="00F06B68"/>
    <w:rsid w:val="00F35102"/>
    <w:rsid w:val="00FF4407"/>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F7843"/>
    <w:rPr>
      <w:rFonts w:ascii="Times New Roman" w:eastAsia="Times New Roman" w:hAnsi="Times New Roman"/>
      <w:sz w:val="24"/>
      <w:szCs w:val="24"/>
      <w:lang w:val="en-G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rsid w:val="00DF7843"/>
    <w:pPr>
      <w:spacing w:before="100" w:beforeAutospacing="1" w:after="100" w:afterAutospacing="1"/>
    </w:pPr>
    <w:rPr>
      <w:lang w:val="cs-CZ"/>
    </w:rPr>
  </w:style>
  <w:style w:type="character" w:styleId="Hypertextovodkaz">
    <w:name w:val="Hyperlink"/>
    <w:basedOn w:val="Standardnpsmoodstavce"/>
    <w:uiPriority w:val="99"/>
    <w:rsid w:val="008B72CB"/>
    <w:rPr>
      <w:rFonts w:cs="Times New Roman"/>
      <w:color w:val="0563C1"/>
      <w:u w:val="single"/>
    </w:rPr>
  </w:style>
  <w:style w:type="character" w:styleId="Siln">
    <w:name w:val="Strong"/>
    <w:basedOn w:val="Standardnpsmoodstavce"/>
    <w:uiPriority w:val="99"/>
    <w:qFormat/>
    <w:rsid w:val="0039432E"/>
    <w:rPr>
      <w:rFonts w:cs="Times New Roman"/>
      <w:b/>
      <w:bCs/>
    </w:rPr>
  </w:style>
  <w:style w:type="character" w:styleId="Sledovanodkaz">
    <w:name w:val="FollowedHyperlink"/>
    <w:basedOn w:val="Standardnpsmoodstavce"/>
    <w:uiPriority w:val="99"/>
    <w:rsid w:val="00BA2A70"/>
    <w:rPr>
      <w:rFonts w:cs="Times New Roman"/>
      <w:color w:val="800080"/>
      <w:u w:val="single"/>
    </w:rPr>
  </w:style>
  <w:style w:type="paragraph" w:customStyle="1" w:styleId="heading6">
    <w:name w:val="heading6"/>
    <w:basedOn w:val="Normln"/>
    <w:rsid w:val="00256EBA"/>
    <w:pPr>
      <w:spacing w:before="100" w:beforeAutospacing="1" w:after="100" w:afterAutospacing="1"/>
    </w:pPr>
    <w:rPr>
      <w:lang w:val="cs-CZ"/>
    </w:rPr>
  </w:style>
</w:styles>
</file>

<file path=word/webSettings.xml><?xml version="1.0" encoding="utf-8"?>
<w:webSettings xmlns:r="http://schemas.openxmlformats.org/officeDocument/2006/relationships" xmlns:w="http://schemas.openxmlformats.org/wordprocessingml/2006/main">
  <w:divs>
    <w:div w:id="1424184354">
      <w:marLeft w:val="0"/>
      <w:marRight w:val="0"/>
      <w:marTop w:val="0"/>
      <w:marBottom w:val="0"/>
      <w:divBdr>
        <w:top w:val="none" w:sz="0" w:space="0" w:color="auto"/>
        <w:left w:val="none" w:sz="0" w:space="0" w:color="auto"/>
        <w:bottom w:val="none" w:sz="0" w:space="0" w:color="auto"/>
        <w:right w:val="none" w:sz="0" w:space="0" w:color="auto"/>
      </w:divBdr>
    </w:div>
    <w:div w:id="142418435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128</TotalTime>
  <Pages>4</Pages>
  <Words>1515</Words>
  <Characters>8304</Characters>
  <Application>Microsoft Office Word</Application>
  <DocSecurity>0</DocSecurity>
  <Lines>69</Lines>
  <Paragraphs>19</Paragraphs>
  <ScaleCrop>false</ScaleCrop>
  <HeadingPairs>
    <vt:vector size="2" baseType="variant">
      <vt:variant>
        <vt:lpstr>Název</vt:lpstr>
      </vt:variant>
      <vt:variant>
        <vt:i4>1</vt:i4>
      </vt:variant>
    </vt:vector>
  </HeadingPairs>
  <TitlesOfParts>
    <vt:vector size="1" baseType="lpstr">
      <vt:lpstr/>
    </vt:vector>
  </TitlesOfParts>
  <Company>Masarykova univerzita</Company>
  <LinksUpToDate>false</LinksUpToDate>
  <CharactersWithSpaces>9800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Bednářová</dc:creator>
  <cp:keywords/>
  <dc:description/>
  <cp:lastModifiedBy>lektor</cp:lastModifiedBy>
  <cp:revision>18</cp:revision>
  <dcterms:created xsi:type="dcterms:W3CDTF">2015-05-14T14:40:00Z</dcterms:created>
  <dcterms:modified xsi:type="dcterms:W3CDTF">2015-05-20T09:27:00Z</dcterms:modified>
</cp:coreProperties>
</file>