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CC" w:rsidRDefault="0031524A" w:rsidP="0031524A">
      <w:pPr>
        <w:spacing w:after="120"/>
        <w:rPr>
          <w:rFonts w:ascii="Times New Roman" w:hAnsi="Times New Roman" w:cs="Times New Roman"/>
          <w:b/>
          <w:sz w:val="24"/>
          <w:szCs w:val="24"/>
          <w:lang w:val="en-GB"/>
        </w:rPr>
      </w:pPr>
      <w:r>
        <w:rPr>
          <w:rFonts w:ascii="Times New Roman" w:hAnsi="Times New Roman" w:cs="Times New Roman"/>
          <w:b/>
          <w:sz w:val="24"/>
          <w:szCs w:val="24"/>
          <w:lang w:val="en-GB"/>
        </w:rPr>
        <w:t xml:space="preserve">1. </w:t>
      </w:r>
      <w:r w:rsidR="00E720CC" w:rsidRPr="00D01910">
        <w:rPr>
          <w:rFonts w:ascii="Times New Roman" w:hAnsi="Times New Roman" w:cs="Times New Roman"/>
          <w:b/>
          <w:sz w:val="24"/>
          <w:szCs w:val="24"/>
          <w:lang w:val="en-GB"/>
        </w:rPr>
        <w:t>Glasses or lenses - that is the question…</w:t>
      </w:r>
    </w:p>
    <w:p w:rsidR="00D01910" w:rsidRPr="00D01910" w:rsidRDefault="004C6FDB" w:rsidP="0031524A">
      <w:pPr>
        <w:spacing w:after="120"/>
        <w:rPr>
          <w:rFonts w:ascii="Times New Roman" w:hAnsi="Times New Roman" w:cs="Times New Roman"/>
          <w:b/>
          <w:i/>
          <w:sz w:val="24"/>
          <w:szCs w:val="24"/>
          <w:lang w:val="en-GB"/>
        </w:rPr>
      </w:pPr>
      <w:r>
        <w:rPr>
          <w:rFonts w:ascii="Times New Roman" w:hAnsi="Times New Roman" w:cs="Times New Roman"/>
          <w:b/>
          <w:i/>
          <w:sz w:val="24"/>
          <w:szCs w:val="24"/>
          <w:lang w:val="en-GB"/>
        </w:rPr>
        <w:t xml:space="preserve"> </w:t>
      </w:r>
      <w:r w:rsidR="00D01910" w:rsidRPr="00D01910">
        <w:rPr>
          <w:rFonts w:ascii="Times New Roman" w:hAnsi="Times New Roman" w:cs="Times New Roman"/>
          <w:b/>
          <w:i/>
          <w:sz w:val="24"/>
          <w:szCs w:val="24"/>
          <w:lang w:val="en-GB"/>
        </w:rPr>
        <w:t>Read the text and complete the correct form of the words in brackets.</w:t>
      </w:r>
    </w:p>
    <w:p w:rsidR="00067583" w:rsidRPr="0031524A" w:rsidRDefault="00550A96" w:rsidP="00CA75A5">
      <w:pPr>
        <w:spacing w:after="120" w:line="264" w:lineRule="auto"/>
        <w:jc w:val="both"/>
        <w:rPr>
          <w:rFonts w:ascii="Times New Roman" w:hAnsi="Times New Roman" w:cs="Times New Roman"/>
          <w:sz w:val="24"/>
          <w:szCs w:val="24"/>
          <w:lang w:val="en-GB"/>
        </w:rPr>
      </w:pPr>
      <w:r w:rsidRPr="0031524A">
        <w:rPr>
          <w:rFonts w:ascii="Times New Roman" w:hAnsi="Times New Roman" w:cs="Times New Roman"/>
          <w:sz w:val="24"/>
          <w:szCs w:val="24"/>
          <w:lang w:val="en-GB"/>
        </w:rPr>
        <w:t xml:space="preserve">While </w:t>
      </w:r>
      <w:r w:rsidR="004B3244" w:rsidRPr="0031524A">
        <w:rPr>
          <w:rFonts w:ascii="Times New Roman" w:hAnsi="Times New Roman" w:cs="Times New Roman"/>
          <w:sz w:val="24"/>
          <w:szCs w:val="24"/>
          <w:lang w:val="en-GB"/>
        </w:rPr>
        <w:t xml:space="preserve">more people prefer to wear glasses exclusively, wearing contacts has been growing in </w:t>
      </w:r>
      <w:r w:rsidR="00D01910" w:rsidRPr="0031524A">
        <w:rPr>
          <w:rFonts w:ascii="Times New Roman" w:hAnsi="Times New Roman" w:cs="Times New Roman"/>
          <w:sz w:val="24"/>
          <w:szCs w:val="24"/>
          <w:lang w:val="en-GB"/>
        </w:rPr>
        <w:t>______________</w:t>
      </w:r>
      <w:r w:rsidR="004B3244" w:rsidRPr="0031524A">
        <w:rPr>
          <w:rFonts w:ascii="Times New Roman" w:hAnsi="Times New Roman" w:cs="Times New Roman"/>
          <w:sz w:val="24"/>
          <w:szCs w:val="24"/>
          <w:lang w:val="en-GB"/>
        </w:rPr>
        <w:t xml:space="preserve"> (POPULAR) ever since scientific </w:t>
      </w:r>
      <w:r w:rsidR="00D01910" w:rsidRPr="0031524A">
        <w:rPr>
          <w:rFonts w:ascii="Times New Roman" w:hAnsi="Times New Roman" w:cs="Times New Roman"/>
          <w:sz w:val="24"/>
          <w:szCs w:val="24"/>
          <w:lang w:val="en-GB"/>
        </w:rPr>
        <w:t xml:space="preserve">______________ </w:t>
      </w:r>
      <w:r w:rsidRPr="0031524A">
        <w:rPr>
          <w:rFonts w:ascii="Times New Roman" w:hAnsi="Times New Roman" w:cs="Times New Roman"/>
          <w:sz w:val="24"/>
          <w:szCs w:val="24"/>
          <w:lang w:val="en-GB"/>
        </w:rPr>
        <w:t xml:space="preserve">(ADVANCE) </w:t>
      </w:r>
      <w:r w:rsidR="004B3244" w:rsidRPr="0031524A">
        <w:rPr>
          <w:rFonts w:ascii="Times New Roman" w:hAnsi="Times New Roman" w:cs="Times New Roman"/>
          <w:sz w:val="24"/>
          <w:szCs w:val="24"/>
          <w:lang w:val="en-GB"/>
        </w:rPr>
        <w:t xml:space="preserve">made contacts </w:t>
      </w:r>
      <w:r w:rsidR="00D01910" w:rsidRPr="0031524A">
        <w:rPr>
          <w:rFonts w:ascii="Times New Roman" w:hAnsi="Times New Roman" w:cs="Times New Roman"/>
          <w:sz w:val="24"/>
          <w:szCs w:val="24"/>
          <w:lang w:val="en-GB"/>
        </w:rPr>
        <w:t xml:space="preserve">______________ </w:t>
      </w:r>
      <w:r w:rsidR="004C6FDB" w:rsidRPr="0031524A">
        <w:rPr>
          <w:rFonts w:ascii="Times New Roman" w:hAnsi="Times New Roman" w:cs="Times New Roman"/>
          <w:sz w:val="24"/>
          <w:szCs w:val="24"/>
          <w:lang w:val="en-GB"/>
        </w:rPr>
        <w:t>(AFFORD</w:t>
      </w:r>
      <w:r w:rsidR="004B3244" w:rsidRPr="0031524A">
        <w:rPr>
          <w:rFonts w:ascii="Times New Roman" w:hAnsi="Times New Roman" w:cs="Times New Roman"/>
          <w:sz w:val="24"/>
          <w:szCs w:val="24"/>
          <w:lang w:val="en-GB"/>
        </w:rPr>
        <w:t>) and practical for people in the late 70’s and 80’s.</w:t>
      </w:r>
      <w:r w:rsidRPr="0031524A">
        <w:rPr>
          <w:rFonts w:ascii="Times New Roman" w:hAnsi="Times New Roman" w:cs="Times New Roman"/>
          <w:sz w:val="24"/>
          <w:szCs w:val="24"/>
          <w:lang w:val="en-GB"/>
        </w:rPr>
        <w:t xml:space="preserve"> </w:t>
      </w:r>
      <w:r w:rsidR="00067583" w:rsidRPr="0031524A">
        <w:rPr>
          <w:rFonts w:ascii="Times New Roman" w:hAnsi="Times New Roman" w:cs="Times New Roman"/>
          <w:sz w:val="24"/>
          <w:szCs w:val="24"/>
          <w:lang w:val="en-GB"/>
        </w:rPr>
        <w:t xml:space="preserve">Whether you choose to wear eyeglasses or contact lenses for vision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 xml:space="preserve">(CORRECT) </w:t>
      </w:r>
      <w:r w:rsidR="00067583" w:rsidRPr="0031524A">
        <w:rPr>
          <w:rFonts w:ascii="Times New Roman" w:hAnsi="Times New Roman" w:cs="Times New Roman"/>
          <w:sz w:val="24"/>
          <w:szCs w:val="24"/>
          <w:lang w:val="en-GB"/>
        </w:rPr>
        <w:t xml:space="preserve">mostly depends on personal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(PREFER)</w:t>
      </w:r>
      <w:r w:rsidR="00067583" w:rsidRPr="0031524A">
        <w:rPr>
          <w:rFonts w:ascii="Times New Roman" w:hAnsi="Times New Roman" w:cs="Times New Roman"/>
          <w:sz w:val="24"/>
          <w:szCs w:val="24"/>
          <w:lang w:val="en-GB"/>
        </w:rPr>
        <w:t xml:space="preserve">. </w:t>
      </w:r>
      <w:proofErr w:type="gramStart"/>
      <w:r w:rsidR="00067583" w:rsidRPr="0031524A">
        <w:rPr>
          <w:rFonts w:ascii="Times New Roman" w:hAnsi="Times New Roman" w:cs="Times New Roman"/>
          <w:sz w:val="24"/>
          <w:szCs w:val="24"/>
          <w:lang w:val="en-GB"/>
        </w:rPr>
        <w:t xml:space="preserve">Lifestyle, comfort,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(CONVENIENT)</w:t>
      </w:r>
      <w:r w:rsidR="00067583" w:rsidRPr="0031524A">
        <w:rPr>
          <w:rFonts w:ascii="Times New Roman" w:hAnsi="Times New Roman" w:cs="Times New Roman"/>
          <w:sz w:val="24"/>
          <w:szCs w:val="24"/>
          <w:lang w:val="en-GB"/>
        </w:rPr>
        <w:t>, budget and aesthetics should all factor into your decision-making process.</w:t>
      </w:r>
      <w:proofErr w:type="gramEnd"/>
    </w:p>
    <w:p w:rsidR="00067583" w:rsidRPr="0031524A" w:rsidRDefault="00067583" w:rsidP="00CA75A5">
      <w:pPr>
        <w:spacing w:after="120" w:line="264" w:lineRule="auto"/>
        <w:jc w:val="both"/>
        <w:rPr>
          <w:rFonts w:ascii="Times New Roman" w:hAnsi="Times New Roman" w:cs="Times New Roman"/>
          <w:sz w:val="24"/>
          <w:szCs w:val="24"/>
          <w:lang w:val="en-GB"/>
        </w:rPr>
      </w:pPr>
      <w:r w:rsidRPr="0031524A">
        <w:rPr>
          <w:rFonts w:ascii="Times New Roman" w:hAnsi="Times New Roman" w:cs="Times New Roman"/>
          <w:sz w:val="24"/>
          <w:szCs w:val="24"/>
          <w:lang w:val="en-GB"/>
        </w:rPr>
        <w:t xml:space="preserve">Before deciding between contacts and glasses, keep in mind that one is not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(NECESSARY)</w:t>
      </w:r>
      <w:r w:rsidRPr="0031524A">
        <w:rPr>
          <w:rFonts w:ascii="Times New Roman" w:hAnsi="Times New Roman" w:cs="Times New Roman"/>
          <w:sz w:val="24"/>
          <w:szCs w:val="24"/>
          <w:lang w:val="en-GB"/>
        </w:rPr>
        <w:t xml:space="preserve"> better than the other; each has its pros and cons in terms of vision,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(EASY)</w:t>
      </w:r>
      <w:r w:rsidRPr="0031524A">
        <w:rPr>
          <w:rFonts w:ascii="Times New Roman" w:hAnsi="Times New Roman" w:cs="Times New Roman"/>
          <w:sz w:val="24"/>
          <w:szCs w:val="24"/>
          <w:lang w:val="en-GB"/>
        </w:rPr>
        <w:t xml:space="preserve"> of use and eye health.</w:t>
      </w:r>
    </w:p>
    <w:p w:rsidR="00067583" w:rsidRPr="0031524A" w:rsidRDefault="00067583" w:rsidP="0031524A">
      <w:pPr>
        <w:spacing w:after="120" w:line="264" w:lineRule="auto"/>
        <w:jc w:val="both"/>
        <w:rPr>
          <w:rFonts w:ascii="Times New Roman" w:hAnsi="Times New Roman" w:cs="Times New Roman"/>
          <w:sz w:val="24"/>
          <w:szCs w:val="24"/>
          <w:lang w:val="en-GB"/>
        </w:rPr>
      </w:pPr>
      <w:r w:rsidRPr="0031524A">
        <w:rPr>
          <w:rFonts w:ascii="Times New Roman" w:hAnsi="Times New Roman" w:cs="Times New Roman"/>
          <w:sz w:val="24"/>
          <w:szCs w:val="24"/>
          <w:lang w:val="en-GB"/>
        </w:rPr>
        <w:t xml:space="preserve">Eyeglasses offer many benefits over contact lenses. They require very little cleaning and </w:t>
      </w:r>
      <w:r w:rsidR="00D01910" w:rsidRPr="0031524A">
        <w:rPr>
          <w:rFonts w:ascii="Times New Roman" w:hAnsi="Times New Roman" w:cs="Times New Roman"/>
          <w:sz w:val="24"/>
          <w:szCs w:val="24"/>
          <w:lang w:val="en-GB"/>
        </w:rPr>
        <w:t xml:space="preserve">______________ </w:t>
      </w:r>
      <w:r w:rsidR="00E720CC" w:rsidRPr="0031524A">
        <w:rPr>
          <w:rFonts w:ascii="Times New Roman" w:hAnsi="Times New Roman" w:cs="Times New Roman"/>
          <w:sz w:val="24"/>
          <w:szCs w:val="24"/>
          <w:lang w:val="en-GB"/>
        </w:rPr>
        <w:t>(MAINTAIN)</w:t>
      </w:r>
      <w:r w:rsidRPr="0031524A">
        <w:rPr>
          <w:rFonts w:ascii="Times New Roman" w:hAnsi="Times New Roman" w:cs="Times New Roman"/>
          <w:sz w:val="24"/>
          <w:szCs w:val="24"/>
          <w:lang w:val="en-GB"/>
        </w:rPr>
        <w:t xml:space="preserve">, you don't need to touch your eyes to wear them (decreasing your risk for eye infections), and glasses are cheaper than contact lenses in the long run since they don't </w:t>
      </w:r>
      <w:r w:rsidR="00F62B2B" w:rsidRPr="0031524A">
        <w:rPr>
          <w:rFonts w:ascii="Times New Roman" w:hAnsi="Times New Roman" w:cs="Times New Roman"/>
          <w:sz w:val="24"/>
          <w:szCs w:val="24"/>
          <w:lang w:val="en-GB"/>
        </w:rPr>
        <w:t xml:space="preserve">require frequent </w:t>
      </w:r>
      <w:r w:rsidR="00D01910" w:rsidRPr="0031524A">
        <w:rPr>
          <w:rFonts w:ascii="Times New Roman" w:hAnsi="Times New Roman" w:cs="Times New Roman"/>
          <w:sz w:val="24"/>
          <w:szCs w:val="24"/>
          <w:lang w:val="en-GB"/>
        </w:rPr>
        <w:t xml:space="preserve">_____________ </w:t>
      </w:r>
      <w:r w:rsidR="00F62B2B" w:rsidRPr="0031524A">
        <w:rPr>
          <w:rFonts w:ascii="Times New Roman" w:hAnsi="Times New Roman" w:cs="Times New Roman"/>
          <w:sz w:val="24"/>
          <w:szCs w:val="24"/>
          <w:lang w:val="en-GB"/>
        </w:rPr>
        <w:t>(REPLACE)</w:t>
      </w:r>
      <w:r w:rsidRPr="0031524A">
        <w:rPr>
          <w:rFonts w:ascii="Times New Roman" w:hAnsi="Times New Roman" w:cs="Times New Roman"/>
          <w:sz w:val="24"/>
          <w:szCs w:val="24"/>
          <w:lang w:val="en-GB"/>
        </w:rPr>
        <w:t>.</w:t>
      </w:r>
      <w:r w:rsidR="00550A96" w:rsidRPr="0031524A">
        <w:rPr>
          <w:rFonts w:ascii="Times New Roman" w:hAnsi="Times New Roman" w:cs="Times New Roman"/>
          <w:sz w:val="24"/>
          <w:szCs w:val="24"/>
          <w:lang w:val="en-GB"/>
        </w:rPr>
        <w:t xml:space="preserve"> There are some drawbacks </w:t>
      </w:r>
      <w:r w:rsidR="00F62B2B" w:rsidRPr="0031524A">
        <w:rPr>
          <w:rFonts w:ascii="Times New Roman" w:hAnsi="Times New Roman" w:cs="Times New Roman"/>
          <w:sz w:val="24"/>
          <w:szCs w:val="24"/>
          <w:lang w:val="en-GB"/>
        </w:rPr>
        <w:t>as well</w:t>
      </w:r>
      <w:r w:rsidR="00550A96" w:rsidRPr="0031524A">
        <w:rPr>
          <w:rFonts w:ascii="Times New Roman" w:hAnsi="Times New Roman" w:cs="Times New Roman"/>
          <w:sz w:val="24"/>
          <w:szCs w:val="24"/>
          <w:lang w:val="en-GB"/>
        </w:rPr>
        <w:t xml:space="preserve">, you will have to deal with lens </w:t>
      </w:r>
      <w:r w:rsidR="00D01910" w:rsidRPr="0031524A">
        <w:rPr>
          <w:rFonts w:ascii="Times New Roman" w:hAnsi="Times New Roman" w:cs="Times New Roman"/>
          <w:sz w:val="24"/>
          <w:szCs w:val="24"/>
          <w:lang w:val="en-GB"/>
        </w:rPr>
        <w:t xml:space="preserve">_____________ </w:t>
      </w:r>
      <w:r w:rsidR="00550A96" w:rsidRPr="0031524A">
        <w:rPr>
          <w:rFonts w:ascii="Times New Roman" w:hAnsi="Times New Roman" w:cs="Times New Roman"/>
          <w:sz w:val="24"/>
          <w:szCs w:val="24"/>
          <w:lang w:val="en-GB"/>
        </w:rPr>
        <w:t>(REFLECT) and glare</w:t>
      </w:r>
      <w:r w:rsidR="00F62B2B" w:rsidRPr="0031524A">
        <w:rPr>
          <w:rFonts w:ascii="Times New Roman" w:hAnsi="Times New Roman" w:cs="Times New Roman"/>
          <w:sz w:val="24"/>
          <w:szCs w:val="24"/>
          <w:lang w:val="en-GB"/>
        </w:rPr>
        <w:t xml:space="preserve">. Glasses fog up with changes in temperature and they may be a </w:t>
      </w:r>
      <w:r w:rsidR="00D01910" w:rsidRPr="0031524A">
        <w:rPr>
          <w:rFonts w:ascii="Times New Roman" w:hAnsi="Times New Roman" w:cs="Times New Roman"/>
          <w:sz w:val="24"/>
          <w:szCs w:val="24"/>
          <w:lang w:val="en-GB"/>
        </w:rPr>
        <w:t xml:space="preserve">____________ </w:t>
      </w:r>
      <w:r w:rsidR="00F62B2B" w:rsidRPr="0031524A">
        <w:rPr>
          <w:rFonts w:ascii="Times New Roman" w:hAnsi="Times New Roman" w:cs="Times New Roman"/>
          <w:sz w:val="24"/>
          <w:szCs w:val="24"/>
          <w:lang w:val="en-GB"/>
        </w:rPr>
        <w:t>(DISTRACT) during sport activities.</w:t>
      </w:r>
    </w:p>
    <w:p w:rsidR="0001250C" w:rsidRPr="0031524A" w:rsidRDefault="00067583" w:rsidP="0031524A">
      <w:pPr>
        <w:spacing w:after="120" w:line="264" w:lineRule="auto"/>
        <w:jc w:val="both"/>
        <w:rPr>
          <w:rFonts w:ascii="Times New Roman" w:hAnsi="Times New Roman" w:cs="Times New Roman"/>
          <w:sz w:val="24"/>
          <w:szCs w:val="24"/>
          <w:lang w:val="en-GB"/>
        </w:rPr>
      </w:pPr>
      <w:r w:rsidRPr="0031524A">
        <w:rPr>
          <w:rFonts w:ascii="Times New Roman" w:hAnsi="Times New Roman" w:cs="Times New Roman"/>
          <w:sz w:val="24"/>
          <w:szCs w:val="24"/>
          <w:lang w:val="en-GB"/>
        </w:rPr>
        <w:t xml:space="preserve">That being said, contact lenses have many advantages over glasses. Contacts sit directly on your eye, so vision, particularly peripheral vision, is </w:t>
      </w:r>
      <w:r w:rsidR="00861695" w:rsidRPr="0031524A">
        <w:rPr>
          <w:rFonts w:ascii="Times New Roman" w:hAnsi="Times New Roman" w:cs="Times New Roman"/>
          <w:sz w:val="24"/>
          <w:szCs w:val="24"/>
          <w:lang w:val="en-GB"/>
        </w:rPr>
        <w:t xml:space="preserve">______________ </w:t>
      </w:r>
      <w:r w:rsidR="00F62B2B" w:rsidRPr="0031524A">
        <w:rPr>
          <w:rFonts w:ascii="Times New Roman" w:hAnsi="Times New Roman" w:cs="Times New Roman"/>
          <w:sz w:val="24"/>
          <w:szCs w:val="24"/>
          <w:lang w:val="en-GB"/>
        </w:rPr>
        <w:t>(OBSTRUCT)</w:t>
      </w:r>
      <w:r w:rsidRPr="0031524A">
        <w:rPr>
          <w:rFonts w:ascii="Times New Roman" w:hAnsi="Times New Roman" w:cs="Times New Roman"/>
          <w:sz w:val="24"/>
          <w:szCs w:val="24"/>
          <w:lang w:val="en-GB"/>
        </w:rPr>
        <w:t>. You can participate in sports and outdoor activities without fear of eyeglasses getting in the way, falling off or breaking. You can even change the colo</w:t>
      </w:r>
      <w:r w:rsidR="00D01910" w:rsidRPr="0031524A">
        <w:rPr>
          <w:rFonts w:ascii="Times New Roman" w:hAnsi="Times New Roman" w:cs="Times New Roman"/>
          <w:sz w:val="24"/>
          <w:szCs w:val="24"/>
          <w:lang w:val="en-GB"/>
        </w:rPr>
        <w:t>u</w:t>
      </w:r>
      <w:r w:rsidRPr="0031524A">
        <w:rPr>
          <w:rFonts w:ascii="Times New Roman" w:hAnsi="Times New Roman" w:cs="Times New Roman"/>
          <w:sz w:val="24"/>
          <w:szCs w:val="24"/>
          <w:lang w:val="en-GB"/>
        </w:rPr>
        <w:t>r of your eyes with colo</w:t>
      </w:r>
      <w:r w:rsidR="00D01910" w:rsidRPr="0031524A">
        <w:rPr>
          <w:rFonts w:ascii="Times New Roman" w:hAnsi="Times New Roman" w:cs="Times New Roman"/>
          <w:sz w:val="24"/>
          <w:szCs w:val="24"/>
          <w:lang w:val="en-GB"/>
        </w:rPr>
        <w:t>u</w:t>
      </w:r>
      <w:r w:rsidRPr="0031524A">
        <w:rPr>
          <w:rFonts w:ascii="Times New Roman" w:hAnsi="Times New Roman" w:cs="Times New Roman"/>
          <w:sz w:val="24"/>
          <w:szCs w:val="24"/>
          <w:lang w:val="en-GB"/>
        </w:rPr>
        <w:t>r contact lenses.</w:t>
      </w:r>
    </w:p>
    <w:p w:rsidR="0001250C" w:rsidRPr="0031524A" w:rsidRDefault="0031524A" w:rsidP="0031524A">
      <w:pPr>
        <w:spacing w:after="120" w:line="264" w:lineRule="auto"/>
        <w:jc w:val="both"/>
        <w:rPr>
          <w:rFonts w:ascii="Times New Roman" w:hAnsi="Times New Roman" w:cs="Times New Roman"/>
          <w:b/>
          <w:sz w:val="24"/>
          <w:szCs w:val="24"/>
          <w:lang w:val="en-GB"/>
        </w:rPr>
      </w:pPr>
      <w:r w:rsidRPr="0031524A">
        <w:rPr>
          <w:rFonts w:ascii="Times New Roman" w:hAnsi="Times New Roman" w:cs="Times New Roman"/>
          <w:b/>
          <w:sz w:val="24"/>
          <w:szCs w:val="24"/>
          <w:lang w:val="en-GB"/>
        </w:rPr>
        <w:t>2. Reading</w:t>
      </w:r>
    </w:p>
    <w:p w:rsidR="00656505" w:rsidRDefault="0031524A" w:rsidP="0001250C">
      <w:pPr>
        <w:spacing w:after="120" w:line="264" w:lineRule="auto"/>
        <w:ind w:left="-567" w:right="-567"/>
        <w:jc w:val="center"/>
        <w:rPr>
          <w:rFonts w:ascii="Times New Roman" w:hAnsi="Times New Roman" w:cs="Times New Roman"/>
          <w:sz w:val="24"/>
          <w:szCs w:val="24"/>
          <w:lang w:val="en-GB"/>
        </w:rPr>
      </w:pPr>
      <w:r>
        <w:rPr>
          <w:rFonts w:ascii="Times New Roman" w:hAnsi="Times New Roman" w:cs="Times New Roman"/>
          <w:noProof/>
          <w:sz w:val="24"/>
          <w:szCs w:val="24"/>
          <w:lang w:eastAsia="cs-CZ"/>
        </w:rPr>
        <w:drawing>
          <wp:inline distT="0" distB="0" distL="0" distR="0">
            <wp:extent cx="6634480" cy="465709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4480" cy="4657090"/>
                    </a:xfrm>
                    <a:prstGeom prst="rect">
                      <a:avLst/>
                    </a:prstGeom>
                    <a:noFill/>
                    <a:ln>
                      <a:noFill/>
                    </a:ln>
                  </pic:spPr>
                </pic:pic>
              </a:graphicData>
            </a:graphic>
          </wp:inline>
        </w:drawing>
      </w:r>
    </w:p>
    <w:p w:rsidR="00410283" w:rsidRPr="00D01910" w:rsidRDefault="002B5214" w:rsidP="00410283">
      <w:pPr>
        <w:rPr>
          <w:rFonts w:ascii="Times New Roman" w:hAnsi="Times New Roman" w:cs="Times New Roman"/>
          <w:lang w:val="en-GB"/>
        </w:rPr>
      </w:pPr>
      <w:r>
        <w:rPr>
          <w:rFonts w:ascii="Times New Roman" w:hAnsi="Times New Roman" w:cs="Times New Roman"/>
          <w:noProof/>
          <w:lang w:eastAsia="cs-CZ"/>
        </w:rPr>
        <w:lastRenderedPageBreak/>
        <w:drawing>
          <wp:inline distT="0" distB="0" distL="0" distR="0">
            <wp:extent cx="6634480" cy="404050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4480" cy="4040505"/>
                    </a:xfrm>
                    <a:prstGeom prst="rect">
                      <a:avLst/>
                    </a:prstGeom>
                    <a:noFill/>
                    <a:ln>
                      <a:noFill/>
                    </a:ln>
                  </pic:spPr>
                </pic:pic>
              </a:graphicData>
            </a:graphic>
          </wp:inline>
        </w:drawing>
      </w:r>
    </w:p>
    <w:p w:rsidR="00E025B6" w:rsidRPr="002B5214" w:rsidRDefault="00E025B6" w:rsidP="00CA75A5">
      <w:pPr>
        <w:spacing w:after="0" w:line="240" w:lineRule="auto"/>
        <w:rPr>
          <w:rFonts w:ascii="Times New Roman" w:hAnsi="Times New Roman" w:cs="Times New Roman"/>
          <w:b/>
          <w:i/>
          <w:sz w:val="24"/>
          <w:szCs w:val="24"/>
          <w:lang w:val="en-GB"/>
        </w:rPr>
      </w:pPr>
      <w:r w:rsidRPr="002B5214">
        <w:rPr>
          <w:rFonts w:ascii="Times New Roman" w:hAnsi="Times New Roman" w:cs="Times New Roman"/>
          <w:b/>
          <w:i/>
          <w:sz w:val="24"/>
          <w:szCs w:val="24"/>
          <w:lang w:val="en-GB"/>
        </w:rPr>
        <w:t>5. Find a word in the text which means:</w:t>
      </w:r>
    </w:p>
    <w:p w:rsidR="00CA75A5" w:rsidRDefault="00CA75A5" w:rsidP="00CA75A5">
      <w:pPr>
        <w:spacing w:after="0" w:line="240" w:lineRule="auto"/>
        <w:contextualSpacing/>
        <w:rPr>
          <w:rFonts w:ascii="Times New Roman" w:hAnsi="Times New Roman" w:cs="Times New Roman"/>
          <w:lang w:val="en-GB"/>
        </w:rPr>
        <w:sectPr w:rsidR="00CA75A5" w:rsidSect="00CA75A5">
          <w:pgSz w:w="11906" w:h="16838"/>
          <w:pgMar w:top="720" w:right="720" w:bottom="720" w:left="720" w:header="708" w:footer="708" w:gutter="0"/>
          <w:cols w:space="708"/>
          <w:docGrid w:linePitch="360"/>
        </w:sectPr>
      </w:pP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lastRenderedPageBreak/>
        <w:t>A machine, tool, or syste</w:t>
      </w:r>
      <w:r w:rsidR="00CA75A5">
        <w:rPr>
          <w:rFonts w:ascii="Times New Roman" w:hAnsi="Times New Roman" w:cs="Times New Roman"/>
          <w:lang w:val="en-GB"/>
        </w:rPr>
        <w:t xml:space="preserve">m that someone has made for </w:t>
      </w:r>
      <w:r w:rsidRPr="00CA75A5">
        <w:rPr>
          <w:rFonts w:ascii="Times New Roman" w:hAnsi="Times New Roman" w:cs="Times New Roman"/>
          <w:lang w:val="en-GB"/>
        </w:rPr>
        <w:t xml:space="preserve">the first time - ____________ </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Useful and effective and working correctly - ____________</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To gradually affect a larger area/amount of people - ____________</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Another word for glasses - ____________</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Something that is not normal or not what you would usually expect - ____________</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A luminous or coloured circle, as seen around a light in glaucoma - ____________</w:t>
      </w:r>
    </w:p>
    <w:p w:rsidR="00E025B6" w:rsidRPr="00CA75A5" w:rsidRDefault="00E025B6" w:rsidP="00CA75A5">
      <w:pPr>
        <w:spacing w:after="0" w:line="240" w:lineRule="auto"/>
        <w:contextualSpacing/>
        <w:rPr>
          <w:rFonts w:ascii="Times New Roman" w:hAnsi="Times New Roman" w:cs="Times New Roman"/>
          <w:lang w:val="en-GB"/>
        </w:rPr>
      </w:pPr>
      <w:r w:rsidRPr="00CA75A5">
        <w:rPr>
          <w:rFonts w:ascii="Times New Roman" w:hAnsi="Times New Roman" w:cs="Times New Roman"/>
          <w:lang w:val="en-GB"/>
        </w:rPr>
        <w:t>A disorder in which the eyes point in different directions - ____________</w:t>
      </w:r>
    </w:p>
    <w:p w:rsidR="00182F7C" w:rsidRPr="004C6FDB" w:rsidRDefault="00E025B6" w:rsidP="00CA75A5">
      <w:pPr>
        <w:spacing w:after="240" w:line="240" w:lineRule="auto"/>
        <w:rPr>
          <w:rFonts w:ascii="Times New Roman" w:hAnsi="Times New Roman" w:cs="Times New Roman"/>
          <w:b/>
          <w:sz w:val="24"/>
          <w:szCs w:val="24"/>
          <w:lang w:val="en-GB"/>
        </w:rPr>
      </w:pPr>
      <w:r w:rsidRPr="00CA75A5">
        <w:rPr>
          <w:rFonts w:ascii="Times New Roman" w:hAnsi="Times New Roman" w:cs="Times New Roman"/>
          <w:lang w:val="en-GB"/>
        </w:rPr>
        <w:t xml:space="preserve">To adjust a lens or instrument to produce a clear </w:t>
      </w:r>
      <w:r w:rsidR="00CA75A5">
        <w:rPr>
          <w:rFonts w:ascii="Times New Roman" w:hAnsi="Times New Roman" w:cs="Times New Roman"/>
          <w:lang w:val="en-GB"/>
        </w:rPr>
        <w:t>image - ___________</w:t>
      </w:r>
    </w:p>
    <w:p w:rsidR="00182F7C" w:rsidRPr="004C6FDB" w:rsidRDefault="0031524A" w:rsidP="00CA75A5">
      <w:pPr>
        <w:spacing w:after="0" w:line="240" w:lineRule="auto"/>
        <w:jc w:val="both"/>
        <w:rPr>
          <w:rFonts w:ascii="Times New Roman" w:hAnsi="Times New Roman" w:cs="Times New Roman"/>
          <w:b/>
          <w:i/>
          <w:sz w:val="24"/>
          <w:szCs w:val="24"/>
          <w:lang w:val="en-GB"/>
        </w:rPr>
      </w:pPr>
      <w:r>
        <w:rPr>
          <w:rFonts w:ascii="Times New Roman" w:hAnsi="Times New Roman" w:cs="Times New Roman"/>
          <w:b/>
          <w:sz w:val="24"/>
          <w:szCs w:val="24"/>
          <w:lang w:val="en-GB"/>
        </w:rPr>
        <w:t xml:space="preserve">6. </w:t>
      </w:r>
      <w:bookmarkStart w:id="0" w:name="_GoBack"/>
      <w:bookmarkEnd w:id="0"/>
      <w:r w:rsidR="00CA75A5" w:rsidRPr="00CA75A5">
        <w:rPr>
          <w:rFonts w:ascii="Times New Roman" w:hAnsi="Times New Roman" w:cs="Times New Roman"/>
          <w:b/>
          <w:sz w:val="24"/>
          <w:szCs w:val="24"/>
          <w:lang w:val="en-GB"/>
        </w:rPr>
        <w:t>The Ear:</w:t>
      </w:r>
      <w:r w:rsidR="00CA75A5">
        <w:rPr>
          <w:rFonts w:ascii="Times New Roman" w:hAnsi="Times New Roman" w:cs="Times New Roman"/>
          <w:b/>
          <w:i/>
          <w:sz w:val="24"/>
          <w:szCs w:val="24"/>
          <w:lang w:val="en-GB"/>
        </w:rPr>
        <w:t xml:space="preserve"> </w:t>
      </w:r>
      <w:r w:rsidR="00182F7C" w:rsidRPr="004C6FDB">
        <w:rPr>
          <w:rFonts w:ascii="Times New Roman" w:hAnsi="Times New Roman" w:cs="Times New Roman"/>
          <w:b/>
          <w:i/>
          <w:sz w:val="24"/>
          <w:szCs w:val="24"/>
          <w:lang w:val="en-GB"/>
        </w:rPr>
        <w:t>Read the text and complete one word into each gap.</w:t>
      </w:r>
      <w:r w:rsidR="00182F7C" w:rsidRPr="004C6FDB">
        <w:rPr>
          <w:rFonts w:ascii="Times New Roman" w:hAnsi="Times New Roman" w:cs="Times New Roman"/>
          <w:b/>
          <w:i/>
          <w:sz w:val="24"/>
          <w:szCs w:val="24"/>
          <w:lang w:val="en-GB"/>
        </w:rPr>
        <w:tab/>
      </w:r>
    </w:p>
    <w:p w:rsidR="00182F7C" w:rsidRPr="002B5214" w:rsidRDefault="00182F7C" w:rsidP="00CA75A5">
      <w:pPr>
        <w:spacing w:after="60" w:line="240" w:lineRule="auto"/>
        <w:jc w:val="both"/>
        <w:rPr>
          <w:rFonts w:ascii="Times New Roman" w:hAnsi="Times New Roman" w:cs="Times New Roman"/>
          <w:sz w:val="24"/>
          <w:szCs w:val="24"/>
          <w:lang w:val="en-GB"/>
        </w:rPr>
      </w:pPr>
      <w:r w:rsidRPr="002B5214">
        <w:rPr>
          <w:rFonts w:ascii="Times New Roman" w:hAnsi="Times New Roman" w:cs="Times New Roman"/>
          <w:sz w:val="24"/>
          <w:szCs w:val="24"/>
          <w:lang w:val="en-GB"/>
        </w:rPr>
        <w:t xml:space="preserve">The ear enables us to hear as well as maintain balance. The external part of the ear </w:t>
      </w:r>
      <w:r w:rsidRPr="002B5214">
        <w:rPr>
          <w:rFonts w:ascii="Times New Roman" w:hAnsi="Times New Roman" w:cs="Times New Roman"/>
          <w:b/>
          <w:sz w:val="24"/>
          <w:szCs w:val="24"/>
          <w:lang w:val="en-GB"/>
        </w:rPr>
        <w:t>_________</w:t>
      </w:r>
      <w:r w:rsidRPr="002B5214">
        <w:rPr>
          <w:rFonts w:ascii="Times New Roman" w:hAnsi="Times New Roman" w:cs="Times New Roman"/>
          <w:sz w:val="24"/>
          <w:szCs w:val="24"/>
          <w:lang w:val="en-GB"/>
        </w:rPr>
        <w:t xml:space="preserve"> of the auricle (also called the ___________), the external auditory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(meatus) and the ear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__________</w:t>
      </w:r>
      <w:proofErr w:type="gramStart"/>
      <w:r w:rsidRPr="002B5214">
        <w:rPr>
          <w:rFonts w:ascii="Times New Roman" w:hAnsi="Times New Roman" w:cs="Times New Roman"/>
          <w:sz w:val="24"/>
          <w:szCs w:val="24"/>
          <w:lang w:val="en-GB"/>
        </w:rPr>
        <w:t>_  (</w:t>
      </w:r>
      <w:proofErr w:type="gramEnd"/>
      <w:r w:rsidRPr="002B5214">
        <w:rPr>
          <w:rFonts w:ascii="Times New Roman" w:hAnsi="Times New Roman" w:cs="Times New Roman"/>
          <w:sz w:val="24"/>
          <w:szCs w:val="24"/>
          <w:lang w:val="en-GB"/>
        </w:rPr>
        <w:t xml:space="preserve">tympanum). The auricle is an immobile cartilaginous framework covered with skin and provides for the perception of </w:t>
      </w:r>
      <w:proofErr w:type="gramStart"/>
      <w:r w:rsidRPr="002B5214">
        <w:rPr>
          <w:rFonts w:ascii="Times New Roman" w:hAnsi="Times New Roman" w:cs="Times New Roman"/>
          <w:sz w:val="24"/>
          <w:szCs w:val="24"/>
          <w:lang w:val="en-GB"/>
        </w:rPr>
        <w:t>sound,</w:t>
      </w:r>
      <w:proofErr w:type="gramEnd"/>
      <w:r w:rsidRPr="002B5214">
        <w:rPr>
          <w:rFonts w:ascii="Times New Roman" w:hAnsi="Times New Roman" w:cs="Times New Roman"/>
          <w:sz w:val="24"/>
          <w:szCs w:val="24"/>
          <w:lang w:val="en-GB"/>
        </w:rPr>
        <w:t xml:space="preserve"> its bottom part is called the </w:t>
      </w:r>
      <w:r w:rsidRPr="002B5214">
        <w:rPr>
          <w:rFonts w:ascii="Times New Roman" w:hAnsi="Times New Roman" w:cs="Times New Roman"/>
          <w:b/>
          <w:sz w:val="24"/>
          <w:szCs w:val="24"/>
          <w:u w:val="single"/>
          <w:lang w:val="en-GB"/>
        </w:rPr>
        <w:t>earlobe</w:t>
      </w:r>
      <w:r w:rsidRPr="002B5214">
        <w:rPr>
          <w:rFonts w:ascii="Times New Roman" w:hAnsi="Times New Roman" w:cs="Times New Roman"/>
          <w:sz w:val="24"/>
          <w:szCs w:val="24"/>
          <w:lang w:val="en-GB"/>
        </w:rPr>
        <w:t xml:space="preserve">. The auditory canal is an S-shaped tube </w:t>
      </w:r>
      <w:r w:rsidRPr="002B5214">
        <w:rPr>
          <w:rFonts w:ascii="Times New Roman" w:hAnsi="Times New Roman" w:cs="Times New Roman"/>
          <w:b/>
          <w:sz w:val="24"/>
          <w:szCs w:val="24"/>
          <w:lang w:val="en-GB"/>
        </w:rPr>
        <w:t>________</w:t>
      </w:r>
      <w:r w:rsidRPr="002B5214">
        <w:rPr>
          <w:rFonts w:ascii="Times New Roman" w:hAnsi="Times New Roman" w:cs="Times New Roman"/>
          <w:sz w:val="24"/>
          <w:szCs w:val="24"/>
          <w:lang w:val="en-GB"/>
        </w:rPr>
        <w:t xml:space="preserve"> ends with the tympanum separating the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and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___________ ear. The skin of the canal is furnished with hairs and special glands which produce yellow __________</w:t>
      </w:r>
      <w:proofErr w:type="gramStart"/>
      <w:r w:rsidRPr="002B5214">
        <w:rPr>
          <w:rFonts w:ascii="Times New Roman" w:hAnsi="Times New Roman" w:cs="Times New Roman"/>
          <w:sz w:val="24"/>
          <w:szCs w:val="24"/>
          <w:lang w:val="en-GB"/>
        </w:rPr>
        <w:t>_  secretion</w:t>
      </w:r>
      <w:proofErr w:type="gramEnd"/>
      <w:r w:rsidRPr="002B5214">
        <w:rPr>
          <w:rFonts w:ascii="Times New Roman" w:hAnsi="Times New Roman" w:cs="Times New Roman"/>
          <w:sz w:val="24"/>
          <w:szCs w:val="24"/>
          <w:lang w:val="en-GB"/>
        </w:rPr>
        <w:t xml:space="preserve"> for protection against insects and dust.</w:t>
      </w:r>
    </w:p>
    <w:p w:rsidR="00182F7C" w:rsidRPr="002B5214" w:rsidRDefault="00182F7C" w:rsidP="00CA75A5">
      <w:pPr>
        <w:spacing w:after="60" w:line="240" w:lineRule="auto"/>
        <w:jc w:val="both"/>
        <w:rPr>
          <w:rFonts w:ascii="Times New Roman" w:hAnsi="Times New Roman" w:cs="Times New Roman"/>
          <w:sz w:val="24"/>
          <w:szCs w:val="24"/>
          <w:lang w:val="en-GB"/>
        </w:rPr>
      </w:pPr>
      <w:r w:rsidRPr="002B5214">
        <w:rPr>
          <w:rFonts w:ascii="Times New Roman" w:hAnsi="Times New Roman" w:cs="Times New Roman"/>
          <w:sz w:val="24"/>
          <w:szCs w:val="24"/>
          <w:lang w:val="en-GB"/>
        </w:rPr>
        <w:t xml:space="preserve">The middle part embodies a small cavity in the temporal bone. The cavity is connected with the </w:t>
      </w:r>
      <w:proofErr w:type="spellStart"/>
      <w:r w:rsidRPr="002B5214">
        <w:rPr>
          <w:rFonts w:ascii="Times New Roman" w:hAnsi="Times New Roman" w:cs="Times New Roman"/>
          <w:sz w:val="24"/>
          <w:szCs w:val="24"/>
          <w:lang w:val="en-GB"/>
        </w:rPr>
        <w:t>nasopharynx</w:t>
      </w:r>
      <w:proofErr w:type="spellEnd"/>
      <w:r w:rsidRPr="002B5214">
        <w:rPr>
          <w:rFonts w:ascii="Times New Roman" w:hAnsi="Times New Roman" w:cs="Times New Roman"/>
          <w:sz w:val="24"/>
          <w:szCs w:val="24"/>
          <w:lang w:val="en-GB"/>
        </w:rPr>
        <w:t xml:space="preserve"> by means of the auditory tube, known as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tube. Both are lined with mucous membrane which enables infection to permeate from the throat to the middle ear. </w:t>
      </w:r>
    </w:p>
    <w:p w:rsidR="00182F7C" w:rsidRPr="002B5214" w:rsidRDefault="00182F7C" w:rsidP="00CA75A5">
      <w:pPr>
        <w:spacing w:after="60" w:line="240" w:lineRule="auto"/>
        <w:jc w:val="both"/>
        <w:rPr>
          <w:rFonts w:ascii="Times New Roman" w:hAnsi="Times New Roman" w:cs="Times New Roman"/>
          <w:sz w:val="24"/>
          <w:szCs w:val="24"/>
          <w:lang w:val="en-GB"/>
        </w:rPr>
      </w:pPr>
      <w:r w:rsidRPr="002B5214">
        <w:rPr>
          <w:rFonts w:ascii="Times New Roman" w:hAnsi="Times New Roman" w:cs="Times New Roman"/>
          <w:sz w:val="24"/>
          <w:szCs w:val="24"/>
          <w:lang w:val="en-GB"/>
        </w:rPr>
        <w:t xml:space="preserve">The cavity of the middle ear contains three tiny bones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___________and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which serve for the transmission of sound vibrations. These can be reduced </w:t>
      </w:r>
      <w:r w:rsidRPr="002B5214">
        <w:rPr>
          <w:rFonts w:ascii="Times New Roman" w:hAnsi="Times New Roman" w:cs="Times New Roman"/>
          <w:b/>
          <w:sz w:val="24"/>
          <w:szCs w:val="24"/>
          <w:lang w:val="en-GB"/>
        </w:rPr>
        <w:t>________</w:t>
      </w:r>
      <w:r w:rsidRPr="002B5214">
        <w:rPr>
          <w:rFonts w:ascii="Times New Roman" w:hAnsi="Times New Roman" w:cs="Times New Roman"/>
          <w:sz w:val="24"/>
          <w:szCs w:val="24"/>
          <w:lang w:val="en-GB"/>
        </w:rPr>
        <w:t xml:space="preserve"> means of two miniature muscles. </w:t>
      </w:r>
    </w:p>
    <w:p w:rsidR="00182F7C" w:rsidRPr="002B5214" w:rsidRDefault="00182F7C" w:rsidP="00CA75A5">
      <w:pPr>
        <w:spacing w:after="60" w:line="240" w:lineRule="auto"/>
        <w:jc w:val="both"/>
        <w:rPr>
          <w:rFonts w:ascii="Times New Roman" w:hAnsi="Times New Roman" w:cs="Times New Roman"/>
          <w:sz w:val="24"/>
          <w:szCs w:val="24"/>
          <w:lang w:val="en-GB"/>
        </w:rPr>
      </w:pPr>
      <w:r w:rsidRPr="002B5214">
        <w:rPr>
          <w:rFonts w:ascii="Times New Roman" w:hAnsi="Times New Roman" w:cs="Times New Roman"/>
          <w:sz w:val="24"/>
          <w:szCs w:val="24"/>
          <w:lang w:val="en-GB"/>
        </w:rPr>
        <w:t xml:space="preserve">The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ear is formed by irregularly shaped cavities containing fluid and complex membranous structures (___________ canal, ___________ and ___________which are filled with a fluid termed ___________and are surrounded by ___________) initiating nerve impulses. It functions as the actual receptor of sound. Sound __________ received by the external ear hit the </w:t>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r>
      <w:r w:rsidRPr="002B5214">
        <w:rPr>
          <w:rFonts w:ascii="Times New Roman" w:hAnsi="Times New Roman" w:cs="Times New Roman"/>
          <w:sz w:val="24"/>
          <w:szCs w:val="24"/>
          <w:lang w:val="en-GB"/>
        </w:rPr>
        <w:softHyphen/>
        <w:t xml:space="preserve">___________ membrane causing it to vibrate. The vibration is transmitted to the small bones in the middle ear called ____________. The stapes, which is attached to the oval __________ of the inner ear, causes the membrane of the inner ear to move with the sound which is thus carried forward to the canals of the inner ear and recognized by its volume. </w:t>
      </w:r>
    </w:p>
    <w:sectPr w:rsidR="00182F7C" w:rsidRPr="002B5214" w:rsidSect="00CA75A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5544"/>
    <w:multiLevelType w:val="multilevel"/>
    <w:tmpl w:val="BDF4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E78F3"/>
    <w:multiLevelType w:val="multilevel"/>
    <w:tmpl w:val="CEF4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2303DE"/>
    <w:multiLevelType w:val="multilevel"/>
    <w:tmpl w:val="FF26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222B0"/>
    <w:multiLevelType w:val="hybridMultilevel"/>
    <w:tmpl w:val="54CA5FC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FC17954"/>
    <w:multiLevelType w:val="multilevel"/>
    <w:tmpl w:val="AE8C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0645F"/>
    <w:multiLevelType w:val="hybridMultilevel"/>
    <w:tmpl w:val="D28CE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7466994"/>
    <w:multiLevelType w:val="hybridMultilevel"/>
    <w:tmpl w:val="54CA5FC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2DB53951"/>
    <w:multiLevelType w:val="multilevel"/>
    <w:tmpl w:val="0F18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AE3813"/>
    <w:multiLevelType w:val="multilevel"/>
    <w:tmpl w:val="F77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CF7816"/>
    <w:multiLevelType w:val="multilevel"/>
    <w:tmpl w:val="47A4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C11B3B"/>
    <w:multiLevelType w:val="multilevel"/>
    <w:tmpl w:val="BDF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C50FE7"/>
    <w:multiLevelType w:val="multilevel"/>
    <w:tmpl w:val="9EC4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DD6662"/>
    <w:multiLevelType w:val="multilevel"/>
    <w:tmpl w:val="FE5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1"/>
  </w:num>
  <w:num w:numId="5">
    <w:abstractNumId w:val="9"/>
  </w:num>
  <w:num w:numId="6">
    <w:abstractNumId w:val="8"/>
  </w:num>
  <w:num w:numId="7">
    <w:abstractNumId w:val="12"/>
  </w:num>
  <w:num w:numId="8">
    <w:abstractNumId w:val="11"/>
  </w:num>
  <w:num w:numId="9">
    <w:abstractNumId w:val="0"/>
  </w:num>
  <w:num w:numId="10">
    <w:abstractNumId w:val="10"/>
  </w:num>
  <w:num w:numId="11">
    <w:abstractNumId w:val="6"/>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A62"/>
    <w:rsid w:val="0001250C"/>
    <w:rsid w:val="00067583"/>
    <w:rsid w:val="00070086"/>
    <w:rsid w:val="00095103"/>
    <w:rsid w:val="001014AF"/>
    <w:rsid w:val="00112140"/>
    <w:rsid w:val="00117C65"/>
    <w:rsid w:val="00125967"/>
    <w:rsid w:val="00182F7C"/>
    <w:rsid w:val="0018319B"/>
    <w:rsid w:val="001A540F"/>
    <w:rsid w:val="001A6AF2"/>
    <w:rsid w:val="001C795E"/>
    <w:rsid w:val="001E440E"/>
    <w:rsid w:val="00256B3B"/>
    <w:rsid w:val="002B5214"/>
    <w:rsid w:val="0031200F"/>
    <w:rsid w:val="0031524A"/>
    <w:rsid w:val="00335E29"/>
    <w:rsid w:val="00347433"/>
    <w:rsid w:val="00371F05"/>
    <w:rsid w:val="00410283"/>
    <w:rsid w:val="004B3244"/>
    <w:rsid w:val="004C6FDB"/>
    <w:rsid w:val="00512799"/>
    <w:rsid w:val="005219AF"/>
    <w:rsid w:val="00527F6E"/>
    <w:rsid w:val="00550A96"/>
    <w:rsid w:val="00595725"/>
    <w:rsid w:val="005D1DE7"/>
    <w:rsid w:val="00656505"/>
    <w:rsid w:val="00694920"/>
    <w:rsid w:val="007973E0"/>
    <w:rsid w:val="007B332D"/>
    <w:rsid w:val="00861695"/>
    <w:rsid w:val="008B0738"/>
    <w:rsid w:val="008F7A62"/>
    <w:rsid w:val="009E5925"/>
    <w:rsid w:val="00A30279"/>
    <w:rsid w:val="00AC5B5B"/>
    <w:rsid w:val="00B34F55"/>
    <w:rsid w:val="00C83CE1"/>
    <w:rsid w:val="00CA5C52"/>
    <w:rsid w:val="00CA75A5"/>
    <w:rsid w:val="00CC1303"/>
    <w:rsid w:val="00CC2318"/>
    <w:rsid w:val="00D01910"/>
    <w:rsid w:val="00E025B6"/>
    <w:rsid w:val="00E34805"/>
    <w:rsid w:val="00E56C86"/>
    <w:rsid w:val="00E720CC"/>
    <w:rsid w:val="00E92871"/>
    <w:rsid w:val="00EB48CC"/>
    <w:rsid w:val="00F279C3"/>
    <w:rsid w:val="00F62B2B"/>
    <w:rsid w:val="00F86EF6"/>
    <w:rsid w:val="00FD2F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C13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1303"/>
    <w:rPr>
      <w:rFonts w:ascii="Tahoma" w:hAnsi="Tahoma" w:cs="Tahoma"/>
      <w:sz w:val="16"/>
      <w:szCs w:val="16"/>
    </w:rPr>
  </w:style>
  <w:style w:type="character" w:styleId="Hypertextovodkaz">
    <w:name w:val="Hyperlink"/>
    <w:basedOn w:val="Standardnpsmoodstavce"/>
    <w:uiPriority w:val="99"/>
    <w:unhideWhenUsed/>
    <w:rsid w:val="001A6AF2"/>
    <w:rPr>
      <w:color w:val="3366CC"/>
      <w:u w:val="single"/>
    </w:rPr>
  </w:style>
  <w:style w:type="paragraph" w:styleId="Normlnweb">
    <w:name w:val="Normal (Web)"/>
    <w:basedOn w:val="Normln"/>
    <w:uiPriority w:val="99"/>
    <w:unhideWhenUsed/>
    <w:rsid w:val="0018319B"/>
    <w:pPr>
      <w:spacing w:before="100" w:beforeAutospacing="1" w:after="100" w:afterAutospacing="1" w:line="240" w:lineRule="auto"/>
    </w:pPr>
    <w:rPr>
      <w:rFonts w:ascii="Verdana" w:eastAsia="Times New Roman" w:hAnsi="Verdana" w:cs="Times New Roman"/>
      <w:sz w:val="24"/>
      <w:szCs w:val="24"/>
      <w:lang w:eastAsia="cs-CZ"/>
    </w:rPr>
  </w:style>
  <w:style w:type="character" w:styleId="Siln">
    <w:name w:val="Strong"/>
    <w:basedOn w:val="Standardnpsmoodstavce"/>
    <w:uiPriority w:val="22"/>
    <w:qFormat/>
    <w:rsid w:val="0018319B"/>
    <w:rPr>
      <w:b/>
      <w:bCs/>
    </w:rPr>
  </w:style>
  <w:style w:type="character" w:styleId="Zvraznn">
    <w:name w:val="Emphasis"/>
    <w:basedOn w:val="Standardnpsmoodstavce"/>
    <w:uiPriority w:val="20"/>
    <w:qFormat/>
    <w:rsid w:val="0018319B"/>
    <w:rPr>
      <w:i/>
      <w:iCs/>
    </w:rPr>
  </w:style>
  <w:style w:type="paragraph" w:styleId="Odstavecseseznamem">
    <w:name w:val="List Paragraph"/>
    <w:basedOn w:val="Normln"/>
    <w:uiPriority w:val="34"/>
    <w:qFormat/>
    <w:rsid w:val="00A302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C13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C1303"/>
    <w:rPr>
      <w:rFonts w:ascii="Tahoma" w:hAnsi="Tahoma" w:cs="Tahoma"/>
      <w:sz w:val="16"/>
      <w:szCs w:val="16"/>
    </w:rPr>
  </w:style>
  <w:style w:type="character" w:styleId="Hypertextovodkaz">
    <w:name w:val="Hyperlink"/>
    <w:basedOn w:val="Standardnpsmoodstavce"/>
    <w:uiPriority w:val="99"/>
    <w:unhideWhenUsed/>
    <w:rsid w:val="001A6AF2"/>
    <w:rPr>
      <w:color w:val="3366CC"/>
      <w:u w:val="single"/>
    </w:rPr>
  </w:style>
  <w:style w:type="paragraph" w:styleId="Normlnweb">
    <w:name w:val="Normal (Web)"/>
    <w:basedOn w:val="Normln"/>
    <w:uiPriority w:val="99"/>
    <w:unhideWhenUsed/>
    <w:rsid w:val="0018319B"/>
    <w:pPr>
      <w:spacing w:before="100" w:beforeAutospacing="1" w:after="100" w:afterAutospacing="1" w:line="240" w:lineRule="auto"/>
    </w:pPr>
    <w:rPr>
      <w:rFonts w:ascii="Verdana" w:eastAsia="Times New Roman" w:hAnsi="Verdana" w:cs="Times New Roman"/>
      <w:sz w:val="24"/>
      <w:szCs w:val="24"/>
      <w:lang w:eastAsia="cs-CZ"/>
    </w:rPr>
  </w:style>
  <w:style w:type="character" w:styleId="Siln">
    <w:name w:val="Strong"/>
    <w:basedOn w:val="Standardnpsmoodstavce"/>
    <w:uiPriority w:val="22"/>
    <w:qFormat/>
    <w:rsid w:val="0018319B"/>
    <w:rPr>
      <w:b/>
      <w:bCs/>
    </w:rPr>
  </w:style>
  <w:style w:type="character" w:styleId="Zvraznn">
    <w:name w:val="Emphasis"/>
    <w:basedOn w:val="Standardnpsmoodstavce"/>
    <w:uiPriority w:val="20"/>
    <w:qFormat/>
    <w:rsid w:val="0018319B"/>
    <w:rPr>
      <w:i/>
      <w:iCs/>
    </w:rPr>
  </w:style>
  <w:style w:type="paragraph" w:styleId="Odstavecseseznamem">
    <w:name w:val="List Paragraph"/>
    <w:basedOn w:val="Normln"/>
    <w:uiPriority w:val="34"/>
    <w:qFormat/>
    <w:rsid w:val="00A30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0175">
      <w:bodyDiv w:val="1"/>
      <w:marLeft w:val="0"/>
      <w:marRight w:val="0"/>
      <w:marTop w:val="0"/>
      <w:marBottom w:val="0"/>
      <w:divBdr>
        <w:top w:val="single" w:sz="24" w:space="0" w:color="FF3300"/>
        <w:left w:val="none" w:sz="0" w:space="0" w:color="auto"/>
        <w:bottom w:val="none" w:sz="0" w:space="0" w:color="auto"/>
        <w:right w:val="none" w:sz="0" w:space="0" w:color="auto"/>
      </w:divBdr>
      <w:divsChild>
        <w:div w:id="198933413">
          <w:marLeft w:val="0"/>
          <w:marRight w:val="0"/>
          <w:marTop w:val="0"/>
          <w:marBottom w:val="180"/>
          <w:divBdr>
            <w:top w:val="none" w:sz="0" w:space="0" w:color="auto"/>
            <w:left w:val="none" w:sz="0" w:space="0" w:color="auto"/>
            <w:bottom w:val="none" w:sz="0" w:space="0" w:color="auto"/>
            <w:right w:val="none" w:sz="0" w:space="0" w:color="auto"/>
          </w:divBdr>
          <w:divsChild>
            <w:div w:id="1687170348">
              <w:marLeft w:val="0"/>
              <w:marRight w:val="0"/>
              <w:marTop w:val="0"/>
              <w:marBottom w:val="0"/>
              <w:divBdr>
                <w:top w:val="none" w:sz="0" w:space="0" w:color="auto"/>
                <w:left w:val="none" w:sz="0" w:space="0" w:color="auto"/>
                <w:bottom w:val="none" w:sz="0" w:space="0" w:color="auto"/>
                <w:right w:val="none" w:sz="0" w:space="0" w:color="auto"/>
              </w:divBdr>
              <w:divsChild>
                <w:div w:id="37049556">
                  <w:marLeft w:val="0"/>
                  <w:marRight w:val="0"/>
                  <w:marTop w:val="0"/>
                  <w:marBottom w:val="0"/>
                  <w:divBdr>
                    <w:top w:val="none" w:sz="0" w:space="0" w:color="auto"/>
                    <w:left w:val="none" w:sz="0" w:space="0" w:color="auto"/>
                    <w:bottom w:val="none" w:sz="0" w:space="0" w:color="auto"/>
                    <w:right w:val="none" w:sz="0" w:space="0" w:color="auto"/>
                  </w:divBdr>
                  <w:divsChild>
                    <w:div w:id="633217403">
                      <w:marLeft w:val="0"/>
                      <w:marRight w:val="-5130"/>
                      <w:marTop w:val="0"/>
                      <w:marBottom w:val="0"/>
                      <w:divBdr>
                        <w:top w:val="none" w:sz="0" w:space="0" w:color="auto"/>
                        <w:left w:val="none" w:sz="0" w:space="0" w:color="auto"/>
                        <w:bottom w:val="none" w:sz="0" w:space="0" w:color="auto"/>
                        <w:right w:val="none" w:sz="0" w:space="0" w:color="auto"/>
                      </w:divBdr>
                      <w:divsChild>
                        <w:div w:id="1131706234">
                          <w:marLeft w:val="0"/>
                          <w:marRight w:val="0"/>
                          <w:marTop w:val="360"/>
                          <w:marBottom w:val="360"/>
                          <w:divBdr>
                            <w:top w:val="none" w:sz="0" w:space="0" w:color="auto"/>
                            <w:left w:val="none" w:sz="0" w:space="0" w:color="auto"/>
                            <w:bottom w:val="none" w:sz="0" w:space="0" w:color="auto"/>
                            <w:right w:val="none" w:sz="0" w:space="0" w:color="auto"/>
                          </w:divBdr>
                          <w:divsChild>
                            <w:div w:id="2073431484">
                              <w:marLeft w:val="0"/>
                              <w:marRight w:val="0"/>
                              <w:marTop w:val="0"/>
                              <w:marBottom w:val="0"/>
                              <w:divBdr>
                                <w:top w:val="none" w:sz="0" w:space="0" w:color="auto"/>
                                <w:left w:val="none" w:sz="0" w:space="0" w:color="auto"/>
                                <w:bottom w:val="none" w:sz="0" w:space="0" w:color="auto"/>
                                <w:right w:val="none" w:sz="0" w:space="0" w:color="auto"/>
                              </w:divBdr>
                            </w:div>
                            <w:div w:id="1679237399">
                              <w:marLeft w:val="0"/>
                              <w:marRight w:val="0"/>
                              <w:marTop w:val="0"/>
                              <w:marBottom w:val="0"/>
                              <w:divBdr>
                                <w:top w:val="none" w:sz="0" w:space="0" w:color="auto"/>
                                <w:left w:val="none" w:sz="0" w:space="0" w:color="auto"/>
                                <w:bottom w:val="none" w:sz="0" w:space="0" w:color="auto"/>
                                <w:right w:val="none" w:sz="0" w:space="0" w:color="auto"/>
                              </w:divBdr>
                            </w:div>
                            <w:div w:id="76638794">
                              <w:marLeft w:val="0"/>
                              <w:marRight w:val="0"/>
                              <w:marTop w:val="0"/>
                              <w:marBottom w:val="0"/>
                              <w:divBdr>
                                <w:top w:val="none" w:sz="0" w:space="0" w:color="auto"/>
                                <w:left w:val="none" w:sz="0" w:space="0" w:color="auto"/>
                                <w:bottom w:val="none" w:sz="0" w:space="0" w:color="auto"/>
                                <w:right w:val="none" w:sz="0" w:space="0" w:color="auto"/>
                              </w:divBdr>
                            </w:div>
                            <w:div w:id="1199977143">
                              <w:marLeft w:val="0"/>
                              <w:marRight w:val="0"/>
                              <w:marTop w:val="0"/>
                              <w:marBottom w:val="0"/>
                              <w:divBdr>
                                <w:top w:val="none" w:sz="0" w:space="0" w:color="auto"/>
                                <w:left w:val="none" w:sz="0" w:space="0" w:color="auto"/>
                                <w:bottom w:val="none" w:sz="0" w:space="0" w:color="auto"/>
                                <w:right w:val="none" w:sz="0" w:space="0" w:color="auto"/>
                              </w:divBdr>
                            </w:div>
                            <w:div w:id="816534503">
                              <w:marLeft w:val="0"/>
                              <w:marRight w:val="0"/>
                              <w:marTop w:val="0"/>
                              <w:marBottom w:val="0"/>
                              <w:divBdr>
                                <w:top w:val="none" w:sz="0" w:space="0" w:color="auto"/>
                                <w:left w:val="none" w:sz="0" w:space="0" w:color="auto"/>
                                <w:bottom w:val="none" w:sz="0" w:space="0" w:color="auto"/>
                                <w:right w:val="none" w:sz="0" w:space="0" w:color="auto"/>
                              </w:divBdr>
                            </w:div>
                            <w:div w:id="1433282637">
                              <w:marLeft w:val="0"/>
                              <w:marRight w:val="0"/>
                              <w:marTop w:val="0"/>
                              <w:marBottom w:val="0"/>
                              <w:divBdr>
                                <w:top w:val="none" w:sz="0" w:space="0" w:color="auto"/>
                                <w:left w:val="none" w:sz="0" w:space="0" w:color="auto"/>
                                <w:bottom w:val="none" w:sz="0" w:space="0" w:color="auto"/>
                                <w:right w:val="none" w:sz="0" w:space="0" w:color="auto"/>
                              </w:divBdr>
                            </w:div>
                            <w:div w:id="3857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25320">
      <w:bodyDiv w:val="1"/>
      <w:marLeft w:val="0"/>
      <w:marRight w:val="0"/>
      <w:marTop w:val="0"/>
      <w:marBottom w:val="0"/>
      <w:divBdr>
        <w:top w:val="none" w:sz="0" w:space="0" w:color="auto"/>
        <w:left w:val="none" w:sz="0" w:space="0" w:color="auto"/>
        <w:bottom w:val="none" w:sz="0" w:space="0" w:color="auto"/>
        <w:right w:val="none" w:sz="0" w:space="0" w:color="auto"/>
      </w:divBdr>
    </w:div>
    <w:div w:id="1369329938">
      <w:bodyDiv w:val="1"/>
      <w:marLeft w:val="0"/>
      <w:marRight w:val="0"/>
      <w:marTop w:val="0"/>
      <w:marBottom w:val="0"/>
      <w:divBdr>
        <w:top w:val="single" w:sz="24" w:space="0" w:color="FF3300"/>
        <w:left w:val="none" w:sz="0" w:space="0" w:color="auto"/>
        <w:bottom w:val="none" w:sz="0" w:space="0" w:color="auto"/>
        <w:right w:val="none" w:sz="0" w:space="0" w:color="auto"/>
      </w:divBdr>
      <w:divsChild>
        <w:div w:id="174421529">
          <w:marLeft w:val="0"/>
          <w:marRight w:val="0"/>
          <w:marTop w:val="0"/>
          <w:marBottom w:val="180"/>
          <w:divBdr>
            <w:top w:val="none" w:sz="0" w:space="0" w:color="auto"/>
            <w:left w:val="none" w:sz="0" w:space="0" w:color="auto"/>
            <w:bottom w:val="none" w:sz="0" w:space="0" w:color="auto"/>
            <w:right w:val="none" w:sz="0" w:space="0" w:color="auto"/>
          </w:divBdr>
          <w:divsChild>
            <w:div w:id="1300842191">
              <w:marLeft w:val="0"/>
              <w:marRight w:val="0"/>
              <w:marTop w:val="0"/>
              <w:marBottom w:val="0"/>
              <w:divBdr>
                <w:top w:val="none" w:sz="0" w:space="0" w:color="auto"/>
                <w:left w:val="none" w:sz="0" w:space="0" w:color="auto"/>
                <w:bottom w:val="none" w:sz="0" w:space="0" w:color="auto"/>
                <w:right w:val="none" w:sz="0" w:space="0" w:color="auto"/>
              </w:divBdr>
              <w:divsChild>
                <w:div w:id="482477175">
                  <w:marLeft w:val="0"/>
                  <w:marRight w:val="0"/>
                  <w:marTop w:val="0"/>
                  <w:marBottom w:val="0"/>
                  <w:divBdr>
                    <w:top w:val="none" w:sz="0" w:space="0" w:color="auto"/>
                    <w:left w:val="none" w:sz="0" w:space="0" w:color="auto"/>
                    <w:bottom w:val="none" w:sz="0" w:space="0" w:color="auto"/>
                    <w:right w:val="none" w:sz="0" w:space="0" w:color="auto"/>
                  </w:divBdr>
                  <w:divsChild>
                    <w:div w:id="1681659049">
                      <w:marLeft w:val="0"/>
                      <w:marRight w:val="-5130"/>
                      <w:marTop w:val="0"/>
                      <w:marBottom w:val="0"/>
                      <w:divBdr>
                        <w:top w:val="none" w:sz="0" w:space="0" w:color="auto"/>
                        <w:left w:val="none" w:sz="0" w:space="0" w:color="auto"/>
                        <w:bottom w:val="none" w:sz="0" w:space="0" w:color="auto"/>
                        <w:right w:val="none" w:sz="0" w:space="0" w:color="auto"/>
                      </w:divBdr>
                      <w:divsChild>
                        <w:div w:id="200955480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626</Words>
  <Characters>3700</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7</cp:revision>
  <dcterms:created xsi:type="dcterms:W3CDTF">2015-04-22T09:19:00Z</dcterms:created>
  <dcterms:modified xsi:type="dcterms:W3CDTF">2015-04-22T10:40:00Z</dcterms:modified>
</cp:coreProperties>
</file>