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44" w:rsidRPr="000D7082" w:rsidRDefault="007D4E44" w:rsidP="007D4E44">
      <w:pPr>
        <w:pStyle w:val="Nadpis2"/>
      </w:pPr>
      <w:r w:rsidRPr="000D7082">
        <w:t>Describe a picture</w:t>
      </w:r>
      <w:r>
        <w:t xml:space="preserve"> (choose 2). Use given vocabulary. Add adjectives.</w:t>
      </w:r>
    </w:p>
    <w:p w:rsidR="007D4E44" w:rsidRDefault="00FA52CC" w:rsidP="007D4E44">
      <w:hyperlink r:id="rId6" w:history="1">
        <w:r w:rsidR="007D4E44" w:rsidRPr="00711396">
          <w:rPr>
            <w:rStyle w:val="Hypertextovodkaz"/>
          </w:rPr>
          <w:t>http://1drv.ms/1HaDE2o</w:t>
        </w:r>
      </w:hyperlink>
      <w:r w:rsidR="007D4E44">
        <w:t xml:space="preserve"> </w:t>
      </w:r>
    </w:p>
    <w:p w:rsidR="00A3393C" w:rsidRDefault="00A3393C" w:rsidP="00A3393C">
      <w:r>
        <w:t>postel (</w:t>
      </w:r>
      <w:r w:rsidRPr="00173B4D">
        <w:rPr>
          <w:i/>
        </w:rPr>
        <w:t>bed</w:t>
      </w:r>
      <w:r>
        <w:t>), skříň (</w:t>
      </w:r>
      <w:r w:rsidRPr="00173B4D">
        <w:rPr>
          <w:i/>
        </w:rPr>
        <w:t>wardrobe, closet</w:t>
      </w:r>
      <w:r>
        <w:t>), dveře (</w:t>
      </w:r>
      <w:r w:rsidRPr="00173B4D">
        <w:rPr>
          <w:i/>
        </w:rPr>
        <w:t>door</w:t>
      </w:r>
      <w:r>
        <w:t>), knihovna (</w:t>
      </w:r>
      <w:r w:rsidRPr="00173B4D">
        <w:rPr>
          <w:i/>
        </w:rPr>
        <w:t>library</w:t>
      </w:r>
      <w:r>
        <w:t>), křeslo (</w:t>
      </w:r>
      <w:r w:rsidRPr="00173B4D">
        <w:rPr>
          <w:i/>
        </w:rPr>
        <w:t>ar</w:t>
      </w:r>
      <w:r>
        <w:rPr>
          <w:i/>
        </w:rPr>
        <w:t>m</w:t>
      </w:r>
      <w:r w:rsidRPr="00173B4D">
        <w:rPr>
          <w:i/>
        </w:rPr>
        <w:t>chair</w:t>
      </w:r>
      <w:r>
        <w:t>), židle (</w:t>
      </w:r>
      <w:r w:rsidRPr="00173B4D">
        <w:rPr>
          <w:i/>
        </w:rPr>
        <w:t>chair</w:t>
      </w:r>
      <w:r>
        <w:t>), lednička (</w:t>
      </w:r>
      <w:r w:rsidRPr="00173B4D">
        <w:rPr>
          <w:i/>
        </w:rPr>
        <w:t>refrigerator</w:t>
      </w:r>
      <w:r>
        <w:t>), nábytek (</w:t>
      </w:r>
      <w:r w:rsidRPr="00173B4D">
        <w:rPr>
          <w:i/>
        </w:rPr>
        <w:t>furniture</w:t>
      </w:r>
      <w:r>
        <w:t>), obraz (</w:t>
      </w:r>
      <w:r w:rsidRPr="00173B4D">
        <w:rPr>
          <w:i/>
        </w:rPr>
        <w:t>picture</w:t>
      </w:r>
      <w:r>
        <w:t>), okno (</w:t>
      </w:r>
      <w:r w:rsidRPr="00173B4D">
        <w:rPr>
          <w:i/>
        </w:rPr>
        <w:t>window</w:t>
      </w:r>
      <w:r>
        <w:t>), pračka (</w:t>
      </w:r>
      <w:r w:rsidRPr="00173B4D">
        <w:rPr>
          <w:i/>
        </w:rPr>
        <w:t>washing</w:t>
      </w:r>
      <w:r>
        <w:t xml:space="preserve"> </w:t>
      </w:r>
      <w:r w:rsidRPr="00173B4D">
        <w:rPr>
          <w:i/>
        </w:rPr>
        <w:t>machine</w:t>
      </w:r>
      <w:r>
        <w:t>), myčka (</w:t>
      </w:r>
      <w:r w:rsidRPr="00173B4D">
        <w:rPr>
          <w:i/>
        </w:rPr>
        <w:t>dishwasher</w:t>
      </w:r>
      <w:r>
        <w:t>), radio, stůl (</w:t>
      </w:r>
      <w:r w:rsidRPr="00173B4D">
        <w:rPr>
          <w:i/>
        </w:rPr>
        <w:t>table</w:t>
      </w:r>
      <w:r>
        <w:t>), vana (</w:t>
      </w:r>
      <w:r w:rsidRPr="00173B4D">
        <w:rPr>
          <w:i/>
        </w:rPr>
        <w:t>tub</w:t>
      </w:r>
      <w:r>
        <w:t>), umyvadlo (</w:t>
      </w:r>
      <w:r w:rsidRPr="00173B4D">
        <w:rPr>
          <w:i/>
        </w:rPr>
        <w:t>sink</w:t>
      </w:r>
      <w:r>
        <w:t>), sprcha (</w:t>
      </w:r>
      <w:r w:rsidRPr="00173B4D">
        <w:rPr>
          <w:i/>
        </w:rPr>
        <w:t>shower</w:t>
      </w:r>
      <w:r>
        <w:t>), koberec (</w:t>
      </w:r>
      <w:r w:rsidRPr="00173B4D">
        <w:rPr>
          <w:i/>
        </w:rPr>
        <w:t>carpet</w:t>
      </w:r>
      <w:r>
        <w:t>)</w:t>
      </w:r>
    </w:p>
    <w:p w:rsidR="00FA52CC" w:rsidRPr="005D1130" w:rsidRDefault="00FA52CC" w:rsidP="00FA52CC">
      <w:pPr>
        <w:pStyle w:val="Nadpis2"/>
      </w:pPr>
      <w:r>
        <w:t>80/18: Answer in negative way.</w:t>
      </w:r>
    </w:p>
    <w:p w:rsidR="00FA52CC" w:rsidRDefault="00FA52CC" w:rsidP="00FA52CC">
      <w:pPr>
        <w:pStyle w:val="Odstavecseseznamem"/>
        <w:numPr>
          <w:ilvl w:val="0"/>
          <w:numId w:val="1"/>
        </w:numPr>
      </w:pPr>
      <w:r>
        <w:t>and transform to past tense</w:t>
      </w:r>
    </w:p>
    <w:p w:rsidR="00A3393C" w:rsidRDefault="00A3393C" w:rsidP="00A3393C">
      <w:pPr>
        <w:pStyle w:val="Nadpis2"/>
      </w:pPr>
      <w:r>
        <w:t>Green book, 42/13</w:t>
      </w:r>
    </w:p>
    <w:p w:rsidR="003F799A" w:rsidRDefault="003F799A" w:rsidP="003F799A"/>
    <w:p w:rsidR="003F799A" w:rsidRDefault="003F799A" w:rsidP="003F799A">
      <w:pPr>
        <w:pStyle w:val="Nadpis2"/>
      </w:pPr>
      <w:r>
        <w:t>Study verbs (yellow book, p. 77)</w:t>
      </w:r>
    </w:p>
    <w:p w:rsidR="003F799A" w:rsidRDefault="003F799A" w:rsidP="003F799A"/>
    <w:p w:rsidR="003F799A" w:rsidRPr="003F799A" w:rsidRDefault="00FA52CC" w:rsidP="003F799A">
      <w:pPr>
        <w:pStyle w:val="Nadpis2"/>
      </w:pPr>
      <w:r>
        <w:t>(</w:t>
      </w:r>
      <w:r w:rsidR="003F799A">
        <w:t>Yellow book, 77/13</w:t>
      </w:r>
      <w:r>
        <w:t>) optio</w:t>
      </w:r>
      <w:bookmarkStart w:id="0" w:name="_GoBack"/>
      <w:bookmarkEnd w:id="0"/>
      <w:r>
        <w:t>nal</w:t>
      </w:r>
    </w:p>
    <w:sectPr w:rsidR="003F799A" w:rsidRPr="003F7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3454E"/>
    <w:multiLevelType w:val="hybridMultilevel"/>
    <w:tmpl w:val="A1F488E0"/>
    <w:lvl w:ilvl="0" w:tplc="00C4CE80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44"/>
    <w:rsid w:val="00276870"/>
    <w:rsid w:val="003F799A"/>
    <w:rsid w:val="007D4E44"/>
    <w:rsid w:val="00A3393C"/>
    <w:rsid w:val="00CB4905"/>
    <w:rsid w:val="00ED214E"/>
    <w:rsid w:val="00FA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4E44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D4E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D4E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7D4E4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A52CC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4E44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D4E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D4E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7D4E4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A52C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drv.ms/1HaDE2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LF Lektor</cp:lastModifiedBy>
  <cp:revision>3</cp:revision>
  <dcterms:created xsi:type="dcterms:W3CDTF">2015-03-23T11:36:00Z</dcterms:created>
  <dcterms:modified xsi:type="dcterms:W3CDTF">2015-03-23T14:02:00Z</dcterms:modified>
</cp:coreProperties>
</file>