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FB" w:rsidRDefault="003541FB" w:rsidP="003541FB">
      <w:pPr>
        <w:pStyle w:val="Nadpis2"/>
      </w:pPr>
      <w:r w:rsidRPr="004E1C36">
        <w:t xml:space="preserve">1. </w:t>
      </w:r>
      <w:proofErr w:type="spellStart"/>
      <w:r w:rsidRPr="004E1C36">
        <w:t>Exercice</w:t>
      </w:r>
      <w:proofErr w:type="spellEnd"/>
      <w:r w:rsidRPr="004E1C36">
        <w:t xml:space="preserve">: Fill </w:t>
      </w:r>
      <w:proofErr w:type="gramStart"/>
      <w:r w:rsidRPr="004E1C36">
        <w:t>in proper</w:t>
      </w:r>
      <w:proofErr w:type="gramEnd"/>
      <w:r w:rsidRPr="004E1C36">
        <w:t xml:space="preserve"> </w:t>
      </w:r>
      <w:proofErr w:type="spellStart"/>
      <w:r w:rsidRPr="004E1C36">
        <w:t>forms</w:t>
      </w:r>
      <w:proofErr w:type="spellEnd"/>
      <w:r w:rsidRPr="004E1C36">
        <w:t xml:space="preserve"> </w:t>
      </w:r>
      <w:proofErr w:type="spellStart"/>
      <w:r w:rsidRPr="004E1C36">
        <w:t>of</w:t>
      </w:r>
      <w:proofErr w:type="spellEnd"/>
      <w:r w:rsidRPr="004E1C36">
        <w:t xml:space="preserve"> </w:t>
      </w:r>
      <w:proofErr w:type="spellStart"/>
      <w:r w:rsidRPr="004E1C36">
        <w:t>personal</w:t>
      </w:r>
      <w:proofErr w:type="spellEnd"/>
      <w:r w:rsidRPr="004E1C36">
        <w:t xml:space="preserve"> </w:t>
      </w:r>
      <w:proofErr w:type="spellStart"/>
      <w:r w:rsidRPr="004E1C36">
        <w:t>pronouns</w:t>
      </w:r>
      <w:proofErr w:type="spellEnd"/>
      <w:r w:rsidRPr="004E1C36">
        <w:t>.</w:t>
      </w:r>
      <w:r>
        <w:t xml:space="preserve"> </w:t>
      </w:r>
      <w:proofErr w:type="spellStart"/>
      <w:r>
        <w:t>Beware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after</w:t>
      </w:r>
      <w:proofErr w:type="spellEnd"/>
      <w:r>
        <w:t>-</w:t>
      </w:r>
      <w:proofErr w:type="spellStart"/>
      <w:r>
        <w:t>prepositions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:rsidR="40DE9357" w:rsidRDefault="40DE9357" w:rsidP="40DE9357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0DE9357">
        <w:rPr>
          <w:rFonts w:ascii="Calibri" w:eastAsia="Calibri" w:hAnsi="Calibri" w:cs="Calibri"/>
        </w:rPr>
        <w:t>1</w:t>
      </w:r>
      <w:r w:rsidRPr="40DE9357">
        <w:rPr>
          <w:rFonts w:ascii="Calibri" w:eastAsia="Calibri" w:hAnsi="Calibri" w:cs="Calibri"/>
          <w:vertAlign w:val="superscript"/>
        </w:rPr>
        <w:t>st</w:t>
      </w:r>
      <w:r w:rsidRPr="40DE9357">
        <w:rPr>
          <w:rFonts w:ascii="Calibri" w:eastAsia="Calibri" w:hAnsi="Calibri" w:cs="Calibri"/>
        </w:rPr>
        <w:t xml:space="preserve"> </w:t>
      </w:r>
      <w:proofErr w:type="spellStart"/>
      <w:r w:rsidRPr="40DE9357">
        <w:rPr>
          <w:rFonts w:ascii="Calibri" w:eastAsia="Calibri" w:hAnsi="Calibri" w:cs="Calibri"/>
        </w:rPr>
        <w:t>and</w:t>
      </w:r>
      <w:proofErr w:type="spellEnd"/>
      <w:r w:rsidRPr="40DE9357">
        <w:rPr>
          <w:rFonts w:ascii="Calibri" w:eastAsia="Calibri" w:hAnsi="Calibri" w:cs="Calibri"/>
        </w:rPr>
        <w:t xml:space="preserve"> 2</w:t>
      </w:r>
      <w:r w:rsidRPr="40DE9357">
        <w:rPr>
          <w:rFonts w:ascii="Calibri" w:eastAsia="Calibri" w:hAnsi="Calibri" w:cs="Calibri"/>
          <w:vertAlign w:val="superscript"/>
        </w:rPr>
        <w:t>nd</w:t>
      </w:r>
      <w:r w:rsidRPr="40DE9357">
        <w:rPr>
          <w:rFonts w:ascii="Calibri" w:eastAsia="Calibri" w:hAnsi="Calibri" w:cs="Calibri"/>
        </w:rPr>
        <w:t xml:space="preserve"> person: </w:t>
      </w:r>
      <w:hyperlink r:id="rId5">
        <w:r w:rsidRPr="40DE9357">
          <w:rPr>
            <w:rStyle w:val="Hypertextovodkaz"/>
            <w:rFonts w:ascii="Calibri" w:eastAsia="Calibri" w:hAnsi="Calibri" w:cs="Calibri"/>
            <w:color w:val="0563C1"/>
          </w:rPr>
          <w:t>https://flic.kr/p/pJYJmx</w:t>
        </w:r>
      </w:hyperlink>
      <w:r w:rsidRPr="40DE9357">
        <w:rPr>
          <w:rFonts w:ascii="Calibri" w:eastAsia="Calibri" w:hAnsi="Calibri" w:cs="Calibri"/>
        </w:rPr>
        <w:t xml:space="preserve">  </w:t>
      </w:r>
    </w:p>
    <w:p w:rsidR="40DE9357" w:rsidRPr="00C07EBE" w:rsidRDefault="40DE9357" w:rsidP="40DE9357">
      <w:pPr>
        <w:pStyle w:val="Odstavecseseznamem"/>
        <w:numPr>
          <w:ilvl w:val="0"/>
          <w:numId w:val="7"/>
        </w:numPr>
        <w:rPr>
          <w:rFonts w:eastAsiaTheme="minorEastAsia"/>
        </w:rPr>
      </w:pPr>
      <w:r w:rsidRPr="40DE9357">
        <w:rPr>
          <w:rFonts w:ascii="Calibri" w:eastAsia="Calibri" w:hAnsi="Calibri" w:cs="Calibri"/>
        </w:rPr>
        <w:t>3</w:t>
      </w:r>
      <w:r w:rsidRPr="40DE9357">
        <w:rPr>
          <w:rFonts w:ascii="Calibri" w:eastAsia="Calibri" w:hAnsi="Calibri" w:cs="Calibri"/>
          <w:vertAlign w:val="superscript"/>
        </w:rPr>
        <w:t>rd</w:t>
      </w:r>
      <w:r w:rsidRPr="40DE9357">
        <w:rPr>
          <w:rFonts w:ascii="Calibri" w:eastAsia="Calibri" w:hAnsi="Calibri" w:cs="Calibri"/>
        </w:rPr>
        <w:t xml:space="preserve"> person: </w:t>
      </w:r>
      <w:hyperlink r:id="rId6">
        <w:r w:rsidRPr="40DE9357">
          <w:rPr>
            <w:rStyle w:val="Hypertextovodkaz"/>
            <w:rFonts w:ascii="Calibri" w:eastAsia="Calibri" w:hAnsi="Calibri" w:cs="Calibri"/>
            <w:color w:val="0563C1"/>
          </w:rPr>
          <w:t>https://flic.kr/p/q2kHSr</w:t>
        </w:r>
      </w:hyperlink>
      <w:r w:rsidRPr="40DE9357">
        <w:rPr>
          <w:rFonts w:ascii="Calibri" w:eastAsia="Calibri" w:hAnsi="Calibri" w:cs="Calibri"/>
        </w:rPr>
        <w:t xml:space="preserve"> </w:t>
      </w:r>
    </w:p>
    <w:p w:rsidR="00C07EBE" w:rsidRDefault="00121EAF" w:rsidP="00C07EBE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j &gt; n </w:t>
      </w:r>
    </w:p>
    <w:p w:rsidR="00121EAF" w:rsidRDefault="00121EAF" w:rsidP="00C07EBE">
      <w:pPr>
        <w:pStyle w:val="Odstavecseseznamem"/>
        <w:rPr>
          <w:rFonts w:eastAsiaTheme="minorEastAsia"/>
        </w:rPr>
      </w:pPr>
    </w:p>
    <w:p w:rsidR="00121EAF" w:rsidRDefault="00121EAF" w:rsidP="00C07EBE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Vidím tě. I </w:t>
      </w:r>
      <w:proofErr w:type="spellStart"/>
      <w:r>
        <w:rPr>
          <w:rFonts w:eastAsiaTheme="minorEastAsia"/>
        </w:rPr>
        <w:t>see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you</w:t>
      </w:r>
      <w:proofErr w:type="spellEnd"/>
      <w:r>
        <w:rPr>
          <w:rFonts w:eastAsiaTheme="minorEastAsia"/>
        </w:rPr>
        <w:t>.</w:t>
      </w:r>
    </w:p>
    <w:p w:rsidR="00121EAF" w:rsidRDefault="00121EAF" w:rsidP="00C07EBE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Čekám </w:t>
      </w:r>
      <w:r w:rsidRPr="00121EAF">
        <w:rPr>
          <w:rFonts w:eastAsiaTheme="minorEastAsia"/>
          <w:b/>
        </w:rPr>
        <w:t>na</w:t>
      </w:r>
      <w:r>
        <w:rPr>
          <w:rFonts w:eastAsiaTheme="minorEastAsia"/>
        </w:rPr>
        <w:t xml:space="preserve"> tebe. I </w:t>
      </w:r>
      <w:proofErr w:type="spellStart"/>
      <w:r>
        <w:rPr>
          <w:rFonts w:eastAsiaTheme="minorEastAsia"/>
        </w:rPr>
        <w:t>am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waiting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for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you</w:t>
      </w:r>
      <w:proofErr w:type="spellEnd"/>
      <w:r>
        <w:rPr>
          <w:rFonts w:eastAsiaTheme="minorEastAsia"/>
        </w:rPr>
        <w:t>.</w:t>
      </w:r>
    </w:p>
    <w:p w:rsidR="00121EAF" w:rsidRDefault="00121EAF" w:rsidP="00C07EBE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Čekat </w:t>
      </w:r>
      <w:proofErr w:type="gramStart"/>
      <w:r>
        <w:rPr>
          <w:rFonts w:eastAsiaTheme="minorEastAsia"/>
        </w:rPr>
        <w:t xml:space="preserve">na + A : </w:t>
      </w:r>
      <w:proofErr w:type="spellStart"/>
      <w:r>
        <w:rPr>
          <w:rFonts w:eastAsiaTheme="minorEastAsia"/>
        </w:rPr>
        <w:t>wait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for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someone</w:t>
      </w:r>
      <w:proofErr w:type="spellEnd"/>
      <w:r>
        <w:rPr>
          <w:rFonts w:eastAsiaTheme="minorEastAsia"/>
        </w:rPr>
        <w:t>¨</w:t>
      </w:r>
    </w:p>
    <w:p w:rsidR="00121EAF" w:rsidRDefault="00121EAF" w:rsidP="00C07EBE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těšit se na + A: look </w:t>
      </w:r>
      <w:proofErr w:type="spellStart"/>
      <w:r>
        <w:rPr>
          <w:rFonts w:eastAsiaTheme="minorEastAsia"/>
        </w:rPr>
        <w:t>forward</w:t>
      </w:r>
      <w:proofErr w:type="spellEnd"/>
      <w:r>
        <w:rPr>
          <w:rFonts w:eastAsiaTheme="minorEastAsia"/>
        </w:rPr>
        <w:t xml:space="preserve"> </w:t>
      </w:r>
    </w:p>
    <w:p w:rsidR="00121EAF" w:rsidRDefault="00121EAF" w:rsidP="00C07EBE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dívat se na + A: look </w:t>
      </w:r>
      <w:proofErr w:type="spellStart"/>
      <w:r>
        <w:rPr>
          <w:rFonts w:eastAsiaTheme="minorEastAsia"/>
        </w:rPr>
        <w:t>at</w:t>
      </w:r>
      <w:proofErr w:type="spellEnd"/>
      <w:r>
        <w:rPr>
          <w:rFonts w:eastAsiaTheme="minorEastAsia"/>
        </w:rPr>
        <w:t>/</w:t>
      </w:r>
      <w:proofErr w:type="spellStart"/>
      <w:r>
        <w:rPr>
          <w:rFonts w:eastAsiaTheme="minorEastAsia"/>
        </w:rPr>
        <w:t>watch</w:t>
      </w:r>
      <w:proofErr w:type="spellEnd"/>
    </w:p>
    <w:p w:rsidR="00121EAF" w:rsidRDefault="00121EAF" w:rsidP="00C07EBE">
      <w:pPr>
        <w:pStyle w:val="Odstavecseseznamem"/>
        <w:rPr>
          <w:rFonts w:eastAsiaTheme="minorEastAsia"/>
        </w:rPr>
      </w:pPr>
    </w:p>
    <w:p w:rsidR="003541FB" w:rsidRDefault="40DE9357" w:rsidP="40DE9357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t xml:space="preserve">Tam jde Petr, vidíš </w:t>
      </w:r>
      <w:r w:rsidR="008C5F15" w:rsidRPr="008C5F15">
        <w:rPr>
          <w:b/>
        </w:rPr>
        <w:t>ho</w:t>
      </w:r>
      <w:r>
        <w:t xml:space="preserve"> (on)?</w:t>
      </w:r>
    </w:p>
    <w:p w:rsidR="003541FB" w:rsidRPr="003541FB" w:rsidRDefault="003541FB" w:rsidP="40DE9357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Nemám rád mléko, proto </w:t>
      </w:r>
      <w:r w:rsidR="008C5F15" w:rsidRPr="008C5F15">
        <w:rPr>
          <w:rFonts w:ascii="Calibri" w:eastAsia="Calibri" w:hAnsi="Calibri" w:cs="Calibri"/>
          <w:b/>
          <w:color w:val="000000"/>
        </w:rPr>
        <w:t>ho</w:t>
      </w:r>
      <w:r>
        <w:rPr>
          <w:rFonts w:ascii="Calibri" w:eastAsia="Calibri" w:hAnsi="Calibri" w:cs="Calibri"/>
          <w:color w:val="000000"/>
        </w:rPr>
        <w:t xml:space="preserve"> (ono) nepiju.</w:t>
      </w:r>
    </w:p>
    <w:p w:rsidR="00861AAE" w:rsidRDefault="008C74DA" w:rsidP="40DE9357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Poslouchám </w:t>
      </w:r>
      <w:r w:rsidR="008C5F15">
        <w:rPr>
          <w:rFonts w:ascii="Calibri" w:eastAsia="Calibri" w:hAnsi="Calibri" w:cs="Calibri"/>
          <w:color w:val="000000"/>
        </w:rPr>
        <w:t>džez</w:t>
      </w:r>
      <w:r>
        <w:rPr>
          <w:rFonts w:ascii="Calibri" w:eastAsia="Calibri" w:hAnsi="Calibri" w:cs="Calibri"/>
          <w:color w:val="000000"/>
        </w:rPr>
        <w:t xml:space="preserve">, mám </w:t>
      </w:r>
      <w:r w:rsidR="008C5F15" w:rsidRPr="008C5F15">
        <w:rPr>
          <w:rFonts w:ascii="Calibri" w:eastAsia="Calibri" w:hAnsi="Calibri" w:cs="Calibri"/>
          <w:b/>
          <w:color w:val="000000"/>
        </w:rPr>
        <w:t>ho</w:t>
      </w:r>
      <w:r w:rsidR="008C5F1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(on) rád.</w:t>
      </w:r>
    </w:p>
    <w:p w:rsidR="00861AAE" w:rsidRDefault="008C74DA" w:rsidP="40DE9357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Potřebuju </w:t>
      </w:r>
      <w:r w:rsidR="008C5F15" w:rsidRPr="008C5F15">
        <w:rPr>
          <w:rFonts w:ascii="Calibri" w:eastAsia="Calibri" w:hAnsi="Calibri" w:cs="Calibri"/>
          <w:b/>
          <w:color w:val="000000"/>
        </w:rPr>
        <w:t>tě</w:t>
      </w:r>
      <w:r w:rsidR="008C5F1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(ty) vidět, můžeš na </w:t>
      </w:r>
      <w:r w:rsidR="008C5F15" w:rsidRPr="008C5F15">
        <w:rPr>
          <w:rFonts w:ascii="Calibri" w:eastAsia="Calibri" w:hAnsi="Calibri" w:cs="Calibri"/>
          <w:b/>
          <w:color w:val="000000"/>
        </w:rPr>
        <w:t>mě</w:t>
      </w:r>
      <w:r w:rsidR="008C5F1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(já) počkat?</w:t>
      </w:r>
      <w:r w:rsidR="008C5F15">
        <w:rPr>
          <w:rFonts w:ascii="Calibri" w:eastAsia="Calibri" w:hAnsi="Calibri" w:cs="Calibri"/>
          <w:color w:val="000000"/>
        </w:rPr>
        <w:tab/>
      </w:r>
      <w:r w:rsidR="008C5F15">
        <w:rPr>
          <w:rFonts w:ascii="Calibri" w:eastAsia="Calibri" w:hAnsi="Calibri" w:cs="Calibri"/>
          <w:color w:val="000000"/>
        </w:rPr>
        <w:tab/>
        <w:t xml:space="preserve">počkat: </w:t>
      </w:r>
      <w:proofErr w:type="spellStart"/>
      <w:r w:rsidR="008C5F15">
        <w:rPr>
          <w:rFonts w:ascii="Calibri" w:eastAsia="Calibri" w:hAnsi="Calibri" w:cs="Calibri"/>
          <w:color w:val="000000"/>
        </w:rPr>
        <w:t>wait</w:t>
      </w:r>
      <w:proofErr w:type="spellEnd"/>
    </w:p>
    <w:p w:rsidR="00861AAE" w:rsidRDefault="008C74DA" w:rsidP="40DE9357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Nechci </w:t>
      </w:r>
      <w:r w:rsidR="00121EAF" w:rsidRPr="00121EAF">
        <w:rPr>
          <w:rFonts w:ascii="Calibri" w:eastAsia="Calibri" w:hAnsi="Calibri" w:cs="Calibri"/>
          <w:b/>
          <w:color w:val="000000"/>
        </w:rPr>
        <w:t>tě</w:t>
      </w:r>
      <w:r>
        <w:rPr>
          <w:rFonts w:ascii="Calibri" w:eastAsia="Calibri" w:hAnsi="Calibri" w:cs="Calibri"/>
          <w:color w:val="000000"/>
        </w:rPr>
        <w:t xml:space="preserve"> (ty) vidět, nemůžu </w:t>
      </w:r>
      <w:r w:rsidRPr="00121EAF">
        <w:rPr>
          <w:rFonts w:ascii="Calibri" w:eastAsia="Calibri" w:hAnsi="Calibri" w:cs="Calibri"/>
          <w:color w:val="FF0000"/>
        </w:rPr>
        <w:t>na</w:t>
      </w:r>
      <w:r>
        <w:rPr>
          <w:rFonts w:ascii="Calibri" w:eastAsia="Calibri" w:hAnsi="Calibri" w:cs="Calibri"/>
          <w:color w:val="000000"/>
        </w:rPr>
        <w:t xml:space="preserve"> </w:t>
      </w:r>
      <w:r w:rsidR="00121EAF" w:rsidRPr="00121EAF">
        <w:rPr>
          <w:rFonts w:ascii="Calibri" w:eastAsia="Calibri" w:hAnsi="Calibri" w:cs="Calibri"/>
          <w:b/>
          <w:color w:val="000000"/>
        </w:rPr>
        <w:t>tebe</w:t>
      </w:r>
      <w:r>
        <w:rPr>
          <w:rFonts w:ascii="Calibri" w:eastAsia="Calibri" w:hAnsi="Calibri" w:cs="Calibri"/>
          <w:color w:val="000000"/>
        </w:rPr>
        <w:t xml:space="preserve"> (ty) počkat.</w:t>
      </w:r>
    </w:p>
    <w:p w:rsidR="00861AAE" w:rsidRDefault="008C74DA" w:rsidP="40DE9357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Čekají </w:t>
      </w:r>
      <w:r w:rsidR="00121EAF" w:rsidRPr="00121EAF">
        <w:rPr>
          <w:rFonts w:ascii="Calibri" w:eastAsia="Calibri" w:hAnsi="Calibri" w:cs="Calibri"/>
          <w:color w:val="FF0000"/>
        </w:rPr>
        <w:t>na</w:t>
      </w:r>
      <w:r w:rsidR="00121EAF">
        <w:rPr>
          <w:rFonts w:ascii="Calibri" w:eastAsia="Calibri" w:hAnsi="Calibri" w:cs="Calibri"/>
          <w:color w:val="000000"/>
        </w:rPr>
        <w:t xml:space="preserve"> </w:t>
      </w:r>
      <w:r w:rsidR="00121EAF" w:rsidRPr="00121EAF">
        <w:rPr>
          <w:rFonts w:ascii="Calibri" w:eastAsia="Calibri" w:hAnsi="Calibri" w:cs="Calibri"/>
          <w:color w:val="FF0000"/>
        </w:rPr>
        <w:t>ně</w:t>
      </w:r>
      <w:r w:rsidR="00121EAF" w:rsidRPr="00121EAF">
        <w:rPr>
          <w:rFonts w:ascii="Calibri" w:eastAsia="Calibri" w:hAnsi="Calibri" w:cs="Calibri"/>
          <w:b/>
          <w:color w:val="000000"/>
        </w:rPr>
        <w:t>ho</w:t>
      </w:r>
      <w:r>
        <w:rPr>
          <w:rFonts w:ascii="Calibri" w:eastAsia="Calibri" w:hAnsi="Calibri" w:cs="Calibri"/>
          <w:color w:val="000000"/>
        </w:rPr>
        <w:t xml:space="preserve"> (on) v hospodě.</w:t>
      </w:r>
    </w:p>
    <w:p w:rsidR="00861AAE" w:rsidRDefault="008C74DA" w:rsidP="40DE9357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Rád </w:t>
      </w:r>
      <w:r w:rsidR="00121EAF" w:rsidRPr="00121EAF">
        <w:rPr>
          <w:rFonts w:ascii="Calibri" w:eastAsia="Calibri" w:hAnsi="Calibri" w:cs="Calibri"/>
          <w:b/>
          <w:color w:val="000000"/>
        </w:rPr>
        <w:t>je</w:t>
      </w:r>
      <w:r>
        <w:rPr>
          <w:rFonts w:ascii="Calibri" w:eastAsia="Calibri" w:hAnsi="Calibri" w:cs="Calibri"/>
          <w:color w:val="000000"/>
        </w:rPr>
        <w:t xml:space="preserve"> (oni) poslouchám, ale nerad se </w:t>
      </w:r>
      <w:r w:rsidRPr="00121EAF">
        <w:rPr>
          <w:rFonts w:ascii="Calibri" w:eastAsia="Calibri" w:hAnsi="Calibri" w:cs="Calibri"/>
          <w:color w:val="FF0000"/>
        </w:rPr>
        <w:t>na</w:t>
      </w:r>
      <w:r>
        <w:rPr>
          <w:rFonts w:ascii="Calibri" w:eastAsia="Calibri" w:hAnsi="Calibri" w:cs="Calibri"/>
          <w:color w:val="000000"/>
        </w:rPr>
        <w:t xml:space="preserve"> </w:t>
      </w:r>
      <w:r w:rsidR="00121EAF">
        <w:rPr>
          <w:rFonts w:ascii="Calibri" w:eastAsia="Calibri" w:hAnsi="Calibri" w:cs="Calibri"/>
          <w:b/>
          <w:color w:val="000000"/>
        </w:rPr>
        <w:t>ně</w:t>
      </w:r>
      <w:r w:rsidR="00121EAF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(oni) dívám.</w:t>
      </w:r>
    </w:p>
    <w:p w:rsidR="00861AAE" w:rsidRDefault="008C74DA" w:rsidP="40DE9357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Mám</w:t>
      </w:r>
      <w:proofErr w:type="gramEnd"/>
      <w:r>
        <w:rPr>
          <w:rFonts w:ascii="Calibri" w:eastAsia="Calibri" w:hAnsi="Calibri" w:cs="Calibri"/>
          <w:color w:val="000000"/>
        </w:rPr>
        <w:t xml:space="preserve"> rád Titanic, dívám se na </w:t>
      </w:r>
      <w:r w:rsidR="00121EAF" w:rsidRPr="00121EAF">
        <w:rPr>
          <w:rFonts w:ascii="Calibri" w:eastAsia="Calibri" w:hAnsi="Calibri" w:cs="Calibri"/>
          <w:b/>
          <w:color w:val="000000"/>
        </w:rPr>
        <w:t>něho</w:t>
      </w:r>
      <w:r>
        <w:rPr>
          <w:rFonts w:ascii="Calibri" w:eastAsia="Calibri" w:hAnsi="Calibri" w:cs="Calibri"/>
          <w:color w:val="000000"/>
        </w:rPr>
        <w:t xml:space="preserve"> (on) každý měsíc.</w:t>
      </w:r>
    </w:p>
    <w:p w:rsidR="00861AAE" w:rsidRDefault="008C74DA" w:rsidP="40DE9357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 víkendu přijede maminka, těším se </w:t>
      </w:r>
      <w:r w:rsidR="00121EAF" w:rsidRPr="00121EAF">
        <w:rPr>
          <w:rFonts w:ascii="Calibri" w:eastAsia="Calibri" w:hAnsi="Calibri" w:cs="Calibri"/>
          <w:color w:val="FF0000"/>
        </w:rPr>
        <w:t>na</w:t>
      </w:r>
      <w:r w:rsidR="00121EAF">
        <w:rPr>
          <w:rFonts w:ascii="Calibri" w:eastAsia="Calibri" w:hAnsi="Calibri" w:cs="Calibri"/>
          <w:color w:val="000000"/>
        </w:rPr>
        <w:t xml:space="preserve"> </w:t>
      </w:r>
      <w:r w:rsidR="00121EAF" w:rsidRPr="00121EAF">
        <w:rPr>
          <w:rFonts w:ascii="Calibri" w:eastAsia="Calibri" w:hAnsi="Calibri" w:cs="Calibri"/>
          <w:b/>
          <w:color w:val="000000"/>
        </w:rPr>
        <w:t>ni</w:t>
      </w:r>
      <w:r>
        <w:rPr>
          <w:rFonts w:ascii="Calibri" w:eastAsia="Calibri" w:hAnsi="Calibri" w:cs="Calibri"/>
          <w:color w:val="000000"/>
        </w:rPr>
        <w:t xml:space="preserve"> (ona).</w:t>
      </w:r>
    </w:p>
    <w:p w:rsidR="00861AAE" w:rsidRDefault="008C74DA" w:rsidP="40DE9357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Přijede taky tatínek, t</w:t>
      </w:r>
      <w:r w:rsidR="00121EAF">
        <w:rPr>
          <w:rFonts w:ascii="Calibri" w:eastAsia="Calibri" w:hAnsi="Calibri" w:cs="Calibri"/>
          <w:color w:val="000000"/>
        </w:rPr>
        <w:t>ě</w:t>
      </w:r>
      <w:r>
        <w:rPr>
          <w:rFonts w:ascii="Calibri" w:eastAsia="Calibri" w:hAnsi="Calibri" w:cs="Calibri"/>
          <w:color w:val="000000"/>
        </w:rPr>
        <w:t xml:space="preserve">ším se taky </w:t>
      </w:r>
      <w:r w:rsidR="00121EAF" w:rsidRPr="00121EAF">
        <w:rPr>
          <w:rFonts w:ascii="Calibri" w:eastAsia="Calibri" w:hAnsi="Calibri" w:cs="Calibri"/>
          <w:color w:val="FF0000"/>
        </w:rPr>
        <w:t>na</w:t>
      </w:r>
      <w:r w:rsidR="00121EAF">
        <w:rPr>
          <w:rFonts w:ascii="Calibri" w:eastAsia="Calibri" w:hAnsi="Calibri" w:cs="Calibri"/>
          <w:color w:val="000000"/>
        </w:rPr>
        <w:t xml:space="preserve"> </w:t>
      </w:r>
      <w:r w:rsidR="00121EAF" w:rsidRPr="00121EAF">
        <w:rPr>
          <w:rFonts w:ascii="Calibri" w:eastAsia="Calibri" w:hAnsi="Calibri" w:cs="Calibri"/>
          <w:b/>
          <w:color w:val="000000"/>
        </w:rPr>
        <w:t>něho</w:t>
      </w:r>
      <w:r>
        <w:rPr>
          <w:rFonts w:ascii="Calibri" w:eastAsia="Calibri" w:hAnsi="Calibri" w:cs="Calibri"/>
          <w:color w:val="000000"/>
        </w:rPr>
        <w:t xml:space="preserve"> (on).</w:t>
      </w:r>
    </w:p>
    <w:p w:rsidR="00861AAE" w:rsidRDefault="008C74DA" w:rsidP="40DE9357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Přijedeš taky ty, těším se na </w:t>
      </w:r>
      <w:r w:rsidR="00121EAF" w:rsidRPr="00121EAF">
        <w:rPr>
          <w:rFonts w:ascii="Calibri" w:eastAsia="Calibri" w:hAnsi="Calibri" w:cs="Calibri"/>
          <w:b/>
          <w:color w:val="FF0000"/>
        </w:rPr>
        <w:t>tebe</w:t>
      </w:r>
      <w:r>
        <w:rPr>
          <w:rFonts w:ascii="Calibri" w:eastAsia="Calibri" w:hAnsi="Calibri" w:cs="Calibri"/>
          <w:color w:val="000000"/>
        </w:rPr>
        <w:t xml:space="preserve"> (ty).</w:t>
      </w:r>
    </w:p>
    <w:p w:rsidR="00861AAE" w:rsidRDefault="008C74DA" w:rsidP="40DE9357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Těším se na </w:t>
      </w:r>
      <w:r w:rsidR="00121EAF" w:rsidRPr="00121EAF">
        <w:rPr>
          <w:rFonts w:ascii="Calibri" w:eastAsia="Calibri" w:hAnsi="Calibri" w:cs="Calibri"/>
          <w:b/>
          <w:color w:val="000000"/>
        </w:rPr>
        <w:t>vás</w:t>
      </w:r>
      <w:r>
        <w:rPr>
          <w:rFonts w:ascii="Calibri" w:eastAsia="Calibri" w:hAnsi="Calibri" w:cs="Calibri"/>
          <w:color w:val="000000"/>
        </w:rPr>
        <w:t xml:space="preserve"> (vy) všechny. Mám </w:t>
      </w:r>
      <w:r w:rsidR="00121EAF" w:rsidRPr="00121EAF">
        <w:rPr>
          <w:rFonts w:ascii="Calibri" w:eastAsia="Calibri" w:hAnsi="Calibri" w:cs="Calibri"/>
          <w:b/>
          <w:color w:val="000000"/>
        </w:rPr>
        <w:t>vás</w:t>
      </w:r>
      <w:r w:rsidR="00121EAF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(vy) rád.</w:t>
      </w:r>
    </w:p>
    <w:p w:rsidR="00861AAE" w:rsidRDefault="008C74DA" w:rsidP="40DE9357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Těšíte se na </w:t>
      </w:r>
      <w:r w:rsidR="00121EAF" w:rsidRPr="00121EAF">
        <w:rPr>
          <w:rFonts w:ascii="Calibri" w:eastAsia="Calibri" w:hAnsi="Calibri" w:cs="Calibri"/>
          <w:b/>
          <w:color w:val="000000"/>
        </w:rPr>
        <w:t>mě</w:t>
      </w:r>
      <w:r>
        <w:rPr>
          <w:rFonts w:ascii="Calibri" w:eastAsia="Calibri" w:hAnsi="Calibri" w:cs="Calibri"/>
          <w:color w:val="000000"/>
        </w:rPr>
        <w:t xml:space="preserve"> (já).</w:t>
      </w:r>
    </w:p>
    <w:p w:rsidR="00861AAE" w:rsidRDefault="008C74DA" w:rsidP="40DE9357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ascii="Calibri" w:eastAsia="Calibri" w:hAnsi="Calibri" w:cs="Calibri"/>
          <w:color w:val="000000"/>
        </w:rPr>
        <w:t xml:space="preserve">Neslyším </w:t>
      </w:r>
      <w:r w:rsidR="00121EAF" w:rsidRPr="00121EAF">
        <w:rPr>
          <w:rFonts w:ascii="Calibri" w:eastAsia="Calibri" w:hAnsi="Calibri" w:cs="Calibri"/>
          <w:b/>
          <w:color w:val="000000"/>
        </w:rPr>
        <w:t>vás</w:t>
      </w:r>
      <w:r>
        <w:rPr>
          <w:rFonts w:ascii="Calibri" w:eastAsia="Calibri" w:hAnsi="Calibri" w:cs="Calibri"/>
          <w:color w:val="000000"/>
        </w:rPr>
        <w:t xml:space="preserve"> (vy) dobře.</w:t>
      </w:r>
    </w:p>
    <w:p w:rsidR="00861AAE" w:rsidRPr="00121EAF" w:rsidRDefault="00121EAF" w:rsidP="40DE9357">
      <w:pPr>
        <w:rPr>
          <w:rFonts w:ascii="Calibri" w:hAnsi="Calibri" w:cs="Calibri"/>
        </w:rPr>
      </w:pPr>
      <w:r>
        <w:t>vá</w:t>
      </w:r>
      <w:r w:rsidRPr="00121EAF">
        <w:rPr>
          <w:b/>
          <w:color w:val="FF0000"/>
        </w:rPr>
        <w:t>š</w:t>
      </w:r>
      <w:r>
        <w:t xml:space="preserve"> otec: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r>
        <w:rPr>
          <w:rFonts w:ascii="Calibri" w:hAnsi="Calibri" w:cs="Calibri"/>
        </w:rPr>
        <w:t>× vidím vá</w:t>
      </w:r>
      <w:r w:rsidRPr="00D57FA9">
        <w:rPr>
          <w:rFonts w:ascii="Calibri" w:hAnsi="Calibri" w:cs="Calibri"/>
          <w:b/>
          <w:color w:val="FF0000"/>
        </w:rPr>
        <w:t>s</w:t>
      </w:r>
      <w:r>
        <w:rPr>
          <w:rFonts w:ascii="Calibri" w:hAnsi="Calibri" w:cs="Calibri"/>
        </w:rPr>
        <w:t xml:space="preserve">: I </w:t>
      </w:r>
      <w:proofErr w:type="spellStart"/>
      <w:r>
        <w:rPr>
          <w:rFonts w:ascii="Calibri" w:hAnsi="Calibri" w:cs="Calibri"/>
        </w:rPr>
        <w:t>see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you</w:t>
      </w:r>
      <w:proofErr w:type="spellEnd"/>
    </w:p>
    <w:p w:rsidR="00121EAF" w:rsidRDefault="00121EAF" w:rsidP="40DE9357"/>
    <w:p w:rsidR="00861AAE" w:rsidRDefault="008C74DA" w:rsidP="40DE9357">
      <w:pPr>
        <w:pStyle w:val="Nadpis2"/>
      </w:pPr>
      <w:r w:rsidRPr="40DE9357">
        <w:t xml:space="preserve">2. Past tense: </w:t>
      </w:r>
      <w:proofErr w:type="spellStart"/>
      <w:r w:rsidRPr="40DE9357">
        <w:t>creating</w:t>
      </w:r>
      <w:proofErr w:type="spellEnd"/>
      <w:r w:rsidRPr="40DE9357">
        <w:t xml:space="preserve"> </w:t>
      </w:r>
      <w:proofErr w:type="spellStart"/>
      <w:r w:rsidRPr="40DE9357">
        <w:t>forms</w:t>
      </w:r>
      <w:proofErr w:type="spellEnd"/>
      <w:r w:rsidRPr="40DE9357">
        <w:t>.</w:t>
      </w:r>
    </w:p>
    <w:p w:rsidR="00861AAE" w:rsidRDefault="00861AAE" w:rsidP="40DE9357">
      <w:pPr>
        <w:rPr>
          <w:rFonts w:ascii="Calibri" w:eastAsia="Calibri" w:hAnsi="Calibri" w:cs="Calibri"/>
        </w:rPr>
      </w:pPr>
      <w:hyperlink r:id="rId7">
        <w:r w:rsidR="40DE9357" w:rsidRPr="40DE9357">
          <w:rPr>
            <w:rStyle w:val="Hypertextovodkaz"/>
            <w:rFonts w:ascii="Calibri" w:eastAsia="Calibri" w:hAnsi="Calibri" w:cs="Calibri"/>
          </w:rPr>
          <w:t>https://flic.kr/p/rjLE9b</w:t>
        </w:r>
      </w:hyperlink>
      <w:r w:rsidR="40DE9357" w:rsidRPr="40DE9357">
        <w:rPr>
          <w:rFonts w:ascii="Calibri" w:eastAsia="Calibri" w:hAnsi="Calibri" w:cs="Calibri"/>
        </w:rPr>
        <w:t xml:space="preserve"> </w:t>
      </w:r>
    </w:p>
    <w:p w:rsidR="00D57FA9" w:rsidRDefault="00D57FA9" w:rsidP="40DE9357">
      <w:pPr>
        <w:rPr>
          <w:rFonts w:ascii="Calibri" w:eastAsia="Calibri" w:hAnsi="Calibri" w:cs="Calibri"/>
        </w:rPr>
      </w:pPr>
    </w:p>
    <w:p w:rsidR="00D57FA9" w:rsidRDefault="00D57FA9" w:rsidP="40DE9357">
      <w:r>
        <w:t>studovat: to study</w:t>
      </w:r>
    </w:p>
    <w:p w:rsidR="006C140E" w:rsidRDefault="006C140E" w:rsidP="006C140E">
      <w:pPr>
        <w:pStyle w:val="Bezmezer"/>
      </w:pPr>
      <w:r>
        <w:t>Man</w:t>
      </w:r>
    </w:p>
    <w:p w:rsidR="006C140E" w:rsidRDefault="006C140E" w:rsidP="006C140E">
      <w:pPr>
        <w:pStyle w:val="Bezmezer"/>
      </w:pPr>
      <w:r>
        <w:t xml:space="preserve">studoval </w:t>
      </w:r>
      <w:r w:rsidRPr="006C140E">
        <w:rPr>
          <w:color w:val="0070C0"/>
        </w:rPr>
        <w:t>jsem</w:t>
      </w:r>
      <w:r>
        <w:t xml:space="preserve">: </w:t>
      </w:r>
      <w:r w:rsidRPr="006C140E">
        <w:rPr>
          <w:color w:val="0070C0"/>
        </w:rPr>
        <w:t>I</w:t>
      </w:r>
      <w:r>
        <w:t xml:space="preserve"> </w:t>
      </w:r>
      <w:proofErr w:type="spellStart"/>
      <w:r>
        <w:t>studied</w:t>
      </w:r>
      <w:proofErr w:type="spellEnd"/>
    </w:p>
    <w:p w:rsidR="006C140E" w:rsidRDefault="006C140E" w:rsidP="006C140E">
      <w:pPr>
        <w:pStyle w:val="Bezmezer"/>
      </w:pPr>
      <w:r>
        <w:t xml:space="preserve">studoval </w:t>
      </w:r>
      <w:r w:rsidRPr="006C140E">
        <w:rPr>
          <w:color w:val="0070C0"/>
        </w:rPr>
        <w:t>jsi</w:t>
      </w:r>
      <w:r>
        <w:t xml:space="preserve">: </w:t>
      </w:r>
      <w:proofErr w:type="spellStart"/>
      <w:r w:rsidRPr="006C140E">
        <w:rPr>
          <w:color w:val="0070C0"/>
        </w:rPr>
        <w:t>you</w:t>
      </w:r>
      <w:proofErr w:type="spellEnd"/>
      <w:r>
        <w:t xml:space="preserve"> </w:t>
      </w:r>
      <w:proofErr w:type="spellStart"/>
      <w:r>
        <w:t>studied</w:t>
      </w:r>
      <w:proofErr w:type="spellEnd"/>
    </w:p>
    <w:p w:rsidR="006C140E" w:rsidRDefault="006C140E" w:rsidP="006C140E">
      <w:pPr>
        <w:pStyle w:val="Bezmezer"/>
      </w:pPr>
      <w:r>
        <w:t xml:space="preserve">studoval: </w:t>
      </w:r>
      <w:r w:rsidRPr="006C140E">
        <w:rPr>
          <w:color w:val="0070C0"/>
        </w:rPr>
        <w:t>he</w:t>
      </w:r>
      <w:r>
        <w:t xml:space="preserve"> </w:t>
      </w:r>
      <w:proofErr w:type="spellStart"/>
      <w:r>
        <w:t>studied</w:t>
      </w:r>
      <w:proofErr w:type="spellEnd"/>
    </w:p>
    <w:p w:rsidR="006C140E" w:rsidRDefault="006C140E" w:rsidP="006C140E">
      <w:pPr>
        <w:pStyle w:val="Bezmezer"/>
      </w:pPr>
    </w:p>
    <w:p w:rsidR="006C140E" w:rsidRDefault="006C140E" w:rsidP="006C140E">
      <w:pPr>
        <w:pStyle w:val="Bezmezer"/>
      </w:pPr>
      <w:proofErr w:type="spellStart"/>
      <w:r>
        <w:t>Woman</w:t>
      </w:r>
      <w:proofErr w:type="spellEnd"/>
    </w:p>
    <w:p w:rsidR="006C140E" w:rsidRDefault="006C140E" w:rsidP="006C140E">
      <w:pPr>
        <w:pStyle w:val="Bezmezer"/>
      </w:pPr>
      <w:r>
        <w:t>studoval</w:t>
      </w:r>
      <w:r w:rsidRPr="006C140E">
        <w:rPr>
          <w:color w:val="FF0000"/>
        </w:rPr>
        <w:t>a</w:t>
      </w:r>
      <w:r>
        <w:t xml:space="preserve"> </w:t>
      </w:r>
      <w:r w:rsidRPr="006C140E">
        <w:rPr>
          <w:color w:val="0070C0"/>
        </w:rPr>
        <w:t>jsem</w:t>
      </w:r>
      <w:r>
        <w:t xml:space="preserve">: </w:t>
      </w:r>
      <w:r w:rsidRPr="006C140E">
        <w:rPr>
          <w:color w:val="0070C0"/>
        </w:rPr>
        <w:t xml:space="preserve">I </w:t>
      </w:r>
      <w:proofErr w:type="spellStart"/>
      <w:r>
        <w:t>studied</w:t>
      </w:r>
      <w:proofErr w:type="spellEnd"/>
    </w:p>
    <w:p w:rsidR="006C140E" w:rsidRDefault="006C140E" w:rsidP="006C140E">
      <w:pPr>
        <w:pStyle w:val="Bezmezer"/>
      </w:pPr>
      <w:r>
        <w:t>studoval</w:t>
      </w:r>
      <w:r w:rsidRPr="006C140E">
        <w:rPr>
          <w:color w:val="FF0000"/>
        </w:rPr>
        <w:t>a</w:t>
      </w:r>
      <w:r>
        <w:t xml:space="preserve"> </w:t>
      </w:r>
      <w:r w:rsidRPr="006C140E">
        <w:rPr>
          <w:color w:val="0070C0"/>
        </w:rPr>
        <w:t>jsi</w:t>
      </w:r>
      <w:r>
        <w:t xml:space="preserve">: </w:t>
      </w:r>
      <w:proofErr w:type="spellStart"/>
      <w:r w:rsidRPr="006C140E">
        <w:rPr>
          <w:color w:val="0070C0"/>
        </w:rPr>
        <w:t>you</w:t>
      </w:r>
      <w:proofErr w:type="spellEnd"/>
      <w:r w:rsidRPr="006C140E">
        <w:rPr>
          <w:color w:val="0070C0"/>
        </w:rPr>
        <w:t xml:space="preserve"> </w:t>
      </w:r>
      <w:proofErr w:type="spellStart"/>
      <w:r>
        <w:t>studied</w:t>
      </w:r>
      <w:proofErr w:type="spellEnd"/>
    </w:p>
    <w:p w:rsidR="006C140E" w:rsidRDefault="006C140E" w:rsidP="006C140E">
      <w:pPr>
        <w:pStyle w:val="Bezmezer"/>
      </w:pPr>
      <w:r>
        <w:t>studoval</w:t>
      </w:r>
      <w:r w:rsidRPr="006C140E">
        <w:rPr>
          <w:color w:val="FF0000"/>
        </w:rPr>
        <w:t>a</w:t>
      </w:r>
      <w:r>
        <w:t xml:space="preserve">: </w:t>
      </w:r>
      <w:proofErr w:type="spellStart"/>
      <w:r w:rsidRPr="006C140E">
        <w:rPr>
          <w:color w:val="FF0000"/>
        </w:rPr>
        <w:t>s</w:t>
      </w:r>
      <w:r w:rsidRPr="006C140E">
        <w:rPr>
          <w:color w:val="0070C0"/>
        </w:rPr>
        <w:t>he</w:t>
      </w:r>
      <w:proofErr w:type="spellEnd"/>
      <w:r>
        <w:t xml:space="preserve"> </w:t>
      </w:r>
      <w:proofErr w:type="spellStart"/>
      <w:r>
        <w:t>studied</w:t>
      </w:r>
      <w:proofErr w:type="spellEnd"/>
    </w:p>
    <w:p w:rsidR="006C140E" w:rsidRDefault="006C140E" w:rsidP="40DE9357"/>
    <w:p w:rsidR="00861AAE" w:rsidRDefault="00861AAE" w:rsidP="40DE9357"/>
    <w:p w:rsidR="00861AAE" w:rsidRDefault="40DE9357" w:rsidP="40DE9357">
      <w:pPr>
        <w:pStyle w:val="Nadpis2"/>
      </w:pPr>
      <w:r w:rsidRPr="40DE9357">
        <w:t xml:space="preserve">3. </w:t>
      </w:r>
      <w:proofErr w:type="spellStart"/>
      <w:r w:rsidRPr="40DE9357">
        <w:t>Create</w:t>
      </w:r>
      <w:proofErr w:type="spellEnd"/>
      <w:r w:rsidRPr="40DE9357">
        <w:t xml:space="preserve"> past tense </w:t>
      </w:r>
      <w:proofErr w:type="spellStart"/>
      <w:r w:rsidRPr="40DE9357">
        <w:t>forms</w:t>
      </w:r>
      <w:proofErr w:type="spellEnd"/>
      <w:r w:rsidRPr="40DE9357">
        <w:t xml:space="preserve"> </w:t>
      </w:r>
      <w:proofErr w:type="spellStart"/>
      <w:r w:rsidRPr="40DE9357">
        <w:t>from</w:t>
      </w:r>
      <w:proofErr w:type="spellEnd"/>
      <w:r w:rsidRPr="40DE9357">
        <w:t xml:space="preserve"> infinitive</w:t>
      </w:r>
    </w:p>
    <w:p w:rsidR="00861AAE" w:rsidRDefault="40DE9357" w:rsidP="40DE9357">
      <w:proofErr w:type="spellStart"/>
      <w:r w:rsidRPr="40DE9357">
        <w:rPr>
          <w:rFonts w:ascii="Calibri" w:eastAsia="Calibri" w:hAnsi="Calibri" w:cs="Calibri"/>
          <w:b/>
          <w:bCs/>
        </w:rPr>
        <w:t>Example</w:t>
      </w:r>
      <w:proofErr w:type="spellEnd"/>
      <w:r w:rsidRPr="40DE9357">
        <w:rPr>
          <w:rFonts w:ascii="Calibri" w:eastAsia="Calibri" w:hAnsi="Calibri" w:cs="Calibri"/>
        </w:rPr>
        <w:t>: nakupova</w:t>
      </w:r>
      <w:r w:rsidRPr="40DE9357">
        <w:rPr>
          <w:rFonts w:ascii="Calibri" w:eastAsia="Calibri" w:hAnsi="Calibri" w:cs="Calibri"/>
          <w:color w:val="C00000"/>
        </w:rPr>
        <w:t>t</w:t>
      </w:r>
      <w:r w:rsidRPr="40DE9357">
        <w:rPr>
          <w:rFonts w:ascii="Calibri" w:eastAsia="Calibri" w:hAnsi="Calibri" w:cs="Calibri"/>
        </w:rPr>
        <w:t xml:space="preserve"> &gt; nakupova</w:t>
      </w:r>
      <w:r w:rsidRPr="40DE9357">
        <w:rPr>
          <w:rFonts w:ascii="Calibri" w:eastAsia="Calibri" w:hAnsi="Calibri" w:cs="Calibri"/>
          <w:color w:val="FF0000"/>
        </w:rPr>
        <w:t>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studovat</w:t>
      </w:r>
      <w:r w:rsidR="006C140E">
        <w:t>: studoval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večeřet</w:t>
      </w:r>
      <w:r w:rsidR="006C140E">
        <w:t>: večeřel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telefonovat</w:t>
      </w:r>
      <w:r w:rsidR="006C140E">
        <w:t>: telefonoval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pracovat</w:t>
      </w:r>
      <w:r w:rsidR="006C140E">
        <w:t>: pracoval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snídat</w:t>
      </w:r>
      <w:r w:rsidR="006C140E">
        <w:t>: snídal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vařit</w:t>
      </w:r>
      <w:r w:rsidR="006C140E">
        <w:t>: vařil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obědvat</w:t>
      </w:r>
      <w:r w:rsidR="006C140E">
        <w:t>: obědval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kouřit</w:t>
      </w:r>
      <w:r w:rsidR="006C140E">
        <w:t>: kouřil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luxovat</w:t>
      </w:r>
      <w:r w:rsidR="006C140E">
        <w:t>: luxoval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uklízet</w:t>
      </w:r>
      <w:r w:rsidR="006C140E">
        <w:t>: uklízel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 xml:space="preserve">dívat </w:t>
      </w:r>
      <w:r w:rsidRPr="006C140E">
        <w:rPr>
          <w:color w:val="0070C0"/>
        </w:rPr>
        <w:t>se</w:t>
      </w:r>
      <w:r w:rsidR="006C140E">
        <w:t xml:space="preserve">: díval </w:t>
      </w:r>
      <w:r w:rsidR="006C140E" w:rsidRPr="006C140E">
        <w:rPr>
          <w:color w:val="0070C0"/>
        </w:rPr>
        <w:t>se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potřebovat</w:t>
      </w:r>
      <w:r w:rsidR="006C140E">
        <w:t>: potřeboval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těšit se</w:t>
      </w:r>
      <w:r w:rsidR="006C140E">
        <w:t>: těšil se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slyšet</w:t>
      </w:r>
      <w:r w:rsidR="006C140E">
        <w:t>: slyšel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mluvit</w:t>
      </w:r>
      <w:r w:rsidR="006C140E">
        <w:t>: mluvil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cestovat</w:t>
      </w:r>
      <w:r w:rsidR="006C140E">
        <w:t>: cestoval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lyžovat</w:t>
      </w:r>
      <w:r w:rsidR="006C140E">
        <w:t>: lyžoval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nakupovat</w:t>
      </w:r>
      <w:r w:rsidR="006C140E">
        <w:t>: nakupoval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odpočívat</w:t>
      </w:r>
      <w:r w:rsidR="006C140E">
        <w:t>: odpočíval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plavat</w:t>
      </w:r>
      <w:r w:rsidR="006C140E">
        <w:t>: plaval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malovat</w:t>
      </w:r>
      <w:r w:rsidR="006C140E">
        <w:t>: maloval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říkat</w:t>
      </w:r>
      <w:r w:rsidR="006C140E">
        <w:t>: říkal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sportovat</w:t>
      </w:r>
      <w:r w:rsidR="006C140E">
        <w:t>: sportoval</w:t>
      </w:r>
    </w:p>
    <w:p w:rsidR="00861AA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tancovat</w:t>
      </w:r>
      <w:r w:rsidR="006C140E">
        <w:t>: tancoval</w:t>
      </w:r>
    </w:p>
    <w:p w:rsidR="00861AAE" w:rsidRPr="006C140E" w:rsidRDefault="40DE9357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 w:rsidRPr="40DE9357">
        <w:t>vstávat</w:t>
      </w:r>
      <w:r w:rsidR="006C140E">
        <w:t>: vstával</w:t>
      </w:r>
    </w:p>
    <w:p w:rsidR="006C140E" w:rsidRDefault="006C140E" w:rsidP="40DE9357">
      <w:pPr>
        <w:pStyle w:val="Bezmezer"/>
        <w:numPr>
          <w:ilvl w:val="0"/>
          <w:numId w:val="4"/>
        </w:numPr>
        <w:rPr>
          <w:rFonts w:eastAsiaTheme="minorEastAsia"/>
        </w:rPr>
      </w:pPr>
      <w:r>
        <w:t>emailovat: emailoval</w:t>
      </w:r>
    </w:p>
    <w:p w:rsidR="00861AAE" w:rsidRDefault="00861AAE" w:rsidP="40DE9357">
      <w:pPr>
        <w:pStyle w:val="Bezmezer"/>
      </w:pPr>
    </w:p>
    <w:p w:rsidR="00861AAE" w:rsidRDefault="40DE9357" w:rsidP="40DE9357">
      <w:pPr>
        <w:pStyle w:val="Nadpis2"/>
      </w:pPr>
      <w:r w:rsidRPr="40DE9357">
        <w:t xml:space="preserve">4. </w:t>
      </w:r>
      <w:proofErr w:type="spellStart"/>
      <w:r w:rsidRPr="40DE9357">
        <w:t>Create</w:t>
      </w:r>
      <w:proofErr w:type="spellEnd"/>
      <w:r w:rsidRPr="40DE9357">
        <w:t xml:space="preserve"> past </w:t>
      </w:r>
      <w:proofErr w:type="spellStart"/>
      <w:r w:rsidRPr="40DE9357">
        <w:t>tens</w:t>
      </w:r>
      <w:proofErr w:type="spellEnd"/>
      <w:r w:rsidRPr="40DE9357">
        <w:t xml:space="preserve"> </w:t>
      </w:r>
      <w:proofErr w:type="spellStart"/>
      <w:r w:rsidRPr="40DE9357">
        <w:t>forms</w:t>
      </w:r>
      <w:proofErr w:type="spellEnd"/>
      <w:r w:rsidRPr="40DE9357">
        <w:t xml:space="preserve"> by </w:t>
      </w:r>
      <w:proofErr w:type="spellStart"/>
      <w:r w:rsidRPr="40DE9357">
        <w:t>the</w:t>
      </w:r>
      <w:proofErr w:type="spellEnd"/>
      <w:r w:rsidRPr="40DE9357">
        <w:t xml:space="preserve"> </w:t>
      </w:r>
      <w:proofErr w:type="spellStart"/>
      <w:r w:rsidRPr="40DE9357">
        <w:t>example</w:t>
      </w:r>
      <w:proofErr w:type="spellEnd"/>
    </w:p>
    <w:p w:rsidR="00861AAE" w:rsidRDefault="40DE9357" w:rsidP="40DE9357">
      <w:proofErr w:type="spellStart"/>
      <w:r w:rsidRPr="40DE9357">
        <w:t>Example</w:t>
      </w:r>
      <w:proofErr w:type="spellEnd"/>
      <w:r w:rsidRPr="40DE9357">
        <w:t>: kouří</w:t>
      </w:r>
      <w:r w:rsidRPr="40DE9357">
        <w:rPr>
          <w:color w:val="0070C0"/>
        </w:rPr>
        <w:t>m</w:t>
      </w:r>
      <w:r w:rsidRPr="40DE9357">
        <w:t xml:space="preserve"> &gt; kouři</w:t>
      </w:r>
      <w:r w:rsidRPr="40DE9357">
        <w:rPr>
          <w:color w:val="FF0000"/>
        </w:rPr>
        <w:t>l/a</w:t>
      </w:r>
      <w:r w:rsidRPr="40DE9357">
        <w:t xml:space="preserve"> </w:t>
      </w:r>
      <w:r w:rsidRPr="40DE9357">
        <w:rPr>
          <w:color w:val="0070C0"/>
        </w:rPr>
        <w:t>jsem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 w:rsidRPr="00890861">
        <w:rPr>
          <w:color w:val="0070C0"/>
        </w:rPr>
        <w:t>jsem</w:t>
      </w:r>
      <w:r>
        <w:t xml:space="preserve"> tlustý:</w:t>
      </w:r>
      <w:r w:rsidR="00890861">
        <w:t xml:space="preserve"> byl jsem</w:t>
      </w:r>
      <w:r w:rsidR="00B65A5E">
        <w:t xml:space="preserve"> tlustý</w:t>
      </w:r>
      <w:r w:rsidR="00890861">
        <w:tab/>
      </w:r>
      <w:r w:rsidR="00890861">
        <w:tab/>
      </w:r>
      <w:r w:rsidR="00890861">
        <w:tab/>
        <w:t>být: byl jsem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tancuju:</w:t>
      </w:r>
      <w:r w:rsidR="00B65A5E">
        <w:t xml:space="preserve"> tancovala jsem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pracuj</w:t>
      </w:r>
      <w:r w:rsidRPr="00B65A5E">
        <w:rPr>
          <w:b/>
          <w:color w:val="0070C0"/>
        </w:rPr>
        <w:t>e</w:t>
      </w:r>
      <w:r w:rsidRPr="00B65A5E">
        <w:rPr>
          <w:b/>
          <w:color w:val="0070C0"/>
          <w:u w:val="single"/>
        </w:rPr>
        <w:t>te</w:t>
      </w:r>
      <w:r>
        <w:t>:</w:t>
      </w:r>
      <w:r w:rsidR="00B65A5E">
        <w:t xml:space="preserve"> &gt; pracovat &gt; pracovali js</w:t>
      </w:r>
      <w:r w:rsidR="00B65A5E" w:rsidRPr="00B65A5E">
        <w:rPr>
          <w:b/>
          <w:color w:val="0070C0"/>
          <w:u w:val="single"/>
        </w:rPr>
        <w:t>te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odpočívají:</w:t>
      </w:r>
      <w:r w:rsidR="00B65A5E">
        <w:t xml:space="preserve"> odpočívali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mluvím:</w:t>
      </w:r>
      <w:r w:rsidR="00B65A5E">
        <w:t xml:space="preserve"> mluvil jsem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lyžujete:</w:t>
      </w:r>
      <w:r w:rsidR="00B65A5E">
        <w:t xml:space="preserve"> lyžoval</w:t>
      </w:r>
      <w:r w:rsidR="00B65A5E" w:rsidRPr="00B65A5E">
        <w:rPr>
          <w:b/>
          <w:color w:val="0070C0"/>
        </w:rPr>
        <w:t>i</w:t>
      </w:r>
      <w:r w:rsidR="00B65A5E">
        <w:t xml:space="preserve"> </w:t>
      </w:r>
      <w:proofErr w:type="gramStart"/>
      <w:r w:rsidR="00B65A5E" w:rsidRPr="00B65A5E">
        <w:rPr>
          <w:b/>
          <w:color w:val="0070C0"/>
        </w:rPr>
        <w:t>jste</w:t>
      </w:r>
      <w:proofErr w:type="gramEnd"/>
      <w:r w:rsidR="00B65A5E">
        <w:tab/>
      </w:r>
      <w:r w:rsidR="00B65A5E">
        <w:tab/>
      </w:r>
      <w:r w:rsidR="00B65A5E">
        <w:tab/>
      </w:r>
      <w:r w:rsidR="00B65A5E">
        <w:tab/>
        <w:t xml:space="preserve">lyžoval </w:t>
      </w:r>
      <w:proofErr w:type="gramStart"/>
      <w:r w:rsidR="00B65A5E" w:rsidRPr="00B65A5E">
        <w:rPr>
          <w:b/>
          <w:color w:val="0070C0"/>
        </w:rPr>
        <w:t>jste</w:t>
      </w:r>
      <w:proofErr w:type="gramEnd"/>
      <w:r w:rsidR="00B65A5E">
        <w:rPr>
          <w:b/>
          <w:color w:val="0070C0"/>
        </w:rPr>
        <w:t xml:space="preserve"> / </w:t>
      </w:r>
      <w:r w:rsidR="00B65A5E">
        <w:t>lyžoval</w:t>
      </w:r>
      <w:r w:rsidR="00B65A5E" w:rsidRPr="00B65A5E">
        <w:rPr>
          <w:b/>
          <w:color w:val="C00000"/>
        </w:rPr>
        <w:t>a</w:t>
      </w:r>
      <w:r w:rsidR="00B65A5E">
        <w:t xml:space="preserve"> </w:t>
      </w:r>
      <w:r w:rsidR="00B65A5E" w:rsidRPr="00B65A5E">
        <w:rPr>
          <w:b/>
          <w:color w:val="0070C0"/>
        </w:rPr>
        <w:t>jste</w:t>
      </w:r>
      <w:r w:rsidR="00B65A5E">
        <w:tab/>
      </w:r>
      <w:r w:rsidR="00B65A5E">
        <w:tab/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proofErr w:type="spellStart"/>
      <w:r>
        <w:t>sprchujou</w:t>
      </w:r>
      <w:proofErr w:type="spellEnd"/>
      <w:r>
        <w:t xml:space="preserve"> se:</w:t>
      </w:r>
      <w:r w:rsidR="00B65A5E">
        <w:t xml:space="preserve"> &gt; sprchovat se &gt; sprchovali se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potřebuj</w:t>
      </w:r>
      <w:r w:rsidRPr="00B65A5E">
        <w:rPr>
          <w:b/>
          <w:color w:val="C00000"/>
        </w:rPr>
        <w:t>u</w:t>
      </w:r>
      <w:r>
        <w:t>:</w:t>
      </w:r>
      <w:r w:rsidR="00B65A5E">
        <w:t xml:space="preserve"> potřebovat &gt; potřebovala </w:t>
      </w:r>
      <w:r w:rsidR="00B65A5E" w:rsidRPr="00B65A5E">
        <w:rPr>
          <w:color w:val="C00000"/>
        </w:rPr>
        <w:t>jsem</w:t>
      </w:r>
      <w:r w:rsidR="00B65A5E">
        <w:rPr>
          <w:color w:val="C00000"/>
        </w:rPr>
        <w:tab/>
      </w:r>
      <w:r w:rsidR="00B65A5E">
        <w:rPr>
          <w:color w:val="C00000"/>
        </w:rPr>
        <w:tab/>
      </w:r>
      <w:r w:rsidR="00B65A5E">
        <w:rPr>
          <w:color w:val="C00000"/>
        </w:rPr>
        <w:tab/>
        <w:t xml:space="preserve">I </w:t>
      </w:r>
      <w:proofErr w:type="spellStart"/>
      <w:r w:rsidR="00B65A5E">
        <w:rPr>
          <w:color w:val="C00000"/>
        </w:rPr>
        <w:t>needed</w:t>
      </w:r>
      <w:proofErr w:type="spellEnd"/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telefonuj</w:t>
      </w:r>
      <w:r w:rsidRPr="00CF7166">
        <w:rPr>
          <w:color w:val="C00000"/>
        </w:rPr>
        <w:t>eš</w:t>
      </w:r>
      <w:r>
        <w:t>:</w:t>
      </w:r>
      <w:r w:rsidR="00CF7166">
        <w:t xml:space="preserve"> telefonovat &gt; telefonoval </w:t>
      </w:r>
      <w:r w:rsidR="00CF7166" w:rsidRPr="00CF7166">
        <w:rPr>
          <w:color w:val="C00000"/>
        </w:rPr>
        <w:t>jsi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uklíz</w:t>
      </w:r>
      <w:r w:rsidRPr="00CF7166">
        <w:rPr>
          <w:color w:val="C00000"/>
        </w:rPr>
        <w:t>í</w:t>
      </w:r>
      <w:r>
        <w:t>:</w:t>
      </w:r>
      <w:r w:rsidR="00CF7166">
        <w:t xml:space="preserve"> uklíz</w:t>
      </w:r>
      <w:r w:rsidR="00CF7166" w:rsidRPr="00CF7166">
        <w:rPr>
          <w:color w:val="C00000"/>
        </w:rPr>
        <w:t>e</w:t>
      </w:r>
      <w:r w:rsidR="00CF7166">
        <w:t>t &gt; uklíz</w:t>
      </w:r>
      <w:r w:rsidR="00CF7166" w:rsidRPr="00CF7166">
        <w:rPr>
          <w:color w:val="C00000"/>
        </w:rPr>
        <w:t>e</w:t>
      </w:r>
      <w:r w:rsidR="00CF7166">
        <w:t>l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vaříme:</w:t>
      </w:r>
      <w:r w:rsidR="00CF7166">
        <w:t xml:space="preserve"> vařili jsme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jsi doma:</w:t>
      </w:r>
      <w:r w:rsidR="00CF7166">
        <w:t xml:space="preserve"> </w:t>
      </w:r>
      <w:r w:rsidR="00CF7166" w:rsidRPr="00CF7166">
        <w:rPr>
          <w:b/>
        </w:rPr>
        <w:t xml:space="preserve">byl </w:t>
      </w:r>
      <w:r w:rsidR="00CF7166">
        <w:t>jsi doma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proofErr w:type="spellStart"/>
      <w:r>
        <w:t>nakupujou</w:t>
      </w:r>
      <w:proofErr w:type="spellEnd"/>
      <w:r>
        <w:t>:</w:t>
      </w:r>
      <w:r w:rsidR="007B07D9">
        <w:t xml:space="preserve"> nakupovali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jsou na internetu:</w:t>
      </w:r>
      <w:r w:rsidR="007B07D9">
        <w:t xml:space="preserve"> byli na internetu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jsme tady:</w:t>
      </w:r>
      <w:r w:rsidR="007B07D9">
        <w:t xml:space="preserve"> byli jsme tady</w:t>
      </w:r>
      <w:r w:rsidR="007B07D9">
        <w:tab/>
      </w:r>
      <w:r w:rsidR="007B07D9">
        <w:tab/>
      </w:r>
      <w:r w:rsidR="007B07D9">
        <w:tab/>
      </w:r>
      <w:r w:rsidR="007B07D9">
        <w:tab/>
      </w:r>
      <w:r w:rsidR="007B07D9">
        <w:tab/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proofErr w:type="spellStart"/>
      <w:r>
        <w:t>studujou</w:t>
      </w:r>
      <w:proofErr w:type="spellEnd"/>
      <w:r>
        <w:t>:</w:t>
      </w:r>
      <w:r w:rsidR="007B07D9">
        <w:t xml:space="preserve"> studova</w:t>
      </w:r>
      <w:r w:rsidR="007B07D9" w:rsidRPr="007B07D9">
        <w:rPr>
          <w:color w:val="C00000"/>
        </w:rPr>
        <w:t>l</w:t>
      </w:r>
      <w:r w:rsidR="007B07D9">
        <w:t>i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lastRenderedPageBreak/>
        <w:t>tancuješ:</w:t>
      </w:r>
      <w:r w:rsidR="007B07D9">
        <w:t xml:space="preserve"> tancoval jsi</w:t>
      </w:r>
      <w:r w:rsidR="007B07D9">
        <w:tab/>
        <w:t xml:space="preserve"> = tancovala jsi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maluju:</w:t>
      </w:r>
      <w:r w:rsidR="007B07D9">
        <w:t xml:space="preserve"> malovala jsem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ležím:</w:t>
      </w:r>
      <w:r w:rsidR="007B07D9">
        <w:t xml:space="preserve"> lež</w:t>
      </w:r>
      <w:r w:rsidR="007B07D9" w:rsidRPr="007B07D9">
        <w:rPr>
          <w:b/>
          <w:color w:val="C00000"/>
        </w:rPr>
        <w:t>e</w:t>
      </w:r>
      <w:r w:rsidR="007B07D9">
        <w:t>la jsem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proofErr w:type="spellStart"/>
      <w:r>
        <w:t>potřebujou</w:t>
      </w:r>
      <w:proofErr w:type="spellEnd"/>
      <w:r>
        <w:t>:</w:t>
      </w:r>
      <w:r w:rsidR="007B07D9">
        <w:t xml:space="preserve"> potřebovat &gt; potřebovali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sedíte:</w:t>
      </w:r>
      <w:r w:rsidR="007B07D9">
        <w:t xml:space="preserve"> sed</w:t>
      </w:r>
      <w:r w:rsidR="007B07D9" w:rsidRPr="007B07D9">
        <w:rPr>
          <w:b/>
          <w:color w:val="C00000"/>
        </w:rPr>
        <w:t>ě</w:t>
      </w:r>
      <w:r w:rsidR="007B07D9">
        <w:t>li jste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odpočívají:</w:t>
      </w:r>
      <w:r w:rsidR="003B50E1">
        <w:t xml:space="preserve"> odpočívali</w:t>
      </w:r>
    </w:p>
    <w:p w:rsidR="00861AAE" w:rsidRDefault="40DE9357" w:rsidP="40DE9357">
      <w:pPr>
        <w:pStyle w:val="Bezmezer"/>
        <w:numPr>
          <w:ilvl w:val="0"/>
          <w:numId w:val="1"/>
        </w:numPr>
        <w:rPr>
          <w:rFonts w:eastAsiaTheme="minorEastAsia"/>
        </w:rPr>
      </w:pPr>
      <w:r>
        <w:t>relaxuje:</w:t>
      </w:r>
      <w:r w:rsidR="003B50E1">
        <w:t xml:space="preserve"> relaxovat &gt; relaxovala</w:t>
      </w:r>
      <w:r w:rsidR="008C74DA">
        <w:br/>
      </w:r>
    </w:p>
    <w:p w:rsidR="00CF7166" w:rsidRDefault="00CF7166" w:rsidP="00CF7166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Byl jsem: I </w:t>
      </w:r>
      <w:proofErr w:type="spellStart"/>
      <w:r>
        <w:rPr>
          <w:rFonts w:eastAsiaTheme="minorEastAsia"/>
        </w:rPr>
        <w:t>was</w:t>
      </w:r>
      <w:proofErr w:type="spellEnd"/>
      <w:r w:rsidR="00742BFC">
        <w:rPr>
          <w:rFonts w:eastAsiaTheme="minorEastAsia"/>
        </w:rPr>
        <w:tab/>
      </w:r>
      <w:r w:rsidR="00742BFC">
        <w:rPr>
          <w:rFonts w:eastAsiaTheme="minorEastAsia"/>
        </w:rPr>
        <w:tab/>
      </w:r>
      <w:r w:rsidR="00742BFC">
        <w:rPr>
          <w:rFonts w:eastAsiaTheme="minorEastAsia"/>
        </w:rPr>
        <w:tab/>
        <w:t>Byla jsem (</w:t>
      </w:r>
      <w:proofErr w:type="spellStart"/>
      <w:r w:rsidR="00742BFC">
        <w:rPr>
          <w:rFonts w:eastAsiaTheme="minorEastAsia"/>
        </w:rPr>
        <w:t>female</w:t>
      </w:r>
      <w:proofErr w:type="spellEnd"/>
      <w:r w:rsidR="00742BFC">
        <w:rPr>
          <w:rFonts w:eastAsiaTheme="minorEastAsia"/>
        </w:rPr>
        <w:t>)</w:t>
      </w:r>
    </w:p>
    <w:p w:rsidR="00CF7166" w:rsidRDefault="00CF7166" w:rsidP="00CF7166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Byl jsi: </w:t>
      </w:r>
      <w:proofErr w:type="spellStart"/>
      <w:r>
        <w:rPr>
          <w:rFonts w:eastAsiaTheme="minorEastAsia"/>
        </w:rPr>
        <w:t>you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were</w:t>
      </w:r>
      <w:proofErr w:type="spellEnd"/>
      <w:r w:rsidR="00742BFC">
        <w:rPr>
          <w:rFonts w:eastAsiaTheme="minorEastAsia"/>
        </w:rPr>
        <w:tab/>
      </w:r>
      <w:r w:rsidR="00742BFC">
        <w:rPr>
          <w:rFonts w:eastAsiaTheme="minorEastAsia"/>
        </w:rPr>
        <w:tab/>
        <w:t xml:space="preserve">Byla jsi </w:t>
      </w:r>
    </w:p>
    <w:p w:rsidR="00CF7166" w:rsidRDefault="00CF7166" w:rsidP="00CF7166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Byl: he </w:t>
      </w:r>
      <w:proofErr w:type="spellStart"/>
      <w:r>
        <w:rPr>
          <w:rFonts w:eastAsiaTheme="minorEastAsia"/>
        </w:rPr>
        <w:t>was</w:t>
      </w:r>
      <w:proofErr w:type="spellEnd"/>
      <w:r w:rsidR="00742BFC">
        <w:rPr>
          <w:rFonts w:eastAsiaTheme="minorEastAsia"/>
        </w:rPr>
        <w:tab/>
      </w:r>
      <w:r w:rsidR="00742BFC">
        <w:rPr>
          <w:rFonts w:eastAsiaTheme="minorEastAsia"/>
        </w:rPr>
        <w:tab/>
      </w:r>
      <w:r w:rsidR="00742BFC">
        <w:rPr>
          <w:rFonts w:eastAsiaTheme="minorEastAsia"/>
        </w:rPr>
        <w:tab/>
        <w:t>Byla</w:t>
      </w:r>
    </w:p>
    <w:p w:rsidR="00CF7166" w:rsidRDefault="00CF7166" w:rsidP="00CF7166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Byli jsme: </w:t>
      </w:r>
      <w:proofErr w:type="spellStart"/>
      <w:r>
        <w:rPr>
          <w:rFonts w:eastAsiaTheme="minorEastAsia"/>
        </w:rPr>
        <w:t>we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were</w:t>
      </w:r>
      <w:proofErr w:type="spellEnd"/>
    </w:p>
    <w:p w:rsidR="00CF7166" w:rsidRDefault="00CF7166" w:rsidP="00CF7166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Byli jste: </w:t>
      </w:r>
      <w:proofErr w:type="spellStart"/>
      <w:r>
        <w:rPr>
          <w:rFonts w:eastAsiaTheme="minorEastAsia"/>
        </w:rPr>
        <w:t>you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were</w:t>
      </w:r>
      <w:proofErr w:type="spellEnd"/>
    </w:p>
    <w:p w:rsidR="00CF7166" w:rsidRDefault="00CF7166" w:rsidP="00CF7166">
      <w:pPr>
        <w:pStyle w:val="Bezmezer"/>
        <w:rPr>
          <w:rFonts w:eastAsiaTheme="minorEastAsia"/>
        </w:rPr>
      </w:pPr>
      <w:r>
        <w:rPr>
          <w:rFonts w:eastAsiaTheme="minorEastAsia"/>
        </w:rPr>
        <w:t xml:space="preserve">Byli: </w:t>
      </w:r>
      <w:proofErr w:type="spellStart"/>
      <w:r w:rsidR="00742BFC">
        <w:rPr>
          <w:rFonts w:eastAsiaTheme="minorEastAsia"/>
        </w:rPr>
        <w:t>they</w:t>
      </w:r>
      <w:proofErr w:type="spellEnd"/>
      <w:r w:rsidR="00742BFC">
        <w:rPr>
          <w:rFonts w:eastAsiaTheme="minorEastAsia"/>
        </w:rPr>
        <w:t xml:space="preserve"> </w:t>
      </w:r>
      <w:proofErr w:type="spellStart"/>
      <w:r w:rsidR="00742BFC">
        <w:rPr>
          <w:rFonts w:eastAsiaTheme="minorEastAsia"/>
        </w:rPr>
        <w:t>were</w:t>
      </w:r>
      <w:proofErr w:type="spellEnd"/>
    </w:p>
    <w:p w:rsidR="00CF7166" w:rsidRDefault="00CF7166" w:rsidP="00CF7166">
      <w:pPr>
        <w:pStyle w:val="Bezmezer"/>
        <w:rPr>
          <w:rFonts w:eastAsiaTheme="minorEastAsia"/>
        </w:rPr>
      </w:pPr>
    </w:p>
    <w:p w:rsidR="00861AAE" w:rsidRDefault="40DE9357" w:rsidP="40DE9357">
      <w:pPr>
        <w:pStyle w:val="Nadpis2"/>
      </w:pPr>
      <w:r w:rsidRPr="40DE9357">
        <w:t xml:space="preserve">5. </w:t>
      </w:r>
      <w:proofErr w:type="spellStart"/>
      <w:r w:rsidRPr="40DE9357">
        <w:t>Negate</w:t>
      </w:r>
      <w:proofErr w:type="spellEnd"/>
      <w:r w:rsidRPr="40DE9357">
        <w:t xml:space="preserve"> </w:t>
      </w:r>
      <w:proofErr w:type="spellStart"/>
      <w:r w:rsidRPr="40DE9357">
        <w:t>forms</w:t>
      </w:r>
      <w:proofErr w:type="spellEnd"/>
      <w:r w:rsidRPr="40DE9357">
        <w:t xml:space="preserve"> </w:t>
      </w:r>
      <w:proofErr w:type="spellStart"/>
      <w:r w:rsidRPr="40DE9357">
        <w:t>from</w:t>
      </w:r>
      <w:proofErr w:type="spellEnd"/>
      <w:r w:rsidRPr="40DE9357">
        <w:t xml:space="preserve"> ex. 4.</w:t>
      </w:r>
    </w:p>
    <w:p w:rsidR="00861AAE" w:rsidRDefault="40DE9357" w:rsidP="40DE9357">
      <w:pPr>
        <w:pStyle w:val="Nadpis2"/>
      </w:pPr>
      <w:r w:rsidRPr="40DE9357">
        <w:t xml:space="preserve">6. Start </w:t>
      </w:r>
      <w:proofErr w:type="spellStart"/>
      <w:r w:rsidRPr="40DE9357">
        <w:t>the</w:t>
      </w:r>
      <w:proofErr w:type="spellEnd"/>
      <w:r w:rsidRPr="40DE9357">
        <w:t xml:space="preserve"> </w:t>
      </w:r>
      <w:proofErr w:type="spellStart"/>
      <w:r w:rsidRPr="40DE9357">
        <w:t>negated</w:t>
      </w:r>
      <w:proofErr w:type="spellEnd"/>
      <w:r w:rsidRPr="40DE9357">
        <w:t xml:space="preserve"> sentence </w:t>
      </w:r>
      <w:proofErr w:type="spellStart"/>
      <w:r w:rsidRPr="40DE9357">
        <w:t>with</w:t>
      </w:r>
      <w:proofErr w:type="spellEnd"/>
      <w:r w:rsidRPr="40DE9357">
        <w:t xml:space="preserve"> „Včera“ (=</w:t>
      </w:r>
      <w:proofErr w:type="spellStart"/>
      <w:r w:rsidRPr="40DE9357">
        <w:t>yesterday</w:t>
      </w:r>
      <w:proofErr w:type="spellEnd"/>
      <w:r w:rsidRPr="40DE9357">
        <w:t xml:space="preserve">). </w:t>
      </w:r>
      <w:proofErr w:type="spellStart"/>
      <w:r w:rsidRPr="40DE9357">
        <w:t>Beware</w:t>
      </w:r>
      <w:proofErr w:type="spellEnd"/>
      <w:r w:rsidRPr="40DE9357">
        <w:t xml:space="preserve"> </w:t>
      </w:r>
      <w:proofErr w:type="spellStart"/>
      <w:r w:rsidRPr="40DE9357">
        <w:t>of</w:t>
      </w:r>
      <w:proofErr w:type="spellEnd"/>
      <w:r w:rsidRPr="40DE9357">
        <w:t xml:space="preserve"> </w:t>
      </w:r>
      <w:proofErr w:type="spellStart"/>
      <w:r w:rsidRPr="40DE9357">
        <w:t>word</w:t>
      </w:r>
      <w:proofErr w:type="spellEnd"/>
      <w:r w:rsidRPr="40DE9357">
        <w:t xml:space="preserve"> </w:t>
      </w:r>
      <w:proofErr w:type="spellStart"/>
      <w:r w:rsidRPr="40DE9357">
        <w:t>order</w:t>
      </w:r>
      <w:proofErr w:type="spellEnd"/>
      <w:r w:rsidRPr="40DE9357">
        <w:t>.</w:t>
      </w:r>
    </w:p>
    <w:p w:rsidR="00861AAE" w:rsidRDefault="00861AAE" w:rsidP="40DE9357"/>
    <w:p w:rsidR="00861AAE" w:rsidRDefault="40DE9357" w:rsidP="40DE9357">
      <w:pPr>
        <w:pStyle w:val="Nadpis2"/>
      </w:pPr>
      <w:r w:rsidRPr="40DE9357">
        <w:t xml:space="preserve">7. Fill in </w:t>
      </w:r>
      <w:proofErr w:type="spellStart"/>
      <w:r w:rsidRPr="40DE9357">
        <w:t>suitable</w:t>
      </w:r>
      <w:proofErr w:type="spellEnd"/>
      <w:r w:rsidRPr="40DE9357">
        <w:t xml:space="preserve"> </w:t>
      </w:r>
      <w:proofErr w:type="spellStart"/>
      <w:r w:rsidRPr="40DE9357">
        <w:t>verbs</w:t>
      </w:r>
      <w:proofErr w:type="spellEnd"/>
    </w:p>
    <w:p w:rsidR="00861AAE" w:rsidRDefault="40DE9357" w:rsidP="00183DC5">
      <w:pPr>
        <w:pStyle w:val="Bezmezer"/>
      </w:pPr>
      <w:r w:rsidRPr="40DE9357">
        <w:rPr>
          <w:i/>
          <w:iCs/>
        </w:rPr>
        <w:t xml:space="preserve"> </w:t>
      </w:r>
    </w:p>
    <w:p w:rsidR="00861AAE" w:rsidRDefault="40DE9357" w:rsidP="40DE9357">
      <w:r w:rsidRPr="40DE9357">
        <w:rPr>
          <w:rFonts w:ascii="Calibri" w:eastAsia="Calibri" w:hAnsi="Calibri" w:cs="Calibri"/>
        </w:rPr>
        <w:t xml:space="preserve">V pondělí </w:t>
      </w:r>
      <w:r w:rsidR="006C31F5" w:rsidRPr="006C31F5">
        <w:rPr>
          <w:rFonts w:ascii="Calibri" w:eastAsia="Calibri" w:hAnsi="Calibri" w:cs="Calibri"/>
          <w:b/>
          <w:i/>
          <w:iCs/>
        </w:rPr>
        <w:t>v</w:t>
      </w:r>
      <w:r w:rsidR="006C31F5" w:rsidRPr="006C31F5">
        <w:rPr>
          <w:b/>
          <w:i/>
          <w:iCs/>
        </w:rPr>
        <w:t>stává</w:t>
      </w:r>
      <w:r w:rsidR="006C31F5" w:rsidRPr="006C31F5">
        <w:rPr>
          <w:b/>
          <w:i/>
          <w:iCs/>
          <w:color w:val="C00000"/>
        </w:rPr>
        <w:t>m</w:t>
      </w:r>
      <w:r w:rsidR="006C31F5">
        <w:rPr>
          <w:i/>
          <w:iCs/>
          <w:color w:val="C00000"/>
        </w:rPr>
        <w:t xml:space="preserve"> </w:t>
      </w:r>
      <w:r w:rsidRPr="40DE9357">
        <w:rPr>
          <w:rFonts w:ascii="Calibri" w:eastAsia="Calibri" w:hAnsi="Calibri" w:cs="Calibri"/>
        </w:rPr>
        <w:t>v 7 hodin.</w:t>
      </w:r>
      <w:r w:rsidR="0099240A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V </w:t>
      </w:r>
      <w:r w:rsidR="0099240A" w:rsidRPr="40DE9357">
        <w:rPr>
          <w:rFonts w:ascii="Calibri" w:eastAsia="Calibri" w:hAnsi="Calibri" w:cs="Calibri"/>
        </w:rPr>
        <w:t xml:space="preserve">pondělí </w:t>
      </w:r>
      <w:r w:rsidR="006C31F5" w:rsidRPr="006C31F5">
        <w:rPr>
          <w:b/>
          <w:i/>
          <w:iCs/>
        </w:rPr>
        <w:t>má</w:t>
      </w:r>
      <w:r w:rsidR="006C31F5" w:rsidRPr="006C31F5">
        <w:rPr>
          <w:b/>
          <w:i/>
          <w:iCs/>
          <w:color w:val="C00000"/>
        </w:rPr>
        <w:t>m</w:t>
      </w:r>
      <w:r w:rsidR="006C31F5">
        <w:rPr>
          <w:i/>
          <w:iCs/>
          <w:color w:val="C00000"/>
        </w:rPr>
        <w:t xml:space="preserve"> </w:t>
      </w:r>
      <w:r w:rsidR="0099240A" w:rsidRPr="40DE9357">
        <w:rPr>
          <w:rFonts w:ascii="Calibri" w:eastAsia="Calibri" w:hAnsi="Calibri" w:cs="Calibri"/>
        </w:rPr>
        <w:t>celý</w:t>
      </w:r>
      <w:r w:rsidRPr="40DE9357">
        <w:rPr>
          <w:rFonts w:ascii="Calibri" w:eastAsia="Calibri" w:hAnsi="Calibri" w:cs="Calibri"/>
        </w:rPr>
        <w:t xml:space="preserve"> den školu, a </w:t>
      </w:r>
      <w:r w:rsidR="0099240A" w:rsidRPr="40DE9357">
        <w:rPr>
          <w:rFonts w:ascii="Calibri" w:eastAsia="Calibri" w:hAnsi="Calibri" w:cs="Calibri"/>
        </w:rPr>
        <w:t xml:space="preserve">proto </w:t>
      </w:r>
      <w:r w:rsidR="006C31F5">
        <w:rPr>
          <w:rFonts w:ascii="Calibri" w:eastAsia="Calibri" w:hAnsi="Calibri" w:cs="Calibri"/>
        </w:rPr>
        <w:t>(</w:t>
      </w:r>
      <w:proofErr w:type="spellStart"/>
      <w:r w:rsidR="006C31F5" w:rsidRPr="006C31F5">
        <w:rPr>
          <w:rFonts w:ascii="Calibri" w:eastAsia="Calibri" w:hAnsi="Calibri" w:cs="Calibri"/>
          <w:i/>
        </w:rPr>
        <w:t>that</w:t>
      </w:r>
      <w:proofErr w:type="spellEnd"/>
      <w:r w:rsidR="006C31F5" w:rsidRPr="006C31F5">
        <w:rPr>
          <w:rFonts w:ascii="Calibri" w:eastAsia="Calibri" w:hAnsi="Calibri" w:cs="Calibri"/>
          <w:i/>
        </w:rPr>
        <w:t xml:space="preserve"> </w:t>
      </w:r>
      <w:proofErr w:type="spellStart"/>
      <w:r w:rsidR="006C31F5" w:rsidRPr="006C31F5">
        <w:rPr>
          <w:rFonts w:ascii="Calibri" w:eastAsia="Calibri" w:hAnsi="Calibri" w:cs="Calibri"/>
          <w:i/>
        </w:rPr>
        <w:t>is</w:t>
      </w:r>
      <w:proofErr w:type="spellEnd"/>
      <w:r w:rsidR="006C31F5" w:rsidRPr="006C31F5">
        <w:rPr>
          <w:rFonts w:ascii="Calibri" w:eastAsia="Calibri" w:hAnsi="Calibri" w:cs="Calibri"/>
          <w:i/>
        </w:rPr>
        <w:t xml:space="preserve"> </w:t>
      </w:r>
      <w:proofErr w:type="spellStart"/>
      <w:r w:rsidR="006C31F5" w:rsidRPr="006C31F5">
        <w:rPr>
          <w:rFonts w:ascii="Calibri" w:eastAsia="Calibri" w:hAnsi="Calibri" w:cs="Calibri"/>
          <w:i/>
        </w:rPr>
        <w:t>why</w:t>
      </w:r>
      <w:proofErr w:type="spellEnd"/>
      <w:r w:rsidR="006C31F5">
        <w:rPr>
          <w:rFonts w:ascii="Calibri" w:eastAsia="Calibri" w:hAnsi="Calibri" w:cs="Calibri"/>
        </w:rPr>
        <w:t xml:space="preserve">) </w:t>
      </w:r>
      <w:r w:rsidR="006C31F5" w:rsidRPr="006C31F5">
        <w:rPr>
          <w:b/>
          <w:i/>
          <w:iCs/>
        </w:rPr>
        <w:t>nemám rád</w:t>
      </w:r>
      <w:r w:rsidR="006C31F5">
        <w:rPr>
          <w:rFonts w:ascii="Calibri" w:eastAsia="Calibri" w:hAnsi="Calibri" w:cs="Calibri"/>
        </w:rPr>
        <w:t xml:space="preserve"> </w:t>
      </w:r>
      <w:r w:rsidR="0099240A" w:rsidRPr="40DE9357">
        <w:rPr>
          <w:rFonts w:ascii="Calibri" w:eastAsia="Calibri" w:hAnsi="Calibri" w:cs="Calibri"/>
        </w:rPr>
        <w:t>pondělí</w:t>
      </w:r>
      <w:r w:rsidRPr="40DE9357">
        <w:rPr>
          <w:rFonts w:ascii="Calibri" w:eastAsia="Calibri" w:hAnsi="Calibri" w:cs="Calibri"/>
        </w:rPr>
        <w:t>.</w:t>
      </w:r>
      <w:r w:rsidR="0099240A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Ráno </w:t>
      </w:r>
      <w:r w:rsidR="006C31F5" w:rsidRPr="006C31F5">
        <w:rPr>
          <w:rFonts w:ascii="Calibri" w:eastAsia="Calibri" w:hAnsi="Calibri" w:cs="Calibri"/>
          <w:b/>
          <w:i/>
          <w:iCs/>
        </w:rPr>
        <w:t>s</w:t>
      </w:r>
      <w:r w:rsidR="006C31F5" w:rsidRPr="006C31F5">
        <w:rPr>
          <w:b/>
          <w:i/>
          <w:iCs/>
        </w:rPr>
        <w:t>nídá</w:t>
      </w:r>
      <w:r w:rsidR="006C31F5" w:rsidRPr="006C31F5">
        <w:rPr>
          <w:b/>
          <w:i/>
          <w:iCs/>
          <w:color w:val="C00000"/>
        </w:rPr>
        <w:t>m</w:t>
      </w:r>
      <w:r w:rsidR="006C31F5">
        <w:rPr>
          <w:i/>
          <w:iCs/>
          <w:color w:val="C00000"/>
        </w:rPr>
        <w:t xml:space="preserve"> </w:t>
      </w:r>
      <w:r w:rsidRPr="40DE9357">
        <w:rPr>
          <w:rFonts w:ascii="Calibri" w:eastAsia="Calibri" w:hAnsi="Calibri" w:cs="Calibri"/>
        </w:rPr>
        <w:t xml:space="preserve">jen </w:t>
      </w:r>
      <w:r w:rsidR="006C31F5">
        <w:rPr>
          <w:rFonts w:ascii="Calibri" w:eastAsia="Calibri" w:hAnsi="Calibri" w:cs="Calibri"/>
        </w:rPr>
        <w:t>(</w:t>
      </w:r>
      <w:proofErr w:type="spellStart"/>
      <w:r w:rsidR="006C31F5" w:rsidRPr="006C31F5">
        <w:rPr>
          <w:rFonts w:ascii="Calibri" w:eastAsia="Calibri" w:hAnsi="Calibri" w:cs="Calibri"/>
          <w:i/>
        </w:rPr>
        <w:t>only</w:t>
      </w:r>
      <w:proofErr w:type="spellEnd"/>
      <w:r w:rsidR="006C31F5">
        <w:rPr>
          <w:rFonts w:ascii="Calibri" w:eastAsia="Calibri" w:hAnsi="Calibri" w:cs="Calibri"/>
        </w:rPr>
        <w:t xml:space="preserve">) </w:t>
      </w:r>
      <w:r w:rsidRPr="40DE9357">
        <w:rPr>
          <w:rFonts w:ascii="Calibri" w:eastAsia="Calibri" w:hAnsi="Calibri" w:cs="Calibri"/>
        </w:rPr>
        <w:t xml:space="preserve">chleba, sýr, máslo a čaj a </w:t>
      </w:r>
      <w:r w:rsidR="006C31F5" w:rsidRPr="006C31F5">
        <w:rPr>
          <w:b/>
          <w:i/>
          <w:iCs/>
        </w:rPr>
        <w:t>dělá</w:t>
      </w:r>
      <w:r w:rsidR="006C31F5" w:rsidRPr="006C31F5">
        <w:rPr>
          <w:b/>
          <w:i/>
          <w:iCs/>
          <w:color w:val="C00000"/>
        </w:rPr>
        <w:t>m</w:t>
      </w:r>
      <w:r w:rsidR="006C31F5">
        <w:rPr>
          <w:i/>
          <w:iCs/>
          <w:color w:val="C00000"/>
        </w:rPr>
        <w:t xml:space="preserve"> </w:t>
      </w:r>
      <w:r w:rsidRPr="40DE9357">
        <w:rPr>
          <w:rFonts w:ascii="Calibri" w:eastAsia="Calibri" w:hAnsi="Calibri" w:cs="Calibri"/>
        </w:rPr>
        <w:t xml:space="preserve">sendvič k </w:t>
      </w:r>
      <w:r w:rsidRPr="006C31F5">
        <w:rPr>
          <w:rFonts w:ascii="Calibri" w:eastAsia="Calibri" w:hAnsi="Calibri" w:cs="Calibri"/>
          <w:b/>
        </w:rPr>
        <w:t>oběd</w:t>
      </w:r>
      <w:r w:rsidRPr="40DE9357">
        <w:rPr>
          <w:rFonts w:ascii="Calibri" w:eastAsia="Calibri" w:hAnsi="Calibri" w:cs="Calibri"/>
        </w:rPr>
        <w:t>u.</w:t>
      </w:r>
      <w:r w:rsidR="00DC150E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Na internetu</w:t>
      </w:r>
      <w:r w:rsidR="00DC150E">
        <w:rPr>
          <w:rFonts w:ascii="Calibri" w:eastAsia="Calibri" w:hAnsi="Calibri" w:cs="Calibri"/>
        </w:rPr>
        <w:t xml:space="preserve"> rychle </w:t>
      </w:r>
      <w:r w:rsidR="006C31F5" w:rsidRPr="006C31F5">
        <w:rPr>
          <w:b/>
          <w:i/>
          <w:iCs/>
        </w:rPr>
        <w:t>kontroluju</w:t>
      </w:r>
      <w:r w:rsidR="006C31F5">
        <w:rPr>
          <w:rFonts w:ascii="Calibri" w:eastAsia="Calibri" w:hAnsi="Calibri" w:cs="Calibri"/>
        </w:rPr>
        <w:t xml:space="preserve"> </w:t>
      </w:r>
      <w:r w:rsidR="00DC150E">
        <w:rPr>
          <w:rFonts w:ascii="Calibri" w:eastAsia="Calibri" w:hAnsi="Calibri" w:cs="Calibri"/>
        </w:rPr>
        <w:t xml:space="preserve">mail, </w:t>
      </w:r>
      <w:r w:rsidR="006C31F5" w:rsidRPr="00183DC5">
        <w:rPr>
          <w:b/>
          <w:i/>
          <w:iCs/>
        </w:rPr>
        <w:t>nedívá</w:t>
      </w:r>
      <w:r w:rsidR="006C31F5" w:rsidRPr="00183DC5">
        <w:rPr>
          <w:b/>
          <w:i/>
          <w:iCs/>
          <w:color w:val="C00000"/>
        </w:rPr>
        <w:t>m</w:t>
      </w:r>
      <w:r w:rsidR="006C31F5" w:rsidRPr="00183DC5">
        <w:rPr>
          <w:b/>
          <w:i/>
          <w:iCs/>
        </w:rPr>
        <w:t xml:space="preserve"> se</w:t>
      </w:r>
      <w:r w:rsidR="006C31F5" w:rsidRPr="00183DC5">
        <w:rPr>
          <w:rFonts w:ascii="Calibri" w:eastAsia="Calibri" w:hAnsi="Calibri" w:cs="Calibri"/>
          <w:b/>
        </w:rPr>
        <w:t xml:space="preserve"> </w:t>
      </w:r>
      <w:r w:rsidRPr="00183DC5">
        <w:rPr>
          <w:rFonts w:ascii="Calibri" w:eastAsia="Calibri" w:hAnsi="Calibri" w:cs="Calibri"/>
          <w:b/>
        </w:rPr>
        <w:t>na</w:t>
      </w:r>
      <w:r w:rsidRPr="40DE9357">
        <w:rPr>
          <w:rFonts w:ascii="Calibri" w:eastAsia="Calibri" w:hAnsi="Calibri" w:cs="Calibri"/>
        </w:rPr>
        <w:t xml:space="preserve"> zprávy</w:t>
      </w:r>
      <w:r w:rsidR="006C31F5">
        <w:rPr>
          <w:rFonts w:ascii="Calibri" w:eastAsia="Calibri" w:hAnsi="Calibri" w:cs="Calibri"/>
        </w:rPr>
        <w:t xml:space="preserve"> (</w:t>
      </w:r>
      <w:proofErr w:type="spellStart"/>
      <w:r w:rsidR="006C31F5" w:rsidRPr="006C31F5">
        <w:rPr>
          <w:rFonts w:ascii="Calibri" w:eastAsia="Calibri" w:hAnsi="Calibri" w:cs="Calibri"/>
          <w:i/>
        </w:rPr>
        <w:t>news</w:t>
      </w:r>
      <w:proofErr w:type="spellEnd"/>
      <w:r w:rsidR="006C31F5">
        <w:rPr>
          <w:rFonts w:ascii="Calibri" w:eastAsia="Calibri" w:hAnsi="Calibri" w:cs="Calibri"/>
        </w:rPr>
        <w:t>)</w:t>
      </w:r>
      <w:r w:rsidRPr="40DE9357">
        <w:rPr>
          <w:rFonts w:ascii="Calibri" w:eastAsia="Calibri" w:hAnsi="Calibri" w:cs="Calibri"/>
        </w:rPr>
        <w:t>, nemám čas.</w:t>
      </w:r>
      <w:r w:rsidR="00DC150E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V 8:30</w:t>
      </w:r>
      <w:r w:rsidR="00183DC5" w:rsidRPr="00183DC5">
        <w:rPr>
          <w:i/>
          <w:iCs/>
        </w:rPr>
        <w:t xml:space="preserve"> </w:t>
      </w:r>
      <w:r w:rsidR="00183DC5" w:rsidRPr="00183DC5">
        <w:rPr>
          <w:b/>
          <w:i/>
          <w:iCs/>
        </w:rPr>
        <w:t>jdu</w:t>
      </w:r>
      <w:r w:rsidR="00183DC5" w:rsidRPr="006C31F5">
        <w:rPr>
          <w:rFonts w:ascii="Calibri" w:eastAsia="Calibri" w:hAnsi="Calibri" w:cs="Calibri"/>
          <w:b/>
        </w:rPr>
        <w:t xml:space="preserve"> </w:t>
      </w:r>
      <w:r w:rsidRPr="006C31F5">
        <w:rPr>
          <w:rFonts w:ascii="Calibri" w:eastAsia="Calibri" w:hAnsi="Calibri" w:cs="Calibri"/>
          <w:b/>
        </w:rPr>
        <w:t>do</w:t>
      </w:r>
      <w:r w:rsidRPr="40DE9357">
        <w:rPr>
          <w:rFonts w:ascii="Calibri" w:eastAsia="Calibri" w:hAnsi="Calibri" w:cs="Calibri"/>
        </w:rPr>
        <w:t xml:space="preserve"> školy. Škola</w:t>
      </w:r>
      <w:r w:rsidR="00183DC5">
        <w:rPr>
          <w:rFonts w:ascii="Calibri" w:eastAsia="Calibri" w:hAnsi="Calibri" w:cs="Calibri"/>
        </w:rPr>
        <w:t xml:space="preserve"> </w:t>
      </w:r>
      <w:r w:rsidR="00183DC5" w:rsidRPr="00183DC5">
        <w:rPr>
          <w:b/>
          <w:i/>
          <w:iCs/>
        </w:rPr>
        <w:t>začíná</w:t>
      </w:r>
      <w:r w:rsidR="00183DC5">
        <w:rPr>
          <w:i/>
          <w:iCs/>
        </w:rPr>
        <w:t xml:space="preserve"> </w:t>
      </w:r>
      <w:r w:rsidRPr="00183DC5">
        <w:rPr>
          <w:rFonts w:ascii="Calibri" w:eastAsia="Calibri" w:hAnsi="Calibri" w:cs="Calibri"/>
        </w:rPr>
        <w:t>v devět</w:t>
      </w:r>
      <w:r w:rsidRPr="00183DC5">
        <w:rPr>
          <w:rFonts w:ascii="Calibri" w:eastAsia="Calibri" w:hAnsi="Calibri" w:cs="Calibri"/>
          <w:b/>
        </w:rPr>
        <w:t xml:space="preserve"> hodin</w:t>
      </w:r>
      <w:r w:rsidRPr="40DE9357">
        <w:rPr>
          <w:rFonts w:ascii="Calibri" w:eastAsia="Calibri" w:hAnsi="Calibri" w:cs="Calibri"/>
        </w:rPr>
        <w:t>.</w:t>
      </w:r>
      <w:r w:rsidR="00DC150E">
        <w:rPr>
          <w:rFonts w:ascii="Calibri" w:eastAsia="Calibri" w:hAnsi="Calibri" w:cs="Calibri"/>
        </w:rPr>
        <w:t xml:space="preserve"> </w:t>
      </w:r>
      <w:r w:rsidR="006C31F5" w:rsidRPr="006C31F5">
        <w:rPr>
          <w:rFonts w:ascii="Calibri" w:eastAsia="Calibri" w:hAnsi="Calibri" w:cs="Calibri"/>
          <w:b/>
        </w:rPr>
        <w:t>Učím</w:t>
      </w:r>
      <w:r w:rsidRPr="006C31F5">
        <w:rPr>
          <w:rFonts w:ascii="Calibri" w:eastAsia="Calibri" w:hAnsi="Calibri" w:cs="Calibri"/>
          <w:b/>
        </w:rPr>
        <w:t xml:space="preserve"> </w:t>
      </w:r>
      <w:r w:rsidR="006C31F5" w:rsidRPr="006C31F5">
        <w:rPr>
          <w:rFonts w:ascii="Calibri" w:eastAsia="Calibri" w:hAnsi="Calibri" w:cs="Calibri"/>
          <w:b/>
        </w:rPr>
        <w:t>se</w:t>
      </w:r>
      <w:r w:rsidR="006C31F5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moc, něco je zajímavé, něco není.</w:t>
      </w:r>
      <w:r w:rsidR="00DC150E">
        <w:rPr>
          <w:rFonts w:ascii="Calibri" w:eastAsia="Calibri" w:hAnsi="Calibri" w:cs="Calibri"/>
        </w:rPr>
        <w:t xml:space="preserve"> </w:t>
      </w:r>
      <w:r w:rsidR="00183DC5" w:rsidRPr="00183DC5">
        <w:rPr>
          <w:rFonts w:ascii="Calibri" w:eastAsia="Calibri" w:hAnsi="Calibri" w:cs="Calibri"/>
          <w:b/>
          <w:i/>
        </w:rPr>
        <w:t>Máme</w:t>
      </w:r>
      <w:r w:rsidRPr="40DE9357">
        <w:rPr>
          <w:rFonts w:ascii="Calibri" w:eastAsia="Calibri" w:hAnsi="Calibri" w:cs="Calibri"/>
        </w:rPr>
        <w:t xml:space="preserve"> lekce celé dopoledne.</w:t>
      </w:r>
      <w:r w:rsidR="00DC150E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V poledne</w:t>
      </w:r>
      <w:r w:rsidR="00183DC5" w:rsidRPr="00183DC5">
        <w:rPr>
          <w:i/>
          <w:iCs/>
        </w:rPr>
        <w:t xml:space="preserve"> </w:t>
      </w:r>
      <w:r w:rsidR="00183DC5" w:rsidRPr="00183DC5">
        <w:rPr>
          <w:b/>
          <w:i/>
          <w:iCs/>
        </w:rPr>
        <w:t>je</w:t>
      </w:r>
      <w:r w:rsidR="00183DC5" w:rsidRPr="40DE9357">
        <w:rPr>
          <w:i/>
          <w:iCs/>
        </w:rPr>
        <w:t xml:space="preserve"> </w:t>
      </w:r>
      <w:r w:rsidR="00183DC5">
        <w:rPr>
          <w:i/>
          <w:iCs/>
        </w:rPr>
        <w:t>k</w:t>
      </w:r>
      <w:r w:rsidRPr="40DE9357">
        <w:rPr>
          <w:rFonts w:ascii="Calibri" w:eastAsia="Calibri" w:hAnsi="Calibri" w:cs="Calibri"/>
        </w:rPr>
        <w:t xml:space="preserve">rátká </w:t>
      </w:r>
      <w:r w:rsidRPr="00183DC5">
        <w:rPr>
          <w:rFonts w:ascii="Calibri" w:eastAsia="Calibri" w:hAnsi="Calibri" w:cs="Calibri"/>
          <w:b/>
        </w:rPr>
        <w:t>přestávka</w:t>
      </w:r>
      <w:r w:rsidRPr="40DE9357">
        <w:rPr>
          <w:rFonts w:ascii="Calibri" w:eastAsia="Calibri" w:hAnsi="Calibri" w:cs="Calibri"/>
        </w:rPr>
        <w:t xml:space="preserve"> na oběd.</w:t>
      </w:r>
      <w:r w:rsidR="00DC150E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Já </w:t>
      </w:r>
      <w:r w:rsidR="00183DC5" w:rsidRPr="00183DC5">
        <w:rPr>
          <w:b/>
          <w:i/>
          <w:iCs/>
        </w:rPr>
        <w:t>neobědvám</w:t>
      </w:r>
      <w:r w:rsidR="00183DC5">
        <w:rPr>
          <w:i/>
          <w:iCs/>
        </w:rPr>
        <w:t xml:space="preserve"> </w:t>
      </w:r>
      <w:r w:rsidRPr="40DE9357">
        <w:rPr>
          <w:rFonts w:ascii="Calibri" w:eastAsia="Calibri" w:hAnsi="Calibri" w:cs="Calibri"/>
        </w:rPr>
        <w:t xml:space="preserve">teplé jídlo, </w:t>
      </w:r>
      <w:r w:rsidRPr="00183DC5">
        <w:rPr>
          <w:rFonts w:ascii="Calibri" w:eastAsia="Calibri" w:hAnsi="Calibri" w:cs="Calibri"/>
          <w:b/>
        </w:rPr>
        <w:t>mám</w:t>
      </w:r>
      <w:r w:rsidRPr="40DE9357">
        <w:rPr>
          <w:rFonts w:ascii="Calibri" w:eastAsia="Calibri" w:hAnsi="Calibri" w:cs="Calibri"/>
        </w:rPr>
        <w:t xml:space="preserve"> sendvič a ovoce.</w:t>
      </w:r>
      <w:r w:rsidR="00DC150E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Vyučování</w:t>
      </w:r>
      <w:r w:rsidR="00183DC5" w:rsidRPr="00183DC5">
        <w:rPr>
          <w:i/>
          <w:iCs/>
        </w:rPr>
        <w:t xml:space="preserve"> </w:t>
      </w:r>
      <w:r w:rsidR="00183DC5" w:rsidRPr="00183DC5">
        <w:rPr>
          <w:b/>
          <w:i/>
          <w:iCs/>
        </w:rPr>
        <w:t>končí</w:t>
      </w:r>
      <w:r w:rsidR="00183DC5">
        <w:rPr>
          <w:i/>
          <w:iCs/>
        </w:rPr>
        <w:t xml:space="preserve"> </w:t>
      </w:r>
      <w:r w:rsidRPr="00183DC5">
        <w:rPr>
          <w:rFonts w:ascii="Calibri" w:eastAsia="Calibri" w:hAnsi="Calibri" w:cs="Calibri"/>
        </w:rPr>
        <w:t>v 6 hodin</w:t>
      </w:r>
      <w:r w:rsidRPr="40DE9357">
        <w:rPr>
          <w:rFonts w:ascii="Calibri" w:eastAsia="Calibri" w:hAnsi="Calibri" w:cs="Calibri"/>
        </w:rPr>
        <w:t>.</w:t>
      </w:r>
      <w:r w:rsidR="00DC150E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Už </w:t>
      </w:r>
      <w:r w:rsidR="006C31F5" w:rsidRPr="006C31F5">
        <w:rPr>
          <w:rFonts w:ascii="Calibri" w:eastAsia="Calibri" w:hAnsi="Calibri" w:cs="Calibri"/>
          <w:b/>
        </w:rPr>
        <w:t>jsem</w:t>
      </w:r>
      <w:r w:rsidR="006C31F5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unavený</w:t>
      </w:r>
      <w:r w:rsidR="006C31F5">
        <w:rPr>
          <w:rFonts w:ascii="Calibri" w:eastAsia="Calibri" w:hAnsi="Calibri" w:cs="Calibri"/>
        </w:rPr>
        <w:t xml:space="preserve"> (</w:t>
      </w:r>
      <w:proofErr w:type="spellStart"/>
      <w:r w:rsidR="006C31F5" w:rsidRPr="006C31F5">
        <w:rPr>
          <w:rFonts w:ascii="Calibri" w:eastAsia="Calibri" w:hAnsi="Calibri" w:cs="Calibri"/>
          <w:i/>
        </w:rPr>
        <w:t>tired</w:t>
      </w:r>
      <w:proofErr w:type="spellEnd"/>
      <w:r w:rsidR="006C31F5">
        <w:rPr>
          <w:rFonts w:ascii="Calibri" w:eastAsia="Calibri" w:hAnsi="Calibri" w:cs="Calibri"/>
        </w:rPr>
        <w:t>)</w:t>
      </w:r>
      <w:r w:rsidRPr="40DE9357">
        <w:rPr>
          <w:rFonts w:ascii="Calibri" w:eastAsia="Calibri" w:hAnsi="Calibri" w:cs="Calibri"/>
        </w:rPr>
        <w:t xml:space="preserve"> </w:t>
      </w:r>
      <w:r w:rsidRPr="006C31F5">
        <w:rPr>
          <w:rFonts w:ascii="Calibri" w:eastAsia="Calibri" w:hAnsi="Calibri" w:cs="Calibri"/>
        </w:rPr>
        <w:t xml:space="preserve">a </w:t>
      </w:r>
      <w:r w:rsidR="006C31F5" w:rsidRPr="006C31F5">
        <w:rPr>
          <w:b/>
          <w:i/>
          <w:iCs/>
        </w:rPr>
        <w:t>těším se</w:t>
      </w:r>
      <w:r w:rsidR="006C31F5" w:rsidRPr="40DE9357">
        <w:rPr>
          <w:i/>
          <w:iCs/>
        </w:rPr>
        <w:t xml:space="preserve"> </w:t>
      </w:r>
      <w:r w:rsidRPr="40DE9357">
        <w:rPr>
          <w:rFonts w:ascii="Calibri" w:eastAsia="Calibri" w:hAnsi="Calibri" w:cs="Calibri"/>
        </w:rPr>
        <w:t>na večer.</w:t>
      </w:r>
      <w:r w:rsidR="00DC150E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Večer </w:t>
      </w:r>
      <w:r w:rsidR="00183DC5" w:rsidRPr="00183DC5">
        <w:rPr>
          <w:b/>
          <w:i/>
          <w:iCs/>
        </w:rPr>
        <w:t>večeřím</w:t>
      </w:r>
      <w:r w:rsidR="00183DC5" w:rsidRPr="40DE9357">
        <w:rPr>
          <w:i/>
          <w:iCs/>
        </w:rPr>
        <w:t xml:space="preserve"> </w:t>
      </w:r>
      <w:r w:rsidRPr="40DE9357">
        <w:rPr>
          <w:rFonts w:ascii="Calibri" w:eastAsia="Calibri" w:hAnsi="Calibri" w:cs="Calibri"/>
        </w:rPr>
        <w:t xml:space="preserve">dobrou večeři a </w:t>
      </w:r>
      <w:r w:rsidRPr="006C31F5">
        <w:rPr>
          <w:rFonts w:ascii="Calibri" w:eastAsia="Calibri" w:hAnsi="Calibri" w:cs="Calibri"/>
        </w:rPr>
        <w:t xml:space="preserve">pak </w:t>
      </w:r>
      <w:r w:rsidR="006C31F5" w:rsidRPr="006C31F5">
        <w:rPr>
          <w:rFonts w:ascii="Calibri" w:eastAsia="Calibri" w:hAnsi="Calibri" w:cs="Calibri"/>
          <w:b/>
        </w:rPr>
        <w:t>se</w:t>
      </w:r>
      <w:r w:rsidRPr="006C31F5">
        <w:rPr>
          <w:rFonts w:ascii="Calibri" w:eastAsia="Calibri" w:hAnsi="Calibri" w:cs="Calibri"/>
        </w:rPr>
        <w:t xml:space="preserve"> </w:t>
      </w:r>
      <w:proofErr w:type="gramStart"/>
      <w:r w:rsidRPr="006C31F5">
        <w:rPr>
          <w:rFonts w:ascii="Calibri" w:eastAsia="Calibri" w:hAnsi="Calibri" w:cs="Calibri"/>
        </w:rPr>
        <w:t xml:space="preserve">často  </w:t>
      </w:r>
      <w:r w:rsidR="006C31F5" w:rsidRPr="006C31F5">
        <w:rPr>
          <w:rFonts w:ascii="Calibri" w:eastAsia="Calibri" w:hAnsi="Calibri" w:cs="Calibri"/>
          <w:b/>
        </w:rPr>
        <w:t>dívám</w:t>
      </w:r>
      <w:proofErr w:type="gramEnd"/>
      <w:r w:rsidRPr="006C31F5">
        <w:rPr>
          <w:rFonts w:ascii="Calibri" w:eastAsia="Calibri" w:hAnsi="Calibri" w:cs="Calibri"/>
        </w:rPr>
        <w:t xml:space="preserve"> na televiz</w:t>
      </w:r>
      <w:r w:rsidRPr="40DE9357">
        <w:rPr>
          <w:rFonts w:ascii="Calibri" w:eastAsia="Calibri" w:hAnsi="Calibri" w:cs="Calibri"/>
        </w:rPr>
        <w:t>i.</w:t>
      </w:r>
      <w:r w:rsidR="00DC150E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Večer </w:t>
      </w:r>
      <w:r w:rsidRPr="00183DC5">
        <w:rPr>
          <w:rFonts w:ascii="Calibri" w:eastAsia="Calibri" w:hAnsi="Calibri" w:cs="Calibri"/>
          <w:b/>
        </w:rPr>
        <w:t>ni</w:t>
      </w:r>
      <w:r w:rsidRPr="40DE9357">
        <w:rPr>
          <w:rFonts w:ascii="Calibri" w:eastAsia="Calibri" w:hAnsi="Calibri" w:cs="Calibri"/>
        </w:rPr>
        <w:t xml:space="preserve">kdy </w:t>
      </w:r>
      <w:r w:rsidR="00183DC5" w:rsidRPr="00183DC5">
        <w:rPr>
          <w:b/>
          <w:i/>
          <w:iCs/>
        </w:rPr>
        <w:t>nestuduju</w:t>
      </w:r>
      <w:r w:rsidRPr="40DE9357">
        <w:rPr>
          <w:rFonts w:ascii="Calibri" w:eastAsia="Calibri" w:hAnsi="Calibri" w:cs="Calibri"/>
        </w:rPr>
        <w:t xml:space="preserve">. Někdy </w:t>
      </w:r>
      <w:r w:rsidR="00183DC5" w:rsidRPr="00183DC5">
        <w:rPr>
          <w:b/>
          <w:i/>
          <w:iCs/>
        </w:rPr>
        <w:t>poslouchám</w:t>
      </w:r>
      <w:r w:rsidR="00183DC5" w:rsidRPr="40DE9357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hudbu.</w:t>
      </w:r>
      <w:r w:rsidR="00DC150E"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V 11 hodin už </w:t>
      </w:r>
      <w:r w:rsidR="006C31F5" w:rsidRPr="00183DC5">
        <w:rPr>
          <w:b/>
          <w:i/>
          <w:iCs/>
        </w:rPr>
        <w:t>spím</w:t>
      </w:r>
      <w:r w:rsidRPr="40DE9357">
        <w:rPr>
          <w:rFonts w:ascii="Calibri" w:eastAsia="Calibri" w:hAnsi="Calibri" w:cs="Calibri"/>
        </w:rPr>
        <w:t>.</w:t>
      </w:r>
    </w:p>
    <w:p w:rsidR="00183DC5" w:rsidRDefault="00183DC5" w:rsidP="40DE9357">
      <w:pPr>
        <w:pStyle w:val="Nadpis2"/>
      </w:pPr>
    </w:p>
    <w:p w:rsidR="00861AAE" w:rsidRDefault="40DE9357" w:rsidP="40DE9357">
      <w:pPr>
        <w:pStyle w:val="Nadpis2"/>
      </w:pPr>
      <w:r w:rsidRPr="40DE9357">
        <w:t xml:space="preserve">8. </w:t>
      </w:r>
      <w:proofErr w:type="spellStart"/>
      <w:r w:rsidRPr="40DE9357">
        <w:t>Transform</w:t>
      </w:r>
      <w:proofErr w:type="spellEnd"/>
      <w:r w:rsidRPr="40DE9357">
        <w:t xml:space="preserve"> text </w:t>
      </w:r>
      <w:proofErr w:type="spellStart"/>
      <w:r w:rsidRPr="40DE9357">
        <w:t>above</w:t>
      </w:r>
      <w:proofErr w:type="spellEnd"/>
      <w:r w:rsidRPr="40DE9357">
        <w:t xml:space="preserve"> to past tense.</w:t>
      </w:r>
    </w:p>
    <w:p w:rsidR="00183DC5" w:rsidRDefault="00183DC5" w:rsidP="00183DC5">
      <w:r w:rsidRPr="40DE9357">
        <w:rPr>
          <w:rFonts w:ascii="Calibri" w:eastAsia="Calibri" w:hAnsi="Calibri" w:cs="Calibri"/>
        </w:rPr>
        <w:t xml:space="preserve">V pondělí </w:t>
      </w:r>
      <w:r w:rsidRPr="006C31F5">
        <w:rPr>
          <w:rFonts w:ascii="Calibri" w:eastAsia="Calibri" w:hAnsi="Calibri" w:cs="Calibri"/>
          <w:b/>
          <w:i/>
          <w:iCs/>
        </w:rPr>
        <w:t>v</w:t>
      </w:r>
      <w:r w:rsidRPr="006C31F5">
        <w:rPr>
          <w:b/>
          <w:i/>
          <w:iCs/>
        </w:rPr>
        <w:t>stává</w:t>
      </w:r>
      <w:r w:rsidRPr="006C31F5">
        <w:rPr>
          <w:b/>
          <w:i/>
          <w:iCs/>
          <w:color w:val="C00000"/>
        </w:rPr>
        <w:t>m</w:t>
      </w:r>
      <w:r>
        <w:rPr>
          <w:i/>
          <w:iCs/>
          <w:color w:val="C00000"/>
        </w:rPr>
        <w:t xml:space="preserve"> </w:t>
      </w:r>
      <w:r w:rsidRPr="40DE9357">
        <w:rPr>
          <w:rFonts w:ascii="Calibri" w:eastAsia="Calibri" w:hAnsi="Calibri" w:cs="Calibri"/>
        </w:rPr>
        <w:t>v 7 hodin.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V pondělí </w:t>
      </w:r>
      <w:r w:rsidRPr="006C31F5">
        <w:rPr>
          <w:b/>
          <w:i/>
          <w:iCs/>
        </w:rPr>
        <w:t>má</w:t>
      </w:r>
      <w:r w:rsidRPr="006C31F5">
        <w:rPr>
          <w:b/>
          <w:i/>
          <w:iCs/>
          <w:color w:val="C00000"/>
        </w:rPr>
        <w:t>m</w:t>
      </w:r>
      <w:r>
        <w:rPr>
          <w:i/>
          <w:iCs/>
          <w:color w:val="C00000"/>
        </w:rPr>
        <w:t xml:space="preserve"> </w:t>
      </w:r>
      <w:r w:rsidRPr="40DE9357">
        <w:rPr>
          <w:rFonts w:ascii="Calibri" w:eastAsia="Calibri" w:hAnsi="Calibri" w:cs="Calibri"/>
        </w:rPr>
        <w:t xml:space="preserve">celý den školu, a proto </w:t>
      </w:r>
      <w:r>
        <w:rPr>
          <w:rFonts w:ascii="Calibri" w:eastAsia="Calibri" w:hAnsi="Calibri" w:cs="Calibri"/>
        </w:rPr>
        <w:t>(</w:t>
      </w:r>
      <w:proofErr w:type="spellStart"/>
      <w:r w:rsidRPr="006C31F5">
        <w:rPr>
          <w:rFonts w:ascii="Calibri" w:eastAsia="Calibri" w:hAnsi="Calibri" w:cs="Calibri"/>
          <w:i/>
        </w:rPr>
        <w:t>that</w:t>
      </w:r>
      <w:proofErr w:type="spellEnd"/>
      <w:r w:rsidRPr="006C31F5">
        <w:rPr>
          <w:rFonts w:ascii="Calibri" w:eastAsia="Calibri" w:hAnsi="Calibri" w:cs="Calibri"/>
          <w:i/>
        </w:rPr>
        <w:t xml:space="preserve"> </w:t>
      </w:r>
      <w:proofErr w:type="spellStart"/>
      <w:r w:rsidRPr="006C31F5">
        <w:rPr>
          <w:rFonts w:ascii="Calibri" w:eastAsia="Calibri" w:hAnsi="Calibri" w:cs="Calibri"/>
          <w:i/>
        </w:rPr>
        <w:t>is</w:t>
      </w:r>
      <w:proofErr w:type="spellEnd"/>
      <w:r w:rsidRPr="006C31F5">
        <w:rPr>
          <w:rFonts w:ascii="Calibri" w:eastAsia="Calibri" w:hAnsi="Calibri" w:cs="Calibri"/>
          <w:i/>
        </w:rPr>
        <w:t xml:space="preserve"> </w:t>
      </w:r>
      <w:proofErr w:type="spellStart"/>
      <w:r w:rsidRPr="006C31F5">
        <w:rPr>
          <w:rFonts w:ascii="Calibri" w:eastAsia="Calibri" w:hAnsi="Calibri" w:cs="Calibri"/>
          <w:i/>
        </w:rPr>
        <w:t>why</w:t>
      </w:r>
      <w:proofErr w:type="spellEnd"/>
      <w:r>
        <w:rPr>
          <w:rFonts w:ascii="Calibri" w:eastAsia="Calibri" w:hAnsi="Calibri" w:cs="Calibri"/>
        </w:rPr>
        <w:t xml:space="preserve">) </w:t>
      </w:r>
      <w:r w:rsidRPr="006C31F5">
        <w:rPr>
          <w:b/>
          <w:i/>
          <w:iCs/>
        </w:rPr>
        <w:t>nemám rád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pondělí.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Ráno </w:t>
      </w:r>
      <w:r w:rsidRPr="006C31F5">
        <w:rPr>
          <w:rFonts w:ascii="Calibri" w:eastAsia="Calibri" w:hAnsi="Calibri" w:cs="Calibri"/>
          <w:b/>
          <w:i/>
          <w:iCs/>
        </w:rPr>
        <w:t>s</w:t>
      </w:r>
      <w:r w:rsidRPr="006C31F5">
        <w:rPr>
          <w:b/>
          <w:i/>
          <w:iCs/>
        </w:rPr>
        <w:t>nídá</w:t>
      </w:r>
      <w:r w:rsidRPr="006C31F5">
        <w:rPr>
          <w:b/>
          <w:i/>
          <w:iCs/>
          <w:color w:val="C00000"/>
        </w:rPr>
        <w:t>m</w:t>
      </w:r>
      <w:r>
        <w:rPr>
          <w:i/>
          <w:iCs/>
          <w:color w:val="C00000"/>
        </w:rPr>
        <w:t xml:space="preserve"> </w:t>
      </w:r>
      <w:r w:rsidRPr="40DE9357">
        <w:rPr>
          <w:rFonts w:ascii="Calibri" w:eastAsia="Calibri" w:hAnsi="Calibri" w:cs="Calibri"/>
        </w:rPr>
        <w:t xml:space="preserve">jen </w:t>
      </w:r>
      <w:r>
        <w:rPr>
          <w:rFonts w:ascii="Calibri" w:eastAsia="Calibri" w:hAnsi="Calibri" w:cs="Calibri"/>
        </w:rPr>
        <w:t>(</w:t>
      </w:r>
      <w:proofErr w:type="spellStart"/>
      <w:r w:rsidRPr="006C31F5">
        <w:rPr>
          <w:rFonts w:ascii="Calibri" w:eastAsia="Calibri" w:hAnsi="Calibri" w:cs="Calibri"/>
          <w:i/>
        </w:rPr>
        <w:t>only</w:t>
      </w:r>
      <w:proofErr w:type="spellEnd"/>
      <w:r>
        <w:rPr>
          <w:rFonts w:ascii="Calibri" w:eastAsia="Calibri" w:hAnsi="Calibri" w:cs="Calibri"/>
        </w:rPr>
        <w:t xml:space="preserve">) </w:t>
      </w:r>
      <w:r w:rsidRPr="40DE9357">
        <w:rPr>
          <w:rFonts w:ascii="Calibri" w:eastAsia="Calibri" w:hAnsi="Calibri" w:cs="Calibri"/>
        </w:rPr>
        <w:t xml:space="preserve">chleba, sýr, máslo a čaj a </w:t>
      </w:r>
      <w:r w:rsidRPr="006C31F5">
        <w:rPr>
          <w:b/>
          <w:i/>
          <w:iCs/>
        </w:rPr>
        <w:t>dělá</w:t>
      </w:r>
      <w:r w:rsidRPr="006C31F5">
        <w:rPr>
          <w:b/>
          <w:i/>
          <w:iCs/>
          <w:color w:val="C00000"/>
        </w:rPr>
        <w:t>m</w:t>
      </w:r>
      <w:r>
        <w:rPr>
          <w:i/>
          <w:iCs/>
          <w:color w:val="C00000"/>
        </w:rPr>
        <w:t xml:space="preserve"> </w:t>
      </w:r>
      <w:r w:rsidRPr="40DE9357">
        <w:rPr>
          <w:rFonts w:ascii="Calibri" w:eastAsia="Calibri" w:hAnsi="Calibri" w:cs="Calibri"/>
        </w:rPr>
        <w:t xml:space="preserve">sendvič k </w:t>
      </w:r>
      <w:r w:rsidRPr="006C31F5">
        <w:rPr>
          <w:rFonts w:ascii="Calibri" w:eastAsia="Calibri" w:hAnsi="Calibri" w:cs="Calibri"/>
          <w:b/>
        </w:rPr>
        <w:t>oběd</w:t>
      </w:r>
      <w:r w:rsidRPr="40DE9357">
        <w:rPr>
          <w:rFonts w:ascii="Calibri" w:eastAsia="Calibri" w:hAnsi="Calibri" w:cs="Calibri"/>
        </w:rPr>
        <w:t>u.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Na internetu</w:t>
      </w:r>
      <w:r>
        <w:rPr>
          <w:rFonts w:ascii="Calibri" w:eastAsia="Calibri" w:hAnsi="Calibri" w:cs="Calibri"/>
        </w:rPr>
        <w:t xml:space="preserve"> rychle </w:t>
      </w:r>
      <w:r w:rsidRPr="006C31F5">
        <w:rPr>
          <w:b/>
          <w:i/>
          <w:iCs/>
        </w:rPr>
        <w:t>kontroluju</w:t>
      </w:r>
      <w:r>
        <w:rPr>
          <w:rFonts w:ascii="Calibri" w:eastAsia="Calibri" w:hAnsi="Calibri" w:cs="Calibri"/>
        </w:rPr>
        <w:t xml:space="preserve"> mail, </w:t>
      </w:r>
      <w:r w:rsidRPr="00183DC5">
        <w:rPr>
          <w:b/>
          <w:i/>
          <w:iCs/>
        </w:rPr>
        <w:t>nedívá</w:t>
      </w:r>
      <w:r w:rsidRPr="00183DC5">
        <w:rPr>
          <w:b/>
          <w:i/>
          <w:iCs/>
          <w:color w:val="C00000"/>
        </w:rPr>
        <w:t>m</w:t>
      </w:r>
      <w:r w:rsidRPr="00183DC5">
        <w:rPr>
          <w:b/>
          <w:i/>
          <w:iCs/>
        </w:rPr>
        <w:t xml:space="preserve"> se</w:t>
      </w:r>
      <w:r w:rsidRPr="00183DC5">
        <w:rPr>
          <w:rFonts w:ascii="Calibri" w:eastAsia="Calibri" w:hAnsi="Calibri" w:cs="Calibri"/>
          <w:b/>
        </w:rPr>
        <w:t xml:space="preserve"> na</w:t>
      </w:r>
      <w:r w:rsidRPr="40DE9357">
        <w:rPr>
          <w:rFonts w:ascii="Calibri" w:eastAsia="Calibri" w:hAnsi="Calibri" w:cs="Calibri"/>
        </w:rPr>
        <w:t xml:space="preserve"> zprávy</w:t>
      </w:r>
      <w:r>
        <w:rPr>
          <w:rFonts w:ascii="Calibri" w:eastAsia="Calibri" w:hAnsi="Calibri" w:cs="Calibri"/>
        </w:rPr>
        <w:t xml:space="preserve"> (</w:t>
      </w:r>
      <w:proofErr w:type="spellStart"/>
      <w:r w:rsidRPr="006C31F5">
        <w:rPr>
          <w:rFonts w:ascii="Calibri" w:eastAsia="Calibri" w:hAnsi="Calibri" w:cs="Calibri"/>
          <w:i/>
        </w:rPr>
        <w:t>news</w:t>
      </w:r>
      <w:proofErr w:type="spellEnd"/>
      <w:r>
        <w:rPr>
          <w:rFonts w:ascii="Calibri" w:eastAsia="Calibri" w:hAnsi="Calibri" w:cs="Calibri"/>
        </w:rPr>
        <w:t>)</w:t>
      </w:r>
      <w:r w:rsidRPr="40DE9357">
        <w:rPr>
          <w:rFonts w:ascii="Calibri" w:eastAsia="Calibri" w:hAnsi="Calibri" w:cs="Calibri"/>
        </w:rPr>
        <w:t>, nemám čas.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V 8:30</w:t>
      </w:r>
      <w:r w:rsidRPr="00183DC5">
        <w:rPr>
          <w:i/>
          <w:iCs/>
        </w:rPr>
        <w:t xml:space="preserve"> </w:t>
      </w:r>
      <w:r w:rsidRPr="00183DC5">
        <w:rPr>
          <w:b/>
          <w:i/>
          <w:iCs/>
        </w:rPr>
        <w:t>jdu</w:t>
      </w:r>
      <w:r w:rsidRPr="006C31F5">
        <w:rPr>
          <w:rFonts w:ascii="Calibri" w:eastAsia="Calibri" w:hAnsi="Calibri" w:cs="Calibri"/>
          <w:b/>
        </w:rPr>
        <w:t xml:space="preserve"> do</w:t>
      </w:r>
      <w:r w:rsidRPr="40DE9357">
        <w:rPr>
          <w:rFonts w:ascii="Calibri" w:eastAsia="Calibri" w:hAnsi="Calibri" w:cs="Calibri"/>
        </w:rPr>
        <w:t xml:space="preserve"> školy. Škola</w:t>
      </w:r>
      <w:r>
        <w:rPr>
          <w:rFonts w:ascii="Calibri" w:eastAsia="Calibri" w:hAnsi="Calibri" w:cs="Calibri"/>
        </w:rPr>
        <w:t xml:space="preserve"> </w:t>
      </w:r>
      <w:r w:rsidRPr="00183DC5">
        <w:rPr>
          <w:b/>
          <w:i/>
          <w:iCs/>
        </w:rPr>
        <w:t>začíná</w:t>
      </w:r>
      <w:r>
        <w:rPr>
          <w:i/>
          <w:iCs/>
        </w:rPr>
        <w:t xml:space="preserve"> </w:t>
      </w:r>
      <w:r w:rsidRPr="00183DC5">
        <w:rPr>
          <w:rFonts w:ascii="Calibri" w:eastAsia="Calibri" w:hAnsi="Calibri" w:cs="Calibri"/>
        </w:rPr>
        <w:t>v devět</w:t>
      </w:r>
      <w:r w:rsidRPr="00183DC5">
        <w:rPr>
          <w:rFonts w:ascii="Calibri" w:eastAsia="Calibri" w:hAnsi="Calibri" w:cs="Calibri"/>
          <w:b/>
        </w:rPr>
        <w:t xml:space="preserve"> hodin</w:t>
      </w:r>
      <w:r w:rsidRPr="40DE935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Pr="006C31F5">
        <w:rPr>
          <w:rFonts w:ascii="Calibri" w:eastAsia="Calibri" w:hAnsi="Calibri" w:cs="Calibri"/>
          <w:b/>
        </w:rPr>
        <w:t>Učím se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moc, něco je zajímavé, něco není.</w:t>
      </w:r>
      <w:r>
        <w:rPr>
          <w:rFonts w:ascii="Calibri" w:eastAsia="Calibri" w:hAnsi="Calibri" w:cs="Calibri"/>
        </w:rPr>
        <w:t xml:space="preserve"> </w:t>
      </w:r>
      <w:r w:rsidRPr="00183DC5">
        <w:rPr>
          <w:rFonts w:ascii="Calibri" w:eastAsia="Calibri" w:hAnsi="Calibri" w:cs="Calibri"/>
          <w:b/>
          <w:i/>
        </w:rPr>
        <w:t>Máme</w:t>
      </w:r>
      <w:r w:rsidRPr="40DE9357">
        <w:rPr>
          <w:rFonts w:ascii="Calibri" w:eastAsia="Calibri" w:hAnsi="Calibri" w:cs="Calibri"/>
        </w:rPr>
        <w:t xml:space="preserve"> lekce celé dopoledne.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V poledne</w:t>
      </w:r>
      <w:r w:rsidRPr="00183DC5">
        <w:rPr>
          <w:i/>
          <w:iCs/>
        </w:rPr>
        <w:t xml:space="preserve"> </w:t>
      </w:r>
      <w:r w:rsidRPr="00183DC5">
        <w:rPr>
          <w:b/>
          <w:i/>
          <w:iCs/>
        </w:rPr>
        <w:t>je</w:t>
      </w:r>
      <w:r w:rsidRPr="40DE9357">
        <w:rPr>
          <w:i/>
          <w:iCs/>
        </w:rPr>
        <w:t xml:space="preserve"> </w:t>
      </w:r>
      <w:r>
        <w:rPr>
          <w:i/>
          <w:iCs/>
        </w:rPr>
        <w:t>k</w:t>
      </w:r>
      <w:r w:rsidRPr="40DE9357">
        <w:rPr>
          <w:rFonts w:ascii="Calibri" w:eastAsia="Calibri" w:hAnsi="Calibri" w:cs="Calibri"/>
        </w:rPr>
        <w:t xml:space="preserve">rátká </w:t>
      </w:r>
      <w:r w:rsidRPr="00183DC5">
        <w:rPr>
          <w:rFonts w:ascii="Calibri" w:eastAsia="Calibri" w:hAnsi="Calibri" w:cs="Calibri"/>
          <w:b/>
        </w:rPr>
        <w:t>přestávka</w:t>
      </w:r>
      <w:r w:rsidRPr="40DE9357">
        <w:rPr>
          <w:rFonts w:ascii="Calibri" w:eastAsia="Calibri" w:hAnsi="Calibri" w:cs="Calibri"/>
        </w:rPr>
        <w:t xml:space="preserve"> na oběd.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Já </w:t>
      </w:r>
      <w:r w:rsidRPr="00183DC5">
        <w:rPr>
          <w:b/>
          <w:i/>
          <w:iCs/>
        </w:rPr>
        <w:t>neobědvám</w:t>
      </w:r>
      <w:r>
        <w:rPr>
          <w:i/>
          <w:iCs/>
        </w:rPr>
        <w:t xml:space="preserve"> </w:t>
      </w:r>
      <w:r w:rsidRPr="40DE9357">
        <w:rPr>
          <w:rFonts w:ascii="Calibri" w:eastAsia="Calibri" w:hAnsi="Calibri" w:cs="Calibri"/>
        </w:rPr>
        <w:t xml:space="preserve">teplé jídlo, </w:t>
      </w:r>
      <w:r w:rsidRPr="00183DC5">
        <w:rPr>
          <w:rFonts w:ascii="Calibri" w:eastAsia="Calibri" w:hAnsi="Calibri" w:cs="Calibri"/>
          <w:b/>
        </w:rPr>
        <w:t>mám</w:t>
      </w:r>
      <w:r w:rsidRPr="40DE9357">
        <w:rPr>
          <w:rFonts w:ascii="Calibri" w:eastAsia="Calibri" w:hAnsi="Calibri" w:cs="Calibri"/>
        </w:rPr>
        <w:t xml:space="preserve"> sendvič a ovoce.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Vyučování</w:t>
      </w:r>
      <w:r w:rsidRPr="00183DC5">
        <w:rPr>
          <w:i/>
          <w:iCs/>
        </w:rPr>
        <w:t xml:space="preserve"> </w:t>
      </w:r>
      <w:r w:rsidRPr="00183DC5">
        <w:rPr>
          <w:b/>
          <w:i/>
          <w:iCs/>
        </w:rPr>
        <w:t>končí</w:t>
      </w:r>
      <w:r>
        <w:rPr>
          <w:i/>
          <w:iCs/>
        </w:rPr>
        <w:t xml:space="preserve"> </w:t>
      </w:r>
      <w:r w:rsidRPr="00183DC5">
        <w:rPr>
          <w:rFonts w:ascii="Calibri" w:eastAsia="Calibri" w:hAnsi="Calibri" w:cs="Calibri"/>
        </w:rPr>
        <w:t>v 6 hodin</w:t>
      </w:r>
      <w:r w:rsidRPr="40DE935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Už </w:t>
      </w:r>
      <w:r w:rsidRPr="006C31F5">
        <w:rPr>
          <w:rFonts w:ascii="Calibri" w:eastAsia="Calibri" w:hAnsi="Calibri" w:cs="Calibri"/>
          <w:b/>
        </w:rPr>
        <w:t>jsem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>unavený</w:t>
      </w:r>
      <w:r>
        <w:rPr>
          <w:rFonts w:ascii="Calibri" w:eastAsia="Calibri" w:hAnsi="Calibri" w:cs="Calibri"/>
        </w:rPr>
        <w:t xml:space="preserve"> (</w:t>
      </w:r>
      <w:proofErr w:type="spellStart"/>
      <w:r w:rsidRPr="006C31F5">
        <w:rPr>
          <w:rFonts w:ascii="Calibri" w:eastAsia="Calibri" w:hAnsi="Calibri" w:cs="Calibri"/>
          <w:i/>
        </w:rPr>
        <w:t>tired</w:t>
      </w:r>
      <w:proofErr w:type="spellEnd"/>
      <w:r>
        <w:rPr>
          <w:rFonts w:ascii="Calibri" w:eastAsia="Calibri" w:hAnsi="Calibri" w:cs="Calibri"/>
        </w:rPr>
        <w:t>)</w:t>
      </w:r>
      <w:r w:rsidRPr="40DE9357">
        <w:rPr>
          <w:rFonts w:ascii="Calibri" w:eastAsia="Calibri" w:hAnsi="Calibri" w:cs="Calibri"/>
        </w:rPr>
        <w:t xml:space="preserve"> </w:t>
      </w:r>
      <w:r w:rsidRPr="006C31F5">
        <w:rPr>
          <w:rFonts w:ascii="Calibri" w:eastAsia="Calibri" w:hAnsi="Calibri" w:cs="Calibri"/>
        </w:rPr>
        <w:t xml:space="preserve">a </w:t>
      </w:r>
      <w:r w:rsidRPr="006C31F5">
        <w:rPr>
          <w:b/>
          <w:i/>
          <w:iCs/>
        </w:rPr>
        <w:t>těším se</w:t>
      </w:r>
      <w:r w:rsidRPr="40DE9357">
        <w:rPr>
          <w:i/>
          <w:iCs/>
        </w:rPr>
        <w:t xml:space="preserve"> </w:t>
      </w:r>
      <w:r w:rsidRPr="40DE9357">
        <w:rPr>
          <w:rFonts w:ascii="Calibri" w:eastAsia="Calibri" w:hAnsi="Calibri" w:cs="Calibri"/>
        </w:rPr>
        <w:t>na večer.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Večer </w:t>
      </w:r>
      <w:r w:rsidRPr="00183DC5">
        <w:rPr>
          <w:b/>
          <w:i/>
          <w:iCs/>
        </w:rPr>
        <w:t>večeřím</w:t>
      </w:r>
      <w:r w:rsidRPr="40DE9357">
        <w:rPr>
          <w:i/>
          <w:iCs/>
        </w:rPr>
        <w:t xml:space="preserve"> </w:t>
      </w:r>
      <w:r w:rsidRPr="40DE9357">
        <w:rPr>
          <w:rFonts w:ascii="Calibri" w:eastAsia="Calibri" w:hAnsi="Calibri" w:cs="Calibri"/>
        </w:rPr>
        <w:t xml:space="preserve">dobrou večeři a </w:t>
      </w:r>
      <w:r w:rsidRPr="006C31F5">
        <w:rPr>
          <w:rFonts w:ascii="Calibri" w:eastAsia="Calibri" w:hAnsi="Calibri" w:cs="Calibri"/>
        </w:rPr>
        <w:t xml:space="preserve">pak </w:t>
      </w:r>
      <w:r w:rsidRPr="006C31F5">
        <w:rPr>
          <w:rFonts w:ascii="Calibri" w:eastAsia="Calibri" w:hAnsi="Calibri" w:cs="Calibri"/>
          <w:b/>
        </w:rPr>
        <w:t>se</w:t>
      </w:r>
      <w:r w:rsidRPr="006C31F5">
        <w:rPr>
          <w:rFonts w:ascii="Calibri" w:eastAsia="Calibri" w:hAnsi="Calibri" w:cs="Calibri"/>
        </w:rPr>
        <w:t xml:space="preserve"> </w:t>
      </w:r>
      <w:proofErr w:type="gramStart"/>
      <w:r w:rsidRPr="006C31F5">
        <w:rPr>
          <w:rFonts w:ascii="Calibri" w:eastAsia="Calibri" w:hAnsi="Calibri" w:cs="Calibri"/>
        </w:rPr>
        <w:t xml:space="preserve">často  </w:t>
      </w:r>
      <w:r w:rsidRPr="006C31F5">
        <w:rPr>
          <w:rFonts w:ascii="Calibri" w:eastAsia="Calibri" w:hAnsi="Calibri" w:cs="Calibri"/>
          <w:b/>
        </w:rPr>
        <w:t>dívám</w:t>
      </w:r>
      <w:proofErr w:type="gramEnd"/>
      <w:r w:rsidRPr="006C31F5">
        <w:rPr>
          <w:rFonts w:ascii="Calibri" w:eastAsia="Calibri" w:hAnsi="Calibri" w:cs="Calibri"/>
        </w:rPr>
        <w:t xml:space="preserve"> na televiz</w:t>
      </w:r>
      <w:r w:rsidRPr="40DE9357">
        <w:rPr>
          <w:rFonts w:ascii="Calibri" w:eastAsia="Calibri" w:hAnsi="Calibri" w:cs="Calibri"/>
        </w:rPr>
        <w:t>i.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Večer </w:t>
      </w:r>
      <w:r w:rsidRPr="00183DC5">
        <w:rPr>
          <w:rFonts w:ascii="Calibri" w:eastAsia="Calibri" w:hAnsi="Calibri" w:cs="Calibri"/>
          <w:b/>
        </w:rPr>
        <w:t>ni</w:t>
      </w:r>
      <w:r w:rsidRPr="40DE9357">
        <w:rPr>
          <w:rFonts w:ascii="Calibri" w:eastAsia="Calibri" w:hAnsi="Calibri" w:cs="Calibri"/>
        </w:rPr>
        <w:t xml:space="preserve">kdy </w:t>
      </w:r>
      <w:r w:rsidRPr="00183DC5">
        <w:rPr>
          <w:b/>
          <w:i/>
          <w:iCs/>
        </w:rPr>
        <w:t>nestuduju</w:t>
      </w:r>
      <w:r w:rsidRPr="40DE9357">
        <w:rPr>
          <w:rFonts w:ascii="Calibri" w:eastAsia="Calibri" w:hAnsi="Calibri" w:cs="Calibri"/>
        </w:rPr>
        <w:t xml:space="preserve">. Někdy </w:t>
      </w:r>
      <w:r w:rsidRPr="00183DC5">
        <w:rPr>
          <w:b/>
          <w:i/>
          <w:iCs/>
        </w:rPr>
        <w:t>poslouchám</w:t>
      </w:r>
      <w:r w:rsidRPr="40DE9357">
        <w:rPr>
          <w:rFonts w:ascii="Calibri" w:eastAsia="Calibri" w:hAnsi="Calibri" w:cs="Calibri"/>
        </w:rPr>
        <w:t xml:space="preserve"> hudbu.</w:t>
      </w:r>
      <w:r>
        <w:rPr>
          <w:rFonts w:ascii="Calibri" w:eastAsia="Calibri" w:hAnsi="Calibri" w:cs="Calibri"/>
        </w:rPr>
        <w:t xml:space="preserve"> </w:t>
      </w:r>
      <w:r w:rsidRPr="40DE9357">
        <w:rPr>
          <w:rFonts w:ascii="Calibri" w:eastAsia="Calibri" w:hAnsi="Calibri" w:cs="Calibri"/>
        </w:rPr>
        <w:t xml:space="preserve">V 11 hodin už </w:t>
      </w:r>
      <w:r w:rsidRPr="00183DC5">
        <w:rPr>
          <w:b/>
          <w:i/>
          <w:iCs/>
        </w:rPr>
        <w:t>spím</w:t>
      </w:r>
      <w:r w:rsidRPr="40DE9357">
        <w:rPr>
          <w:rFonts w:ascii="Calibri" w:eastAsia="Calibri" w:hAnsi="Calibri" w:cs="Calibri"/>
        </w:rPr>
        <w:t>.</w:t>
      </w:r>
    </w:p>
    <w:p w:rsidR="00861AAE" w:rsidRDefault="00861AAE" w:rsidP="40DE9357"/>
    <w:p w:rsidR="00183DC5" w:rsidRDefault="00183DC5" w:rsidP="00183DC5">
      <w:pPr>
        <w:pStyle w:val="Nadpis2"/>
      </w:pPr>
      <w:r>
        <w:t>Co jsi dělal/a včera?</w:t>
      </w:r>
      <w:r w:rsidR="009076BD">
        <w:t xml:space="preserve"> </w:t>
      </w:r>
      <w:proofErr w:type="spellStart"/>
      <w:r w:rsidR="009076BD">
        <w:t>What</w:t>
      </w:r>
      <w:proofErr w:type="spellEnd"/>
      <w:r w:rsidR="009076BD">
        <w:t xml:space="preserve"> </w:t>
      </w:r>
      <w:proofErr w:type="spellStart"/>
      <w:r w:rsidR="009076BD">
        <w:t>did</w:t>
      </w:r>
      <w:proofErr w:type="spellEnd"/>
      <w:r w:rsidR="009076BD">
        <w:t xml:space="preserve"> </w:t>
      </w:r>
      <w:proofErr w:type="spellStart"/>
      <w:r w:rsidR="009076BD">
        <w:t>you</w:t>
      </w:r>
      <w:proofErr w:type="spellEnd"/>
      <w:r w:rsidR="009076BD">
        <w:t xml:space="preserve"> do </w:t>
      </w:r>
      <w:proofErr w:type="spellStart"/>
      <w:r w:rsidR="009076BD">
        <w:t>yesterday</w:t>
      </w:r>
      <w:proofErr w:type="spellEnd"/>
      <w:r w:rsidR="009076BD">
        <w:t>?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>Včera jsem studovala. &gt; Co jsi včera studovala? Včera jsem studovala český jazyk (češtinu).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>Včera jsem obědvala. &gt; Co jsi včera obědvala? Včera jsem obědvala těstoviny.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 xml:space="preserve">Včera jsem se dívala </w:t>
      </w:r>
      <w:r w:rsidRPr="009076BD">
        <w:rPr>
          <w:b/>
        </w:rPr>
        <w:t>na</w:t>
      </w:r>
      <w:r>
        <w:t xml:space="preserve"> televizi. </w:t>
      </w:r>
      <w:r w:rsidRPr="009076BD">
        <w:rPr>
          <w:b/>
        </w:rPr>
        <w:t>&gt; Na co</w:t>
      </w:r>
      <w:r>
        <w:t xml:space="preserve"> </w:t>
      </w:r>
      <w:proofErr w:type="gramStart"/>
      <w:r>
        <w:t>jsi se včera</w:t>
      </w:r>
      <w:proofErr w:type="gramEnd"/>
      <w:r>
        <w:t xml:space="preserve"> dívala? Včera jsem se dívala na BBT.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 xml:space="preserve">Včera jsem dělala sendvič. &gt; Jaký sendvič jsi včera dělala? Včera </w:t>
      </w:r>
      <w:proofErr w:type="gramStart"/>
      <w:r>
        <w:t>jsem</w:t>
      </w:r>
      <w:proofErr w:type="gramEnd"/>
      <w:r>
        <w:t xml:space="preserve"> dělala </w:t>
      </w:r>
      <w:proofErr w:type="spellStart"/>
      <w:r>
        <w:t>panini</w:t>
      </w:r>
      <w:proofErr w:type="spellEnd"/>
      <w:r>
        <w:t xml:space="preserve">. 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>Včera jsem vařil s mojí přítelkyní. &gt; Co jsi včera vařil? &gt; Včera jsem vařil hovězí guláš.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lastRenderedPageBreak/>
        <w:t>Včera jsem relaxovala.</w:t>
      </w:r>
      <w:r w:rsidR="008C74DA">
        <w:t xml:space="preserve"> &gt; Kde jsi včera relaxovala? Relaxoval jsem doma. V tělocvičně.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 xml:space="preserve">Včera jsem nakupovala v Tesku. &lt; </w:t>
      </w:r>
      <w:proofErr w:type="spellStart"/>
      <w:r>
        <w:t>Tesco</w:t>
      </w:r>
      <w:proofErr w:type="spellEnd"/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>Včera jsem sportovala.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>Včera jsem uklízel.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>Včera jsem hrál házenou.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>Včera jsem spala.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 xml:space="preserve">Včera jsem </w:t>
      </w:r>
      <w:proofErr w:type="spellStart"/>
      <w:r>
        <w:t>skypeovala</w:t>
      </w:r>
      <w:proofErr w:type="spellEnd"/>
      <w:r>
        <w:t>.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>Včera jsem pracoval.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>Včera jsem tancoval.</w:t>
      </w:r>
    </w:p>
    <w:p w:rsidR="009076BD" w:rsidRDefault="009076BD" w:rsidP="009076BD">
      <w:pPr>
        <w:pStyle w:val="Odstavecseseznamem"/>
        <w:numPr>
          <w:ilvl w:val="0"/>
          <w:numId w:val="9"/>
        </w:numPr>
      </w:pPr>
      <w:r>
        <w:t>Včera jsem hrála poker.</w:t>
      </w:r>
    </w:p>
    <w:p w:rsidR="009076BD" w:rsidRPr="009076BD" w:rsidRDefault="009076BD" w:rsidP="009076BD"/>
    <w:p w:rsidR="40DE9357" w:rsidRDefault="00183DC5" w:rsidP="40DE9357">
      <w:r>
        <w:t xml:space="preserve">včera: </w:t>
      </w:r>
      <w:proofErr w:type="spellStart"/>
      <w:r>
        <w:t>yesterday</w:t>
      </w:r>
      <w:proofErr w:type="spellEnd"/>
    </w:p>
    <w:p w:rsidR="00183DC5" w:rsidRDefault="00183DC5" w:rsidP="40DE9357">
      <w:r>
        <w:t xml:space="preserve">minulý týden: last </w:t>
      </w:r>
      <w:proofErr w:type="spellStart"/>
      <w:r>
        <w:t>week</w:t>
      </w:r>
      <w:proofErr w:type="spellEnd"/>
    </w:p>
    <w:p w:rsidR="009C63D1" w:rsidRDefault="009C63D1" w:rsidP="40DE9357">
      <w:r>
        <w:t xml:space="preserve">všechno: </w:t>
      </w:r>
      <w:proofErr w:type="spellStart"/>
      <w:r>
        <w:t>everything</w:t>
      </w:r>
      <w:proofErr w:type="spellEnd"/>
    </w:p>
    <w:p w:rsidR="009C63D1" w:rsidRDefault="009C63D1" w:rsidP="40DE9357">
      <w:r>
        <w:t xml:space="preserve">zelený: </w:t>
      </w:r>
    </w:p>
    <w:p w:rsidR="009C63D1" w:rsidRDefault="009C63D1" w:rsidP="40DE9357">
      <w:r>
        <w:t>zelenina</w:t>
      </w:r>
    </w:p>
    <w:p w:rsidR="009C63D1" w:rsidRDefault="009C63D1" w:rsidP="40DE9357"/>
    <w:p w:rsidR="009C63D1" w:rsidRDefault="009C63D1" w:rsidP="40DE9357">
      <w:r w:rsidRPr="009C63D1">
        <w:rPr>
          <w:u w:val="single"/>
        </w:rPr>
        <w:t>Moje maminka</w:t>
      </w:r>
      <w:r>
        <w:t xml:space="preserve"> je inteligentní. </w:t>
      </w:r>
      <w:r w:rsidRPr="00C07EBE">
        <w:rPr>
          <w:highlight w:val="yellow"/>
        </w:rPr>
        <w:t xml:space="preserve">Mám </w:t>
      </w:r>
      <w:r w:rsidRPr="00C07EBE">
        <w:rPr>
          <w:b/>
          <w:highlight w:val="yellow"/>
          <w:u w:val="single"/>
        </w:rPr>
        <w:t>ji</w:t>
      </w:r>
      <w:r w:rsidRPr="00C07EBE">
        <w:rPr>
          <w:highlight w:val="yellow"/>
        </w:rPr>
        <w:t xml:space="preserve"> rád</w:t>
      </w:r>
      <w:r>
        <w:t>.</w:t>
      </w:r>
    </w:p>
    <w:p w:rsidR="009C63D1" w:rsidRDefault="009C63D1" w:rsidP="40DE9357">
      <w:r>
        <w:t xml:space="preserve">Moje maminka je velká. </w:t>
      </w:r>
    </w:p>
    <w:p w:rsidR="00C07EBE" w:rsidRDefault="00C07EBE" w:rsidP="40DE9357">
      <w:r>
        <w:t xml:space="preserve">Můj </w:t>
      </w:r>
      <w:proofErr w:type="gramStart"/>
      <w:r>
        <w:t xml:space="preserve">bratr  &gt; </w:t>
      </w:r>
      <w:r w:rsidRPr="00C07EBE">
        <w:rPr>
          <w:highlight w:val="yellow"/>
        </w:rPr>
        <w:t>mám</w:t>
      </w:r>
      <w:proofErr w:type="gramEnd"/>
      <w:r w:rsidRPr="00C07EBE">
        <w:rPr>
          <w:highlight w:val="yellow"/>
        </w:rPr>
        <w:t xml:space="preserve"> </w:t>
      </w:r>
      <w:r w:rsidRPr="00C07EBE">
        <w:rPr>
          <w:b/>
          <w:highlight w:val="yellow"/>
        </w:rPr>
        <w:t>ho</w:t>
      </w:r>
      <w:r w:rsidRPr="00C07EBE">
        <w:rPr>
          <w:highlight w:val="yellow"/>
        </w:rPr>
        <w:t xml:space="preserve"> ráda.</w:t>
      </w:r>
    </w:p>
    <w:p w:rsidR="00C07EBE" w:rsidRDefault="00C07EBE" w:rsidP="40DE9357">
      <w:r>
        <w:t>Můj křeček je bílý. (</w:t>
      </w:r>
      <w:proofErr w:type="spellStart"/>
      <w:r>
        <w:t>hamster</w:t>
      </w:r>
      <w:proofErr w:type="spellEnd"/>
      <w:r>
        <w:t>)</w:t>
      </w:r>
    </w:p>
    <w:sectPr w:rsidR="00C07EBE" w:rsidSect="0086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5D5"/>
    <w:multiLevelType w:val="hybridMultilevel"/>
    <w:tmpl w:val="DF485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8358F"/>
    <w:multiLevelType w:val="hybridMultilevel"/>
    <w:tmpl w:val="C78CC9BC"/>
    <w:lvl w:ilvl="0" w:tplc="B3D0DA9E">
      <w:start w:val="1"/>
      <w:numFmt w:val="decimal"/>
      <w:lvlText w:val="%1."/>
      <w:lvlJc w:val="left"/>
      <w:pPr>
        <w:ind w:left="720" w:hanging="360"/>
      </w:pPr>
    </w:lvl>
    <w:lvl w:ilvl="1" w:tplc="690EC02C">
      <w:start w:val="1"/>
      <w:numFmt w:val="lowerLetter"/>
      <w:lvlText w:val="%2."/>
      <w:lvlJc w:val="left"/>
      <w:pPr>
        <w:ind w:left="1440" w:hanging="360"/>
      </w:pPr>
    </w:lvl>
    <w:lvl w:ilvl="2" w:tplc="E5105CD0">
      <w:start w:val="1"/>
      <w:numFmt w:val="lowerRoman"/>
      <w:lvlText w:val="%3."/>
      <w:lvlJc w:val="right"/>
      <w:pPr>
        <w:ind w:left="2160" w:hanging="180"/>
      </w:pPr>
    </w:lvl>
    <w:lvl w:ilvl="3" w:tplc="06D0A086">
      <w:start w:val="1"/>
      <w:numFmt w:val="decimal"/>
      <w:lvlText w:val="%4."/>
      <w:lvlJc w:val="left"/>
      <w:pPr>
        <w:ind w:left="2880" w:hanging="360"/>
      </w:pPr>
    </w:lvl>
    <w:lvl w:ilvl="4" w:tplc="BD76E87C">
      <w:start w:val="1"/>
      <w:numFmt w:val="lowerLetter"/>
      <w:lvlText w:val="%5."/>
      <w:lvlJc w:val="left"/>
      <w:pPr>
        <w:ind w:left="3600" w:hanging="360"/>
      </w:pPr>
    </w:lvl>
    <w:lvl w:ilvl="5" w:tplc="8F485808">
      <w:start w:val="1"/>
      <w:numFmt w:val="lowerRoman"/>
      <w:lvlText w:val="%6."/>
      <w:lvlJc w:val="right"/>
      <w:pPr>
        <w:ind w:left="4320" w:hanging="180"/>
      </w:pPr>
    </w:lvl>
    <w:lvl w:ilvl="6" w:tplc="AE3A57A4">
      <w:start w:val="1"/>
      <w:numFmt w:val="decimal"/>
      <w:lvlText w:val="%7."/>
      <w:lvlJc w:val="left"/>
      <w:pPr>
        <w:ind w:left="5040" w:hanging="360"/>
      </w:pPr>
    </w:lvl>
    <w:lvl w:ilvl="7" w:tplc="993648EA">
      <w:start w:val="1"/>
      <w:numFmt w:val="lowerLetter"/>
      <w:lvlText w:val="%8."/>
      <w:lvlJc w:val="left"/>
      <w:pPr>
        <w:ind w:left="5760" w:hanging="360"/>
      </w:pPr>
    </w:lvl>
    <w:lvl w:ilvl="8" w:tplc="9CDC1A6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B27F4"/>
    <w:multiLevelType w:val="hybridMultilevel"/>
    <w:tmpl w:val="FC1A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73315"/>
    <w:multiLevelType w:val="hybridMultilevel"/>
    <w:tmpl w:val="C53E944C"/>
    <w:lvl w:ilvl="0" w:tplc="9F945776">
      <w:start w:val="1"/>
      <w:numFmt w:val="decimal"/>
      <w:lvlText w:val="%1."/>
      <w:lvlJc w:val="left"/>
      <w:pPr>
        <w:ind w:left="720" w:hanging="360"/>
      </w:pPr>
    </w:lvl>
    <w:lvl w:ilvl="1" w:tplc="BBAADE74">
      <w:start w:val="1"/>
      <w:numFmt w:val="lowerLetter"/>
      <w:lvlText w:val="%2."/>
      <w:lvlJc w:val="left"/>
      <w:pPr>
        <w:ind w:left="1440" w:hanging="360"/>
      </w:pPr>
    </w:lvl>
    <w:lvl w:ilvl="2" w:tplc="C2BADEBC">
      <w:start w:val="1"/>
      <w:numFmt w:val="lowerRoman"/>
      <w:lvlText w:val="%3."/>
      <w:lvlJc w:val="right"/>
      <w:pPr>
        <w:ind w:left="2160" w:hanging="180"/>
      </w:pPr>
    </w:lvl>
    <w:lvl w:ilvl="3" w:tplc="5782AD08">
      <w:start w:val="1"/>
      <w:numFmt w:val="decimal"/>
      <w:lvlText w:val="%4."/>
      <w:lvlJc w:val="left"/>
      <w:pPr>
        <w:ind w:left="2880" w:hanging="360"/>
      </w:pPr>
    </w:lvl>
    <w:lvl w:ilvl="4" w:tplc="99086098">
      <w:start w:val="1"/>
      <w:numFmt w:val="lowerLetter"/>
      <w:lvlText w:val="%5."/>
      <w:lvlJc w:val="left"/>
      <w:pPr>
        <w:ind w:left="3600" w:hanging="360"/>
      </w:pPr>
    </w:lvl>
    <w:lvl w:ilvl="5" w:tplc="362CBB08">
      <w:start w:val="1"/>
      <w:numFmt w:val="lowerRoman"/>
      <w:lvlText w:val="%6."/>
      <w:lvlJc w:val="right"/>
      <w:pPr>
        <w:ind w:left="4320" w:hanging="180"/>
      </w:pPr>
    </w:lvl>
    <w:lvl w:ilvl="6" w:tplc="C88E90F6">
      <w:start w:val="1"/>
      <w:numFmt w:val="decimal"/>
      <w:lvlText w:val="%7."/>
      <w:lvlJc w:val="left"/>
      <w:pPr>
        <w:ind w:left="5040" w:hanging="360"/>
      </w:pPr>
    </w:lvl>
    <w:lvl w:ilvl="7" w:tplc="944480FC">
      <w:start w:val="1"/>
      <w:numFmt w:val="lowerLetter"/>
      <w:lvlText w:val="%8."/>
      <w:lvlJc w:val="left"/>
      <w:pPr>
        <w:ind w:left="5760" w:hanging="360"/>
      </w:pPr>
    </w:lvl>
    <w:lvl w:ilvl="8" w:tplc="C502841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50AB"/>
    <w:multiLevelType w:val="hybridMultilevel"/>
    <w:tmpl w:val="F104EB98"/>
    <w:lvl w:ilvl="0" w:tplc="D878357A">
      <w:start w:val="1"/>
      <w:numFmt w:val="decimal"/>
      <w:lvlText w:val="%1."/>
      <w:lvlJc w:val="left"/>
      <w:pPr>
        <w:ind w:left="720" w:hanging="360"/>
      </w:pPr>
    </w:lvl>
    <w:lvl w:ilvl="1" w:tplc="E02EF6EE">
      <w:start w:val="1"/>
      <w:numFmt w:val="lowerLetter"/>
      <w:lvlText w:val="%2."/>
      <w:lvlJc w:val="left"/>
      <w:pPr>
        <w:ind w:left="1440" w:hanging="360"/>
      </w:pPr>
    </w:lvl>
    <w:lvl w:ilvl="2" w:tplc="AF82BBF4">
      <w:start w:val="1"/>
      <w:numFmt w:val="lowerRoman"/>
      <w:lvlText w:val="%3."/>
      <w:lvlJc w:val="right"/>
      <w:pPr>
        <w:ind w:left="2160" w:hanging="180"/>
      </w:pPr>
    </w:lvl>
    <w:lvl w:ilvl="3" w:tplc="38C2B1DC">
      <w:start w:val="1"/>
      <w:numFmt w:val="decimal"/>
      <w:lvlText w:val="%4."/>
      <w:lvlJc w:val="left"/>
      <w:pPr>
        <w:ind w:left="2880" w:hanging="360"/>
      </w:pPr>
    </w:lvl>
    <w:lvl w:ilvl="4" w:tplc="C0A61B10">
      <w:start w:val="1"/>
      <w:numFmt w:val="lowerLetter"/>
      <w:lvlText w:val="%5."/>
      <w:lvlJc w:val="left"/>
      <w:pPr>
        <w:ind w:left="3600" w:hanging="360"/>
      </w:pPr>
    </w:lvl>
    <w:lvl w:ilvl="5" w:tplc="87880F9C">
      <w:start w:val="1"/>
      <w:numFmt w:val="lowerRoman"/>
      <w:lvlText w:val="%6."/>
      <w:lvlJc w:val="right"/>
      <w:pPr>
        <w:ind w:left="4320" w:hanging="180"/>
      </w:pPr>
    </w:lvl>
    <w:lvl w:ilvl="6" w:tplc="53A08B26">
      <w:start w:val="1"/>
      <w:numFmt w:val="decimal"/>
      <w:lvlText w:val="%7."/>
      <w:lvlJc w:val="left"/>
      <w:pPr>
        <w:ind w:left="5040" w:hanging="360"/>
      </w:pPr>
    </w:lvl>
    <w:lvl w:ilvl="7" w:tplc="D8E8C57E">
      <w:start w:val="1"/>
      <w:numFmt w:val="lowerLetter"/>
      <w:lvlText w:val="%8."/>
      <w:lvlJc w:val="left"/>
      <w:pPr>
        <w:ind w:left="5760" w:hanging="360"/>
      </w:pPr>
    </w:lvl>
    <w:lvl w:ilvl="8" w:tplc="270AFE6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46C02"/>
    <w:multiLevelType w:val="hybridMultilevel"/>
    <w:tmpl w:val="CCAC86A0"/>
    <w:lvl w:ilvl="0" w:tplc="2D2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8B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C6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8C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A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87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AD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23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69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627D"/>
    <w:multiLevelType w:val="hybridMultilevel"/>
    <w:tmpl w:val="651417BA"/>
    <w:lvl w:ilvl="0" w:tplc="A5A893FE">
      <w:start w:val="1"/>
      <w:numFmt w:val="decimal"/>
      <w:lvlText w:val="%1."/>
      <w:lvlJc w:val="left"/>
      <w:pPr>
        <w:ind w:left="720" w:hanging="360"/>
      </w:pPr>
    </w:lvl>
    <w:lvl w:ilvl="1" w:tplc="1504BCEE">
      <w:start w:val="1"/>
      <w:numFmt w:val="lowerLetter"/>
      <w:lvlText w:val="%2."/>
      <w:lvlJc w:val="left"/>
      <w:pPr>
        <w:ind w:left="1440" w:hanging="360"/>
      </w:pPr>
    </w:lvl>
    <w:lvl w:ilvl="2" w:tplc="9D02FF22">
      <w:start w:val="1"/>
      <w:numFmt w:val="lowerRoman"/>
      <w:lvlText w:val="%3."/>
      <w:lvlJc w:val="right"/>
      <w:pPr>
        <w:ind w:left="2160" w:hanging="180"/>
      </w:pPr>
    </w:lvl>
    <w:lvl w:ilvl="3" w:tplc="492A607C">
      <w:start w:val="1"/>
      <w:numFmt w:val="decimal"/>
      <w:lvlText w:val="%4."/>
      <w:lvlJc w:val="left"/>
      <w:pPr>
        <w:ind w:left="2880" w:hanging="360"/>
      </w:pPr>
    </w:lvl>
    <w:lvl w:ilvl="4" w:tplc="F4E82DF6">
      <w:start w:val="1"/>
      <w:numFmt w:val="lowerLetter"/>
      <w:lvlText w:val="%5."/>
      <w:lvlJc w:val="left"/>
      <w:pPr>
        <w:ind w:left="3600" w:hanging="360"/>
      </w:pPr>
    </w:lvl>
    <w:lvl w:ilvl="5" w:tplc="B072ADF8">
      <w:start w:val="1"/>
      <w:numFmt w:val="lowerRoman"/>
      <w:lvlText w:val="%6."/>
      <w:lvlJc w:val="right"/>
      <w:pPr>
        <w:ind w:left="4320" w:hanging="180"/>
      </w:pPr>
    </w:lvl>
    <w:lvl w:ilvl="6" w:tplc="A4D05472">
      <w:start w:val="1"/>
      <w:numFmt w:val="decimal"/>
      <w:lvlText w:val="%7."/>
      <w:lvlJc w:val="left"/>
      <w:pPr>
        <w:ind w:left="5040" w:hanging="360"/>
      </w:pPr>
    </w:lvl>
    <w:lvl w:ilvl="7" w:tplc="1430F1F2">
      <w:start w:val="1"/>
      <w:numFmt w:val="lowerLetter"/>
      <w:lvlText w:val="%8."/>
      <w:lvlJc w:val="left"/>
      <w:pPr>
        <w:ind w:left="5760" w:hanging="360"/>
      </w:pPr>
    </w:lvl>
    <w:lvl w:ilvl="8" w:tplc="6938148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E5176"/>
    <w:multiLevelType w:val="hybridMultilevel"/>
    <w:tmpl w:val="CBF03034"/>
    <w:lvl w:ilvl="0" w:tplc="B1EC59A6">
      <w:start w:val="1"/>
      <w:numFmt w:val="decimal"/>
      <w:lvlText w:val="%1."/>
      <w:lvlJc w:val="left"/>
      <w:pPr>
        <w:ind w:left="720" w:hanging="360"/>
      </w:pPr>
    </w:lvl>
    <w:lvl w:ilvl="1" w:tplc="CD1057FE">
      <w:start w:val="1"/>
      <w:numFmt w:val="lowerLetter"/>
      <w:lvlText w:val="%2."/>
      <w:lvlJc w:val="left"/>
      <w:pPr>
        <w:ind w:left="1440" w:hanging="360"/>
      </w:pPr>
    </w:lvl>
    <w:lvl w:ilvl="2" w:tplc="30F6A434">
      <w:start w:val="1"/>
      <w:numFmt w:val="lowerRoman"/>
      <w:lvlText w:val="%3."/>
      <w:lvlJc w:val="right"/>
      <w:pPr>
        <w:ind w:left="2160" w:hanging="180"/>
      </w:pPr>
    </w:lvl>
    <w:lvl w:ilvl="3" w:tplc="D160D924">
      <w:start w:val="1"/>
      <w:numFmt w:val="decimal"/>
      <w:lvlText w:val="%4."/>
      <w:lvlJc w:val="left"/>
      <w:pPr>
        <w:ind w:left="2880" w:hanging="360"/>
      </w:pPr>
    </w:lvl>
    <w:lvl w:ilvl="4" w:tplc="B5285C82">
      <w:start w:val="1"/>
      <w:numFmt w:val="lowerLetter"/>
      <w:lvlText w:val="%5."/>
      <w:lvlJc w:val="left"/>
      <w:pPr>
        <w:ind w:left="3600" w:hanging="360"/>
      </w:pPr>
    </w:lvl>
    <w:lvl w:ilvl="5" w:tplc="4C3E4E94">
      <w:start w:val="1"/>
      <w:numFmt w:val="lowerRoman"/>
      <w:lvlText w:val="%6."/>
      <w:lvlJc w:val="right"/>
      <w:pPr>
        <w:ind w:left="4320" w:hanging="180"/>
      </w:pPr>
    </w:lvl>
    <w:lvl w:ilvl="6" w:tplc="E1286204">
      <w:start w:val="1"/>
      <w:numFmt w:val="decimal"/>
      <w:lvlText w:val="%7."/>
      <w:lvlJc w:val="left"/>
      <w:pPr>
        <w:ind w:left="5040" w:hanging="360"/>
      </w:pPr>
    </w:lvl>
    <w:lvl w:ilvl="7" w:tplc="8A7C3478">
      <w:start w:val="1"/>
      <w:numFmt w:val="lowerLetter"/>
      <w:lvlText w:val="%8."/>
      <w:lvlJc w:val="left"/>
      <w:pPr>
        <w:ind w:left="5760" w:hanging="360"/>
      </w:pPr>
    </w:lvl>
    <w:lvl w:ilvl="8" w:tplc="5DAAC62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315"/>
    <w:multiLevelType w:val="hybridMultilevel"/>
    <w:tmpl w:val="4A0ACA4C"/>
    <w:lvl w:ilvl="0" w:tplc="45AEB500">
      <w:start w:val="1"/>
      <w:numFmt w:val="decimal"/>
      <w:lvlText w:val="%1."/>
      <w:lvlJc w:val="left"/>
      <w:pPr>
        <w:ind w:left="720" w:hanging="360"/>
      </w:pPr>
    </w:lvl>
    <w:lvl w:ilvl="1" w:tplc="383EF8C0">
      <w:start w:val="1"/>
      <w:numFmt w:val="lowerLetter"/>
      <w:lvlText w:val="%2."/>
      <w:lvlJc w:val="left"/>
      <w:pPr>
        <w:ind w:left="1440" w:hanging="360"/>
      </w:pPr>
    </w:lvl>
    <w:lvl w:ilvl="2" w:tplc="76E8FC30">
      <w:start w:val="1"/>
      <w:numFmt w:val="lowerRoman"/>
      <w:lvlText w:val="%3."/>
      <w:lvlJc w:val="right"/>
      <w:pPr>
        <w:ind w:left="2160" w:hanging="180"/>
      </w:pPr>
    </w:lvl>
    <w:lvl w:ilvl="3" w:tplc="5FF0F83A">
      <w:start w:val="1"/>
      <w:numFmt w:val="decimal"/>
      <w:lvlText w:val="%4."/>
      <w:lvlJc w:val="left"/>
      <w:pPr>
        <w:ind w:left="2880" w:hanging="360"/>
      </w:pPr>
    </w:lvl>
    <w:lvl w:ilvl="4" w:tplc="6D44334E">
      <w:start w:val="1"/>
      <w:numFmt w:val="lowerLetter"/>
      <w:lvlText w:val="%5."/>
      <w:lvlJc w:val="left"/>
      <w:pPr>
        <w:ind w:left="3600" w:hanging="360"/>
      </w:pPr>
    </w:lvl>
    <w:lvl w:ilvl="5" w:tplc="AEF0CD04">
      <w:start w:val="1"/>
      <w:numFmt w:val="lowerRoman"/>
      <w:lvlText w:val="%6."/>
      <w:lvlJc w:val="right"/>
      <w:pPr>
        <w:ind w:left="4320" w:hanging="180"/>
      </w:pPr>
    </w:lvl>
    <w:lvl w:ilvl="6" w:tplc="9E107868">
      <w:start w:val="1"/>
      <w:numFmt w:val="decimal"/>
      <w:lvlText w:val="%7."/>
      <w:lvlJc w:val="left"/>
      <w:pPr>
        <w:ind w:left="5040" w:hanging="360"/>
      </w:pPr>
    </w:lvl>
    <w:lvl w:ilvl="7" w:tplc="C7E09450">
      <w:start w:val="1"/>
      <w:numFmt w:val="lowerLetter"/>
      <w:lvlText w:val="%8."/>
      <w:lvlJc w:val="left"/>
      <w:pPr>
        <w:ind w:left="5760" w:hanging="360"/>
      </w:pPr>
    </w:lvl>
    <w:lvl w:ilvl="8" w:tplc="34C4D2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371AF"/>
    <w:rsid w:val="00121EAF"/>
    <w:rsid w:val="00183DC5"/>
    <w:rsid w:val="002371AF"/>
    <w:rsid w:val="00276870"/>
    <w:rsid w:val="003541FB"/>
    <w:rsid w:val="003B50E1"/>
    <w:rsid w:val="003C2287"/>
    <w:rsid w:val="006C140E"/>
    <w:rsid w:val="006C31F5"/>
    <w:rsid w:val="00742BFC"/>
    <w:rsid w:val="007B07D9"/>
    <w:rsid w:val="0083254F"/>
    <w:rsid w:val="00861AAE"/>
    <w:rsid w:val="00890861"/>
    <w:rsid w:val="008C5F15"/>
    <w:rsid w:val="008C74DA"/>
    <w:rsid w:val="009076BD"/>
    <w:rsid w:val="0099240A"/>
    <w:rsid w:val="009C63D1"/>
    <w:rsid w:val="00B65A5E"/>
    <w:rsid w:val="00C07EBE"/>
    <w:rsid w:val="00CF7166"/>
    <w:rsid w:val="00D57FA9"/>
    <w:rsid w:val="00DC150E"/>
    <w:rsid w:val="00ED214E"/>
    <w:rsid w:val="40DE9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A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41F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41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541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1AA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61AAE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9C63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41F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41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54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ic.kr/p/rjLE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q2kHSr" TargetMode="External"/><Relationship Id="rId5" Type="http://schemas.openxmlformats.org/officeDocument/2006/relationships/hyperlink" Target="https://flic.kr/p/pJYJmx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11</cp:revision>
  <dcterms:created xsi:type="dcterms:W3CDTF">2015-02-26T13:32:00Z</dcterms:created>
  <dcterms:modified xsi:type="dcterms:W3CDTF">2015-02-26T15:55:00Z</dcterms:modified>
</cp:coreProperties>
</file>