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1FEF4" w14:textId="7AD65ED3" w:rsidR="7AD65ED3" w:rsidRDefault="7AD65ED3" w:rsidP="7AD65ED3">
      <w:pPr>
        <w:pStyle w:val="Nadpis1"/>
      </w:pPr>
      <w:r w:rsidRPr="7AD65ED3">
        <w:t xml:space="preserve">8th </w:t>
      </w:r>
      <w:proofErr w:type="spellStart"/>
      <w:r w:rsidRPr="7AD65ED3">
        <w:t>week</w:t>
      </w:r>
      <w:proofErr w:type="spellEnd"/>
      <w:r w:rsidRPr="7AD65ED3">
        <w:t xml:space="preserve">: </w:t>
      </w:r>
      <w:proofErr w:type="spellStart"/>
      <w:r w:rsidRPr="7AD65ED3">
        <w:t>Conversation</w:t>
      </w:r>
      <w:proofErr w:type="spellEnd"/>
      <w:r w:rsidRPr="7AD65ED3">
        <w:t xml:space="preserve">: </w:t>
      </w:r>
      <w:proofErr w:type="spellStart"/>
      <w:r w:rsidRPr="7AD65ED3">
        <w:t>Fashion</w:t>
      </w:r>
      <w:proofErr w:type="spellEnd"/>
      <w:r w:rsidRPr="7AD65ED3">
        <w:t xml:space="preserve"> and </w:t>
      </w:r>
      <w:proofErr w:type="spellStart"/>
      <w:r w:rsidRPr="7AD65ED3">
        <w:t>clothes.Medical</w:t>
      </w:r>
      <w:proofErr w:type="spellEnd"/>
      <w:r w:rsidRPr="7AD65ED3">
        <w:t xml:space="preserve"> Czech: </w:t>
      </w:r>
      <w:proofErr w:type="spellStart"/>
      <w:r w:rsidRPr="7AD65ED3">
        <w:t>Injuries</w:t>
      </w:r>
      <w:proofErr w:type="spellEnd"/>
      <w:r w:rsidRPr="7AD65ED3">
        <w:t xml:space="preserve">, </w:t>
      </w:r>
      <w:proofErr w:type="spellStart"/>
      <w:r w:rsidRPr="7AD65ED3">
        <w:t>accidents</w:t>
      </w:r>
      <w:proofErr w:type="spellEnd"/>
      <w:r w:rsidRPr="7AD65ED3">
        <w:t xml:space="preserve"> II. </w:t>
      </w:r>
      <w:proofErr w:type="spellStart"/>
      <w:r w:rsidRPr="7AD65ED3">
        <w:t>Grammar</w:t>
      </w:r>
      <w:proofErr w:type="spellEnd"/>
      <w:r w:rsidRPr="7AD65ED3">
        <w:t xml:space="preserve">: </w:t>
      </w:r>
      <w:proofErr w:type="spellStart"/>
      <w:r w:rsidRPr="7AD65ED3">
        <w:t>Revision</w:t>
      </w:r>
      <w:proofErr w:type="spellEnd"/>
      <w:r w:rsidRPr="7AD65ED3">
        <w:t xml:space="preserve"> </w:t>
      </w:r>
      <w:proofErr w:type="spellStart"/>
      <w:r w:rsidRPr="7AD65ED3">
        <w:t>of</w:t>
      </w:r>
      <w:proofErr w:type="spellEnd"/>
      <w:r w:rsidRPr="7AD65ED3">
        <w:t xml:space="preserve"> dative. </w:t>
      </w:r>
      <w:proofErr w:type="spellStart"/>
      <w:r w:rsidRPr="7AD65ED3">
        <w:t>Prepositions</w:t>
      </w:r>
      <w:proofErr w:type="spellEnd"/>
      <w:r w:rsidRPr="7AD65ED3">
        <w:t xml:space="preserve"> </w:t>
      </w:r>
      <w:proofErr w:type="spellStart"/>
      <w:r w:rsidRPr="7AD65ED3">
        <w:t>with</w:t>
      </w:r>
      <w:proofErr w:type="spellEnd"/>
      <w:r w:rsidRPr="7AD65ED3">
        <w:t xml:space="preserve"> dative (kvůli, díky, proti). </w:t>
      </w:r>
    </w:p>
    <w:p w14:paraId="5A422288" w14:textId="63E313DF" w:rsidR="00C77373" w:rsidRDefault="00C77373" w:rsidP="00C77373">
      <w:pPr>
        <w:pStyle w:val="Odstavecseseznamem"/>
        <w:numPr>
          <w:ilvl w:val="0"/>
          <w:numId w:val="1"/>
        </w:numPr>
      </w:pPr>
      <w:r>
        <w:t xml:space="preserve">YB, 184/1: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pairs</w:t>
      </w:r>
      <w:proofErr w:type="spellEnd"/>
      <w:r>
        <w:t xml:space="preserve"> and </w:t>
      </w:r>
      <w:proofErr w:type="spellStart"/>
      <w:r>
        <w:t>describe</w:t>
      </w:r>
      <w:proofErr w:type="spellEnd"/>
      <w:r>
        <w:t xml:space="preserve"> 2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products</w:t>
      </w:r>
      <w:proofErr w:type="spellEnd"/>
    </w:p>
    <w:p w14:paraId="1BC39C92" w14:textId="3A5A5319" w:rsidR="00C77373" w:rsidRDefault="00C77373" w:rsidP="00C77373">
      <w:pPr>
        <w:pStyle w:val="Odstavecseseznamem"/>
        <w:numPr>
          <w:ilvl w:val="0"/>
          <w:numId w:val="1"/>
        </w:numPr>
      </w:pPr>
      <w:r>
        <w:t xml:space="preserve">185/4: Fill in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words</w:t>
      </w:r>
      <w:proofErr w:type="spellEnd"/>
      <w:r>
        <w:t>.</w:t>
      </w:r>
    </w:p>
    <w:p w14:paraId="6AE4BAE7" w14:textId="71F9EB45" w:rsidR="00C77373" w:rsidRDefault="00C77373" w:rsidP="00C77373">
      <w:pPr>
        <w:pStyle w:val="Odstavecseseznamem"/>
        <w:numPr>
          <w:ilvl w:val="0"/>
          <w:numId w:val="1"/>
        </w:numPr>
      </w:pPr>
      <w:r>
        <w:t xml:space="preserve">185/5: Komu často telefonujete? Proč?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>.</w:t>
      </w:r>
    </w:p>
    <w:p w14:paraId="79E50D73" w14:textId="2789947D" w:rsidR="00C77373" w:rsidRDefault="00C77373" w:rsidP="00C77373">
      <w:pPr>
        <w:pStyle w:val="Odstavecseseznamem"/>
        <w:numPr>
          <w:ilvl w:val="1"/>
          <w:numId w:val="1"/>
        </w:numPr>
      </w:pPr>
      <w:r>
        <w:t xml:space="preserve">dativ </w:t>
      </w:r>
      <w:proofErr w:type="spellStart"/>
      <w:r>
        <w:t>review</w:t>
      </w:r>
      <w:proofErr w:type="spellEnd"/>
      <w:r>
        <w:t xml:space="preserve"> (</w:t>
      </w:r>
      <w:proofErr w:type="spellStart"/>
      <w:r w:rsidR="00091730">
        <w:fldChar w:fldCharType="begin"/>
      </w:r>
      <w:r w:rsidR="00091730">
        <w:instrText xml:space="preserve"> HYPERLINK "https://flic.kr/p/r1aNT3" </w:instrText>
      </w:r>
      <w:r w:rsidR="00091730">
        <w:fldChar w:fldCharType="separate"/>
      </w:r>
      <w:r w:rsidRPr="00C77373">
        <w:rPr>
          <w:rStyle w:val="Hypertextovodkaz"/>
        </w:rPr>
        <w:t>masculine</w:t>
      </w:r>
      <w:proofErr w:type="spellEnd"/>
      <w:r w:rsidRPr="00C77373">
        <w:rPr>
          <w:rStyle w:val="Hypertextovodkaz"/>
        </w:rPr>
        <w:t xml:space="preserve"> </w:t>
      </w:r>
      <w:proofErr w:type="spellStart"/>
      <w:r w:rsidRPr="00C77373">
        <w:rPr>
          <w:rStyle w:val="Hypertextovodkaz"/>
        </w:rPr>
        <w:t>animates</w:t>
      </w:r>
      <w:proofErr w:type="spellEnd"/>
      <w:r w:rsidR="00091730">
        <w:rPr>
          <w:rStyle w:val="Hypertextovodkaz"/>
        </w:rPr>
        <w:fldChar w:fldCharType="end"/>
      </w:r>
      <w:r>
        <w:t xml:space="preserve">, </w:t>
      </w:r>
      <w:hyperlink r:id="rId5" w:history="1">
        <w:proofErr w:type="spellStart"/>
        <w:r w:rsidRPr="00C77373">
          <w:rPr>
            <w:rStyle w:val="Hypertextovodkaz"/>
          </w:rPr>
          <w:t>masculine</w:t>
        </w:r>
        <w:proofErr w:type="spellEnd"/>
        <w:r w:rsidRPr="00C77373">
          <w:rPr>
            <w:rStyle w:val="Hypertextovodkaz"/>
          </w:rPr>
          <w:t xml:space="preserve"> </w:t>
        </w:r>
        <w:proofErr w:type="spellStart"/>
        <w:r w:rsidRPr="00C77373">
          <w:rPr>
            <w:rStyle w:val="Hypertextovodkaz"/>
          </w:rPr>
          <w:t>inanimates</w:t>
        </w:r>
        <w:proofErr w:type="spellEnd"/>
      </w:hyperlink>
      <w:r>
        <w:t xml:space="preserve">, </w:t>
      </w:r>
      <w:hyperlink r:id="rId6" w:history="1">
        <w:proofErr w:type="spellStart"/>
        <w:r w:rsidRPr="00C77373">
          <w:rPr>
            <w:rStyle w:val="Hypertextovodkaz"/>
          </w:rPr>
          <w:t>feminines</w:t>
        </w:r>
        <w:proofErr w:type="spellEnd"/>
      </w:hyperlink>
      <w:r>
        <w:t xml:space="preserve">, </w:t>
      </w:r>
      <w:hyperlink r:id="rId7" w:history="1">
        <w:proofErr w:type="spellStart"/>
        <w:r w:rsidRPr="00C77373">
          <w:rPr>
            <w:rStyle w:val="Hypertextovodkaz"/>
          </w:rPr>
          <w:t>neutres</w:t>
        </w:r>
        <w:proofErr w:type="spellEnd"/>
      </w:hyperlink>
      <w:r>
        <w:t>)</w:t>
      </w:r>
    </w:p>
    <w:p w14:paraId="4400FA30" w14:textId="0B115078" w:rsidR="00C77373" w:rsidRDefault="00C77373" w:rsidP="00C77373">
      <w:pPr>
        <w:pStyle w:val="Odstavecseseznamem"/>
        <w:numPr>
          <w:ilvl w:val="0"/>
          <w:numId w:val="1"/>
        </w:numPr>
      </w:pPr>
      <w:r>
        <w:t xml:space="preserve">185/6: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pairs</w:t>
      </w:r>
      <w:proofErr w:type="spellEnd"/>
      <w:r>
        <w:t>.</w:t>
      </w:r>
    </w:p>
    <w:p w14:paraId="53053D66" w14:textId="47CEB26F" w:rsidR="00C77373" w:rsidRDefault="00C77373" w:rsidP="00C77373">
      <w:pPr>
        <w:pStyle w:val="Odstavecseseznamem"/>
        <w:numPr>
          <w:ilvl w:val="0"/>
          <w:numId w:val="1"/>
        </w:numPr>
      </w:pPr>
      <w:r>
        <w:t xml:space="preserve">185/7: Fill in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>.</w:t>
      </w:r>
    </w:p>
    <w:p w14:paraId="1BDB5168" w14:textId="30F43299" w:rsidR="00C77373" w:rsidRDefault="00C77373" w:rsidP="00C77373">
      <w:pPr>
        <w:pStyle w:val="Odstavecseseznamem"/>
        <w:numPr>
          <w:ilvl w:val="1"/>
          <w:numId w:val="1"/>
        </w:numPr>
      </w:pPr>
      <w:proofErr w:type="spellStart"/>
      <w:r>
        <w:t>review</w:t>
      </w:r>
      <w:proofErr w:type="spellEnd"/>
      <w:r>
        <w:t xml:space="preserve"> </w:t>
      </w:r>
      <w:hyperlink r:id="rId8" w:history="1">
        <w:proofErr w:type="spellStart"/>
        <w:r w:rsidRPr="00C77373">
          <w:rPr>
            <w:rStyle w:val="Hypertextovodkaz"/>
          </w:rPr>
          <w:t>personal</w:t>
        </w:r>
        <w:proofErr w:type="spellEnd"/>
        <w:r w:rsidRPr="00C77373">
          <w:rPr>
            <w:rStyle w:val="Hypertextovodkaz"/>
          </w:rPr>
          <w:t xml:space="preserve"> </w:t>
        </w:r>
        <w:proofErr w:type="spellStart"/>
        <w:r w:rsidRPr="00C77373">
          <w:rPr>
            <w:rStyle w:val="Hypertextovodkaz"/>
          </w:rPr>
          <w:t>pronouns</w:t>
        </w:r>
        <w:proofErr w:type="spellEnd"/>
      </w:hyperlink>
      <w:r>
        <w:t xml:space="preserve"> in dative</w:t>
      </w:r>
    </w:p>
    <w:p w14:paraId="32EDACDC" w14:textId="77777777" w:rsidR="00C77373" w:rsidRDefault="00C77373" w:rsidP="00C77373">
      <w:pPr>
        <w:pStyle w:val="Odstavecseseznamem"/>
        <w:numPr>
          <w:ilvl w:val="0"/>
          <w:numId w:val="1"/>
        </w:numPr>
      </w:pPr>
      <w:proofErr w:type="spellStart"/>
      <w:r>
        <w:t>Work</w:t>
      </w:r>
      <w:proofErr w:type="spellEnd"/>
      <w:r>
        <w:t xml:space="preserve"> in </w:t>
      </w:r>
      <w:proofErr w:type="spellStart"/>
      <w:r>
        <w:t>pairs</w:t>
      </w:r>
      <w:proofErr w:type="spellEnd"/>
      <w:r>
        <w:t xml:space="preserve">. </w:t>
      </w:r>
      <w:proofErr w:type="spellStart"/>
      <w:r>
        <w:t>Ask</w:t>
      </w:r>
      <w:proofErr w:type="spellEnd"/>
      <w:r>
        <w:t xml:space="preserve"> and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</w:p>
    <w:p w14:paraId="0CCC8D4A" w14:textId="77777777" w:rsidR="00C77373" w:rsidRDefault="00C77373" w:rsidP="00C77373">
      <w:pPr>
        <w:pStyle w:val="Odstavecseseznamem"/>
        <w:numPr>
          <w:ilvl w:val="1"/>
          <w:numId w:val="1"/>
        </w:numPr>
      </w:pPr>
      <w:r>
        <w:t xml:space="preserve">„Co se ti líbí v České republice?“ </w:t>
      </w:r>
    </w:p>
    <w:p w14:paraId="0C184B09" w14:textId="1058000F" w:rsidR="00C77373" w:rsidRDefault="00C77373" w:rsidP="00C77373">
      <w:pPr>
        <w:pStyle w:val="Odstavecseseznamem"/>
        <w:numPr>
          <w:ilvl w:val="1"/>
          <w:numId w:val="1"/>
        </w:numPr>
      </w:pPr>
      <w:r>
        <w:t>„Co ti chutná v České republice“</w:t>
      </w:r>
    </w:p>
    <w:p w14:paraId="38E6FBD6" w14:textId="0FCBD868" w:rsidR="00C77373" w:rsidRDefault="00C77373" w:rsidP="00C77373">
      <w:pPr>
        <w:pStyle w:val="Odstavecseseznamem"/>
        <w:numPr>
          <w:ilvl w:val="1"/>
          <w:numId w:val="1"/>
        </w:numPr>
      </w:pPr>
      <w:r>
        <w:t>„Co máš rád v České republice?“</w:t>
      </w:r>
    </w:p>
    <w:p w14:paraId="209BB06C" w14:textId="5FF2C697" w:rsidR="00C77373" w:rsidRDefault="00C77373" w:rsidP="00C77373">
      <w:pPr>
        <w:pStyle w:val="Odstavecseseznamem"/>
        <w:numPr>
          <w:ilvl w:val="1"/>
          <w:numId w:val="1"/>
        </w:numPr>
      </w:pPr>
      <w:r>
        <w:t>„Co miluješ v České republice?“</w:t>
      </w:r>
    </w:p>
    <w:p w14:paraId="0AD6E2E2" w14:textId="12B8E6E4" w:rsidR="009964C4" w:rsidRDefault="009964C4" w:rsidP="00007816">
      <w:pPr>
        <w:pStyle w:val="Odstavecseseznamem"/>
        <w:numPr>
          <w:ilvl w:val="0"/>
          <w:numId w:val="1"/>
        </w:numPr>
      </w:pPr>
      <w:r>
        <w:t xml:space="preserve">189/14: Fill in </w:t>
      </w:r>
      <w:proofErr w:type="spellStart"/>
      <w:r>
        <w:t>prepositions</w:t>
      </w:r>
      <w:proofErr w:type="spellEnd"/>
    </w:p>
    <w:p w14:paraId="3ABD7EDE" w14:textId="77777777" w:rsidR="009964C4" w:rsidRDefault="009964C4" w:rsidP="009964C4"/>
    <w:p w14:paraId="7672EF45" w14:textId="674CA34C" w:rsidR="00AA07BA" w:rsidRDefault="00AA07BA" w:rsidP="00AA07BA">
      <w:pPr>
        <w:pStyle w:val="Odstavecseseznamem"/>
        <w:numPr>
          <w:ilvl w:val="0"/>
          <w:numId w:val="2"/>
        </w:numPr>
      </w:pPr>
      <w:r w:rsidRPr="00AA07BA">
        <w:rPr>
          <w:b/>
          <w:u w:val="single"/>
        </w:rPr>
        <w:t>Nokia</w:t>
      </w:r>
      <w:r>
        <w:t xml:space="preserve"> </w:t>
      </w:r>
      <w:r w:rsidRPr="00AA07BA">
        <w:rPr>
          <w:b/>
        </w:rPr>
        <w:t>dělá</w:t>
      </w:r>
      <w:r>
        <w:t xml:space="preserve"> nejpevnější telefon</w:t>
      </w:r>
      <w:r w:rsidRPr="00AA07BA">
        <w:rPr>
          <w:color w:val="FF0000"/>
        </w:rPr>
        <w:t>y</w:t>
      </w:r>
      <w:r>
        <w:t xml:space="preserve"> (</w:t>
      </w:r>
      <w:proofErr w:type="spellStart"/>
      <w:r>
        <w:t>the</w:t>
      </w:r>
      <w:proofErr w:type="spellEnd"/>
      <w:r>
        <w:t xml:space="preserve"> most solid </w:t>
      </w:r>
      <w:proofErr w:type="spellStart"/>
      <w:r>
        <w:t>phones</w:t>
      </w:r>
      <w:proofErr w:type="spellEnd"/>
      <w:r>
        <w:t>). Je z Finsk</w:t>
      </w:r>
      <w:r w:rsidRPr="00AA07BA">
        <w:rPr>
          <w:color w:val="FF0000"/>
        </w:rPr>
        <w:t>a</w:t>
      </w:r>
      <w:r>
        <w:t>. Koupil ji Microsoft.</w:t>
      </w:r>
    </w:p>
    <w:p w14:paraId="02219A4B" w14:textId="3C7B5DD7" w:rsidR="00AA07BA" w:rsidRDefault="00AA07BA" w:rsidP="00AA07BA">
      <w:pPr>
        <w:pStyle w:val="Odstavecseseznamem"/>
        <w:numPr>
          <w:ilvl w:val="0"/>
          <w:numId w:val="2"/>
        </w:numPr>
      </w:pPr>
      <w:r w:rsidRPr="00AA07BA">
        <w:rPr>
          <w:b/>
          <w:u w:val="single"/>
        </w:rPr>
        <w:t>Volkswagen</w:t>
      </w:r>
      <w:r>
        <w:t xml:space="preserve"> </w:t>
      </w:r>
      <w:r w:rsidRPr="00AA07BA">
        <w:rPr>
          <w:b/>
        </w:rPr>
        <w:t>dělá</w:t>
      </w:r>
      <w:r>
        <w:t xml:space="preserve"> aut</w:t>
      </w:r>
      <w:r w:rsidRPr="00AA07BA">
        <w:rPr>
          <w:color w:val="FF0000"/>
        </w:rPr>
        <w:t>a</w:t>
      </w:r>
      <w:r>
        <w:t xml:space="preserve"> </w:t>
      </w:r>
      <w:r w:rsidRPr="00AA07BA">
        <w:rPr>
          <w:b/>
        </w:rPr>
        <w:t>pro</w:t>
      </w:r>
      <w:r>
        <w:t xml:space="preserve"> střední tříd</w:t>
      </w:r>
      <w:r w:rsidRPr="00AA07BA">
        <w:rPr>
          <w:color w:val="FF0000"/>
        </w:rPr>
        <w:t>u</w:t>
      </w:r>
      <w:r>
        <w:t xml:space="preserve"> (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class</w:t>
      </w:r>
      <w:proofErr w:type="spellEnd"/>
      <w:r>
        <w:t>). Auta pro podnikatele (</w:t>
      </w:r>
      <w:proofErr w:type="spellStart"/>
      <w:r>
        <w:t>bussinesmen</w:t>
      </w:r>
      <w:proofErr w:type="spellEnd"/>
      <w:r>
        <w:t>). A sponzoruje fotbalový klub Wolfsburg.</w:t>
      </w:r>
    </w:p>
    <w:p w14:paraId="4BA121E3" w14:textId="44DDE6AB" w:rsidR="00AA07BA" w:rsidRDefault="00AA07BA" w:rsidP="00AA07BA">
      <w:pPr>
        <w:pStyle w:val="Odstavecseseznamem"/>
        <w:numPr>
          <w:ilvl w:val="1"/>
          <w:numId w:val="2"/>
        </w:numPr>
      </w:pPr>
      <w:r>
        <w:rPr>
          <w:b/>
          <w:u w:val="single"/>
        </w:rPr>
        <w:t>VW</w:t>
      </w:r>
      <w:r w:rsidRPr="00AA07BA">
        <w:t xml:space="preserve"> je</w:t>
      </w:r>
      <w:r>
        <w:t xml:space="preserve"> firma, která dělá auta. VW je dobrý, protože je německá firma. Je lepší než FIAT.</w:t>
      </w:r>
    </w:p>
    <w:p w14:paraId="196F0190" w14:textId="194895E0" w:rsidR="00AA07BA" w:rsidRDefault="00AA07BA" w:rsidP="00AA07BA">
      <w:pPr>
        <w:pStyle w:val="Odstavecseseznamem"/>
        <w:numPr>
          <w:ilvl w:val="1"/>
          <w:numId w:val="2"/>
        </w:numPr>
      </w:pPr>
      <w:r>
        <w:rPr>
          <w:b/>
          <w:u w:val="single"/>
        </w:rPr>
        <w:t>VW</w:t>
      </w:r>
      <w:r w:rsidRPr="00AA07BA">
        <w:t xml:space="preserve"> je</w:t>
      </w:r>
      <w:r>
        <w:t xml:space="preserve"> </w:t>
      </w:r>
      <w:r>
        <w:t xml:space="preserve">německá </w:t>
      </w:r>
      <w:r>
        <w:t>firma</w:t>
      </w:r>
      <w:r>
        <w:t xml:space="preserve">. Má drahá auta a levná auta. Má auta </w:t>
      </w:r>
      <w:r w:rsidRPr="00AA07BA">
        <w:rPr>
          <w:b/>
        </w:rPr>
        <w:t>pro</w:t>
      </w:r>
      <w:r>
        <w:t xml:space="preserve"> muž</w:t>
      </w:r>
      <w:r w:rsidRPr="00AA07BA">
        <w:rPr>
          <w:color w:val="FF0000"/>
        </w:rPr>
        <w:t>e</w:t>
      </w:r>
      <w:r>
        <w:t xml:space="preserve"> a </w:t>
      </w:r>
      <w:r w:rsidRPr="00AA07BA">
        <w:rPr>
          <w:b/>
        </w:rPr>
        <w:t>pro</w:t>
      </w:r>
      <w:r>
        <w:t xml:space="preserve"> žen</w:t>
      </w:r>
      <w:r w:rsidRPr="00AA07BA">
        <w:rPr>
          <w:color w:val="FF0000"/>
        </w:rPr>
        <w:t>y</w:t>
      </w:r>
      <w:r>
        <w:t>. Bohatí a chudí lidi můžou koupit to auto.</w:t>
      </w:r>
    </w:p>
    <w:p w14:paraId="7EA95B75" w14:textId="335ADC77" w:rsidR="00BC2E2F" w:rsidRDefault="00BC2E2F" w:rsidP="00AA07BA">
      <w:pPr>
        <w:pStyle w:val="Odstavecseseznamem"/>
        <w:numPr>
          <w:ilvl w:val="1"/>
          <w:numId w:val="2"/>
        </w:numPr>
      </w:pPr>
      <w:r>
        <w:rPr>
          <w:b/>
          <w:u w:val="single"/>
        </w:rPr>
        <w:t>VW</w:t>
      </w:r>
      <w:r>
        <w:t xml:space="preserve"> je německá značka auta, ale nevyrábí mobilní telefony.</w:t>
      </w:r>
    </w:p>
    <w:p w14:paraId="10AA785C" w14:textId="2262EAF2" w:rsidR="00AA07BA" w:rsidRDefault="00AA07BA" w:rsidP="00AA07BA">
      <w:pPr>
        <w:pStyle w:val="Odstavecseseznamem"/>
        <w:numPr>
          <w:ilvl w:val="0"/>
          <w:numId w:val="2"/>
        </w:numPr>
      </w:pPr>
      <w:r>
        <w:rPr>
          <w:b/>
          <w:u w:val="single"/>
        </w:rPr>
        <w:t>SONY</w:t>
      </w:r>
      <w:r>
        <w:t xml:space="preserve"> je dobrá firma. Sony dělá notebooky a televize a taky dělá dobré mobily. Sony má trochu drahé notebooky.</w:t>
      </w:r>
    </w:p>
    <w:p w14:paraId="47DBF7D1" w14:textId="783A8C73" w:rsidR="00AA07BA" w:rsidRDefault="00AA07BA" w:rsidP="00AA07BA">
      <w:pPr>
        <w:pStyle w:val="Odstavecseseznamem"/>
        <w:numPr>
          <w:ilvl w:val="0"/>
          <w:numId w:val="2"/>
        </w:numPr>
      </w:pPr>
      <w:r>
        <w:rPr>
          <w:b/>
          <w:u w:val="single"/>
        </w:rPr>
        <w:t>NIKE</w:t>
      </w:r>
      <w:r>
        <w:t xml:space="preserve"> je firma, která dělá oblečení. Je lepší než Puma, protože Puma sponzoruje </w:t>
      </w:r>
      <w:proofErr w:type="spellStart"/>
      <w:r>
        <w:t>Borussii</w:t>
      </w:r>
      <w:proofErr w:type="spellEnd"/>
      <w:r>
        <w:t xml:space="preserve"> Dortmund, a já nemám rád Dortmund. </w:t>
      </w:r>
      <w:proofErr w:type="spellStart"/>
      <w:r>
        <w:t>Nike</w:t>
      </w:r>
      <w:proofErr w:type="spellEnd"/>
      <w:r>
        <w:t xml:space="preserve"> je americká firma a Puma je německá firma.</w:t>
      </w:r>
    </w:p>
    <w:p w14:paraId="2EAB2F19" w14:textId="5FF921DD" w:rsidR="00AA07BA" w:rsidRDefault="00AA07BA" w:rsidP="00AA07BA">
      <w:pPr>
        <w:pStyle w:val="Odstavecseseznamem"/>
        <w:numPr>
          <w:ilvl w:val="0"/>
          <w:numId w:val="2"/>
        </w:numPr>
      </w:pPr>
      <w:r>
        <w:rPr>
          <w:b/>
          <w:u w:val="single"/>
        </w:rPr>
        <w:t>Versace</w:t>
      </w:r>
      <w:r w:rsidRPr="00AA07BA">
        <w:t xml:space="preserve"> je firm</w:t>
      </w:r>
      <w:r w:rsidRPr="00AA07BA">
        <w:rPr>
          <w:color w:val="FF0000"/>
        </w:rPr>
        <w:t>a</w:t>
      </w:r>
      <w:r w:rsidRPr="00AA07BA">
        <w:t xml:space="preserve">, </w:t>
      </w:r>
      <w:r w:rsidRPr="00AA07BA">
        <w:rPr>
          <w:b/>
        </w:rPr>
        <w:t>kter</w:t>
      </w:r>
      <w:r w:rsidRPr="00AA07BA">
        <w:rPr>
          <w:b/>
          <w:color w:val="FF0000"/>
        </w:rPr>
        <w:t>á</w:t>
      </w:r>
      <w:r w:rsidRPr="00AA07BA">
        <w:t xml:space="preserve"> dělá luxusní oblečení.</w:t>
      </w:r>
      <w:r>
        <w:t xml:space="preserve"> Versace je lepší než </w:t>
      </w:r>
      <w:proofErr w:type="spellStart"/>
      <w:r>
        <w:t>Gucci</w:t>
      </w:r>
      <w:proofErr w:type="spellEnd"/>
      <w:r>
        <w:t xml:space="preserve">, protože </w:t>
      </w:r>
      <w:proofErr w:type="spellStart"/>
      <w:r>
        <w:t>Gucci</w:t>
      </w:r>
      <w:proofErr w:type="spellEnd"/>
      <w:r>
        <w:t xml:space="preserve"> dělá oblečení jenom pro ženy.</w:t>
      </w:r>
    </w:p>
    <w:p w14:paraId="7394FB0B" w14:textId="1FB6F23A" w:rsidR="00AA07BA" w:rsidRDefault="00AA07BA" w:rsidP="00AA07BA">
      <w:pPr>
        <w:pStyle w:val="Odstavecseseznamem"/>
        <w:numPr>
          <w:ilvl w:val="0"/>
          <w:numId w:val="2"/>
        </w:numPr>
      </w:pPr>
      <w:proofErr w:type="spellStart"/>
      <w:r>
        <w:rPr>
          <w:b/>
          <w:u w:val="single"/>
        </w:rPr>
        <w:t>Bayern</w:t>
      </w:r>
      <w:proofErr w:type="spellEnd"/>
      <w:r>
        <w:rPr>
          <w:b/>
          <w:u w:val="single"/>
        </w:rPr>
        <w:t xml:space="preserve"> Mnichov</w:t>
      </w:r>
      <w:r w:rsidRPr="00AA07BA">
        <w:t xml:space="preserve"> je fotbalový klub, kter</w:t>
      </w:r>
      <w:r w:rsidRPr="00AA07BA">
        <w:rPr>
          <w:b/>
          <w:color w:val="FF0000"/>
        </w:rPr>
        <w:t>ý</w:t>
      </w:r>
      <w:r>
        <w:t xml:space="preserve"> hraje v Mnichově.</w:t>
      </w:r>
    </w:p>
    <w:p w14:paraId="48774F85" w14:textId="2A65A027" w:rsidR="00AA07BA" w:rsidRDefault="00AA07BA" w:rsidP="00AA07BA">
      <w:pPr>
        <w:pStyle w:val="Odstavecseseznamem"/>
        <w:numPr>
          <w:ilvl w:val="0"/>
          <w:numId w:val="2"/>
        </w:numPr>
      </w:pPr>
      <w:r>
        <w:rPr>
          <w:b/>
          <w:u w:val="single"/>
        </w:rPr>
        <w:t>Starobrno</w:t>
      </w:r>
      <w:r w:rsidRPr="00AA07BA">
        <w:t xml:space="preserve"> </w:t>
      </w:r>
      <w:r>
        <w:t>je pivo, kter</w:t>
      </w:r>
      <w:r w:rsidRPr="00BC2E2F">
        <w:rPr>
          <w:b/>
          <w:color w:val="FF0000"/>
        </w:rPr>
        <w:t>é</w:t>
      </w:r>
      <w:r w:rsidR="00BC2E2F">
        <w:t xml:space="preserve"> je z Brna.</w:t>
      </w:r>
    </w:p>
    <w:p w14:paraId="17BDB816" w14:textId="4DF6086C" w:rsidR="00BC2E2F" w:rsidRDefault="00BC2E2F" w:rsidP="00AA07BA">
      <w:pPr>
        <w:pStyle w:val="Odstavecseseznamem"/>
        <w:numPr>
          <w:ilvl w:val="0"/>
          <w:numId w:val="2"/>
        </w:numPr>
      </w:pPr>
      <w:r>
        <w:rPr>
          <w:b/>
          <w:u w:val="single"/>
        </w:rPr>
        <w:t>Ochutnávková pivnice</w:t>
      </w:r>
      <w:r>
        <w:t xml:space="preserve"> je hospoda, která má každý den 6 nových piv. Je blízko Moravského náměstí na ulici Lidická.</w:t>
      </w:r>
    </w:p>
    <w:p w14:paraId="72ADFDBC" w14:textId="5475F1ED" w:rsidR="00BC2E2F" w:rsidRDefault="00BC2E2F" w:rsidP="00AA07BA">
      <w:pPr>
        <w:pStyle w:val="Odstavecseseznamem"/>
        <w:numPr>
          <w:ilvl w:val="0"/>
          <w:numId w:val="2"/>
        </w:numPr>
      </w:pPr>
      <w:r>
        <w:rPr>
          <w:b/>
          <w:u w:val="single"/>
        </w:rPr>
        <w:t>Diesel</w:t>
      </w:r>
      <w:r>
        <w:t xml:space="preserve"> je oděvní značka (</w:t>
      </w:r>
      <w:proofErr w:type="spellStart"/>
      <w:r>
        <w:t>brand</w:t>
      </w:r>
      <w:proofErr w:type="spellEnd"/>
      <w:r>
        <w:t>), ale Chanel má lepší kvalitu. Prodává (</w:t>
      </w:r>
      <w:proofErr w:type="spellStart"/>
      <w:r>
        <w:t>it</w:t>
      </w:r>
      <w:proofErr w:type="spellEnd"/>
      <w:r>
        <w:t xml:space="preserve"> </w:t>
      </w:r>
      <w:proofErr w:type="spellStart"/>
      <w:r>
        <w:t>sells</w:t>
      </w:r>
      <w:proofErr w:type="spellEnd"/>
      <w:r>
        <w:t xml:space="preserve">) hezké kalhoty, trička a džíny. </w:t>
      </w:r>
      <w:proofErr w:type="spellStart"/>
      <w:r>
        <w:t>Prada</w:t>
      </w:r>
      <w:proofErr w:type="spellEnd"/>
      <w:r>
        <w:t xml:space="preserve"> je drah</w:t>
      </w:r>
      <w:r w:rsidRPr="00BC2E2F">
        <w:rPr>
          <w:color w:val="FF0000"/>
        </w:rPr>
        <w:t>á</w:t>
      </w:r>
      <w:r>
        <w:t xml:space="preserve"> firm</w:t>
      </w:r>
      <w:r w:rsidRPr="00BC2E2F">
        <w:rPr>
          <w:color w:val="FF0000"/>
        </w:rPr>
        <w:t>a</w:t>
      </w:r>
      <w:r>
        <w:t>, která prodává boty a parfémy. Versace prodává kabáty.</w:t>
      </w:r>
    </w:p>
    <w:p w14:paraId="1FEFFAD1" w14:textId="118A0A66" w:rsidR="00BC2E2F" w:rsidRPr="00BC2E2F" w:rsidRDefault="00BC2E2F" w:rsidP="00AA07BA">
      <w:pPr>
        <w:pStyle w:val="Odstavecseseznamem"/>
        <w:numPr>
          <w:ilvl w:val="0"/>
          <w:numId w:val="2"/>
        </w:numPr>
      </w:pPr>
      <w:r>
        <w:rPr>
          <w:b/>
          <w:u w:val="single"/>
        </w:rPr>
        <w:t>Mám</w:t>
      </w:r>
      <w:r w:rsidRPr="00BC2E2F">
        <w:t xml:space="preserve"> ráda Chanel</w:t>
      </w:r>
      <w:r>
        <w:t>, protože má dobré kabelky pro ženy.</w:t>
      </w:r>
    </w:p>
    <w:p w14:paraId="77BDA2B9" w14:textId="1399AC8F" w:rsidR="00BC2E2F" w:rsidRPr="00BC2E2F" w:rsidRDefault="00BC2E2F" w:rsidP="00AA07BA">
      <w:pPr>
        <w:pStyle w:val="Odstavecseseznamem"/>
        <w:numPr>
          <w:ilvl w:val="0"/>
          <w:numId w:val="2"/>
        </w:numPr>
      </w:pPr>
      <w:r w:rsidRPr="00BC2E2F">
        <w:t>… má dobré oblečení</w:t>
      </w:r>
      <w:r>
        <w:t xml:space="preserve">, protože má </w:t>
      </w:r>
      <w:r w:rsidRPr="00D127E1">
        <w:rPr>
          <w:b/>
        </w:rPr>
        <w:t>různé</w:t>
      </w:r>
      <w:r>
        <w:t xml:space="preserve"> džíny a </w:t>
      </w:r>
      <w:proofErr w:type="spellStart"/>
      <w:r>
        <w:t>shortky</w:t>
      </w:r>
      <w:proofErr w:type="spellEnd"/>
      <w:r w:rsidR="00D127E1">
        <w:t xml:space="preserve"> pro muže.</w:t>
      </w:r>
    </w:p>
    <w:p w14:paraId="540AC363" w14:textId="097DB7BA" w:rsidR="00BC2E2F" w:rsidRDefault="00D127E1" w:rsidP="00AA07BA">
      <w:pPr>
        <w:pStyle w:val="Odstavecseseznamem"/>
        <w:numPr>
          <w:ilvl w:val="0"/>
          <w:numId w:val="2"/>
        </w:numPr>
      </w:pPr>
      <w:r>
        <w:t xml:space="preserve">různé: </w:t>
      </w:r>
      <w:proofErr w:type="spellStart"/>
      <w:r>
        <w:t>various</w:t>
      </w:r>
      <w:proofErr w:type="spellEnd"/>
      <w:r>
        <w:t xml:space="preserve">, </w:t>
      </w:r>
      <w:proofErr w:type="spellStart"/>
      <w:r>
        <w:t>different</w:t>
      </w:r>
      <w:proofErr w:type="spellEnd"/>
    </w:p>
    <w:p w14:paraId="36FE22E1" w14:textId="2AB945EB" w:rsidR="00D127E1" w:rsidRDefault="00D127E1" w:rsidP="00AA07BA">
      <w:pPr>
        <w:pStyle w:val="Odstavecseseznamem"/>
        <w:numPr>
          <w:ilvl w:val="0"/>
          <w:numId w:val="2"/>
        </w:numPr>
      </w:pPr>
      <w:proofErr w:type="spellStart"/>
      <w:r>
        <w:t>Smirnoff</w:t>
      </w:r>
      <w:proofErr w:type="spellEnd"/>
      <w:r>
        <w:t xml:space="preserve"> je značka alkoholu. Dělá vodky. To je lepší než </w:t>
      </w:r>
      <w:proofErr w:type="spellStart"/>
      <w:r>
        <w:t>Absolut</w:t>
      </w:r>
      <w:proofErr w:type="spellEnd"/>
      <w:r>
        <w:t xml:space="preserve">. </w:t>
      </w:r>
      <w:proofErr w:type="spellStart"/>
      <w:r>
        <w:t>Smirnoff</w:t>
      </w:r>
      <w:proofErr w:type="spellEnd"/>
      <w:r>
        <w:t xml:space="preserve"> je dobrý, </w:t>
      </w:r>
      <w:r w:rsidRPr="00D127E1">
        <w:rPr>
          <w:b/>
        </w:rPr>
        <w:t>protože</w:t>
      </w:r>
      <w:r>
        <w:t xml:space="preserve"> je levný a funguje dobře, když chci party.</w:t>
      </w:r>
    </w:p>
    <w:p w14:paraId="32521417" w14:textId="77777777" w:rsidR="00AA07BA" w:rsidRDefault="00AA07BA" w:rsidP="009964C4"/>
    <w:p w14:paraId="7F0F2F5E" w14:textId="3219E146" w:rsidR="00E83121" w:rsidRDefault="00E83121" w:rsidP="00E83121">
      <w:pPr>
        <w:pStyle w:val="Odstavecseseznamem"/>
        <w:numPr>
          <w:ilvl w:val="0"/>
          <w:numId w:val="3"/>
        </w:numPr>
      </w:pPr>
      <w:r w:rsidRPr="00E83121">
        <w:rPr>
          <w:b/>
        </w:rPr>
        <w:lastRenderedPageBreak/>
        <w:t>Komu</w:t>
      </w:r>
      <w:r>
        <w:t xml:space="preserve"> kupuje</w:t>
      </w:r>
      <w:r w:rsidRPr="00E83121">
        <w:rPr>
          <w:color w:val="FF0000"/>
        </w:rPr>
        <w:t>te</w:t>
      </w:r>
      <w:r>
        <w:t xml:space="preserve"> dárky? – Kupuju dárky mamin</w:t>
      </w:r>
      <w:r w:rsidRPr="00E83121">
        <w:rPr>
          <w:color w:val="C00000"/>
        </w:rPr>
        <w:t>ce</w:t>
      </w:r>
      <w:r>
        <w:t>, tatínkovi (dative).</w:t>
      </w:r>
    </w:p>
    <w:p w14:paraId="45EA5193" w14:textId="516EA0EF" w:rsidR="00E83121" w:rsidRDefault="00E83121" w:rsidP="00E83121">
      <w:pPr>
        <w:pStyle w:val="Odstavecseseznamem"/>
        <w:numPr>
          <w:ilvl w:val="1"/>
          <w:numId w:val="3"/>
        </w:numPr>
      </w:pPr>
      <w:r>
        <w:rPr>
          <w:b/>
        </w:rPr>
        <w:t>Pro koho</w:t>
      </w:r>
      <w:r>
        <w:t xml:space="preserve"> kupujete dárky? Pro maminku, pro tatínka (</w:t>
      </w:r>
      <w:proofErr w:type="spellStart"/>
      <w:r>
        <w:t>accusative</w:t>
      </w:r>
      <w:proofErr w:type="spellEnd"/>
      <w:r>
        <w:t>).</w:t>
      </w:r>
    </w:p>
    <w:p w14:paraId="25E41013" w14:textId="46E2EA34" w:rsidR="00E83121" w:rsidRDefault="00E83121" w:rsidP="00E83121">
      <w:pPr>
        <w:pStyle w:val="Odstavecseseznamem"/>
        <w:numPr>
          <w:ilvl w:val="0"/>
          <w:numId w:val="3"/>
        </w:numPr>
      </w:pPr>
      <w:r w:rsidRPr="00E83121">
        <w:rPr>
          <w:b/>
        </w:rPr>
        <w:t>Komu</w:t>
      </w:r>
      <w:r>
        <w:t xml:space="preserve"> kupuje</w:t>
      </w:r>
      <w:r w:rsidRPr="00E83121">
        <w:rPr>
          <w:color w:val="FF0000"/>
        </w:rPr>
        <w:t>te</w:t>
      </w:r>
      <w:r>
        <w:rPr>
          <w:color w:val="FF0000"/>
        </w:rPr>
        <w:t xml:space="preserve"> </w:t>
      </w:r>
      <w:r w:rsidRPr="00E83121">
        <w:t>oblečení?</w:t>
      </w:r>
      <w:r>
        <w:t xml:space="preserve"> – Sestře &lt; sestra.</w:t>
      </w:r>
    </w:p>
    <w:p w14:paraId="0A3FB844" w14:textId="339E36F1" w:rsidR="00E83121" w:rsidRDefault="00E83121" w:rsidP="00E83121">
      <w:pPr>
        <w:pStyle w:val="Odstavecseseznamem"/>
        <w:numPr>
          <w:ilvl w:val="0"/>
          <w:numId w:val="3"/>
        </w:numPr>
      </w:pPr>
      <w:r>
        <w:rPr>
          <w:b/>
        </w:rPr>
        <w:t>Komu</w:t>
      </w:r>
      <w:r>
        <w:t xml:space="preserve"> telefonujete? – Telefonuju uči</w:t>
      </w:r>
      <w:r w:rsidRPr="00E83121">
        <w:rPr>
          <w:color w:val="C00000"/>
        </w:rPr>
        <w:t>tel</w:t>
      </w:r>
      <w:r w:rsidRPr="00E83121">
        <w:rPr>
          <w:color w:val="00B0F0"/>
        </w:rPr>
        <w:t>i</w:t>
      </w:r>
      <w:r>
        <w:t>. Učitel</w:t>
      </w:r>
      <w:r w:rsidRPr="00E83121">
        <w:rPr>
          <w:color w:val="C00000"/>
        </w:rPr>
        <w:t>ce</w:t>
      </w:r>
      <w:r>
        <w:t>.</w:t>
      </w:r>
    </w:p>
    <w:p w14:paraId="57AE8D72" w14:textId="01D90B95" w:rsidR="00E02BD5" w:rsidRDefault="00E02BD5" w:rsidP="00E83121">
      <w:pPr>
        <w:pStyle w:val="Odstavecseseznamem"/>
        <w:numPr>
          <w:ilvl w:val="0"/>
          <w:numId w:val="3"/>
        </w:numPr>
      </w:pPr>
      <w:r>
        <w:rPr>
          <w:b/>
        </w:rPr>
        <w:t xml:space="preserve">Čemu </w:t>
      </w:r>
      <w:r w:rsidRPr="00F312F9">
        <w:rPr>
          <w:highlight w:val="yellow"/>
        </w:rPr>
        <w:t>se smějete</w:t>
      </w:r>
      <w:r>
        <w:t>? – Směju se</w:t>
      </w:r>
      <w:r w:rsidR="009C0CDE">
        <w:t xml:space="preserve"> mému mrtvému psovi.</w:t>
      </w:r>
    </w:p>
    <w:p w14:paraId="1497D155" w14:textId="6D01B4FE" w:rsidR="00F312F9" w:rsidRDefault="00F312F9" w:rsidP="00F312F9">
      <w:pPr>
        <w:pStyle w:val="Odstavecseseznamem"/>
        <w:numPr>
          <w:ilvl w:val="1"/>
          <w:numId w:val="3"/>
        </w:numPr>
      </w:pPr>
      <w:r>
        <w:rPr>
          <w:b/>
        </w:rPr>
        <w:t xml:space="preserve">Směju </w:t>
      </w:r>
      <w:r>
        <w:t>se nějaké pičovině. (</w:t>
      </w:r>
      <w:proofErr w:type="spellStart"/>
      <w:r>
        <w:t>some</w:t>
      </w:r>
      <w:proofErr w:type="spellEnd"/>
      <w:r>
        <w:t xml:space="preserve"> </w:t>
      </w:r>
      <w:proofErr w:type="spellStart"/>
      <w:r>
        <w:t>bullshit</w:t>
      </w:r>
      <w:proofErr w:type="spellEnd"/>
      <w:r>
        <w:t>)</w:t>
      </w:r>
    </w:p>
    <w:p w14:paraId="7E9E0E18" w14:textId="0B76B8AC" w:rsidR="009C0CDE" w:rsidRDefault="009C0CDE" w:rsidP="00E83121">
      <w:pPr>
        <w:pStyle w:val="Odstavecseseznamem"/>
        <w:numPr>
          <w:ilvl w:val="0"/>
          <w:numId w:val="3"/>
        </w:numPr>
      </w:pPr>
      <w:r>
        <w:rPr>
          <w:b/>
        </w:rPr>
        <w:t>Čemu</w:t>
      </w:r>
      <w:r>
        <w:t xml:space="preserve"> n</w:t>
      </w:r>
      <w:r w:rsidRPr="00F312F9">
        <w:rPr>
          <w:highlight w:val="yellow"/>
        </w:rPr>
        <w:t>erozumí</w:t>
      </w:r>
      <w:r>
        <w:t>te? – Nerozumím ni</w:t>
      </w:r>
      <w:r w:rsidRPr="009C0CDE">
        <w:rPr>
          <w:color w:val="C00000"/>
        </w:rPr>
        <w:t>čemu</w:t>
      </w:r>
      <w:r>
        <w:t xml:space="preserve"> (I </w:t>
      </w:r>
      <w:proofErr w:type="spellStart"/>
      <w:r>
        <w:t>understand</w:t>
      </w:r>
      <w:proofErr w:type="spellEnd"/>
      <w:r>
        <w:t xml:space="preserve"> „to“ </w:t>
      </w:r>
      <w:proofErr w:type="spellStart"/>
      <w:r>
        <w:t>nothing</w:t>
      </w:r>
      <w:proofErr w:type="spellEnd"/>
      <w:r>
        <w:t>).</w:t>
      </w:r>
    </w:p>
    <w:p w14:paraId="64976690" w14:textId="725444F4" w:rsidR="009C0CDE" w:rsidRDefault="009C0CDE" w:rsidP="009C0CDE">
      <w:pPr>
        <w:pStyle w:val="Odstavecseseznamem"/>
        <w:numPr>
          <w:ilvl w:val="1"/>
          <w:numId w:val="3"/>
        </w:numPr>
      </w:pPr>
      <w:r>
        <w:rPr>
          <w:b/>
        </w:rPr>
        <w:t>Nerozumím</w:t>
      </w:r>
      <w:r>
        <w:t xml:space="preserve"> češtině.</w:t>
      </w:r>
    </w:p>
    <w:p w14:paraId="25E62D2B" w14:textId="52C7E2A4" w:rsidR="009C0CDE" w:rsidRPr="009C0CDE" w:rsidRDefault="009C0CDE" w:rsidP="009C0CDE">
      <w:pPr>
        <w:pStyle w:val="Odstavecseseznamem"/>
        <w:numPr>
          <w:ilvl w:val="1"/>
          <w:numId w:val="3"/>
        </w:numPr>
      </w:pPr>
      <w:r>
        <w:rPr>
          <w:b/>
        </w:rPr>
        <w:t>Nerozumím</w:t>
      </w:r>
      <w:r>
        <w:t xml:space="preserve"> matemati</w:t>
      </w:r>
      <w:r w:rsidRPr="009C0CDE">
        <w:rPr>
          <w:color w:val="C00000"/>
        </w:rPr>
        <w:t>ce</w:t>
      </w:r>
      <w:r>
        <w:t>. &lt; matemati</w:t>
      </w:r>
      <w:r w:rsidRPr="009C0CDE">
        <w:rPr>
          <w:color w:val="C00000"/>
        </w:rPr>
        <w:t>ka</w:t>
      </w:r>
    </w:p>
    <w:p w14:paraId="6CC2B1B6" w14:textId="133DB633" w:rsidR="009C0CDE" w:rsidRDefault="009C0CDE" w:rsidP="009C0CDE">
      <w:pPr>
        <w:pStyle w:val="Odstavecseseznamem"/>
        <w:numPr>
          <w:ilvl w:val="1"/>
          <w:numId w:val="3"/>
        </w:numPr>
      </w:pPr>
      <w:r>
        <w:rPr>
          <w:b/>
        </w:rPr>
        <w:t>Nerozumím</w:t>
      </w:r>
      <w:r>
        <w:t xml:space="preserve"> </w:t>
      </w:r>
      <w:r>
        <w:t>gra</w:t>
      </w:r>
      <w:r>
        <w:t>mati</w:t>
      </w:r>
      <w:r w:rsidRPr="009C0CDE">
        <w:rPr>
          <w:color w:val="C00000"/>
        </w:rPr>
        <w:t>ce</w:t>
      </w:r>
      <w:r>
        <w:t xml:space="preserve">. &lt; </w:t>
      </w:r>
      <w:r>
        <w:t>gra</w:t>
      </w:r>
      <w:r>
        <w:t>mati</w:t>
      </w:r>
      <w:r w:rsidRPr="009C0CDE">
        <w:rPr>
          <w:color w:val="C00000"/>
        </w:rPr>
        <w:t>ka</w:t>
      </w:r>
    </w:p>
    <w:p w14:paraId="41836EE3" w14:textId="7EFFECE7" w:rsidR="009C0CDE" w:rsidRDefault="009C0CDE" w:rsidP="009C0CDE">
      <w:pPr>
        <w:pStyle w:val="Odstavecseseznamem"/>
        <w:numPr>
          <w:ilvl w:val="1"/>
          <w:numId w:val="3"/>
        </w:numPr>
      </w:pPr>
      <w:r>
        <w:rPr>
          <w:b/>
        </w:rPr>
        <w:t>Nerozumím</w:t>
      </w:r>
      <w:r>
        <w:t xml:space="preserve"> </w:t>
      </w:r>
      <w:r>
        <w:t>fyziologi</w:t>
      </w:r>
      <w:r>
        <w:rPr>
          <w:color w:val="C00000"/>
        </w:rPr>
        <w:t>i</w:t>
      </w:r>
      <w:r>
        <w:t xml:space="preserve">. &lt; </w:t>
      </w:r>
      <w:r>
        <w:t>fyziolog</w:t>
      </w:r>
      <w:r>
        <w:t>i</w:t>
      </w:r>
      <w:r>
        <w:rPr>
          <w:color w:val="C00000"/>
        </w:rPr>
        <w:t>e</w:t>
      </w:r>
    </w:p>
    <w:p w14:paraId="5D6E5513" w14:textId="30803456" w:rsidR="009C0CDE" w:rsidRDefault="005E6515" w:rsidP="005E6515">
      <w:pPr>
        <w:pStyle w:val="Odstavecseseznamem"/>
        <w:numPr>
          <w:ilvl w:val="0"/>
          <w:numId w:val="3"/>
        </w:numPr>
      </w:pPr>
      <w:r>
        <w:t>Ko</w:t>
      </w:r>
      <w:r w:rsidRPr="005E6515">
        <w:rPr>
          <w:color w:val="C00000"/>
        </w:rPr>
        <w:t>mu</w:t>
      </w:r>
      <w:r>
        <w:t xml:space="preserve"> </w:t>
      </w:r>
      <w:r w:rsidRPr="00F312F9">
        <w:rPr>
          <w:b/>
          <w:highlight w:val="yellow"/>
        </w:rPr>
        <w:t>pomáháte</w:t>
      </w:r>
      <w:r>
        <w:t>? – Pomáháme mé</w:t>
      </w:r>
      <w:r w:rsidRPr="005E6515">
        <w:rPr>
          <w:color w:val="C00000"/>
        </w:rPr>
        <w:t>mu</w:t>
      </w:r>
      <w:r>
        <w:t xml:space="preserve"> kamarádovi.</w:t>
      </w:r>
    </w:p>
    <w:p w14:paraId="4164A5F4" w14:textId="51AC2630" w:rsidR="005E6515" w:rsidRDefault="005E6515" w:rsidP="005E6515">
      <w:pPr>
        <w:pStyle w:val="Odstavecseseznamem"/>
        <w:numPr>
          <w:ilvl w:val="1"/>
          <w:numId w:val="3"/>
        </w:numPr>
      </w:pPr>
      <w:r>
        <w:t>Mé kamarád</w:t>
      </w:r>
      <w:r w:rsidRPr="005E6515">
        <w:rPr>
          <w:color w:val="C00000"/>
        </w:rPr>
        <w:t>ce</w:t>
      </w:r>
      <w:r>
        <w:t>. Mé kolegyn</w:t>
      </w:r>
      <w:r w:rsidRPr="005E6515">
        <w:rPr>
          <w:color w:val="C00000"/>
        </w:rPr>
        <w:t>i</w:t>
      </w:r>
      <w:r>
        <w:t>.</w:t>
      </w:r>
    </w:p>
    <w:p w14:paraId="4D3F4BE5" w14:textId="22C069A7" w:rsidR="005E6515" w:rsidRDefault="00F312F9" w:rsidP="00F312F9">
      <w:pPr>
        <w:pStyle w:val="Odstavecseseznamem"/>
        <w:numPr>
          <w:ilvl w:val="0"/>
          <w:numId w:val="3"/>
        </w:numPr>
      </w:pPr>
      <w:r w:rsidRPr="00F312F9">
        <w:rPr>
          <w:b/>
        </w:rPr>
        <w:t>Komu</w:t>
      </w:r>
      <w:r>
        <w:t xml:space="preserve"> </w:t>
      </w:r>
      <w:r w:rsidRPr="00F312F9">
        <w:t>dáváte květiny?</w:t>
      </w:r>
      <w:r>
        <w:t xml:space="preserve"> – Mamince, babičce.</w:t>
      </w:r>
    </w:p>
    <w:p w14:paraId="50E30660" w14:textId="77777777" w:rsidR="00F312F9" w:rsidRDefault="00F312F9" w:rsidP="00F312F9">
      <w:pPr>
        <w:pStyle w:val="Odstavecseseznamem"/>
        <w:numPr>
          <w:ilvl w:val="0"/>
          <w:numId w:val="3"/>
        </w:numPr>
      </w:pPr>
      <w:r>
        <w:rPr>
          <w:b/>
        </w:rPr>
        <w:t xml:space="preserve">Komu </w:t>
      </w:r>
      <w:r w:rsidRPr="00F312F9">
        <w:rPr>
          <w:highlight w:val="yellow"/>
        </w:rPr>
        <w:t>věříte</w:t>
      </w:r>
      <w:r w:rsidRPr="00F312F9">
        <w:t>?</w:t>
      </w:r>
      <w:r>
        <w:tab/>
      </w:r>
      <w:r>
        <w:tab/>
      </w:r>
    </w:p>
    <w:p w14:paraId="011F244E" w14:textId="5869168E" w:rsidR="00F312F9" w:rsidRDefault="00F312F9" w:rsidP="00F312F9">
      <w:pPr>
        <w:pStyle w:val="Odstavecseseznamem"/>
        <w:numPr>
          <w:ilvl w:val="0"/>
          <w:numId w:val="3"/>
        </w:numPr>
      </w:pPr>
      <w:r>
        <w:rPr>
          <w:b/>
        </w:rPr>
        <w:t xml:space="preserve">Komu vaříte polévku? Vařím polévku babičce. </w:t>
      </w:r>
      <w:r>
        <w:rPr>
          <w:i/>
        </w:rPr>
        <w:t xml:space="preserve">I </w:t>
      </w:r>
      <w:proofErr w:type="spellStart"/>
      <w:r>
        <w:rPr>
          <w:i/>
        </w:rPr>
        <w:t>cook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cook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/to) my </w:t>
      </w:r>
      <w:proofErr w:type="spellStart"/>
      <w:r>
        <w:rPr>
          <w:i/>
        </w:rPr>
        <w:t>grandmother</w:t>
      </w:r>
      <w:proofErr w:type="spellEnd"/>
      <w:r>
        <w:rPr>
          <w:i/>
        </w:rPr>
        <w:t xml:space="preserve">. </w:t>
      </w:r>
      <w:r>
        <w:t>(</w:t>
      </w:r>
      <w:r w:rsidRPr="00F312F9">
        <w:t>Koho vaříte?</w:t>
      </w:r>
      <w:r>
        <w:t xml:space="preserve"> </w:t>
      </w:r>
      <w:proofErr w:type="spellStart"/>
      <w:r w:rsidRPr="00F312F9">
        <w:rPr>
          <w:i/>
        </w:rPr>
        <w:t>Who</w:t>
      </w:r>
      <w:proofErr w:type="spellEnd"/>
      <w:r w:rsidRPr="00F312F9">
        <w:rPr>
          <w:i/>
        </w:rPr>
        <w:t xml:space="preserve"> do </w:t>
      </w:r>
      <w:proofErr w:type="spellStart"/>
      <w:r w:rsidRPr="00F312F9">
        <w:rPr>
          <w:i/>
        </w:rPr>
        <w:t>you</w:t>
      </w:r>
      <w:proofErr w:type="spellEnd"/>
      <w:r w:rsidRPr="00F312F9">
        <w:rPr>
          <w:i/>
        </w:rPr>
        <w:t xml:space="preserve"> </w:t>
      </w:r>
      <w:proofErr w:type="spellStart"/>
      <w:r w:rsidRPr="00F312F9">
        <w:rPr>
          <w:i/>
        </w:rPr>
        <w:t>cook</w:t>
      </w:r>
      <w:proofErr w:type="spellEnd"/>
      <w:r w:rsidRPr="00F312F9">
        <w:rPr>
          <w:i/>
        </w:rPr>
        <w:t>?</w:t>
      </w:r>
      <w:r>
        <w:t>)</w:t>
      </w:r>
    </w:p>
    <w:p w14:paraId="5293221F" w14:textId="77777777" w:rsidR="00F312F9" w:rsidRDefault="00F312F9" w:rsidP="00F312F9"/>
    <w:p w14:paraId="4791FFA7" w14:textId="5FDAB8ED" w:rsidR="00F312F9" w:rsidRDefault="00F312F9" w:rsidP="00F312F9">
      <w:r>
        <w:t xml:space="preserve">Líbíš se </w:t>
      </w:r>
      <w:r w:rsidRPr="0014336D">
        <w:rPr>
          <w:b/>
        </w:rPr>
        <w:t>mi</w:t>
      </w:r>
      <w:r>
        <w:t xml:space="preserve">. </w:t>
      </w:r>
      <w:proofErr w:type="spellStart"/>
      <w:r>
        <w:t>You</w:t>
      </w:r>
      <w:proofErr w:type="spellEnd"/>
      <w:r>
        <w:t xml:space="preserve"> „are </w:t>
      </w:r>
      <w:proofErr w:type="spellStart"/>
      <w:r>
        <w:t>liked</w:t>
      </w:r>
      <w:proofErr w:type="spellEnd"/>
      <w:r>
        <w:t xml:space="preserve"> to </w:t>
      </w:r>
      <w:proofErr w:type="spellStart"/>
      <w:r>
        <w:t>me</w:t>
      </w:r>
      <w:proofErr w:type="spellEnd"/>
      <w:r>
        <w:t xml:space="preserve">“ (=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you</w:t>
      </w:r>
      <w:proofErr w:type="spellEnd"/>
      <w:r>
        <w:t>).</w:t>
      </w:r>
    </w:p>
    <w:p w14:paraId="2CC3AF8C" w14:textId="68629791" w:rsidR="0014336D" w:rsidRDefault="0014336D" w:rsidP="00F312F9">
      <w:r>
        <w:t xml:space="preserve">Máš </w:t>
      </w:r>
      <w:r w:rsidRPr="0014336D">
        <w:rPr>
          <w:b/>
        </w:rPr>
        <w:t>mě</w:t>
      </w:r>
      <w:r>
        <w:t xml:space="preserve"> ráda =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. Miluješ mě = </w:t>
      </w:r>
      <w:proofErr w:type="spellStart"/>
      <w:r>
        <w:t>you</w:t>
      </w:r>
      <w:proofErr w:type="spellEnd"/>
      <w:r>
        <w:t xml:space="preserve"> love </w:t>
      </w:r>
      <w:proofErr w:type="spellStart"/>
      <w:r>
        <w:t>me</w:t>
      </w:r>
      <w:proofErr w:type="spellEnd"/>
      <w:r>
        <w:t>.</w:t>
      </w:r>
    </w:p>
    <w:p w14:paraId="7991C5EA" w14:textId="77777777" w:rsidR="0014336D" w:rsidRDefault="0014336D" w:rsidP="00F312F9"/>
    <w:p w14:paraId="295D95BB" w14:textId="77777777" w:rsidR="0014336D" w:rsidRDefault="0014336D" w:rsidP="00F312F9"/>
    <w:p w14:paraId="0645EAAC" w14:textId="434883C1" w:rsidR="0014336D" w:rsidRDefault="0014336D" w:rsidP="00F312F9">
      <w:r>
        <w:t xml:space="preserve">Líbí se </w:t>
      </w:r>
      <w:r w:rsidRPr="0014336D">
        <w:rPr>
          <w:color w:val="C00000"/>
        </w:rPr>
        <w:t xml:space="preserve">mi </w:t>
      </w:r>
      <w:r>
        <w:t>Brno.</w:t>
      </w:r>
      <w:r w:rsidRPr="0014336D">
        <w:rPr>
          <w:color w:val="C00000"/>
        </w:rPr>
        <w:t xml:space="preserve"> I </w:t>
      </w:r>
      <w:proofErr w:type="spellStart"/>
      <w:r>
        <w:t>like</w:t>
      </w:r>
      <w:proofErr w:type="spellEnd"/>
      <w:r>
        <w:t xml:space="preserve"> Brno.</w:t>
      </w:r>
    </w:p>
    <w:p w14:paraId="4FF35097" w14:textId="446783A7" w:rsidR="0014336D" w:rsidRDefault="0014336D" w:rsidP="00F312F9">
      <w:r w:rsidRPr="0014336D">
        <w:rPr>
          <w:color w:val="C00000"/>
        </w:rPr>
        <w:t xml:space="preserve">Mně </w:t>
      </w:r>
      <w:r>
        <w:t xml:space="preserve">se líbí Brno. </w:t>
      </w:r>
      <w:proofErr w:type="spellStart"/>
      <w:r w:rsidRPr="0014336D">
        <w:rPr>
          <w:color w:val="C00000"/>
        </w:rPr>
        <w:t>Me</w:t>
      </w:r>
      <w:proofErr w:type="spellEnd"/>
      <w:r w:rsidRPr="0014336D">
        <w:rPr>
          <w:color w:val="C00000"/>
        </w:rPr>
        <w:t xml:space="preserve">, I </w:t>
      </w:r>
      <w:proofErr w:type="spellStart"/>
      <w:r>
        <w:t>like</w:t>
      </w:r>
      <w:proofErr w:type="spellEnd"/>
      <w:r>
        <w:t xml:space="preserve"> Brno.</w:t>
      </w:r>
    </w:p>
    <w:p w14:paraId="52326C7E" w14:textId="77777777" w:rsidR="0014336D" w:rsidRDefault="0014336D" w:rsidP="00F312F9"/>
    <w:p w14:paraId="7378FAE8" w14:textId="6FA7788B" w:rsidR="0014336D" w:rsidRDefault="0014336D" w:rsidP="00F312F9">
      <w:r>
        <w:t xml:space="preserve">Jdu </w:t>
      </w:r>
      <w:r w:rsidRPr="0014336D">
        <w:rPr>
          <w:color w:val="C00000"/>
        </w:rPr>
        <w:t>k</w:t>
      </w:r>
      <w:r>
        <w:t> doktorovi. Jdu k němu.</w:t>
      </w:r>
    </w:p>
    <w:p w14:paraId="06C85CF8" w14:textId="4238D268" w:rsidR="0014336D" w:rsidRDefault="0014336D" w:rsidP="00F312F9">
      <w:r>
        <w:t>J — N</w:t>
      </w:r>
    </w:p>
    <w:p w14:paraId="13E45461" w14:textId="77777777" w:rsidR="00162EA4" w:rsidRDefault="00162EA4" w:rsidP="00F312F9"/>
    <w:p w14:paraId="3985DA0A" w14:textId="33A0C69A" w:rsidR="00162EA4" w:rsidRDefault="00162EA4" w:rsidP="00F312F9">
      <w:r>
        <w:t>Studuju díky tatínk</w:t>
      </w:r>
      <w:r w:rsidRPr="00162EA4">
        <w:rPr>
          <w:color w:val="C00000"/>
        </w:rPr>
        <w:t xml:space="preserve">ovi </w:t>
      </w:r>
      <w:r>
        <w:t>a mamin</w:t>
      </w:r>
      <w:r w:rsidRPr="00162EA4">
        <w:rPr>
          <w:color w:val="C00000"/>
        </w:rPr>
        <w:t>ce</w:t>
      </w:r>
      <w:r>
        <w:t xml:space="preserve">. </w:t>
      </w:r>
      <w:proofErr w:type="spellStart"/>
      <w:r>
        <w:t>Thanks</w:t>
      </w:r>
      <w:proofErr w:type="spellEnd"/>
      <w:r>
        <w:t xml:space="preserve"> to </w:t>
      </w:r>
      <w:proofErr w:type="spellStart"/>
      <w:r>
        <w:t>them</w:t>
      </w:r>
      <w:proofErr w:type="spellEnd"/>
      <w:r>
        <w:t>.</w:t>
      </w:r>
    </w:p>
    <w:p w14:paraId="5F0A9270" w14:textId="39EFDBB6" w:rsidR="00162EA4" w:rsidRDefault="00162EA4" w:rsidP="00F312F9">
      <w:r>
        <w:t>Díky boh</w:t>
      </w:r>
      <w:r w:rsidRPr="00162EA4">
        <w:rPr>
          <w:color w:val="C00000"/>
        </w:rPr>
        <w:t>u</w:t>
      </w:r>
      <w:r>
        <w:t xml:space="preserve">. </w:t>
      </w:r>
      <w:proofErr w:type="spellStart"/>
      <w:r>
        <w:t>Thanks</w:t>
      </w:r>
      <w:proofErr w:type="spellEnd"/>
      <w:r>
        <w:t xml:space="preserve"> to </w:t>
      </w:r>
      <w:proofErr w:type="spellStart"/>
      <w:r>
        <w:t>God</w:t>
      </w:r>
      <w:proofErr w:type="spellEnd"/>
      <w:r>
        <w:t>.</w:t>
      </w:r>
    </w:p>
    <w:p w14:paraId="41CC9FD2" w14:textId="621C18CC" w:rsidR="00162EA4" w:rsidRDefault="00162EA4" w:rsidP="00F312F9">
      <w:r>
        <w:t xml:space="preserve">Nestuduju </w:t>
      </w:r>
      <w:r w:rsidRPr="00162EA4">
        <w:rPr>
          <w:color w:val="C00000"/>
        </w:rPr>
        <w:t xml:space="preserve">kvůli </w:t>
      </w:r>
      <w:r>
        <w:t>alkohol</w:t>
      </w:r>
      <w:r w:rsidRPr="00162EA4">
        <w:rPr>
          <w:color w:val="C00000"/>
        </w:rPr>
        <w:t>u</w:t>
      </w:r>
      <w:r>
        <w:t>.</w:t>
      </w:r>
      <w:bookmarkStart w:id="0" w:name="_GoBack"/>
      <w:bookmarkEnd w:id="0"/>
    </w:p>
    <w:p w14:paraId="47098CF3" w14:textId="77777777" w:rsidR="00F312F9" w:rsidRPr="00F312F9" w:rsidRDefault="00F312F9" w:rsidP="00F312F9"/>
    <w:p w14:paraId="718610DA" w14:textId="72C10714" w:rsidR="009964C4" w:rsidRDefault="009964C4" w:rsidP="009964C4">
      <w:pPr>
        <w:pStyle w:val="Nadpis2"/>
      </w:pPr>
      <w:r>
        <w:t>Domácí úkol</w:t>
      </w:r>
    </w:p>
    <w:p w14:paraId="7C8805B0" w14:textId="77777777" w:rsidR="009964C4" w:rsidRDefault="009964C4" w:rsidP="009964C4">
      <w:pPr>
        <w:pStyle w:val="Odstavecseseznamem"/>
        <w:numPr>
          <w:ilvl w:val="0"/>
          <w:numId w:val="1"/>
        </w:numPr>
      </w:pPr>
      <w:r>
        <w:t>187/9</w:t>
      </w:r>
    </w:p>
    <w:p w14:paraId="059CACD9" w14:textId="76AAF093" w:rsidR="009964C4" w:rsidRDefault="009964C4" w:rsidP="009964C4">
      <w:pPr>
        <w:pStyle w:val="Odstavecseseznamem"/>
        <w:numPr>
          <w:ilvl w:val="0"/>
          <w:numId w:val="1"/>
        </w:numPr>
      </w:pPr>
      <w:r>
        <w:t xml:space="preserve">188/11+12 </w:t>
      </w:r>
    </w:p>
    <w:p w14:paraId="53A4C25B" w14:textId="77777777" w:rsidR="009964C4" w:rsidRPr="00C77373" w:rsidRDefault="009964C4" w:rsidP="009964C4"/>
    <w:p w14:paraId="0A1CB2FD" w14:textId="495B91FF" w:rsidR="7AD65ED3" w:rsidRDefault="7AD65ED3" w:rsidP="7AD65ED3"/>
    <w:sectPr w:rsidR="7AD65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84A54"/>
    <w:multiLevelType w:val="hybridMultilevel"/>
    <w:tmpl w:val="A9A0D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B1BC6"/>
    <w:multiLevelType w:val="hybridMultilevel"/>
    <w:tmpl w:val="718A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05980"/>
    <w:multiLevelType w:val="hybridMultilevel"/>
    <w:tmpl w:val="8DCEA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D65ED3"/>
    <w:rsid w:val="00007816"/>
    <w:rsid w:val="00091730"/>
    <w:rsid w:val="0014336D"/>
    <w:rsid w:val="00162EA4"/>
    <w:rsid w:val="005E6515"/>
    <w:rsid w:val="009964C4"/>
    <w:rsid w:val="009C0CDE"/>
    <w:rsid w:val="00AA07BA"/>
    <w:rsid w:val="00BC2E2F"/>
    <w:rsid w:val="00C77373"/>
    <w:rsid w:val="00D127E1"/>
    <w:rsid w:val="00E02BD5"/>
    <w:rsid w:val="00E83121"/>
    <w:rsid w:val="00F312F9"/>
    <w:rsid w:val="7AD6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26F5"/>
  <w15:chartTrackingRefBased/>
  <w15:docId w15:val="{1DFCFE45-2CCD-498E-AAE1-35E453EA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964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773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77373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964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ic.kr/p/pyyUz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lic.kr/p/qXTv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c.kr/p/q4tiBc" TargetMode="External"/><Relationship Id="rId5" Type="http://schemas.openxmlformats.org/officeDocument/2006/relationships/hyperlink" Target="https://flic.kr/p/qHNQy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Lektor</dc:creator>
  <cp:keywords/>
  <dc:description/>
  <cp:lastModifiedBy>LF Lektor</cp:lastModifiedBy>
  <cp:revision>2</cp:revision>
  <dcterms:created xsi:type="dcterms:W3CDTF">2015-04-08T13:30:00Z</dcterms:created>
  <dcterms:modified xsi:type="dcterms:W3CDTF">2015-04-08T13:30:00Z</dcterms:modified>
</cp:coreProperties>
</file>