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729" w:rsidRDefault="00E0334D" w:rsidP="00E0334D">
      <w:pPr>
        <w:rPr>
          <w:noProof/>
          <w:color w:val="0000FF"/>
          <w:lang w:eastAsia="cs-CZ"/>
        </w:rPr>
      </w:pPr>
      <w:r>
        <w:rPr>
          <w:rFonts w:ascii="Arial" w:hAnsi="Arial" w:cs="Arial"/>
          <w:noProof/>
          <w:color w:val="0000FF"/>
          <w:sz w:val="18"/>
          <w:szCs w:val="18"/>
          <w:lang w:eastAsia="cs-CZ"/>
        </w:rPr>
        <w:drawing>
          <wp:inline distT="0" distB="0" distL="0" distR="0" wp14:anchorId="3B727F91" wp14:editId="3294B3C5">
            <wp:extent cx="4289425" cy="3048000"/>
            <wp:effectExtent l="0" t="0" r="0" b="0"/>
            <wp:docPr id="2" name="Obrázek 2" descr="Surgeon looking at camera with colleagues -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rgeon looking at camera with colleagues - stock pho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4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729" w:rsidRPr="00D33729" w:rsidRDefault="00D33729" w:rsidP="00E0334D">
      <w:pPr>
        <w:rPr>
          <w:b/>
          <w:noProof/>
          <w:color w:val="0000FF"/>
          <w:lang w:eastAsia="cs-CZ"/>
        </w:rPr>
      </w:pPr>
      <w:r w:rsidRPr="00D33729">
        <w:rPr>
          <w:b/>
          <w:noProof/>
          <w:color w:val="0000FF"/>
          <w:lang w:eastAsia="cs-CZ"/>
        </w:rPr>
        <w:t>Operační sál</w:t>
      </w:r>
    </w:p>
    <w:p w:rsidR="00D33729" w:rsidRDefault="00D33729" w:rsidP="00E0334D">
      <w:pPr>
        <w:rPr>
          <w:noProof/>
          <w:color w:val="0000FF"/>
          <w:lang w:eastAsia="cs-CZ"/>
        </w:rPr>
      </w:pPr>
      <w:r>
        <w:rPr>
          <w:noProof/>
          <w:color w:val="0000FF"/>
          <w:lang w:eastAsia="cs-CZ"/>
        </w:rPr>
        <w:t>Sestra podává operační nástroje</w:t>
      </w:r>
    </w:p>
    <w:p w:rsidR="00D33729" w:rsidRDefault="00D33729" w:rsidP="00E0334D">
      <w:pPr>
        <w:rPr>
          <w:noProof/>
          <w:color w:val="0000FF"/>
          <w:lang w:eastAsia="cs-CZ"/>
        </w:rPr>
      </w:pPr>
      <w:r>
        <w:rPr>
          <w:noProof/>
          <w:color w:val="0000FF"/>
          <w:lang w:eastAsia="cs-CZ"/>
        </w:rPr>
        <w:t>Chirurg</w:t>
      </w:r>
      <w:bookmarkStart w:id="0" w:name="_GoBack"/>
      <w:bookmarkEnd w:id="0"/>
      <w:r>
        <w:rPr>
          <w:noProof/>
          <w:color w:val="0000FF"/>
          <w:lang w:eastAsia="cs-CZ"/>
        </w:rPr>
        <w:t xml:space="preserve"> operuje pomocí skalpelu. Používá také peán, kocher.</w:t>
      </w:r>
    </w:p>
    <w:p w:rsidR="00D33729" w:rsidRDefault="00D33729" w:rsidP="00E0334D">
      <w:pPr>
        <w:rPr>
          <w:noProof/>
          <w:color w:val="0000FF"/>
          <w:lang w:eastAsia="cs-CZ"/>
        </w:rPr>
      </w:pPr>
      <w:r>
        <w:rPr>
          <w:noProof/>
          <w:color w:val="0000FF"/>
          <w:lang w:eastAsia="cs-CZ"/>
        </w:rPr>
        <w:t>Jehelec se používá k šití.</w:t>
      </w:r>
    </w:p>
    <w:p w:rsidR="00D33729" w:rsidRDefault="00D33729" w:rsidP="00E0334D">
      <w:pPr>
        <w:rPr>
          <w:noProof/>
          <w:color w:val="0000FF"/>
          <w:lang w:eastAsia="cs-CZ"/>
        </w:rPr>
      </w:pPr>
    </w:p>
    <w:p w:rsidR="00D33729" w:rsidRDefault="00D33729" w:rsidP="00E0334D">
      <w:pPr>
        <w:rPr>
          <w:noProof/>
          <w:color w:val="0000FF"/>
          <w:lang w:eastAsia="cs-CZ"/>
        </w:rPr>
      </w:pPr>
    </w:p>
    <w:p w:rsidR="00D33729" w:rsidRDefault="00E0334D" w:rsidP="00E0334D">
      <w:pPr>
        <w:rPr>
          <w:noProof/>
          <w:color w:val="0000FF"/>
          <w:lang w:eastAsia="cs-CZ"/>
        </w:rPr>
      </w:pPr>
      <w:r>
        <w:rPr>
          <w:rFonts w:ascii="Lucida Sans Unicode" w:eastAsia="Times New Roman" w:hAnsi="Lucida Sans Unicode" w:cs="Lucida Sans Unicode"/>
          <w:noProof/>
          <w:color w:val="04156B"/>
          <w:sz w:val="21"/>
          <w:szCs w:val="21"/>
          <w:lang w:eastAsia="cs-CZ"/>
        </w:rPr>
        <w:drawing>
          <wp:inline distT="0" distB="0" distL="0" distR="0">
            <wp:extent cx="2092817" cy="3335628"/>
            <wp:effectExtent l="0" t="0" r="3175" b="0"/>
            <wp:docPr id="3" name="Obrázek 3" descr="http://www.handicapzn.cz/img/f3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andicapzn.cz/img/f3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333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729" w:rsidRDefault="00D33729" w:rsidP="00E0334D">
      <w:pPr>
        <w:rPr>
          <w:noProof/>
          <w:color w:val="0000FF"/>
          <w:lang w:eastAsia="cs-CZ"/>
        </w:rPr>
      </w:pPr>
    </w:p>
    <w:p w:rsidR="00D33729" w:rsidRDefault="00D33729" w:rsidP="00E0334D">
      <w:pPr>
        <w:rPr>
          <w:noProof/>
          <w:color w:val="0000FF"/>
          <w:lang w:eastAsia="cs-CZ"/>
        </w:rPr>
      </w:pPr>
    </w:p>
    <w:p w:rsidR="00D33729" w:rsidRDefault="00D33729" w:rsidP="00E0334D">
      <w:pPr>
        <w:rPr>
          <w:noProof/>
          <w:color w:val="0000FF"/>
          <w:lang w:eastAsia="cs-CZ"/>
        </w:rPr>
      </w:pPr>
      <w:r>
        <w:rPr>
          <w:noProof/>
          <w:color w:val="0000FF"/>
          <w:lang w:eastAsia="cs-CZ"/>
        </w:rPr>
        <w:drawing>
          <wp:inline distT="0" distB="0" distL="0" distR="0" wp14:anchorId="70D59821" wp14:editId="4D3A241F">
            <wp:extent cx="1906270" cy="2536825"/>
            <wp:effectExtent l="0" t="0" r="0" b="0"/>
            <wp:docPr id="5" name="Obrázek 5" descr="Sterilní operační plášt PR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terilní operační plášt PRI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253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729" w:rsidRDefault="00D33729" w:rsidP="00E0334D">
      <w:pPr>
        <w:rPr>
          <w:noProof/>
          <w:color w:val="0000FF"/>
          <w:lang w:eastAsia="cs-CZ"/>
        </w:rPr>
      </w:pPr>
    </w:p>
    <w:p w:rsidR="00D33729" w:rsidRDefault="00D33729" w:rsidP="00E0334D">
      <w:pPr>
        <w:rPr>
          <w:noProof/>
          <w:color w:val="0000FF"/>
          <w:lang w:eastAsia="cs-CZ"/>
        </w:rPr>
      </w:pPr>
    </w:p>
    <w:p w:rsidR="00D33729" w:rsidRDefault="00E0334D" w:rsidP="00E0334D">
      <w:pPr>
        <w:rPr>
          <w:noProof/>
          <w:color w:val="0000FF"/>
          <w:lang w:eastAsia="cs-CZ"/>
        </w:rPr>
      </w:pPr>
      <w:r>
        <w:rPr>
          <w:rFonts w:ascii="Lucida Sans Unicode" w:eastAsia="Times New Roman" w:hAnsi="Lucida Sans Unicode" w:cs="Lucida Sans Unicode"/>
          <w:color w:val="004E99"/>
          <w:sz w:val="21"/>
          <w:szCs w:val="21"/>
          <w:lang w:eastAsia="cs-CZ"/>
        </w:rPr>
        <w:t>sterilní operační plášť</w:t>
      </w:r>
      <w:r>
        <w:rPr>
          <w:noProof/>
          <w:color w:val="0000FF"/>
          <w:lang w:eastAsia="cs-CZ"/>
        </w:rPr>
        <w:drawing>
          <wp:inline distT="0" distB="0" distL="0" distR="0">
            <wp:extent cx="1906270" cy="1429385"/>
            <wp:effectExtent l="0" t="0" r="0" b="0"/>
            <wp:docPr id="6" name="Obrázek 6" descr="Jednorázová operační čepice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Jednorázová operační čepice Modrá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eastAsia="Times New Roman" w:hAnsi="Lucida Sans Unicode" w:cs="Lucida Sans Unicode"/>
          <w:color w:val="004E99"/>
          <w:sz w:val="21"/>
          <w:szCs w:val="21"/>
          <w:lang w:eastAsia="cs-CZ"/>
        </w:rPr>
        <w:t xml:space="preserve">jednorázová operační </w:t>
      </w:r>
      <w:proofErr w:type="spellStart"/>
      <w:r>
        <w:rPr>
          <w:rFonts w:ascii="Lucida Sans Unicode" w:eastAsia="Times New Roman" w:hAnsi="Lucida Sans Unicode" w:cs="Lucida Sans Unicode"/>
          <w:color w:val="004E99"/>
          <w:sz w:val="21"/>
          <w:szCs w:val="21"/>
          <w:lang w:eastAsia="cs-CZ"/>
        </w:rPr>
        <w:t>čepice</w:t>
      </w:r>
      <w:proofErr w:type="spellEnd"/>
    </w:p>
    <w:p w:rsidR="00E0334D" w:rsidRPr="00E0334D" w:rsidRDefault="00E0334D" w:rsidP="00E0334D">
      <w:pPr>
        <w:rPr>
          <w:rFonts w:ascii="Lucida Sans Unicode" w:eastAsia="Times New Roman" w:hAnsi="Lucida Sans Unicode" w:cs="Lucida Sans Unicode"/>
          <w:color w:val="004E99"/>
          <w:sz w:val="21"/>
          <w:szCs w:val="21"/>
          <w:lang w:eastAsia="cs-CZ"/>
        </w:rPr>
      </w:pPr>
      <w:r>
        <w:rPr>
          <w:rFonts w:ascii="Lucida Sans Unicode" w:eastAsia="Times New Roman" w:hAnsi="Lucida Sans Unicode" w:cs="Lucida Sans Unicode"/>
          <w:color w:val="004E99"/>
          <w:sz w:val="21"/>
          <w:szCs w:val="21"/>
          <w:lang w:eastAsia="cs-CZ"/>
        </w:rPr>
        <w:t>ústenka (rouška)</w:t>
      </w:r>
      <w:r w:rsidR="00D33729" w:rsidRPr="00D33729">
        <w:rPr>
          <w:noProof/>
          <w:color w:val="0000FF"/>
          <w:lang w:eastAsia="cs-CZ"/>
        </w:rPr>
        <w:t xml:space="preserve"> </w:t>
      </w:r>
      <w:r w:rsidR="00D33729">
        <w:rPr>
          <w:noProof/>
          <w:color w:val="0000FF"/>
          <w:lang w:eastAsia="cs-CZ"/>
        </w:rPr>
        <w:drawing>
          <wp:inline distT="0" distB="0" distL="0" distR="0" wp14:anchorId="38F9FD80" wp14:editId="697EFCF3">
            <wp:extent cx="1906270" cy="1429385"/>
            <wp:effectExtent l="0" t="0" r="0" b="0"/>
            <wp:docPr id="7" name="Obrázek 7" descr="Ústenka 3-vrstvá s úva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Ústenka 3-vrstvá s úvaz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1B4" w:rsidRDefault="003804D7">
      <w:r>
        <w:rPr>
          <w:noProof/>
          <w:color w:val="0000FF"/>
          <w:lang w:eastAsia="cs-CZ"/>
        </w:rPr>
        <w:lastRenderedPageBreak/>
        <w:drawing>
          <wp:inline distT="0" distB="0" distL="0" distR="0" wp14:anchorId="7B1819A0" wp14:editId="669BF866">
            <wp:extent cx="5760720" cy="3233853"/>
            <wp:effectExtent l="0" t="0" r="0" b="5080"/>
            <wp:docPr id="1" name="Obrázek 1" descr="http://i.idnes.cz/12/112/vidw/ELI47346e_operacwemotol_bmp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.idnes.cz/12/112/vidw/ELI47346e_operacwemotol_bmp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3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729" w:rsidRDefault="00D33729"/>
    <w:sectPr w:rsidR="00D33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4D7"/>
    <w:rsid w:val="003804D7"/>
    <w:rsid w:val="004351B4"/>
    <w:rsid w:val="00B73057"/>
    <w:rsid w:val="00D33729"/>
    <w:rsid w:val="00E0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0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0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4728">
          <w:marLeft w:val="3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54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ShowFoto%20('img/f3v.jpg',%20400,%20630);" TargetMode="External"/><Relationship Id="rId11" Type="http://schemas.openxmlformats.org/officeDocument/2006/relationships/hyperlink" Target="http://www.google.com/url?sa=i&amp;rct=j&amp;q=&amp;esrc=s&amp;source=images&amp;cd=&amp;cad=rja&amp;uact=8&amp;ved=0CAcQjRw&amp;url=http%3A%2F%2Fzpravy.idnes.cz%2Foperace-vicka-sestitydenni-holcicky-v-motole-fak-%2Fdomaci.aspx%3Fc%3DA121114_092405_domaci_hv&amp;ei=CFVHVYK_HIGpUrH5gfAO&amp;bvm=bv.92291466,d.d24&amp;psig=AFQjCNHyA8U909aBwtdtS8XZ_5TyixZr-g&amp;ust=1430824576063408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Dr. Rešková</cp:lastModifiedBy>
  <cp:revision>2</cp:revision>
  <dcterms:created xsi:type="dcterms:W3CDTF">2015-05-04T11:36:00Z</dcterms:created>
  <dcterms:modified xsi:type="dcterms:W3CDTF">2015-05-04T11:36:00Z</dcterms:modified>
</cp:coreProperties>
</file>