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9" w:rsidRDefault="00CC43E7">
      <w:r>
        <w:t>HOMEWORK FOR WEEK 4</w:t>
      </w:r>
    </w:p>
    <w:p w:rsidR="00CC43E7" w:rsidRDefault="00CC43E7"/>
    <w:p w:rsidR="00CC43E7" w:rsidRDefault="00CC43E7">
      <w:r>
        <w:t xml:space="preserve">1 URINARY SYSTEM – EXAM PRACTICE </w:t>
      </w:r>
    </w:p>
    <w:p w:rsidR="00CC43E7" w:rsidRDefault="00CC43E7">
      <w:pPr>
        <w:rPr>
          <w:rStyle w:val="nedurazne"/>
        </w:rPr>
      </w:pPr>
      <w:r>
        <w:rPr>
          <w:rStyle w:val="nedurazne"/>
        </w:rPr>
        <w:t>/el/1411/jaro2016/BHAJ0222/</w:t>
      </w:r>
      <w:proofErr w:type="spellStart"/>
      <w:r>
        <w:rPr>
          <w:rStyle w:val="nedurazne"/>
        </w:rPr>
        <w:t>odp</w:t>
      </w:r>
      <w:proofErr w:type="spellEnd"/>
      <w:r>
        <w:rPr>
          <w:rStyle w:val="nedurazne"/>
        </w:rPr>
        <w:t>/</w:t>
      </w:r>
      <w:proofErr w:type="spellStart"/>
      <w:r>
        <w:rPr>
          <w:rStyle w:val="nedurazne"/>
        </w:rPr>
        <w:t>URINARY_SYSTEM_exam_practice.qref</w:t>
      </w:r>
      <w:proofErr w:type="spellEnd"/>
    </w:p>
    <w:p w:rsidR="00CC43E7" w:rsidRDefault="00CC43E7"/>
    <w:p w:rsidR="00CC43E7" w:rsidRDefault="00CC43E7">
      <w:r>
        <w:t>2 URINARY SYSTEM – READING (TOP OF THE PAGE LINK)</w:t>
      </w:r>
    </w:p>
    <w:p w:rsidR="00CC43E7" w:rsidRDefault="00CC43E7">
      <w:r w:rsidRPr="00CC43E7">
        <w:t>https://is.muni.cz/auth/elearning/test_pruchod?fakulta=1411;obdobi=6523;predmet=877584;testurl=%2Fel%2F1411%2Fjaro2016%2FVLAJ0222%2Fodp%2FGENITOURINARY_SYSTEM_ANATOMY_additional.qref;qanswpruch=10422331;slozit=1;skutecne_otevrit_podruhe=ano;new=1</w:t>
      </w:r>
    </w:p>
    <w:p w:rsidR="00CC43E7" w:rsidRDefault="00CC43E7"/>
    <w:p w:rsidR="00CC43E7" w:rsidRDefault="00CC43E7">
      <w:r>
        <w:t xml:space="preserve">3 </w:t>
      </w:r>
      <w:r>
        <w:t>ONLINE VOCABULARY</w:t>
      </w:r>
      <w:r>
        <w:t xml:space="preserve"> – MIXTURE OF TERMINOLOGY FOR URINARY AND REPRODUCTIVE SYSTEMS</w:t>
      </w:r>
    </w:p>
    <w:p w:rsidR="00CC43E7" w:rsidRDefault="00CC43E7">
      <w:r w:rsidRPr="00CC43E7">
        <w:t>https://is.muni.cz/auth/elearning/test_pruchod?fakulta=1411;obdobi=6523;predmet=877584;testurl=%2Fel%2F1411%2Fjaro2016%2FVLAJ0222%2Fodp%2FGENITOURINARY_SYSTEM_ANATOMY_additional.qref;qanswpruch=10422331;slozit=1;skutecne_otevrit_podruhe=ano;new=1</w:t>
      </w:r>
      <w:bookmarkStart w:id="0" w:name="_GoBack"/>
      <w:bookmarkEnd w:id="0"/>
    </w:p>
    <w:sectPr w:rsidR="00CC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E7"/>
    <w:rsid w:val="001F2C09"/>
    <w:rsid w:val="00C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durazne">
    <w:name w:val="nedurazne"/>
    <w:basedOn w:val="Standardnpsmoodstavce"/>
    <w:rsid w:val="00CC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durazne">
    <w:name w:val="nedurazne"/>
    <w:basedOn w:val="Standardnpsmoodstavce"/>
    <w:rsid w:val="00CC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640</Characters>
  <Application>Microsoft Office Word</Application>
  <DocSecurity>0</DocSecurity>
  <Lines>5</Lines>
  <Paragraphs>1</Paragraphs>
  <ScaleCrop>false</ScaleCrop>
  <Company>MU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Bednářová</dc:creator>
  <cp:keywords/>
  <dc:description/>
  <cp:lastModifiedBy>Radomíra Bednářová</cp:lastModifiedBy>
  <cp:revision>1</cp:revision>
  <dcterms:created xsi:type="dcterms:W3CDTF">2016-03-08T21:44:00Z</dcterms:created>
  <dcterms:modified xsi:type="dcterms:W3CDTF">2016-03-08T21:49:00Z</dcterms:modified>
</cp:coreProperties>
</file>