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06A" w:rsidRPr="007D6C2D" w:rsidRDefault="0032606A" w:rsidP="007D6C2D">
      <w:pPr>
        <w:pStyle w:val="Odstavecseseznamem"/>
        <w:spacing w:line="240" w:lineRule="auto"/>
        <w:rPr>
          <w:rFonts w:cs="Times New Roman"/>
          <w:b/>
          <w:color w:val="000000" w:themeColor="text1"/>
          <w:szCs w:val="24"/>
        </w:rPr>
      </w:pPr>
      <w:r w:rsidRPr="007D6C2D">
        <w:rPr>
          <w:rFonts w:cs="Times New Roman"/>
          <w:b/>
          <w:color w:val="000000" w:themeColor="text1"/>
          <w:szCs w:val="24"/>
        </w:rPr>
        <w:t>Pohybový systém</w:t>
      </w:r>
    </w:p>
    <w:p w:rsidR="0032606A" w:rsidRPr="007D6C2D" w:rsidRDefault="0032606A" w:rsidP="007D6C2D">
      <w:pPr>
        <w:pStyle w:val="Odstavecseseznamem"/>
        <w:spacing w:line="240" w:lineRule="auto"/>
        <w:rPr>
          <w:rFonts w:cs="Times New Roman"/>
          <w:color w:val="5B9BD5" w:themeColor="accent1"/>
          <w:szCs w:val="24"/>
        </w:rPr>
      </w:pPr>
    </w:p>
    <w:p w:rsidR="00622315" w:rsidRPr="007D6C2D" w:rsidRDefault="00A108F6" w:rsidP="007D6C2D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b/>
          <w:szCs w:val="24"/>
        </w:rPr>
      </w:pPr>
      <w:r w:rsidRPr="007D6C2D">
        <w:rPr>
          <w:rFonts w:cs="Times New Roman"/>
          <w:szCs w:val="24"/>
        </w:rPr>
        <w:t>S</w:t>
      </w:r>
      <w:r w:rsidR="009C576B" w:rsidRPr="007D6C2D">
        <w:rPr>
          <w:rFonts w:cs="Times New Roman"/>
          <w:szCs w:val="24"/>
        </w:rPr>
        <w:t>yndesmosis (popis</w:t>
      </w:r>
      <w:r w:rsidR="00622315" w:rsidRPr="007D6C2D">
        <w:rPr>
          <w:rFonts w:cs="Times New Roman"/>
          <w:szCs w:val="24"/>
        </w:rPr>
        <w:t>,</w:t>
      </w:r>
      <w:r w:rsidR="009C576B" w:rsidRPr="007D6C2D">
        <w:rPr>
          <w:rFonts w:cs="Times New Roman"/>
          <w:szCs w:val="24"/>
        </w:rPr>
        <w:t xml:space="preserve"> příklad); </w:t>
      </w:r>
      <w:r w:rsidR="00033C30" w:rsidRPr="007D6C2D">
        <w:rPr>
          <w:rFonts w:cs="Times New Roman"/>
          <w:szCs w:val="24"/>
        </w:rPr>
        <w:t xml:space="preserve">mm. </w:t>
      </w:r>
      <w:proofErr w:type="spellStart"/>
      <w:r w:rsidR="00033C30" w:rsidRPr="007D6C2D">
        <w:rPr>
          <w:rFonts w:cs="Times New Roman"/>
          <w:szCs w:val="24"/>
        </w:rPr>
        <w:t>interossei</w:t>
      </w:r>
      <w:proofErr w:type="spellEnd"/>
      <w:r w:rsidR="00033C30" w:rsidRPr="007D6C2D">
        <w:rPr>
          <w:rFonts w:cs="Times New Roman"/>
          <w:szCs w:val="24"/>
        </w:rPr>
        <w:t xml:space="preserve"> </w:t>
      </w:r>
      <w:proofErr w:type="spellStart"/>
      <w:r w:rsidR="00033C30" w:rsidRPr="007D6C2D">
        <w:rPr>
          <w:rFonts w:cs="Times New Roman"/>
          <w:szCs w:val="24"/>
        </w:rPr>
        <w:t>pedis</w:t>
      </w:r>
      <w:proofErr w:type="spellEnd"/>
    </w:p>
    <w:p w:rsidR="007D6C2D" w:rsidRDefault="00A108F6" w:rsidP="0092270D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S</w:t>
      </w:r>
      <w:r w:rsidR="009C576B" w:rsidRPr="007D6C2D">
        <w:rPr>
          <w:rFonts w:cs="Times New Roman"/>
          <w:szCs w:val="24"/>
        </w:rPr>
        <w:t>ynchodrosis</w:t>
      </w:r>
      <w:proofErr w:type="spellEnd"/>
      <w:r w:rsidR="009C576B" w:rsidRPr="007D6C2D">
        <w:rPr>
          <w:rFonts w:cs="Times New Roman"/>
          <w:szCs w:val="24"/>
        </w:rPr>
        <w:t xml:space="preserve"> (popis</w:t>
      </w:r>
      <w:r w:rsidR="00622315" w:rsidRPr="007D6C2D">
        <w:rPr>
          <w:rFonts w:cs="Times New Roman"/>
          <w:szCs w:val="24"/>
        </w:rPr>
        <w:t>,</w:t>
      </w:r>
      <w:r w:rsidR="009C576B" w:rsidRPr="007D6C2D">
        <w:rPr>
          <w:rFonts w:cs="Times New Roman"/>
          <w:szCs w:val="24"/>
        </w:rPr>
        <w:t xml:space="preserve"> příklad);</w:t>
      </w:r>
      <w:r w:rsidR="00A85026" w:rsidRPr="007D6C2D">
        <w:rPr>
          <w:rFonts w:cs="Times New Roman"/>
          <w:szCs w:val="24"/>
        </w:rPr>
        <w:t xml:space="preserve"> </w:t>
      </w:r>
      <w:r w:rsidR="007D6C2D" w:rsidRPr="007D6C2D">
        <w:rPr>
          <w:rFonts w:cs="Times New Roman"/>
          <w:szCs w:val="24"/>
        </w:rPr>
        <w:t xml:space="preserve">mm. </w:t>
      </w:r>
      <w:proofErr w:type="spellStart"/>
      <w:r w:rsidR="007D6C2D" w:rsidRPr="007D6C2D">
        <w:rPr>
          <w:rFonts w:cs="Times New Roman"/>
          <w:szCs w:val="24"/>
        </w:rPr>
        <w:t>coxae</w:t>
      </w:r>
      <w:proofErr w:type="spellEnd"/>
      <w:r w:rsidR="0000422C">
        <w:rPr>
          <w:rFonts w:cs="Times New Roman"/>
          <w:szCs w:val="24"/>
        </w:rPr>
        <w:t xml:space="preserve"> –</w:t>
      </w:r>
      <w:r w:rsidR="007D6C2D" w:rsidRPr="007D6C2D">
        <w:rPr>
          <w:rFonts w:cs="Times New Roman"/>
          <w:szCs w:val="24"/>
        </w:rPr>
        <w:t xml:space="preserve"> zadní skupina, hluboká vrstva</w:t>
      </w:r>
      <w:r w:rsidR="00C728EC">
        <w:rPr>
          <w:rFonts w:cs="Times New Roman"/>
          <w:szCs w:val="24"/>
        </w:rPr>
        <w:t xml:space="preserve"> (</w:t>
      </w:r>
      <w:proofErr w:type="spellStart"/>
      <w:r w:rsidR="00C728EC">
        <w:rPr>
          <w:rFonts w:cs="Times New Roman"/>
          <w:szCs w:val="24"/>
        </w:rPr>
        <w:t>pelvitrochanterická</w:t>
      </w:r>
      <w:proofErr w:type="spellEnd"/>
      <w:r w:rsidR="00C728EC">
        <w:rPr>
          <w:rFonts w:cs="Times New Roman"/>
          <w:szCs w:val="24"/>
        </w:rPr>
        <w:t>)</w:t>
      </w:r>
      <w:r w:rsidR="007D6C2D" w:rsidRPr="007D6C2D">
        <w:rPr>
          <w:rFonts w:cs="Times New Roman"/>
          <w:szCs w:val="24"/>
        </w:rPr>
        <w:t xml:space="preserve"> </w:t>
      </w:r>
    </w:p>
    <w:p w:rsidR="00A85026" w:rsidRPr="007D6C2D" w:rsidRDefault="00A108F6" w:rsidP="0092270D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S</w:t>
      </w:r>
      <w:r w:rsidR="009C576B" w:rsidRPr="007D6C2D">
        <w:rPr>
          <w:rFonts w:cs="Times New Roman"/>
          <w:szCs w:val="24"/>
        </w:rPr>
        <w:t>ynostosis</w:t>
      </w:r>
      <w:proofErr w:type="spellEnd"/>
      <w:r w:rsidR="009C576B" w:rsidRPr="007D6C2D">
        <w:rPr>
          <w:rFonts w:cs="Times New Roman"/>
          <w:szCs w:val="24"/>
        </w:rPr>
        <w:t xml:space="preserve"> (popis</w:t>
      </w:r>
      <w:r w:rsidR="00DE6F11" w:rsidRPr="007D6C2D">
        <w:rPr>
          <w:rFonts w:cs="Times New Roman"/>
          <w:szCs w:val="24"/>
        </w:rPr>
        <w:t>,</w:t>
      </w:r>
      <w:r w:rsidR="009C576B" w:rsidRPr="007D6C2D">
        <w:rPr>
          <w:rFonts w:cs="Times New Roman"/>
          <w:szCs w:val="24"/>
        </w:rPr>
        <w:t xml:space="preserve"> příklad); </w:t>
      </w:r>
      <w:r w:rsidR="007D6C2D">
        <w:rPr>
          <w:rFonts w:cs="Times New Roman"/>
          <w:szCs w:val="24"/>
        </w:rPr>
        <w:t xml:space="preserve">mm. </w:t>
      </w:r>
      <w:proofErr w:type="spellStart"/>
      <w:r w:rsidR="007D6C2D">
        <w:rPr>
          <w:rFonts w:cs="Times New Roman"/>
          <w:szCs w:val="24"/>
        </w:rPr>
        <w:t>cruris</w:t>
      </w:r>
      <w:proofErr w:type="spellEnd"/>
      <w:r w:rsidR="0000422C">
        <w:rPr>
          <w:rFonts w:cs="Times New Roman"/>
          <w:szCs w:val="24"/>
        </w:rPr>
        <w:t xml:space="preserve"> –</w:t>
      </w:r>
      <w:r w:rsidR="007D6C2D">
        <w:rPr>
          <w:rFonts w:cs="Times New Roman"/>
          <w:szCs w:val="24"/>
        </w:rPr>
        <w:t xml:space="preserve"> zadní skupina,</w:t>
      </w:r>
      <w:r w:rsidR="00622315" w:rsidRPr="007D6C2D">
        <w:rPr>
          <w:rFonts w:cs="Times New Roman"/>
          <w:szCs w:val="24"/>
        </w:rPr>
        <w:t xml:space="preserve"> hluboká vrstva</w:t>
      </w:r>
    </w:p>
    <w:p w:rsidR="009F5675" w:rsidRPr="007D6C2D" w:rsidRDefault="00A108F6" w:rsidP="007D6C2D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O</w:t>
      </w:r>
      <w:r w:rsidR="009C576B" w:rsidRPr="007D6C2D">
        <w:rPr>
          <w:rFonts w:cs="Times New Roman"/>
          <w:szCs w:val="24"/>
        </w:rPr>
        <w:t xml:space="preserve">becný popis kloubu; </w:t>
      </w:r>
      <w:r w:rsidR="007F5A39" w:rsidRPr="007D6C2D">
        <w:rPr>
          <w:rFonts w:cs="Times New Roman"/>
          <w:szCs w:val="24"/>
        </w:rPr>
        <w:t>svaly mimické</w:t>
      </w:r>
      <w:r w:rsidR="0060683A" w:rsidRPr="007D6C2D">
        <w:rPr>
          <w:rFonts w:cs="Times New Roman"/>
          <w:szCs w:val="24"/>
        </w:rPr>
        <w:t xml:space="preserve"> – svaly klenby lební, svaly nosu</w:t>
      </w:r>
    </w:p>
    <w:p w:rsidR="009F5675" w:rsidRPr="007D6C2D" w:rsidRDefault="00A108F6" w:rsidP="007D6C2D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P</w:t>
      </w:r>
      <w:r w:rsidR="009C576B" w:rsidRPr="007D6C2D">
        <w:rPr>
          <w:rFonts w:cs="Times New Roman"/>
          <w:szCs w:val="24"/>
        </w:rPr>
        <w:t xml:space="preserve">omocná zařízení kloubní; </w:t>
      </w:r>
      <w:r w:rsidR="007D6C2D">
        <w:rPr>
          <w:rFonts w:cs="Times New Roman"/>
          <w:szCs w:val="24"/>
        </w:rPr>
        <w:t xml:space="preserve">m. </w:t>
      </w:r>
      <w:proofErr w:type="spellStart"/>
      <w:r w:rsidR="007D6C2D">
        <w:rPr>
          <w:rFonts w:cs="Times New Roman"/>
          <w:szCs w:val="24"/>
        </w:rPr>
        <w:t>trapezius</w:t>
      </w:r>
      <w:proofErr w:type="spellEnd"/>
      <w:r w:rsidR="007D6C2D">
        <w:rPr>
          <w:rFonts w:cs="Times New Roman"/>
          <w:szCs w:val="24"/>
        </w:rPr>
        <w:t xml:space="preserve">, m. </w:t>
      </w:r>
      <w:proofErr w:type="spellStart"/>
      <w:r w:rsidR="007D6C2D">
        <w:rPr>
          <w:rFonts w:cs="Times New Roman"/>
          <w:szCs w:val="24"/>
        </w:rPr>
        <w:t>latissimus</w:t>
      </w:r>
      <w:proofErr w:type="spellEnd"/>
      <w:r w:rsidR="007D6C2D">
        <w:rPr>
          <w:rFonts w:cs="Times New Roman"/>
          <w:szCs w:val="24"/>
        </w:rPr>
        <w:t xml:space="preserve"> </w:t>
      </w:r>
      <w:proofErr w:type="spellStart"/>
      <w:r w:rsidR="007D6C2D">
        <w:rPr>
          <w:rFonts w:cs="Times New Roman"/>
          <w:szCs w:val="24"/>
        </w:rPr>
        <w:t>dorsi</w:t>
      </w:r>
      <w:proofErr w:type="spellEnd"/>
    </w:p>
    <w:p w:rsidR="009F5675" w:rsidRPr="007D6C2D" w:rsidRDefault="00A108F6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>mphiarthrosis</w:t>
      </w:r>
      <w:proofErr w:type="spellEnd"/>
      <w:r w:rsidR="009C576B" w:rsidRPr="007D6C2D">
        <w:rPr>
          <w:rFonts w:cs="Times New Roman"/>
          <w:szCs w:val="24"/>
        </w:rPr>
        <w:t xml:space="preserve"> (popis</w:t>
      </w:r>
      <w:r w:rsidR="00F50319" w:rsidRPr="007D6C2D">
        <w:rPr>
          <w:rFonts w:cs="Times New Roman"/>
          <w:szCs w:val="24"/>
        </w:rPr>
        <w:t>,</w:t>
      </w:r>
      <w:r w:rsidR="009C576B" w:rsidRPr="007D6C2D">
        <w:rPr>
          <w:rFonts w:cs="Times New Roman"/>
          <w:szCs w:val="24"/>
        </w:rPr>
        <w:t xml:space="preserve"> příklad); </w:t>
      </w:r>
      <w:r w:rsidR="007D6C2D">
        <w:rPr>
          <w:rFonts w:cs="Times New Roman"/>
          <w:szCs w:val="24"/>
        </w:rPr>
        <w:t xml:space="preserve">mm. </w:t>
      </w:r>
      <w:proofErr w:type="spellStart"/>
      <w:r w:rsidR="007D6C2D">
        <w:rPr>
          <w:rFonts w:cs="Times New Roman"/>
          <w:szCs w:val="24"/>
        </w:rPr>
        <w:t>antebrachii</w:t>
      </w:r>
      <w:proofErr w:type="spellEnd"/>
      <w:r w:rsidR="0000422C">
        <w:rPr>
          <w:rFonts w:cs="Times New Roman"/>
          <w:szCs w:val="24"/>
        </w:rPr>
        <w:t xml:space="preserve"> –</w:t>
      </w:r>
      <w:r w:rsidR="007D6C2D">
        <w:rPr>
          <w:rFonts w:cs="Times New Roman"/>
          <w:szCs w:val="24"/>
        </w:rPr>
        <w:t xml:space="preserve"> přední skupina, </w:t>
      </w:r>
      <w:r w:rsidR="007F5A39" w:rsidRPr="007D6C2D">
        <w:rPr>
          <w:rFonts w:cs="Times New Roman"/>
          <w:szCs w:val="24"/>
        </w:rPr>
        <w:t>povrchová vrstva</w:t>
      </w:r>
    </w:p>
    <w:p w:rsidR="009F5675" w:rsidRPr="007D6C2D" w:rsidRDefault="00A108F6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>rticulatio</w:t>
      </w:r>
      <w:proofErr w:type="spellEnd"/>
      <w:r w:rsidR="009C576B" w:rsidRPr="007D6C2D">
        <w:rPr>
          <w:rFonts w:cs="Times New Roman"/>
          <w:szCs w:val="24"/>
        </w:rPr>
        <w:t xml:space="preserve"> plana (popis</w:t>
      </w:r>
      <w:r w:rsidR="00EF3525" w:rsidRPr="007D6C2D">
        <w:rPr>
          <w:rFonts w:cs="Times New Roman"/>
          <w:szCs w:val="24"/>
        </w:rPr>
        <w:t>, příklad</w:t>
      </w:r>
      <w:r w:rsidR="009C576B" w:rsidRPr="007D6C2D">
        <w:rPr>
          <w:rFonts w:cs="Times New Roman"/>
          <w:szCs w:val="24"/>
        </w:rPr>
        <w:t xml:space="preserve">); </w:t>
      </w:r>
      <w:r w:rsidR="007D6C2D">
        <w:rPr>
          <w:rFonts w:cs="Times New Roman"/>
          <w:szCs w:val="24"/>
        </w:rPr>
        <w:t xml:space="preserve">mm. </w:t>
      </w:r>
      <w:proofErr w:type="spellStart"/>
      <w:r w:rsidR="007D6C2D">
        <w:rPr>
          <w:rFonts w:cs="Times New Roman"/>
          <w:szCs w:val="24"/>
        </w:rPr>
        <w:t>cruris</w:t>
      </w:r>
      <w:proofErr w:type="spellEnd"/>
      <w:r w:rsidR="0000422C">
        <w:rPr>
          <w:rFonts w:cs="Times New Roman"/>
          <w:szCs w:val="24"/>
        </w:rPr>
        <w:t xml:space="preserve"> –</w:t>
      </w:r>
      <w:r w:rsidR="007D6C2D">
        <w:rPr>
          <w:rFonts w:cs="Times New Roman"/>
          <w:szCs w:val="24"/>
        </w:rPr>
        <w:t xml:space="preserve"> přední </w:t>
      </w:r>
      <w:r w:rsidR="009F5675" w:rsidRPr="007D6C2D">
        <w:rPr>
          <w:rFonts w:cs="Times New Roman"/>
          <w:szCs w:val="24"/>
        </w:rPr>
        <w:t xml:space="preserve">skupina </w:t>
      </w:r>
    </w:p>
    <w:p w:rsidR="009F5675" w:rsidRPr="007D6C2D" w:rsidRDefault="00A108F6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>rthrodi</w:t>
      </w:r>
      <w:r w:rsidR="00EF3525" w:rsidRPr="007D6C2D">
        <w:rPr>
          <w:rFonts w:cs="Times New Roman"/>
          <w:szCs w:val="24"/>
        </w:rPr>
        <w:t>a</w:t>
      </w:r>
      <w:proofErr w:type="spellEnd"/>
      <w:r w:rsidR="007D6C2D">
        <w:rPr>
          <w:rFonts w:cs="Times New Roman"/>
          <w:szCs w:val="24"/>
        </w:rPr>
        <w:t xml:space="preserve">, </w:t>
      </w:r>
      <w:proofErr w:type="spellStart"/>
      <w:r w:rsidR="007D6C2D">
        <w:rPr>
          <w:rFonts w:cs="Times New Roman"/>
          <w:szCs w:val="24"/>
        </w:rPr>
        <w:t>enarthrosis</w:t>
      </w:r>
      <w:proofErr w:type="spellEnd"/>
      <w:r w:rsidR="00EF3525" w:rsidRPr="007D6C2D">
        <w:rPr>
          <w:rFonts w:cs="Times New Roman"/>
          <w:szCs w:val="24"/>
        </w:rPr>
        <w:t xml:space="preserve"> (popis, příklad</w:t>
      </w:r>
      <w:r w:rsidR="007D6C2D">
        <w:rPr>
          <w:rFonts w:cs="Times New Roman"/>
          <w:szCs w:val="24"/>
        </w:rPr>
        <w:t>y</w:t>
      </w:r>
      <w:r w:rsidR="009C576B" w:rsidRPr="007D6C2D">
        <w:rPr>
          <w:rFonts w:cs="Times New Roman"/>
          <w:szCs w:val="24"/>
        </w:rPr>
        <w:t xml:space="preserve">); </w:t>
      </w:r>
      <w:r w:rsidR="007D6C2D">
        <w:rPr>
          <w:rFonts w:cs="Times New Roman"/>
          <w:szCs w:val="24"/>
        </w:rPr>
        <w:t xml:space="preserve">mm. </w:t>
      </w:r>
      <w:proofErr w:type="spellStart"/>
      <w:r w:rsidR="007D6C2D">
        <w:rPr>
          <w:rFonts w:cs="Times New Roman"/>
          <w:szCs w:val="24"/>
        </w:rPr>
        <w:t>cruris</w:t>
      </w:r>
      <w:proofErr w:type="spellEnd"/>
      <w:r w:rsidR="0000422C">
        <w:rPr>
          <w:rFonts w:cs="Times New Roman"/>
          <w:szCs w:val="24"/>
        </w:rPr>
        <w:t xml:space="preserve"> –</w:t>
      </w:r>
      <w:r w:rsidR="007D6C2D">
        <w:rPr>
          <w:rFonts w:cs="Times New Roman"/>
          <w:szCs w:val="24"/>
        </w:rPr>
        <w:t xml:space="preserve"> zadní skupina, </w:t>
      </w:r>
      <w:r w:rsidR="00622315" w:rsidRPr="007D6C2D">
        <w:rPr>
          <w:rFonts w:cs="Times New Roman"/>
          <w:szCs w:val="24"/>
        </w:rPr>
        <w:t>povrchová vrstva</w:t>
      </w:r>
    </w:p>
    <w:p w:rsidR="009F5675" w:rsidRPr="007D6C2D" w:rsidRDefault="007D6C2D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Articulatio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atolantoaxialis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lateralis</w:t>
      </w:r>
      <w:proofErr w:type="spellEnd"/>
      <w:r w:rsidR="009C576B" w:rsidRPr="007D6C2D"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 xml:space="preserve">mm. </w:t>
      </w:r>
      <w:proofErr w:type="spellStart"/>
      <w:r>
        <w:rPr>
          <w:rFonts w:cs="Times New Roman"/>
          <w:szCs w:val="24"/>
        </w:rPr>
        <w:t>cruris</w:t>
      </w:r>
      <w:proofErr w:type="spellEnd"/>
      <w:r w:rsidR="0000422C">
        <w:rPr>
          <w:rFonts w:cs="Times New Roman"/>
          <w:szCs w:val="24"/>
        </w:rPr>
        <w:t xml:space="preserve"> –</w:t>
      </w:r>
      <w:r>
        <w:rPr>
          <w:rFonts w:cs="Times New Roman"/>
          <w:szCs w:val="24"/>
        </w:rPr>
        <w:t xml:space="preserve"> </w:t>
      </w:r>
      <w:r w:rsidR="009F5675" w:rsidRPr="007D6C2D">
        <w:rPr>
          <w:rFonts w:cs="Times New Roman"/>
          <w:szCs w:val="24"/>
        </w:rPr>
        <w:t xml:space="preserve">laterální skupina </w:t>
      </w:r>
    </w:p>
    <w:p w:rsidR="009F5675" w:rsidRPr="007D6C2D" w:rsidRDefault="00A108F6" w:rsidP="007D6C2D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>rticulatio</w:t>
      </w:r>
      <w:proofErr w:type="spellEnd"/>
      <w:r w:rsidR="009C576B" w:rsidRPr="007D6C2D">
        <w:rPr>
          <w:rFonts w:cs="Times New Roman"/>
          <w:szCs w:val="24"/>
        </w:rPr>
        <w:t xml:space="preserve"> </w:t>
      </w:r>
      <w:proofErr w:type="spellStart"/>
      <w:r w:rsidR="009C576B" w:rsidRPr="007D6C2D">
        <w:rPr>
          <w:rFonts w:cs="Times New Roman"/>
          <w:szCs w:val="24"/>
        </w:rPr>
        <w:t>trochoidea</w:t>
      </w:r>
      <w:proofErr w:type="spellEnd"/>
      <w:r w:rsidR="007D6C2D">
        <w:rPr>
          <w:rFonts w:cs="Times New Roman"/>
          <w:szCs w:val="24"/>
        </w:rPr>
        <w:t xml:space="preserve"> (</w:t>
      </w:r>
      <w:r w:rsidR="009C576B" w:rsidRPr="007D6C2D">
        <w:rPr>
          <w:rFonts w:cs="Times New Roman"/>
          <w:szCs w:val="24"/>
        </w:rPr>
        <w:t>popis</w:t>
      </w:r>
      <w:r w:rsidR="00F50319" w:rsidRPr="007D6C2D">
        <w:rPr>
          <w:rFonts w:cs="Times New Roman"/>
          <w:szCs w:val="24"/>
        </w:rPr>
        <w:t>,</w:t>
      </w:r>
      <w:r w:rsidR="009C576B" w:rsidRPr="007D6C2D">
        <w:rPr>
          <w:rFonts w:cs="Times New Roman"/>
          <w:szCs w:val="24"/>
        </w:rPr>
        <w:t xml:space="preserve"> příklad); </w:t>
      </w:r>
      <w:r w:rsidR="007D6C2D">
        <w:rPr>
          <w:rFonts w:cs="Times New Roman"/>
          <w:szCs w:val="24"/>
        </w:rPr>
        <w:t xml:space="preserve">mm. </w:t>
      </w:r>
      <w:proofErr w:type="spellStart"/>
      <w:r w:rsidR="007D6C2D">
        <w:rPr>
          <w:rFonts w:cs="Times New Roman"/>
          <w:szCs w:val="24"/>
        </w:rPr>
        <w:t>humeri</w:t>
      </w:r>
      <w:proofErr w:type="spellEnd"/>
      <w:r w:rsidR="0000422C">
        <w:rPr>
          <w:rFonts w:cs="Times New Roman"/>
          <w:szCs w:val="24"/>
        </w:rPr>
        <w:t xml:space="preserve"> –</w:t>
      </w:r>
      <w:r w:rsidR="007D6C2D">
        <w:rPr>
          <w:rFonts w:cs="Times New Roman"/>
          <w:szCs w:val="24"/>
        </w:rPr>
        <w:t xml:space="preserve"> </w:t>
      </w:r>
      <w:r w:rsidR="007F5A39" w:rsidRPr="007D6C2D">
        <w:rPr>
          <w:rFonts w:cs="Times New Roman"/>
          <w:szCs w:val="24"/>
        </w:rPr>
        <w:t xml:space="preserve">zadní skupina </w:t>
      </w:r>
    </w:p>
    <w:p w:rsidR="009F5675" w:rsidRPr="007D6C2D" w:rsidRDefault="00A108F6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A</w:t>
      </w:r>
      <w:r w:rsidR="00D22278" w:rsidRPr="007D6C2D">
        <w:rPr>
          <w:rFonts w:cs="Times New Roman"/>
          <w:szCs w:val="24"/>
        </w:rPr>
        <w:t>rticulatio</w:t>
      </w:r>
      <w:proofErr w:type="spellEnd"/>
      <w:r w:rsidR="00D22278" w:rsidRPr="007D6C2D">
        <w:rPr>
          <w:rFonts w:cs="Times New Roman"/>
          <w:szCs w:val="24"/>
        </w:rPr>
        <w:t xml:space="preserve"> </w:t>
      </w:r>
      <w:proofErr w:type="spellStart"/>
      <w:r w:rsidR="00D22278" w:rsidRPr="007D6C2D">
        <w:rPr>
          <w:rFonts w:cs="Times New Roman"/>
          <w:szCs w:val="24"/>
        </w:rPr>
        <w:t>trochlearis</w:t>
      </w:r>
      <w:proofErr w:type="spellEnd"/>
      <w:r w:rsidR="00D22278" w:rsidRPr="007D6C2D">
        <w:rPr>
          <w:rFonts w:cs="Times New Roman"/>
          <w:szCs w:val="24"/>
        </w:rPr>
        <w:t xml:space="preserve"> (popis, příklad</w:t>
      </w:r>
      <w:r w:rsidR="009C576B" w:rsidRPr="007D6C2D">
        <w:rPr>
          <w:rFonts w:cs="Times New Roman"/>
          <w:szCs w:val="24"/>
        </w:rPr>
        <w:t>);</w:t>
      </w:r>
      <w:r w:rsidR="009F5675" w:rsidRPr="007D6C2D">
        <w:rPr>
          <w:rFonts w:cs="Times New Roman"/>
          <w:szCs w:val="24"/>
        </w:rPr>
        <w:t xml:space="preserve"> </w:t>
      </w:r>
      <w:r w:rsidR="007D6C2D">
        <w:rPr>
          <w:rFonts w:cs="Times New Roman"/>
          <w:szCs w:val="24"/>
        </w:rPr>
        <w:t xml:space="preserve">mm. </w:t>
      </w:r>
      <w:proofErr w:type="spellStart"/>
      <w:r w:rsidR="007D6C2D">
        <w:rPr>
          <w:rFonts w:cs="Times New Roman"/>
          <w:szCs w:val="24"/>
        </w:rPr>
        <w:t>dorsi</w:t>
      </w:r>
      <w:proofErr w:type="spellEnd"/>
      <w:r w:rsidR="0000422C">
        <w:rPr>
          <w:rFonts w:cs="Times New Roman"/>
          <w:szCs w:val="24"/>
        </w:rPr>
        <w:t xml:space="preserve"> –</w:t>
      </w:r>
      <w:r w:rsidR="007D6C2D">
        <w:rPr>
          <w:rFonts w:cs="Times New Roman"/>
          <w:szCs w:val="24"/>
        </w:rPr>
        <w:t xml:space="preserve"> </w:t>
      </w:r>
      <w:r w:rsidR="0000422C">
        <w:rPr>
          <w:rFonts w:cs="Times New Roman"/>
          <w:szCs w:val="24"/>
        </w:rPr>
        <w:t xml:space="preserve">svaly </w:t>
      </w:r>
      <w:proofErr w:type="spellStart"/>
      <w:r w:rsidR="007F5A39" w:rsidRPr="007D6C2D">
        <w:rPr>
          <w:rFonts w:cs="Times New Roman"/>
          <w:szCs w:val="24"/>
        </w:rPr>
        <w:t>heterochtonní</w:t>
      </w:r>
      <w:proofErr w:type="spellEnd"/>
      <w:r w:rsidR="007D6C2D">
        <w:rPr>
          <w:rFonts w:cs="Times New Roman"/>
          <w:szCs w:val="24"/>
        </w:rPr>
        <w:t xml:space="preserve">, </w:t>
      </w:r>
      <w:proofErr w:type="spellStart"/>
      <w:r w:rsidR="007D6C2D" w:rsidRPr="007D6C2D">
        <w:rPr>
          <w:rFonts w:cs="Times New Roman"/>
          <w:szCs w:val="24"/>
        </w:rPr>
        <w:t>spinokostální</w:t>
      </w:r>
      <w:proofErr w:type="spellEnd"/>
    </w:p>
    <w:p w:rsidR="00A108F6" w:rsidRPr="007D6C2D" w:rsidRDefault="00A108F6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>rticulatio</w:t>
      </w:r>
      <w:proofErr w:type="spellEnd"/>
      <w:r w:rsidR="009C576B" w:rsidRPr="007D6C2D">
        <w:rPr>
          <w:rFonts w:cs="Times New Roman"/>
          <w:szCs w:val="24"/>
        </w:rPr>
        <w:t xml:space="preserve"> </w:t>
      </w:r>
      <w:proofErr w:type="spellStart"/>
      <w:r w:rsidR="009C576B" w:rsidRPr="007D6C2D">
        <w:rPr>
          <w:rFonts w:cs="Times New Roman"/>
          <w:szCs w:val="24"/>
        </w:rPr>
        <w:t>sellaris</w:t>
      </w:r>
      <w:proofErr w:type="spellEnd"/>
      <w:r w:rsidR="009C576B" w:rsidRPr="007D6C2D">
        <w:rPr>
          <w:rFonts w:cs="Times New Roman"/>
          <w:szCs w:val="24"/>
        </w:rPr>
        <w:t xml:space="preserve"> (popis</w:t>
      </w:r>
      <w:r w:rsidR="00F50319" w:rsidRPr="007D6C2D">
        <w:rPr>
          <w:rFonts w:cs="Times New Roman"/>
          <w:szCs w:val="24"/>
        </w:rPr>
        <w:t>,</w:t>
      </w:r>
      <w:r w:rsidR="009C576B" w:rsidRPr="007D6C2D">
        <w:rPr>
          <w:rFonts w:cs="Times New Roman"/>
          <w:szCs w:val="24"/>
        </w:rPr>
        <w:t xml:space="preserve"> příklad);</w:t>
      </w:r>
      <w:r w:rsidR="0000422C">
        <w:rPr>
          <w:rFonts w:cs="Times New Roman"/>
          <w:szCs w:val="24"/>
        </w:rPr>
        <w:t xml:space="preserve"> mm. </w:t>
      </w:r>
      <w:proofErr w:type="spellStart"/>
      <w:r w:rsidR="0000422C">
        <w:rPr>
          <w:rFonts w:cs="Times New Roman"/>
          <w:szCs w:val="24"/>
        </w:rPr>
        <w:t>antebrachii</w:t>
      </w:r>
      <w:proofErr w:type="spellEnd"/>
      <w:r w:rsidR="0000422C">
        <w:rPr>
          <w:rFonts w:cs="Times New Roman"/>
          <w:szCs w:val="24"/>
        </w:rPr>
        <w:t xml:space="preserve"> – přední</w:t>
      </w:r>
      <w:r w:rsidR="009C576B" w:rsidRPr="007D6C2D">
        <w:rPr>
          <w:rFonts w:cs="Times New Roman"/>
          <w:szCs w:val="24"/>
        </w:rPr>
        <w:t xml:space="preserve"> </w:t>
      </w:r>
      <w:r w:rsidR="007F5A39" w:rsidRPr="007D6C2D">
        <w:rPr>
          <w:rFonts w:cs="Times New Roman"/>
          <w:szCs w:val="24"/>
        </w:rPr>
        <w:t>skupina</w:t>
      </w:r>
      <w:r w:rsidR="0000422C">
        <w:rPr>
          <w:rFonts w:cs="Times New Roman"/>
          <w:szCs w:val="24"/>
        </w:rPr>
        <w:t>,</w:t>
      </w:r>
      <w:r w:rsidR="007F5A39" w:rsidRPr="007D6C2D">
        <w:rPr>
          <w:rFonts w:cs="Times New Roman"/>
          <w:szCs w:val="24"/>
        </w:rPr>
        <w:t xml:space="preserve"> prostřední a hluboká vrstva </w:t>
      </w:r>
    </w:p>
    <w:p w:rsidR="007F5A39" w:rsidRPr="007D6C2D" w:rsidRDefault="00A108F6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>rticulatio</w:t>
      </w:r>
      <w:proofErr w:type="spellEnd"/>
      <w:r w:rsidR="009C576B" w:rsidRPr="007D6C2D">
        <w:rPr>
          <w:rFonts w:cs="Times New Roman"/>
          <w:szCs w:val="24"/>
        </w:rPr>
        <w:t xml:space="preserve"> </w:t>
      </w:r>
      <w:proofErr w:type="spellStart"/>
      <w:r w:rsidR="009C576B" w:rsidRPr="007D6C2D">
        <w:rPr>
          <w:rFonts w:cs="Times New Roman"/>
          <w:szCs w:val="24"/>
        </w:rPr>
        <w:t>elipsoidea</w:t>
      </w:r>
      <w:proofErr w:type="spellEnd"/>
      <w:r w:rsidR="009C576B" w:rsidRPr="007D6C2D">
        <w:rPr>
          <w:rFonts w:cs="Times New Roman"/>
          <w:szCs w:val="24"/>
        </w:rPr>
        <w:t xml:space="preserve"> (popis</w:t>
      </w:r>
      <w:r w:rsidR="00F50319" w:rsidRPr="007D6C2D">
        <w:rPr>
          <w:rFonts w:cs="Times New Roman"/>
          <w:szCs w:val="24"/>
        </w:rPr>
        <w:t>,</w:t>
      </w:r>
      <w:r w:rsidR="009C576B" w:rsidRPr="007D6C2D">
        <w:rPr>
          <w:rFonts w:cs="Times New Roman"/>
          <w:szCs w:val="24"/>
        </w:rPr>
        <w:t xml:space="preserve"> příklad); </w:t>
      </w:r>
      <w:r w:rsidR="0000422C">
        <w:rPr>
          <w:rFonts w:cs="Times New Roman"/>
          <w:szCs w:val="24"/>
        </w:rPr>
        <w:t xml:space="preserve">mm. </w:t>
      </w:r>
      <w:proofErr w:type="spellStart"/>
      <w:r w:rsidR="0000422C">
        <w:rPr>
          <w:rFonts w:cs="Times New Roman"/>
          <w:szCs w:val="24"/>
        </w:rPr>
        <w:t>antebrachii</w:t>
      </w:r>
      <w:proofErr w:type="spellEnd"/>
      <w:r w:rsidR="0000422C">
        <w:rPr>
          <w:rFonts w:cs="Times New Roman"/>
          <w:szCs w:val="24"/>
        </w:rPr>
        <w:t xml:space="preserve">  – zadní </w:t>
      </w:r>
      <w:r w:rsidR="007F5A39" w:rsidRPr="007D6C2D">
        <w:rPr>
          <w:rFonts w:cs="Times New Roman"/>
          <w:szCs w:val="24"/>
        </w:rPr>
        <w:t>skupina</w:t>
      </w:r>
      <w:r w:rsidR="0000422C">
        <w:rPr>
          <w:rFonts w:cs="Times New Roman"/>
          <w:szCs w:val="24"/>
        </w:rPr>
        <w:t>, povrchová vrstva</w:t>
      </w:r>
      <w:r w:rsidR="007F5A39" w:rsidRPr="007D6C2D">
        <w:rPr>
          <w:rFonts w:cs="Times New Roman"/>
          <w:szCs w:val="24"/>
        </w:rPr>
        <w:t xml:space="preserve"> </w:t>
      </w:r>
    </w:p>
    <w:p w:rsidR="007A550A" w:rsidRPr="007D6C2D" w:rsidRDefault="00A108F6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G</w:t>
      </w:r>
      <w:r w:rsidR="009C576B" w:rsidRPr="007D6C2D">
        <w:rPr>
          <w:rFonts w:cs="Times New Roman"/>
          <w:szCs w:val="24"/>
        </w:rPr>
        <w:t>inglimus</w:t>
      </w:r>
      <w:proofErr w:type="spellEnd"/>
      <w:r w:rsidR="009C576B" w:rsidRPr="007D6C2D">
        <w:rPr>
          <w:rFonts w:cs="Times New Roman"/>
          <w:szCs w:val="24"/>
        </w:rPr>
        <w:t xml:space="preserve"> (popis</w:t>
      </w:r>
      <w:r w:rsidR="00F50319" w:rsidRPr="007D6C2D">
        <w:rPr>
          <w:rFonts w:cs="Times New Roman"/>
          <w:szCs w:val="24"/>
        </w:rPr>
        <w:t>,</w:t>
      </w:r>
      <w:r w:rsidR="009C576B" w:rsidRPr="007D6C2D">
        <w:rPr>
          <w:rFonts w:cs="Times New Roman"/>
          <w:szCs w:val="24"/>
        </w:rPr>
        <w:t xml:space="preserve"> příklad); </w:t>
      </w:r>
      <w:r w:rsidR="0000422C">
        <w:rPr>
          <w:rFonts w:cs="Times New Roman"/>
          <w:szCs w:val="24"/>
        </w:rPr>
        <w:t xml:space="preserve">mm. </w:t>
      </w:r>
      <w:proofErr w:type="spellStart"/>
      <w:r w:rsidR="0000422C">
        <w:rPr>
          <w:rFonts w:cs="Times New Roman"/>
          <w:szCs w:val="24"/>
        </w:rPr>
        <w:t>antebrachii</w:t>
      </w:r>
      <w:proofErr w:type="spellEnd"/>
      <w:r w:rsidR="0000422C">
        <w:rPr>
          <w:rFonts w:cs="Times New Roman"/>
          <w:szCs w:val="24"/>
        </w:rPr>
        <w:t xml:space="preserve"> – zadní </w:t>
      </w:r>
      <w:r w:rsidR="007A550A" w:rsidRPr="007D6C2D">
        <w:rPr>
          <w:rFonts w:cs="Times New Roman"/>
          <w:szCs w:val="24"/>
        </w:rPr>
        <w:t>skupina</w:t>
      </w:r>
      <w:r w:rsidR="0000422C">
        <w:rPr>
          <w:rFonts w:cs="Times New Roman"/>
          <w:szCs w:val="24"/>
        </w:rPr>
        <w:t>,</w:t>
      </w:r>
      <w:r w:rsidR="007A550A" w:rsidRPr="007D6C2D">
        <w:rPr>
          <w:rFonts w:cs="Times New Roman"/>
          <w:szCs w:val="24"/>
        </w:rPr>
        <w:t xml:space="preserve"> hluboká vrstva </w:t>
      </w:r>
    </w:p>
    <w:p w:rsidR="00610A73" w:rsidRPr="007D6C2D" w:rsidRDefault="00A108F6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J</w:t>
      </w:r>
      <w:r w:rsidR="007A550A" w:rsidRPr="007D6C2D">
        <w:rPr>
          <w:rFonts w:cs="Times New Roman"/>
          <w:szCs w:val="24"/>
        </w:rPr>
        <w:t>ednoosé klouby</w:t>
      </w:r>
      <w:r w:rsidR="009C576B" w:rsidRPr="007D6C2D">
        <w:rPr>
          <w:rFonts w:cs="Times New Roman"/>
          <w:szCs w:val="24"/>
        </w:rPr>
        <w:t xml:space="preserve"> (popis</w:t>
      </w:r>
      <w:r w:rsidRPr="007D6C2D">
        <w:rPr>
          <w:rFonts w:cs="Times New Roman"/>
          <w:szCs w:val="24"/>
        </w:rPr>
        <w:t>,</w:t>
      </w:r>
      <w:r w:rsidR="009C576B" w:rsidRPr="007D6C2D">
        <w:rPr>
          <w:rFonts w:cs="Times New Roman"/>
          <w:szCs w:val="24"/>
        </w:rPr>
        <w:t xml:space="preserve"> příklad); </w:t>
      </w:r>
      <w:r w:rsidR="0000422C">
        <w:rPr>
          <w:rFonts w:cs="Times New Roman"/>
          <w:szCs w:val="24"/>
        </w:rPr>
        <w:t xml:space="preserve">mm. </w:t>
      </w:r>
      <w:proofErr w:type="spellStart"/>
      <w:r w:rsidR="0000422C">
        <w:rPr>
          <w:rFonts w:cs="Times New Roman"/>
          <w:szCs w:val="24"/>
        </w:rPr>
        <w:t>pedis</w:t>
      </w:r>
      <w:proofErr w:type="spellEnd"/>
      <w:r w:rsidR="0000422C">
        <w:rPr>
          <w:rFonts w:cs="Times New Roman"/>
          <w:szCs w:val="24"/>
        </w:rPr>
        <w:t xml:space="preserve"> –</w:t>
      </w:r>
      <w:r w:rsidR="009A64F8">
        <w:rPr>
          <w:rFonts w:cs="Times New Roman"/>
          <w:szCs w:val="24"/>
        </w:rPr>
        <w:t xml:space="preserve"> </w:t>
      </w:r>
      <w:r w:rsidR="0000422C">
        <w:rPr>
          <w:rFonts w:cs="Times New Roman"/>
          <w:szCs w:val="24"/>
        </w:rPr>
        <w:t>plantární</w:t>
      </w:r>
      <w:r w:rsidR="009A64F8" w:rsidRPr="009A64F8">
        <w:rPr>
          <w:rFonts w:cs="Times New Roman"/>
          <w:szCs w:val="24"/>
        </w:rPr>
        <w:t xml:space="preserve"> </w:t>
      </w:r>
      <w:r w:rsidR="009A64F8">
        <w:rPr>
          <w:rFonts w:cs="Times New Roman"/>
          <w:szCs w:val="24"/>
        </w:rPr>
        <w:t>skupina</w:t>
      </w:r>
      <w:r w:rsidR="0000422C">
        <w:rPr>
          <w:rFonts w:cs="Times New Roman"/>
          <w:szCs w:val="24"/>
        </w:rPr>
        <w:t xml:space="preserve">, </w:t>
      </w:r>
      <w:r w:rsidR="00033C30" w:rsidRPr="007D6C2D">
        <w:rPr>
          <w:rFonts w:cs="Times New Roman"/>
          <w:szCs w:val="24"/>
        </w:rPr>
        <w:t>hluboká</w:t>
      </w:r>
      <w:r w:rsidR="00100622" w:rsidRPr="007D6C2D">
        <w:rPr>
          <w:rFonts w:cs="Times New Roman"/>
          <w:szCs w:val="24"/>
        </w:rPr>
        <w:t xml:space="preserve"> vrstva </w:t>
      </w:r>
    </w:p>
    <w:p w:rsidR="00100622" w:rsidRPr="007D6C2D" w:rsidRDefault="00A108F6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D</w:t>
      </w:r>
      <w:r w:rsidR="007A550A" w:rsidRPr="007D6C2D">
        <w:rPr>
          <w:rFonts w:cs="Times New Roman"/>
          <w:szCs w:val="24"/>
        </w:rPr>
        <w:t>vouosé</w:t>
      </w:r>
      <w:r w:rsidR="009C576B" w:rsidRPr="007D6C2D">
        <w:rPr>
          <w:rFonts w:cs="Times New Roman"/>
          <w:szCs w:val="24"/>
        </w:rPr>
        <w:t xml:space="preserve"> kloub</w:t>
      </w:r>
      <w:r w:rsidR="007A550A" w:rsidRPr="007D6C2D">
        <w:rPr>
          <w:rFonts w:cs="Times New Roman"/>
          <w:szCs w:val="24"/>
        </w:rPr>
        <w:t>y</w:t>
      </w:r>
      <w:r w:rsidR="009C576B" w:rsidRPr="007D6C2D">
        <w:rPr>
          <w:rFonts w:cs="Times New Roman"/>
          <w:szCs w:val="24"/>
        </w:rPr>
        <w:t xml:space="preserve"> (popis</w:t>
      </w:r>
      <w:r w:rsidRPr="007D6C2D">
        <w:rPr>
          <w:rFonts w:cs="Times New Roman"/>
          <w:szCs w:val="24"/>
        </w:rPr>
        <w:t>, příklad</w:t>
      </w:r>
      <w:r w:rsidR="009C576B" w:rsidRPr="007D6C2D">
        <w:rPr>
          <w:rFonts w:cs="Times New Roman"/>
          <w:szCs w:val="24"/>
        </w:rPr>
        <w:t>);</w:t>
      </w:r>
      <w:r w:rsidR="00100622" w:rsidRPr="007D6C2D">
        <w:rPr>
          <w:rFonts w:cs="Times New Roman"/>
          <w:szCs w:val="24"/>
        </w:rPr>
        <w:t xml:space="preserve"> </w:t>
      </w:r>
      <w:r w:rsidR="0000422C">
        <w:rPr>
          <w:rFonts w:cs="Times New Roman"/>
          <w:szCs w:val="24"/>
        </w:rPr>
        <w:t xml:space="preserve">mm. </w:t>
      </w:r>
      <w:proofErr w:type="spellStart"/>
      <w:r w:rsidR="0000422C">
        <w:rPr>
          <w:rFonts w:cs="Times New Roman"/>
          <w:szCs w:val="24"/>
        </w:rPr>
        <w:t>pedis</w:t>
      </w:r>
      <w:proofErr w:type="spellEnd"/>
      <w:r w:rsidR="0000422C">
        <w:rPr>
          <w:rFonts w:cs="Times New Roman"/>
          <w:szCs w:val="24"/>
        </w:rPr>
        <w:t xml:space="preserve"> –</w:t>
      </w:r>
      <w:r w:rsidR="009A64F8">
        <w:rPr>
          <w:rFonts w:cs="Times New Roman"/>
          <w:szCs w:val="24"/>
        </w:rPr>
        <w:t xml:space="preserve"> </w:t>
      </w:r>
      <w:r w:rsidR="0000422C">
        <w:rPr>
          <w:rFonts w:cs="Times New Roman"/>
          <w:szCs w:val="24"/>
        </w:rPr>
        <w:t>plantární</w:t>
      </w:r>
      <w:r w:rsidR="009A64F8" w:rsidRPr="009A64F8">
        <w:rPr>
          <w:rFonts w:cs="Times New Roman"/>
          <w:szCs w:val="24"/>
        </w:rPr>
        <w:t xml:space="preserve"> </w:t>
      </w:r>
      <w:r w:rsidR="009A64F8">
        <w:rPr>
          <w:rFonts w:cs="Times New Roman"/>
          <w:szCs w:val="24"/>
        </w:rPr>
        <w:t>skupina</w:t>
      </w:r>
      <w:r w:rsidR="0000422C">
        <w:rPr>
          <w:rFonts w:cs="Times New Roman"/>
          <w:szCs w:val="24"/>
        </w:rPr>
        <w:t>,</w:t>
      </w:r>
      <w:r w:rsidR="00100622" w:rsidRPr="007D6C2D">
        <w:rPr>
          <w:rFonts w:cs="Times New Roman"/>
          <w:szCs w:val="24"/>
        </w:rPr>
        <w:t xml:space="preserve"> </w:t>
      </w:r>
      <w:r w:rsidR="00033C30" w:rsidRPr="007D6C2D">
        <w:rPr>
          <w:rFonts w:cs="Times New Roman"/>
          <w:szCs w:val="24"/>
        </w:rPr>
        <w:t>prostřední</w:t>
      </w:r>
      <w:r w:rsidR="00EE5831" w:rsidRPr="007D6C2D">
        <w:rPr>
          <w:rFonts w:cs="Times New Roman"/>
          <w:szCs w:val="24"/>
        </w:rPr>
        <w:t xml:space="preserve"> </w:t>
      </w:r>
      <w:r w:rsidR="00100622" w:rsidRPr="007D6C2D">
        <w:rPr>
          <w:rFonts w:cs="Times New Roman"/>
          <w:szCs w:val="24"/>
        </w:rPr>
        <w:t xml:space="preserve">vrstva </w:t>
      </w:r>
    </w:p>
    <w:p w:rsidR="00610A73" w:rsidRPr="007D6C2D" w:rsidRDefault="00A108F6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T</w:t>
      </w:r>
      <w:r w:rsidR="007A550A" w:rsidRPr="007D6C2D">
        <w:rPr>
          <w:rFonts w:cs="Times New Roman"/>
          <w:szCs w:val="24"/>
        </w:rPr>
        <w:t>rojosé</w:t>
      </w:r>
      <w:r w:rsidR="009C576B" w:rsidRPr="007D6C2D">
        <w:rPr>
          <w:rFonts w:cs="Times New Roman"/>
          <w:szCs w:val="24"/>
        </w:rPr>
        <w:t xml:space="preserve"> klouby (popis</w:t>
      </w:r>
      <w:r w:rsidRPr="007D6C2D">
        <w:rPr>
          <w:rFonts w:cs="Times New Roman"/>
          <w:szCs w:val="24"/>
        </w:rPr>
        <w:t>, příklad</w:t>
      </w:r>
      <w:r w:rsidR="009C576B" w:rsidRPr="007D6C2D">
        <w:rPr>
          <w:rFonts w:cs="Times New Roman"/>
          <w:szCs w:val="24"/>
        </w:rPr>
        <w:t xml:space="preserve">); </w:t>
      </w:r>
      <w:proofErr w:type="spellStart"/>
      <w:r w:rsidR="00610A73" w:rsidRPr="007D6C2D">
        <w:rPr>
          <w:rFonts w:cs="Times New Roman"/>
          <w:szCs w:val="24"/>
        </w:rPr>
        <w:t>diaphragma</w:t>
      </w:r>
      <w:proofErr w:type="spellEnd"/>
      <w:r w:rsidR="00610A73" w:rsidRPr="007D6C2D">
        <w:rPr>
          <w:rFonts w:cs="Times New Roman"/>
          <w:szCs w:val="24"/>
        </w:rPr>
        <w:t xml:space="preserve"> </w:t>
      </w:r>
    </w:p>
    <w:p w:rsidR="005415AE" w:rsidRPr="007D6C2D" w:rsidRDefault="00A108F6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D</w:t>
      </w:r>
      <w:r w:rsidR="009C576B" w:rsidRPr="007D6C2D">
        <w:rPr>
          <w:rFonts w:cs="Times New Roman"/>
          <w:szCs w:val="24"/>
        </w:rPr>
        <w:t>iscus</w:t>
      </w:r>
      <w:proofErr w:type="spellEnd"/>
      <w:r w:rsidR="009C576B" w:rsidRPr="007D6C2D">
        <w:rPr>
          <w:rFonts w:cs="Times New Roman"/>
          <w:szCs w:val="24"/>
        </w:rPr>
        <w:t xml:space="preserve"> et </w:t>
      </w:r>
      <w:proofErr w:type="spellStart"/>
      <w:r w:rsidR="009C576B" w:rsidRPr="007D6C2D">
        <w:rPr>
          <w:rFonts w:cs="Times New Roman"/>
          <w:szCs w:val="24"/>
        </w:rPr>
        <w:t>meniscus</w:t>
      </w:r>
      <w:proofErr w:type="spellEnd"/>
      <w:r w:rsidR="009C576B" w:rsidRPr="007D6C2D">
        <w:rPr>
          <w:rFonts w:cs="Times New Roman"/>
          <w:szCs w:val="24"/>
        </w:rPr>
        <w:t xml:space="preserve"> – schéma</w:t>
      </w:r>
      <w:r w:rsidR="0000422C">
        <w:rPr>
          <w:rFonts w:cs="Times New Roman"/>
          <w:szCs w:val="24"/>
        </w:rPr>
        <w:t>, příklady</w:t>
      </w:r>
      <w:r w:rsidR="009C576B" w:rsidRPr="007D6C2D">
        <w:rPr>
          <w:rFonts w:cs="Times New Roman"/>
          <w:szCs w:val="24"/>
        </w:rPr>
        <w:t xml:space="preserve">; </w:t>
      </w:r>
      <w:r w:rsidR="0000422C">
        <w:rPr>
          <w:rFonts w:cs="Times New Roman"/>
          <w:szCs w:val="24"/>
        </w:rPr>
        <w:t xml:space="preserve">mm. </w:t>
      </w:r>
      <w:proofErr w:type="spellStart"/>
      <w:r w:rsidR="0000422C">
        <w:rPr>
          <w:rFonts w:cs="Times New Roman"/>
          <w:szCs w:val="24"/>
        </w:rPr>
        <w:t>coxae</w:t>
      </w:r>
      <w:proofErr w:type="spellEnd"/>
      <w:r w:rsidR="00ED29A3">
        <w:rPr>
          <w:rFonts w:cs="Times New Roman"/>
          <w:szCs w:val="24"/>
        </w:rPr>
        <w:t xml:space="preserve"> – zadní </w:t>
      </w:r>
      <w:r w:rsidR="00CC28E9">
        <w:rPr>
          <w:rFonts w:cs="Times New Roman"/>
          <w:szCs w:val="24"/>
        </w:rPr>
        <w:t xml:space="preserve">skupina, </w:t>
      </w:r>
      <w:r w:rsidR="00622315" w:rsidRPr="007D6C2D">
        <w:rPr>
          <w:rFonts w:cs="Times New Roman"/>
          <w:szCs w:val="24"/>
        </w:rPr>
        <w:t>povrchová vrstva (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glutei</w:t>
      </w:r>
      <w:proofErr w:type="spellEnd"/>
      <w:r w:rsidR="00622315" w:rsidRPr="007D6C2D">
        <w:rPr>
          <w:rFonts w:cs="Times New Roman"/>
          <w:szCs w:val="24"/>
        </w:rPr>
        <w:t>)</w:t>
      </w:r>
    </w:p>
    <w:p w:rsidR="00610A73" w:rsidRPr="007D6C2D" w:rsidRDefault="00EF3525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 xml:space="preserve">Art. </w:t>
      </w:r>
      <w:proofErr w:type="spellStart"/>
      <w:r w:rsidRPr="007D6C2D">
        <w:rPr>
          <w:rFonts w:cs="Times New Roman"/>
          <w:szCs w:val="24"/>
        </w:rPr>
        <w:t>sph</w:t>
      </w:r>
      <w:r w:rsidR="009A64F8">
        <w:rPr>
          <w:rFonts w:cs="Times New Roman"/>
          <w:szCs w:val="24"/>
        </w:rPr>
        <w:t>e</w:t>
      </w:r>
      <w:r w:rsidRPr="007D6C2D">
        <w:rPr>
          <w:rFonts w:cs="Times New Roman"/>
          <w:szCs w:val="24"/>
        </w:rPr>
        <w:t>roidea</w:t>
      </w:r>
      <w:proofErr w:type="spellEnd"/>
      <w:r w:rsidR="009C576B" w:rsidRPr="007D6C2D">
        <w:rPr>
          <w:rFonts w:cs="Times New Roman"/>
          <w:szCs w:val="24"/>
        </w:rPr>
        <w:t xml:space="preserve"> </w:t>
      </w:r>
      <w:r w:rsidR="00CC28E9">
        <w:rPr>
          <w:rFonts w:cs="Times New Roman"/>
          <w:szCs w:val="24"/>
        </w:rPr>
        <w:t>(</w:t>
      </w:r>
      <w:r w:rsidRPr="007D6C2D">
        <w:rPr>
          <w:rFonts w:cs="Times New Roman"/>
          <w:szCs w:val="24"/>
        </w:rPr>
        <w:t>typy, příklady</w:t>
      </w:r>
      <w:r w:rsidR="00CC28E9">
        <w:rPr>
          <w:rFonts w:cs="Times New Roman"/>
          <w:szCs w:val="24"/>
        </w:rPr>
        <w:t>)</w:t>
      </w:r>
      <w:r w:rsidR="00610A73" w:rsidRPr="007D6C2D">
        <w:rPr>
          <w:rFonts w:cs="Times New Roman"/>
          <w:szCs w:val="24"/>
        </w:rPr>
        <w:t xml:space="preserve">; 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femoris</w:t>
      </w:r>
      <w:proofErr w:type="spellEnd"/>
      <w:r w:rsidR="009A64F8">
        <w:rPr>
          <w:rFonts w:cs="Times New Roman"/>
          <w:szCs w:val="24"/>
        </w:rPr>
        <w:t xml:space="preserve"> – přední </w:t>
      </w:r>
      <w:r w:rsidR="005415AE" w:rsidRPr="007D6C2D">
        <w:rPr>
          <w:rFonts w:eastAsia="Times New Roman" w:cs="Times New Roman"/>
          <w:szCs w:val="24"/>
          <w:lang w:eastAsia="cs-CZ"/>
        </w:rPr>
        <w:t xml:space="preserve">skupina </w:t>
      </w:r>
    </w:p>
    <w:p w:rsidR="00B97D4B" w:rsidRPr="007D6C2D" w:rsidRDefault="00DE6F11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</w:t>
      </w:r>
      <w:proofErr w:type="spellStart"/>
      <w:r w:rsidR="009C576B" w:rsidRPr="007D6C2D">
        <w:rPr>
          <w:rFonts w:cs="Times New Roman"/>
          <w:szCs w:val="24"/>
        </w:rPr>
        <w:t>temporomandibularis</w:t>
      </w:r>
      <w:proofErr w:type="spellEnd"/>
      <w:r w:rsidR="00610A73" w:rsidRPr="007D6C2D">
        <w:rPr>
          <w:rFonts w:cs="Times New Roman"/>
          <w:szCs w:val="24"/>
        </w:rPr>
        <w:t xml:space="preserve">; 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dorsi</w:t>
      </w:r>
      <w:proofErr w:type="spellEnd"/>
      <w:r w:rsidR="00CC28E9">
        <w:rPr>
          <w:rFonts w:cs="Times New Roman"/>
          <w:szCs w:val="24"/>
        </w:rPr>
        <w:t xml:space="preserve"> – svaly </w:t>
      </w:r>
      <w:r w:rsidR="005415AE" w:rsidRPr="007D6C2D">
        <w:rPr>
          <w:rFonts w:cs="Times New Roman"/>
          <w:szCs w:val="24"/>
        </w:rPr>
        <w:t>autochtonní</w:t>
      </w:r>
      <w:r w:rsidR="00CC28E9">
        <w:rPr>
          <w:rFonts w:cs="Times New Roman"/>
          <w:szCs w:val="24"/>
        </w:rPr>
        <w:t>,</w:t>
      </w:r>
      <w:r w:rsidR="005415AE" w:rsidRPr="007D6C2D">
        <w:rPr>
          <w:rFonts w:cs="Times New Roman"/>
          <w:szCs w:val="24"/>
        </w:rPr>
        <w:t xml:space="preserve"> </w:t>
      </w:r>
      <w:r w:rsidR="00CC28E9">
        <w:rPr>
          <w:rFonts w:cs="Times New Roman"/>
          <w:szCs w:val="24"/>
        </w:rPr>
        <w:t>systém</w:t>
      </w:r>
      <w:r w:rsidR="00610A73" w:rsidRPr="007D6C2D">
        <w:rPr>
          <w:rFonts w:cs="Times New Roman"/>
          <w:szCs w:val="24"/>
        </w:rPr>
        <w:t xml:space="preserve"> </w:t>
      </w:r>
      <w:proofErr w:type="spellStart"/>
      <w:r w:rsidR="00CC28E9" w:rsidRPr="007D6C2D">
        <w:rPr>
          <w:rFonts w:cs="Times New Roman"/>
          <w:szCs w:val="24"/>
        </w:rPr>
        <w:t>spinotransverzální</w:t>
      </w:r>
      <w:proofErr w:type="spellEnd"/>
    </w:p>
    <w:p w:rsidR="00CC28E9" w:rsidRDefault="00A108F6" w:rsidP="00ED5D94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CC28E9">
        <w:rPr>
          <w:rFonts w:cs="Times New Roman"/>
          <w:szCs w:val="24"/>
        </w:rPr>
        <w:t>A</w:t>
      </w:r>
      <w:r w:rsidR="009C576B" w:rsidRPr="00CC28E9">
        <w:rPr>
          <w:rFonts w:cs="Times New Roman"/>
          <w:szCs w:val="24"/>
        </w:rPr>
        <w:t xml:space="preserve">rt. </w:t>
      </w:r>
      <w:proofErr w:type="spellStart"/>
      <w:r w:rsidR="009C576B" w:rsidRPr="00CC28E9">
        <w:rPr>
          <w:rFonts w:cs="Times New Roman"/>
          <w:szCs w:val="24"/>
        </w:rPr>
        <w:t>capitis</w:t>
      </w:r>
      <w:proofErr w:type="spellEnd"/>
      <w:r w:rsidR="009C576B" w:rsidRPr="00CC28E9">
        <w:rPr>
          <w:rFonts w:cs="Times New Roman"/>
          <w:szCs w:val="24"/>
        </w:rPr>
        <w:t xml:space="preserve"> costae; </w:t>
      </w:r>
      <w:r w:rsidR="00B97D4B" w:rsidRPr="00CC28E9">
        <w:rPr>
          <w:rFonts w:cs="Times New Roman"/>
          <w:szCs w:val="24"/>
        </w:rPr>
        <w:t xml:space="preserve">vagina </w:t>
      </w:r>
      <w:proofErr w:type="spellStart"/>
      <w:r w:rsidR="00B97D4B" w:rsidRPr="00CC28E9">
        <w:rPr>
          <w:rFonts w:cs="Times New Roman"/>
          <w:szCs w:val="24"/>
        </w:rPr>
        <w:t>musculi</w:t>
      </w:r>
      <w:proofErr w:type="spellEnd"/>
      <w:r w:rsidR="00B97D4B" w:rsidRPr="00CC28E9">
        <w:rPr>
          <w:rFonts w:cs="Times New Roman"/>
          <w:szCs w:val="24"/>
        </w:rPr>
        <w:t xml:space="preserve"> </w:t>
      </w:r>
      <w:proofErr w:type="spellStart"/>
      <w:r w:rsidR="00B97D4B" w:rsidRPr="00CC28E9">
        <w:rPr>
          <w:rFonts w:cs="Times New Roman"/>
          <w:szCs w:val="24"/>
        </w:rPr>
        <w:t>recti</w:t>
      </w:r>
      <w:proofErr w:type="spellEnd"/>
      <w:r w:rsidR="00B97D4B" w:rsidRPr="00CC28E9">
        <w:rPr>
          <w:rFonts w:cs="Times New Roman"/>
          <w:szCs w:val="24"/>
        </w:rPr>
        <w:t xml:space="preserve"> </w:t>
      </w:r>
      <w:proofErr w:type="spellStart"/>
      <w:r w:rsidR="00B97D4B" w:rsidRPr="00CC28E9">
        <w:rPr>
          <w:rFonts w:cs="Times New Roman"/>
          <w:szCs w:val="24"/>
        </w:rPr>
        <w:t>abdominis</w:t>
      </w:r>
      <w:proofErr w:type="spellEnd"/>
      <w:r w:rsidR="00B97D4B" w:rsidRPr="00CC28E9">
        <w:rPr>
          <w:rFonts w:cs="Times New Roman"/>
          <w:szCs w:val="24"/>
        </w:rPr>
        <w:t xml:space="preserve"> – schéma; </w:t>
      </w:r>
      <w:r w:rsidR="007A550A" w:rsidRPr="00CC28E9">
        <w:rPr>
          <w:rFonts w:cs="Times New Roman"/>
          <w:szCs w:val="24"/>
        </w:rPr>
        <w:t>linea alba</w:t>
      </w:r>
      <w:r w:rsidR="00D22278" w:rsidRPr="00CC28E9">
        <w:rPr>
          <w:rFonts w:cs="Times New Roman"/>
          <w:szCs w:val="24"/>
        </w:rPr>
        <w:t xml:space="preserve"> </w:t>
      </w:r>
    </w:p>
    <w:p w:rsidR="00DA6FB9" w:rsidRPr="00CC28E9" w:rsidRDefault="00100622" w:rsidP="00ED5D94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CC28E9">
        <w:rPr>
          <w:rFonts w:cs="Times New Roman"/>
          <w:szCs w:val="24"/>
        </w:rPr>
        <w:t>A</w:t>
      </w:r>
      <w:r w:rsidR="009C576B" w:rsidRPr="00CC28E9">
        <w:rPr>
          <w:rFonts w:cs="Times New Roman"/>
          <w:szCs w:val="24"/>
        </w:rPr>
        <w:t>rt</w:t>
      </w:r>
      <w:r w:rsidR="00EF3525" w:rsidRPr="00CC28E9">
        <w:rPr>
          <w:rFonts w:cs="Times New Roman"/>
          <w:szCs w:val="24"/>
        </w:rPr>
        <w:t>t</w:t>
      </w:r>
      <w:proofErr w:type="spellEnd"/>
      <w:r w:rsidR="009C576B" w:rsidRPr="00CC28E9">
        <w:rPr>
          <w:rFonts w:cs="Times New Roman"/>
          <w:szCs w:val="24"/>
        </w:rPr>
        <w:t xml:space="preserve">. </w:t>
      </w:r>
      <w:proofErr w:type="spellStart"/>
      <w:r w:rsidR="009C576B" w:rsidRPr="00CC28E9">
        <w:rPr>
          <w:rFonts w:cs="Times New Roman"/>
          <w:szCs w:val="24"/>
        </w:rPr>
        <w:t>costotranversa</w:t>
      </w:r>
      <w:r w:rsidR="00EF3525" w:rsidRPr="00CC28E9">
        <w:rPr>
          <w:rFonts w:cs="Times New Roman"/>
          <w:szCs w:val="24"/>
        </w:rPr>
        <w:t>riae</w:t>
      </w:r>
      <w:proofErr w:type="spellEnd"/>
      <w:r w:rsidR="009C576B" w:rsidRPr="00CC28E9">
        <w:rPr>
          <w:rFonts w:cs="Times New Roman"/>
          <w:szCs w:val="24"/>
        </w:rPr>
        <w:t xml:space="preserve">; 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femoris</w:t>
      </w:r>
      <w:proofErr w:type="spellEnd"/>
      <w:r w:rsidR="00CC28E9">
        <w:rPr>
          <w:rFonts w:cs="Times New Roman"/>
          <w:szCs w:val="24"/>
        </w:rPr>
        <w:t xml:space="preserve"> – zadní </w:t>
      </w:r>
      <w:r w:rsidR="007A550A" w:rsidRPr="00CC28E9">
        <w:rPr>
          <w:rFonts w:cs="Times New Roman"/>
          <w:szCs w:val="24"/>
        </w:rPr>
        <w:t xml:space="preserve">skupina </w:t>
      </w:r>
    </w:p>
    <w:p w:rsidR="00100622" w:rsidRPr="007D6C2D" w:rsidRDefault="00DE6F11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Artt</w:t>
      </w:r>
      <w:proofErr w:type="spellEnd"/>
      <w:r w:rsidRPr="007D6C2D">
        <w:rPr>
          <w:rFonts w:cs="Times New Roman"/>
          <w:szCs w:val="24"/>
        </w:rPr>
        <w:t xml:space="preserve">. </w:t>
      </w:r>
      <w:proofErr w:type="spellStart"/>
      <w:r w:rsidRPr="007D6C2D">
        <w:rPr>
          <w:rFonts w:cs="Times New Roman"/>
          <w:szCs w:val="24"/>
        </w:rPr>
        <w:t>intervertebrales</w:t>
      </w:r>
      <w:proofErr w:type="spellEnd"/>
      <w:r w:rsidR="009C576B" w:rsidRPr="007D6C2D">
        <w:rPr>
          <w:rFonts w:cs="Times New Roman"/>
          <w:szCs w:val="24"/>
        </w:rPr>
        <w:t>;</w:t>
      </w:r>
      <w:r w:rsidR="00DA6FB9" w:rsidRPr="007D6C2D">
        <w:rPr>
          <w:rFonts w:cs="Times New Roman"/>
          <w:szCs w:val="24"/>
        </w:rPr>
        <w:t xml:space="preserve"> 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femoris</w:t>
      </w:r>
      <w:proofErr w:type="spellEnd"/>
      <w:r w:rsidR="00CC28E9">
        <w:rPr>
          <w:rFonts w:cs="Times New Roman"/>
          <w:szCs w:val="24"/>
        </w:rPr>
        <w:t xml:space="preserve"> – mediální </w:t>
      </w:r>
      <w:r w:rsidR="007A550A" w:rsidRPr="007D6C2D">
        <w:rPr>
          <w:rFonts w:cs="Times New Roman"/>
          <w:szCs w:val="24"/>
        </w:rPr>
        <w:t xml:space="preserve">skupina </w:t>
      </w:r>
    </w:p>
    <w:p w:rsidR="00DA6FB9" w:rsidRPr="007D6C2D" w:rsidRDefault="00DE6F11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Sternokostální</w:t>
      </w:r>
      <w:proofErr w:type="spellEnd"/>
      <w:r w:rsidRPr="007D6C2D">
        <w:rPr>
          <w:rFonts w:cs="Times New Roman"/>
          <w:szCs w:val="24"/>
        </w:rPr>
        <w:t xml:space="preserve"> spojení</w:t>
      </w:r>
      <w:r w:rsidR="009C576B" w:rsidRPr="007D6C2D">
        <w:rPr>
          <w:rFonts w:cs="Times New Roman"/>
          <w:szCs w:val="24"/>
        </w:rPr>
        <w:t xml:space="preserve">; 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pedis</w:t>
      </w:r>
      <w:proofErr w:type="spellEnd"/>
      <w:r w:rsidR="00CC28E9">
        <w:rPr>
          <w:rFonts w:cs="Times New Roman"/>
          <w:szCs w:val="24"/>
        </w:rPr>
        <w:t xml:space="preserve"> –</w:t>
      </w:r>
      <w:r w:rsidR="009A64F8">
        <w:rPr>
          <w:rFonts w:cs="Times New Roman"/>
          <w:szCs w:val="24"/>
        </w:rPr>
        <w:t xml:space="preserve"> </w:t>
      </w:r>
      <w:r w:rsidR="00CC28E9">
        <w:rPr>
          <w:rFonts w:cs="Times New Roman"/>
          <w:szCs w:val="24"/>
        </w:rPr>
        <w:t xml:space="preserve">dorsální </w:t>
      </w:r>
      <w:r w:rsidR="009A64F8">
        <w:rPr>
          <w:rFonts w:cs="Times New Roman"/>
          <w:szCs w:val="24"/>
        </w:rPr>
        <w:t>skupina</w:t>
      </w:r>
    </w:p>
    <w:p w:rsidR="00610A73" w:rsidRPr="007D6C2D" w:rsidRDefault="00DE6F11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Dlouhé a krátké vazy páteře</w:t>
      </w:r>
      <w:r w:rsidR="009C576B" w:rsidRPr="007D6C2D">
        <w:rPr>
          <w:rFonts w:cs="Times New Roman"/>
          <w:szCs w:val="24"/>
        </w:rPr>
        <w:t xml:space="preserve">; 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pedis</w:t>
      </w:r>
      <w:proofErr w:type="spellEnd"/>
      <w:r w:rsidR="00CC28E9">
        <w:rPr>
          <w:rFonts w:cs="Times New Roman"/>
          <w:szCs w:val="24"/>
        </w:rPr>
        <w:t xml:space="preserve"> –</w:t>
      </w:r>
      <w:r w:rsidR="009A64F8">
        <w:rPr>
          <w:rFonts w:cs="Times New Roman"/>
          <w:szCs w:val="24"/>
        </w:rPr>
        <w:t xml:space="preserve"> </w:t>
      </w:r>
      <w:r w:rsidR="00CC28E9">
        <w:rPr>
          <w:rFonts w:cs="Times New Roman"/>
          <w:szCs w:val="24"/>
        </w:rPr>
        <w:t>plantární</w:t>
      </w:r>
      <w:r w:rsidR="009A64F8" w:rsidRPr="009A64F8">
        <w:rPr>
          <w:rFonts w:cs="Times New Roman"/>
          <w:szCs w:val="24"/>
        </w:rPr>
        <w:t xml:space="preserve"> </w:t>
      </w:r>
      <w:r w:rsidR="009A64F8">
        <w:rPr>
          <w:rFonts w:cs="Times New Roman"/>
          <w:szCs w:val="24"/>
        </w:rPr>
        <w:t>skupina</w:t>
      </w:r>
      <w:r w:rsidR="00CC28E9">
        <w:rPr>
          <w:rFonts w:cs="Times New Roman"/>
          <w:szCs w:val="24"/>
        </w:rPr>
        <w:t xml:space="preserve">, </w:t>
      </w:r>
      <w:r w:rsidR="00100622" w:rsidRPr="007D6C2D">
        <w:rPr>
          <w:rFonts w:cs="Times New Roman"/>
          <w:szCs w:val="24"/>
        </w:rPr>
        <w:t>povrchová vrstva</w:t>
      </w:r>
    </w:p>
    <w:p w:rsidR="00610A73" w:rsidRPr="007D6C2D" w:rsidRDefault="00100622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</w:t>
      </w:r>
      <w:proofErr w:type="spellStart"/>
      <w:r w:rsidR="009C576B" w:rsidRPr="007D6C2D">
        <w:rPr>
          <w:rFonts w:cs="Times New Roman"/>
          <w:szCs w:val="24"/>
        </w:rPr>
        <w:t>atlantooccipitalis</w:t>
      </w:r>
      <w:proofErr w:type="spellEnd"/>
      <w:r w:rsidR="009C576B" w:rsidRPr="007D6C2D">
        <w:rPr>
          <w:rFonts w:cs="Times New Roman"/>
          <w:szCs w:val="24"/>
        </w:rPr>
        <w:t xml:space="preserve">; 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abdominis</w:t>
      </w:r>
      <w:proofErr w:type="spellEnd"/>
      <w:r w:rsidR="00CC28E9">
        <w:rPr>
          <w:rFonts w:cs="Times New Roman"/>
          <w:szCs w:val="24"/>
        </w:rPr>
        <w:t xml:space="preserve"> – přední sku</w:t>
      </w:r>
      <w:r w:rsidR="007A550A" w:rsidRPr="007D6C2D">
        <w:rPr>
          <w:rFonts w:cs="Times New Roman"/>
          <w:szCs w:val="24"/>
        </w:rPr>
        <w:t xml:space="preserve">pina </w:t>
      </w:r>
    </w:p>
    <w:p w:rsidR="00610A73" w:rsidRPr="007D6C2D" w:rsidRDefault="00100622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</w:t>
      </w:r>
      <w:proofErr w:type="spellStart"/>
      <w:r w:rsidR="009C576B" w:rsidRPr="007D6C2D">
        <w:rPr>
          <w:rFonts w:cs="Times New Roman"/>
          <w:szCs w:val="24"/>
        </w:rPr>
        <w:t>atlantoaxialis</w:t>
      </w:r>
      <w:proofErr w:type="spellEnd"/>
      <w:r w:rsidR="009C576B" w:rsidRPr="007D6C2D">
        <w:rPr>
          <w:rFonts w:cs="Times New Roman"/>
          <w:szCs w:val="24"/>
        </w:rPr>
        <w:t xml:space="preserve"> </w:t>
      </w:r>
      <w:proofErr w:type="spellStart"/>
      <w:r w:rsidR="009C576B" w:rsidRPr="007D6C2D">
        <w:rPr>
          <w:rFonts w:cs="Times New Roman"/>
          <w:szCs w:val="24"/>
        </w:rPr>
        <w:t>mediana</w:t>
      </w:r>
      <w:proofErr w:type="spellEnd"/>
      <w:r w:rsidR="009C576B" w:rsidRPr="007D6C2D">
        <w:rPr>
          <w:rFonts w:cs="Times New Roman"/>
          <w:szCs w:val="24"/>
        </w:rPr>
        <w:t xml:space="preserve">; 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abdominis</w:t>
      </w:r>
      <w:proofErr w:type="spellEnd"/>
      <w:r w:rsidR="00CC28E9">
        <w:rPr>
          <w:rFonts w:cs="Times New Roman"/>
          <w:szCs w:val="24"/>
        </w:rPr>
        <w:t xml:space="preserve"> – laterální </w:t>
      </w:r>
      <w:r w:rsidR="007A550A" w:rsidRPr="007D6C2D">
        <w:rPr>
          <w:rFonts w:cs="Times New Roman"/>
          <w:szCs w:val="24"/>
        </w:rPr>
        <w:t xml:space="preserve">skupina </w:t>
      </w:r>
    </w:p>
    <w:p w:rsidR="003D6EA4" w:rsidRPr="007D6C2D" w:rsidRDefault="00DE6F11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Disci</w:t>
      </w:r>
      <w:proofErr w:type="spellEnd"/>
      <w:r w:rsidRPr="007D6C2D">
        <w:rPr>
          <w:rFonts w:cs="Times New Roman"/>
          <w:szCs w:val="24"/>
        </w:rPr>
        <w:t xml:space="preserve"> </w:t>
      </w:r>
      <w:proofErr w:type="spellStart"/>
      <w:r w:rsidRPr="007D6C2D">
        <w:rPr>
          <w:rFonts w:cs="Times New Roman"/>
          <w:szCs w:val="24"/>
        </w:rPr>
        <w:t>in</w:t>
      </w:r>
      <w:r w:rsidR="00CC28E9">
        <w:rPr>
          <w:rFonts w:cs="Times New Roman"/>
          <w:szCs w:val="24"/>
        </w:rPr>
        <w:t>t</w:t>
      </w:r>
      <w:r w:rsidRPr="007D6C2D">
        <w:rPr>
          <w:rFonts w:cs="Times New Roman"/>
          <w:szCs w:val="24"/>
        </w:rPr>
        <w:t>ervertebrales</w:t>
      </w:r>
      <w:proofErr w:type="spellEnd"/>
      <w:r w:rsidRPr="007D6C2D">
        <w:rPr>
          <w:rFonts w:cs="Times New Roman"/>
          <w:szCs w:val="24"/>
        </w:rPr>
        <w:t>, t</w:t>
      </w:r>
      <w:r w:rsidR="00737673" w:rsidRPr="007D6C2D">
        <w:rPr>
          <w:rFonts w:cs="Times New Roman"/>
          <w:szCs w:val="24"/>
        </w:rPr>
        <w:t xml:space="preserve">var a </w:t>
      </w:r>
      <w:r w:rsidR="009C576B" w:rsidRPr="007D6C2D">
        <w:rPr>
          <w:rFonts w:cs="Times New Roman"/>
          <w:szCs w:val="24"/>
        </w:rPr>
        <w:t>pohyby páteře</w:t>
      </w:r>
      <w:r w:rsidR="00610A73" w:rsidRPr="007D6C2D">
        <w:rPr>
          <w:rFonts w:cs="Times New Roman"/>
          <w:szCs w:val="24"/>
        </w:rPr>
        <w:t xml:space="preserve">; 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manus</w:t>
      </w:r>
      <w:proofErr w:type="spellEnd"/>
      <w:r w:rsidR="00CC28E9">
        <w:rPr>
          <w:rFonts w:cs="Times New Roman"/>
          <w:szCs w:val="24"/>
        </w:rPr>
        <w:t xml:space="preserve"> – skupina </w:t>
      </w:r>
      <w:proofErr w:type="spellStart"/>
      <w:r w:rsidR="00CC28E9">
        <w:rPr>
          <w:rFonts w:cs="Times New Roman"/>
          <w:szCs w:val="24"/>
        </w:rPr>
        <w:t>thenaru</w:t>
      </w:r>
      <w:proofErr w:type="spellEnd"/>
    </w:p>
    <w:p w:rsidR="00CC28E9" w:rsidRDefault="00100622" w:rsidP="00600EB2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CC28E9">
        <w:rPr>
          <w:rFonts w:cs="Times New Roman"/>
          <w:szCs w:val="24"/>
        </w:rPr>
        <w:t>A</w:t>
      </w:r>
      <w:r w:rsidR="009C576B" w:rsidRPr="00CC28E9">
        <w:rPr>
          <w:rFonts w:cs="Times New Roman"/>
          <w:szCs w:val="24"/>
        </w:rPr>
        <w:t xml:space="preserve">rt. </w:t>
      </w:r>
      <w:proofErr w:type="spellStart"/>
      <w:r w:rsidR="009C576B" w:rsidRPr="00CC28E9">
        <w:rPr>
          <w:rFonts w:cs="Times New Roman"/>
          <w:szCs w:val="24"/>
        </w:rPr>
        <w:t>sternoclavicularis</w:t>
      </w:r>
      <w:proofErr w:type="spellEnd"/>
      <w:r w:rsidR="009C576B" w:rsidRPr="00CC28E9">
        <w:rPr>
          <w:rFonts w:cs="Times New Roman"/>
          <w:szCs w:val="24"/>
        </w:rPr>
        <w:t xml:space="preserve">; </w:t>
      </w:r>
      <w:r w:rsidR="00CC28E9" w:rsidRPr="00CC28E9">
        <w:rPr>
          <w:rFonts w:cs="Times New Roman"/>
          <w:szCs w:val="24"/>
        </w:rPr>
        <w:t xml:space="preserve">mm. </w:t>
      </w:r>
      <w:proofErr w:type="spellStart"/>
      <w:r w:rsidR="00CC28E9" w:rsidRPr="00CC28E9">
        <w:rPr>
          <w:rFonts w:cs="Times New Roman"/>
          <w:szCs w:val="24"/>
        </w:rPr>
        <w:t>antebrachii</w:t>
      </w:r>
      <w:proofErr w:type="spellEnd"/>
      <w:r w:rsidR="00CC28E9" w:rsidRPr="00CC28E9">
        <w:rPr>
          <w:rFonts w:cs="Times New Roman"/>
          <w:szCs w:val="24"/>
        </w:rPr>
        <w:t xml:space="preserve"> – laterální </w:t>
      </w:r>
      <w:r w:rsidR="002425BA" w:rsidRPr="00CC28E9">
        <w:rPr>
          <w:rFonts w:cs="Times New Roman"/>
          <w:szCs w:val="24"/>
        </w:rPr>
        <w:t xml:space="preserve">skupina </w:t>
      </w:r>
    </w:p>
    <w:p w:rsidR="005415AE" w:rsidRPr="00CC28E9" w:rsidRDefault="00100622" w:rsidP="00600EB2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CC28E9">
        <w:rPr>
          <w:rFonts w:cs="Times New Roman"/>
          <w:szCs w:val="24"/>
        </w:rPr>
        <w:t>A</w:t>
      </w:r>
      <w:r w:rsidR="009C576B" w:rsidRPr="00CC28E9">
        <w:rPr>
          <w:rFonts w:cs="Times New Roman"/>
          <w:szCs w:val="24"/>
        </w:rPr>
        <w:t xml:space="preserve">rt. </w:t>
      </w:r>
      <w:proofErr w:type="spellStart"/>
      <w:r w:rsidR="009C576B" w:rsidRPr="00CC28E9">
        <w:rPr>
          <w:rFonts w:cs="Times New Roman"/>
          <w:szCs w:val="24"/>
        </w:rPr>
        <w:t>acromioclavicularis</w:t>
      </w:r>
      <w:proofErr w:type="spellEnd"/>
      <w:r w:rsidR="009C576B" w:rsidRPr="00CC28E9">
        <w:rPr>
          <w:rFonts w:cs="Times New Roman"/>
          <w:szCs w:val="24"/>
        </w:rPr>
        <w:t xml:space="preserve">; 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dorsi</w:t>
      </w:r>
      <w:proofErr w:type="spellEnd"/>
      <w:r w:rsidR="00CC28E9">
        <w:rPr>
          <w:rFonts w:cs="Times New Roman"/>
          <w:szCs w:val="24"/>
        </w:rPr>
        <w:t xml:space="preserve"> – svaly </w:t>
      </w:r>
      <w:r w:rsidR="005415AE" w:rsidRPr="00CC28E9">
        <w:rPr>
          <w:rFonts w:cs="Times New Roman"/>
          <w:szCs w:val="24"/>
        </w:rPr>
        <w:t>autochtonní</w:t>
      </w:r>
      <w:r w:rsidR="00CC28E9">
        <w:rPr>
          <w:rFonts w:cs="Times New Roman"/>
          <w:szCs w:val="24"/>
        </w:rPr>
        <w:t>, systém</w:t>
      </w:r>
      <w:r w:rsidR="005415AE" w:rsidRPr="00CC28E9">
        <w:rPr>
          <w:rFonts w:cs="Times New Roman"/>
          <w:szCs w:val="24"/>
        </w:rPr>
        <w:t xml:space="preserve"> </w:t>
      </w:r>
      <w:proofErr w:type="spellStart"/>
      <w:r w:rsidR="00610A73" w:rsidRPr="00CC28E9">
        <w:rPr>
          <w:rFonts w:cs="Times New Roman"/>
          <w:szCs w:val="24"/>
        </w:rPr>
        <w:t>transverzo</w:t>
      </w:r>
      <w:r w:rsidR="005415AE" w:rsidRPr="00CC28E9">
        <w:rPr>
          <w:rFonts w:cs="Times New Roman"/>
          <w:szCs w:val="24"/>
        </w:rPr>
        <w:t>spinální</w:t>
      </w:r>
      <w:proofErr w:type="spellEnd"/>
      <w:r w:rsidR="005415AE" w:rsidRPr="00CC28E9">
        <w:rPr>
          <w:rFonts w:cs="Times New Roman"/>
          <w:szCs w:val="24"/>
        </w:rPr>
        <w:t xml:space="preserve"> </w:t>
      </w:r>
      <w:r w:rsidR="009A64F8">
        <w:rPr>
          <w:rFonts w:cs="Times New Roman"/>
          <w:szCs w:val="24"/>
        </w:rPr>
        <w:t xml:space="preserve"> </w:t>
      </w:r>
    </w:p>
    <w:p w:rsidR="00CC28E9" w:rsidRPr="007D6C2D" w:rsidRDefault="00100622" w:rsidP="00CC28E9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S</w:t>
      </w:r>
      <w:r w:rsidR="0032606A" w:rsidRPr="007D6C2D">
        <w:rPr>
          <w:rFonts w:cs="Times New Roman"/>
          <w:szCs w:val="24"/>
        </w:rPr>
        <w:t>yndesmózy pletence horní končetiny</w:t>
      </w:r>
      <w:r w:rsidR="009C576B" w:rsidRPr="007D6C2D">
        <w:rPr>
          <w:rFonts w:cs="Times New Roman"/>
          <w:szCs w:val="24"/>
        </w:rPr>
        <w:t xml:space="preserve">; 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thoracis</w:t>
      </w:r>
      <w:proofErr w:type="spellEnd"/>
      <w:r w:rsidR="009A64F8">
        <w:rPr>
          <w:rFonts w:cs="Times New Roman"/>
          <w:szCs w:val="24"/>
        </w:rPr>
        <w:t xml:space="preserve"> – hluboké (vlastní) </w:t>
      </w:r>
      <w:r w:rsidR="00CC28E9">
        <w:rPr>
          <w:rFonts w:cs="Times New Roman"/>
          <w:szCs w:val="24"/>
        </w:rPr>
        <w:t>svaly</w:t>
      </w:r>
      <w:r w:rsidR="00CC28E9" w:rsidRPr="007D6C2D">
        <w:rPr>
          <w:rFonts w:cs="Times New Roman"/>
          <w:szCs w:val="24"/>
        </w:rPr>
        <w:t xml:space="preserve"> </w:t>
      </w:r>
      <w:r w:rsidR="009A64F8">
        <w:rPr>
          <w:rFonts w:cs="Times New Roman"/>
          <w:szCs w:val="24"/>
        </w:rPr>
        <w:t>hrudníku</w:t>
      </w:r>
    </w:p>
    <w:p w:rsidR="00610A73" w:rsidRPr="007D6C2D" w:rsidRDefault="0025518E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Art. </w:t>
      </w:r>
      <w:proofErr w:type="spellStart"/>
      <w:r>
        <w:rPr>
          <w:rFonts w:cs="Times New Roman"/>
          <w:szCs w:val="24"/>
        </w:rPr>
        <w:t>humeri</w:t>
      </w:r>
      <w:proofErr w:type="spellEnd"/>
      <w:r w:rsidR="009C576B" w:rsidRPr="007D6C2D">
        <w:rPr>
          <w:rFonts w:cs="Times New Roman"/>
          <w:szCs w:val="24"/>
        </w:rPr>
        <w:t xml:space="preserve"> – styčné plošky, kloubní pouzdro; </w:t>
      </w:r>
      <w:proofErr w:type="spellStart"/>
      <w:r w:rsidR="002425BA" w:rsidRPr="007D6C2D">
        <w:rPr>
          <w:rFonts w:cs="Times New Roman"/>
          <w:szCs w:val="24"/>
        </w:rPr>
        <w:t>canalis</w:t>
      </w:r>
      <w:proofErr w:type="spellEnd"/>
      <w:r w:rsidR="002425BA" w:rsidRPr="007D6C2D">
        <w:rPr>
          <w:rFonts w:cs="Times New Roman"/>
          <w:szCs w:val="24"/>
        </w:rPr>
        <w:t xml:space="preserve"> </w:t>
      </w:r>
      <w:proofErr w:type="spellStart"/>
      <w:r w:rsidR="002425BA" w:rsidRPr="007D6C2D">
        <w:rPr>
          <w:rFonts w:cs="Times New Roman"/>
          <w:szCs w:val="24"/>
        </w:rPr>
        <w:t>inguinalis</w:t>
      </w:r>
      <w:proofErr w:type="spellEnd"/>
    </w:p>
    <w:p w:rsidR="00A85026" w:rsidRPr="007D6C2D" w:rsidRDefault="0025518E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Art. </w:t>
      </w:r>
      <w:proofErr w:type="spellStart"/>
      <w:r>
        <w:rPr>
          <w:rFonts w:cs="Times New Roman"/>
          <w:szCs w:val="24"/>
        </w:rPr>
        <w:t>humeri</w:t>
      </w:r>
      <w:proofErr w:type="spellEnd"/>
      <w:r w:rsidRPr="007D6C2D">
        <w:rPr>
          <w:rFonts w:cs="Times New Roman"/>
          <w:szCs w:val="24"/>
        </w:rPr>
        <w:t xml:space="preserve"> </w:t>
      </w:r>
      <w:r w:rsidR="009C576B" w:rsidRPr="007D6C2D">
        <w:rPr>
          <w:rFonts w:cs="Times New Roman"/>
          <w:szCs w:val="24"/>
        </w:rPr>
        <w:t xml:space="preserve">– </w:t>
      </w:r>
      <w:r w:rsidR="00744F90">
        <w:rPr>
          <w:rFonts w:cs="Times New Roman"/>
          <w:szCs w:val="24"/>
        </w:rPr>
        <w:t>pomocná</w:t>
      </w:r>
      <w:r w:rsidR="009C576B" w:rsidRPr="007D6C2D">
        <w:rPr>
          <w:rFonts w:cs="Times New Roman"/>
          <w:szCs w:val="24"/>
        </w:rPr>
        <w:t xml:space="preserve"> zařízení kloubní, </w:t>
      </w:r>
      <w:r>
        <w:rPr>
          <w:rFonts w:cs="Times New Roman"/>
          <w:szCs w:val="24"/>
        </w:rPr>
        <w:t>pohyby</w:t>
      </w:r>
      <w:r w:rsidR="009C576B" w:rsidRPr="007D6C2D">
        <w:rPr>
          <w:rFonts w:cs="Times New Roman"/>
          <w:szCs w:val="24"/>
        </w:rPr>
        <w:t>;</w:t>
      </w:r>
      <w:r w:rsidR="00610A73" w:rsidRPr="007D6C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mm. </w:t>
      </w:r>
      <w:proofErr w:type="spellStart"/>
      <w:r>
        <w:rPr>
          <w:rFonts w:cs="Times New Roman"/>
          <w:szCs w:val="24"/>
        </w:rPr>
        <w:t>suprahyoidei</w:t>
      </w:r>
      <w:proofErr w:type="spellEnd"/>
    </w:p>
    <w:p w:rsidR="00DA6FB9" w:rsidRPr="007D6C2D" w:rsidRDefault="00100622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>rticulatio</w:t>
      </w:r>
      <w:proofErr w:type="spellEnd"/>
      <w:r w:rsidR="009C576B" w:rsidRPr="007D6C2D">
        <w:rPr>
          <w:rFonts w:cs="Times New Roman"/>
          <w:szCs w:val="24"/>
        </w:rPr>
        <w:t xml:space="preserve"> </w:t>
      </w:r>
      <w:proofErr w:type="spellStart"/>
      <w:r w:rsidR="009C576B" w:rsidRPr="007D6C2D">
        <w:rPr>
          <w:rFonts w:cs="Times New Roman"/>
          <w:szCs w:val="24"/>
        </w:rPr>
        <w:t>cubiti</w:t>
      </w:r>
      <w:proofErr w:type="spellEnd"/>
      <w:r w:rsidR="009C576B" w:rsidRPr="007D6C2D">
        <w:rPr>
          <w:rFonts w:cs="Times New Roman"/>
          <w:szCs w:val="24"/>
        </w:rPr>
        <w:t xml:space="preserve"> – styčné plošky, typ kloubu; </w:t>
      </w:r>
      <w:r w:rsidR="0025518E">
        <w:rPr>
          <w:rFonts w:cs="Times New Roman"/>
          <w:szCs w:val="24"/>
        </w:rPr>
        <w:t xml:space="preserve">mm. </w:t>
      </w:r>
      <w:proofErr w:type="spellStart"/>
      <w:r w:rsidR="0025518E">
        <w:rPr>
          <w:rFonts w:cs="Times New Roman"/>
          <w:szCs w:val="24"/>
        </w:rPr>
        <w:t>infrahyoidei</w:t>
      </w:r>
      <w:proofErr w:type="spellEnd"/>
    </w:p>
    <w:p w:rsidR="00100622" w:rsidRPr="007D6C2D" w:rsidRDefault="00100622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>rticulatio</w:t>
      </w:r>
      <w:proofErr w:type="spellEnd"/>
      <w:r w:rsidR="009C576B" w:rsidRPr="007D6C2D">
        <w:rPr>
          <w:rFonts w:cs="Times New Roman"/>
          <w:szCs w:val="24"/>
        </w:rPr>
        <w:t xml:space="preserve"> </w:t>
      </w:r>
      <w:proofErr w:type="spellStart"/>
      <w:r w:rsidR="009C576B" w:rsidRPr="007D6C2D">
        <w:rPr>
          <w:rFonts w:cs="Times New Roman"/>
          <w:szCs w:val="24"/>
        </w:rPr>
        <w:t>cubiti</w:t>
      </w:r>
      <w:proofErr w:type="spellEnd"/>
      <w:r w:rsidR="009C576B" w:rsidRPr="007D6C2D">
        <w:rPr>
          <w:rFonts w:cs="Times New Roman"/>
          <w:szCs w:val="24"/>
        </w:rPr>
        <w:t xml:space="preserve"> – úpon kloubního pouzdra, přídatná </w:t>
      </w:r>
      <w:r w:rsidR="00A85026" w:rsidRPr="007D6C2D">
        <w:rPr>
          <w:rFonts w:cs="Times New Roman"/>
          <w:szCs w:val="24"/>
        </w:rPr>
        <w:t xml:space="preserve">zařízení kloubní, </w:t>
      </w:r>
      <w:r w:rsidR="0025518E">
        <w:rPr>
          <w:rFonts w:cs="Times New Roman"/>
          <w:szCs w:val="24"/>
        </w:rPr>
        <w:t>pohyby</w:t>
      </w:r>
      <w:r w:rsidR="00A85026" w:rsidRPr="007D6C2D">
        <w:rPr>
          <w:rFonts w:cs="Times New Roman"/>
          <w:szCs w:val="24"/>
        </w:rPr>
        <w:t>;</w:t>
      </w:r>
      <w:r w:rsidR="00DA6FB9" w:rsidRPr="007D6C2D">
        <w:rPr>
          <w:rFonts w:cs="Times New Roman"/>
          <w:szCs w:val="24"/>
        </w:rPr>
        <w:t xml:space="preserve"> </w:t>
      </w:r>
      <w:r w:rsidR="002425BA" w:rsidRPr="007D6C2D">
        <w:rPr>
          <w:rFonts w:cs="Times New Roman"/>
          <w:szCs w:val="24"/>
        </w:rPr>
        <w:t xml:space="preserve">mm. </w:t>
      </w:r>
      <w:proofErr w:type="spellStart"/>
      <w:r w:rsidR="002425BA" w:rsidRPr="007D6C2D">
        <w:rPr>
          <w:rFonts w:cs="Times New Roman"/>
          <w:szCs w:val="24"/>
        </w:rPr>
        <w:t>scalen</w:t>
      </w:r>
      <w:r w:rsidR="0025518E">
        <w:rPr>
          <w:rFonts w:cs="Times New Roman"/>
          <w:szCs w:val="24"/>
        </w:rPr>
        <w:t>i</w:t>
      </w:r>
      <w:proofErr w:type="spellEnd"/>
      <w:r w:rsidR="0025518E">
        <w:rPr>
          <w:rFonts w:cs="Times New Roman"/>
          <w:szCs w:val="24"/>
        </w:rPr>
        <w:t xml:space="preserve"> et mm. </w:t>
      </w:r>
      <w:proofErr w:type="spellStart"/>
      <w:r w:rsidR="0025518E">
        <w:rPr>
          <w:rFonts w:cs="Times New Roman"/>
          <w:szCs w:val="24"/>
        </w:rPr>
        <w:t>praevertebrales</w:t>
      </w:r>
      <w:proofErr w:type="spellEnd"/>
      <w:r w:rsidR="002425BA" w:rsidRPr="007D6C2D">
        <w:rPr>
          <w:rFonts w:cs="Times New Roman"/>
          <w:szCs w:val="24"/>
        </w:rPr>
        <w:t xml:space="preserve"> </w:t>
      </w:r>
    </w:p>
    <w:p w:rsidR="0025518E" w:rsidRPr="0025518E" w:rsidRDefault="00100622" w:rsidP="00275014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25518E">
        <w:rPr>
          <w:rFonts w:cs="Times New Roman"/>
          <w:szCs w:val="24"/>
        </w:rPr>
        <w:t>A</w:t>
      </w:r>
      <w:r w:rsidR="009C576B" w:rsidRPr="0025518E">
        <w:rPr>
          <w:rFonts w:cs="Times New Roman"/>
          <w:szCs w:val="24"/>
        </w:rPr>
        <w:t xml:space="preserve">rt. </w:t>
      </w:r>
      <w:proofErr w:type="spellStart"/>
      <w:r w:rsidR="009C576B" w:rsidRPr="0025518E">
        <w:rPr>
          <w:rFonts w:cs="Times New Roman"/>
          <w:szCs w:val="24"/>
        </w:rPr>
        <w:t>radiocarpalis</w:t>
      </w:r>
      <w:proofErr w:type="spellEnd"/>
      <w:r w:rsidR="009C576B" w:rsidRPr="0025518E">
        <w:rPr>
          <w:rFonts w:cs="Times New Roman"/>
          <w:szCs w:val="24"/>
        </w:rPr>
        <w:t xml:space="preserve">; </w:t>
      </w:r>
      <w:r w:rsidR="0025518E" w:rsidRPr="0025518E">
        <w:rPr>
          <w:rFonts w:cs="Times New Roman"/>
          <w:szCs w:val="24"/>
        </w:rPr>
        <w:t xml:space="preserve">mm. </w:t>
      </w:r>
      <w:proofErr w:type="spellStart"/>
      <w:r w:rsidR="0025518E" w:rsidRPr="0025518E">
        <w:rPr>
          <w:rFonts w:cs="Times New Roman"/>
          <w:szCs w:val="24"/>
        </w:rPr>
        <w:t>abdominis</w:t>
      </w:r>
      <w:proofErr w:type="spellEnd"/>
      <w:r w:rsidR="0025518E" w:rsidRPr="0025518E">
        <w:rPr>
          <w:rFonts w:cs="Times New Roman"/>
          <w:szCs w:val="24"/>
        </w:rPr>
        <w:t xml:space="preserve"> – zadní </w:t>
      </w:r>
      <w:r w:rsidRPr="0025518E">
        <w:rPr>
          <w:rFonts w:eastAsia="Times New Roman" w:cs="Times New Roman"/>
          <w:szCs w:val="24"/>
          <w:lang w:eastAsia="cs-CZ"/>
        </w:rPr>
        <w:t xml:space="preserve">skupina </w:t>
      </w:r>
    </w:p>
    <w:p w:rsidR="00DA6FB9" w:rsidRPr="0025518E" w:rsidRDefault="00100622" w:rsidP="00275014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25518E">
        <w:rPr>
          <w:rFonts w:cs="Times New Roman"/>
          <w:szCs w:val="24"/>
        </w:rPr>
        <w:t>A</w:t>
      </w:r>
      <w:r w:rsidR="009C576B" w:rsidRPr="0025518E">
        <w:rPr>
          <w:rFonts w:cs="Times New Roman"/>
          <w:szCs w:val="24"/>
        </w:rPr>
        <w:t xml:space="preserve">rt. </w:t>
      </w:r>
      <w:proofErr w:type="spellStart"/>
      <w:r w:rsidR="009C576B" w:rsidRPr="0025518E">
        <w:rPr>
          <w:rFonts w:cs="Times New Roman"/>
          <w:szCs w:val="24"/>
        </w:rPr>
        <w:t>mediocarpalis</w:t>
      </w:r>
      <w:proofErr w:type="spellEnd"/>
      <w:r w:rsidR="009C576B" w:rsidRPr="0025518E">
        <w:rPr>
          <w:rFonts w:cs="Times New Roman"/>
          <w:szCs w:val="24"/>
        </w:rPr>
        <w:t xml:space="preserve">; </w:t>
      </w:r>
      <w:r w:rsidR="00DE6F11" w:rsidRPr="0025518E">
        <w:rPr>
          <w:rFonts w:eastAsia="Times New Roman" w:cs="Times New Roman"/>
          <w:szCs w:val="24"/>
          <w:lang w:eastAsia="cs-CZ"/>
        </w:rPr>
        <w:t>l</w:t>
      </w:r>
      <w:r w:rsidRPr="0025518E">
        <w:rPr>
          <w:rFonts w:eastAsia="Times New Roman" w:cs="Times New Roman"/>
          <w:szCs w:val="24"/>
          <w:lang w:eastAsia="cs-CZ"/>
        </w:rPr>
        <w:t xml:space="preserve">ig. </w:t>
      </w:r>
      <w:proofErr w:type="spellStart"/>
      <w:r w:rsidRPr="0025518E">
        <w:rPr>
          <w:rFonts w:eastAsia="Times New Roman" w:cs="Times New Roman"/>
          <w:szCs w:val="24"/>
          <w:lang w:eastAsia="cs-CZ"/>
        </w:rPr>
        <w:t>inguinale</w:t>
      </w:r>
      <w:proofErr w:type="spellEnd"/>
      <w:r w:rsidRPr="0025518E">
        <w:rPr>
          <w:rFonts w:eastAsia="Times New Roman" w:cs="Times New Roman"/>
          <w:szCs w:val="24"/>
          <w:lang w:eastAsia="cs-CZ"/>
        </w:rPr>
        <w:t xml:space="preserve">, </w:t>
      </w:r>
      <w:proofErr w:type="spellStart"/>
      <w:r w:rsidRPr="0025518E">
        <w:rPr>
          <w:rFonts w:eastAsia="Times New Roman" w:cs="Times New Roman"/>
          <w:szCs w:val="24"/>
          <w:lang w:eastAsia="cs-CZ"/>
        </w:rPr>
        <w:t>lacuna</w:t>
      </w:r>
      <w:proofErr w:type="spellEnd"/>
      <w:r w:rsidRPr="0025518E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25518E">
        <w:rPr>
          <w:rFonts w:eastAsia="Times New Roman" w:cs="Times New Roman"/>
          <w:szCs w:val="24"/>
          <w:lang w:eastAsia="cs-CZ"/>
        </w:rPr>
        <w:t>vasorum</w:t>
      </w:r>
      <w:proofErr w:type="spellEnd"/>
      <w:r w:rsidRPr="0025518E">
        <w:rPr>
          <w:rFonts w:eastAsia="Times New Roman" w:cs="Times New Roman"/>
          <w:szCs w:val="24"/>
          <w:lang w:eastAsia="cs-CZ"/>
        </w:rPr>
        <w:t xml:space="preserve"> et </w:t>
      </w:r>
      <w:proofErr w:type="spellStart"/>
      <w:r w:rsidRPr="0025518E">
        <w:rPr>
          <w:rFonts w:eastAsia="Times New Roman" w:cs="Times New Roman"/>
          <w:szCs w:val="24"/>
          <w:lang w:eastAsia="cs-CZ"/>
        </w:rPr>
        <w:t>musculorum</w:t>
      </w:r>
      <w:proofErr w:type="spellEnd"/>
      <w:r w:rsidRPr="0025518E">
        <w:rPr>
          <w:rFonts w:eastAsia="Times New Roman" w:cs="Times New Roman"/>
          <w:szCs w:val="24"/>
          <w:lang w:eastAsia="cs-CZ"/>
        </w:rPr>
        <w:t xml:space="preserve">, fascie </w:t>
      </w:r>
      <w:r w:rsidR="0025518E" w:rsidRPr="0025518E">
        <w:rPr>
          <w:rFonts w:eastAsia="Times New Roman" w:cs="Times New Roman"/>
          <w:szCs w:val="24"/>
          <w:lang w:eastAsia="cs-CZ"/>
        </w:rPr>
        <w:t xml:space="preserve">břišních </w:t>
      </w:r>
      <w:r w:rsidRPr="0025518E">
        <w:rPr>
          <w:rFonts w:eastAsia="Times New Roman" w:cs="Times New Roman"/>
          <w:szCs w:val="24"/>
          <w:lang w:eastAsia="cs-CZ"/>
        </w:rPr>
        <w:t xml:space="preserve">svalů </w:t>
      </w:r>
    </w:p>
    <w:p w:rsidR="00610A73" w:rsidRPr="007D6C2D" w:rsidRDefault="00100622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</w:t>
      </w:r>
      <w:proofErr w:type="spellStart"/>
      <w:r w:rsidR="009C576B" w:rsidRPr="007D6C2D">
        <w:rPr>
          <w:rFonts w:cs="Times New Roman"/>
          <w:szCs w:val="24"/>
        </w:rPr>
        <w:t>carpometacarpalis</w:t>
      </w:r>
      <w:proofErr w:type="spellEnd"/>
      <w:r w:rsidR="009C576B" w:rsidRPr="007D6C2D">
        <w:rPr>
          <w:rFonts w:cs="Times New Roman"/>
          <w:szCs w:val="24"/>
        </w:rPr>
        <w:t xml:space="preserve"> II-V; </w:t>
      </w:r>
      <w:r w:rsidR="0025518E">
        <w:rPr>
          <w:rFonts w:cs="Times New Roman"/>
          <w:szCs w:val="24"/>
        </w:rPr>
        <w:t xml:space="preserve">mm. </w:t>
      </w:r>
      <w:proofErr w:type="spellStart"/>
      <w:r w:rsidR="0025518E">
        <w:rPr>
          <w:rFonts w:cs="Times New Roman"/>
          <w:szCs w:val="24"/>
        </w:rPr>
        <w:t>dorsi</w:t>
      </w:r>
      <w:proofErr w:type="spellEnd"/>
      <w:r w:rsidR="0025518E">
        <w:rPr>
          <w:rFonts w:cs="Times New Roman"/>
          <w:szCs w:val="24"/>
        </w:rPr>
        <w:t xml:space="preserve"> – hluboké </w:t>
      </w:r>
      <w:r w:rsidR="00DA6FB9" w:rsidRPr="007D6C2D">
        <w:rPr>
          <w:rFonts w:cs="Times New Roman"/>
          <w:szCs w:val="24"/>
        </w:rPr>
        <w:t>svaly šíjové</w:t>
      </w:r>
      <w:r w:rsidR="0025518E">
        <w:rPr>
          <w:rFonts w:cs="Times New Roman"/>
          <w:szCs w:val="24"/>
        </w:rPr>
        <w:t>,</w:t>
      </w:r>
      <w:r w:rsidRPr="007D6C2D">
        <w:rPr>
          <w:rFonts w:cs="Times New Roman"/>
          <w:szCs w:val="24"/>
        </w:rPr>
        <w:t xml:space="preserve"> fascie hřbetní</w:t>
      </w:r>
      <w:r w:rsidR="00DA6FB9" w:rsidRPr="007D6C2D">
        <w:rPr>
          <w:rFonts w:cs="Times New Roman"/>
          <w:szCs w:val="24"/>
        </w:rPr>
        <w:t xml:space="preserve"> </w:t>
      </w:r>
    </w:p>
    <w:p w:rsidR="005D06B5" w:rsidRPr="007D6C2D" w:rsidRDefault="00100622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</w:t>
      </w:r>
      <w:proofErr w:type="spellStart"/>
      <w:r w:rsidR="009C576B" w:rsidRPr="007D6C2D">
        <w:rPr>
          <w:rFonts w:cs="Times New Roman"/>
          <w:szCs w:val="24"/>
        </w:rPr>
        <w:t>carpometacarpalis</w:t>
      </w:r>
      <w:proofErr w:type="spellEnd"/>
      <w:r w:rsidR="009C576B" w:rsidRPr="007D6C2D">
        <w:rPr>
          <w:rFonts w:cs="Times New Roman"/>
          <w:szCs w:val="24"/>
        </w:rPr>
        <w:t xml:space="preserve"> </w:t>
      </w:r>
      <w:proofErr w:type="spellStart"/>
      <w:r w:rsidR="009C576B" w:rsidRPr="007D6C2D">
        <w:rPr>
          <w:rFonts w:cs="Times New Roman"/>
          <w:szCs w:val="24"/>
        </w:rPr>
        <w:t>pollicis</w:t>
      </w:r>
      <w:proofErr w:type="spellEnd"/>
      <w:r w:rsidR="009C576B" w:rsidRPr="007D6C2D">
        <w:rPr>
          <w:rFonts w:cs="Times New Roman"/>
          <w:szCs w:val="24"/>
        </w:rPr>
        <w:t>;</w:t>
      </w:r>
      <w:r w:rsidR="00610A73" w:rsidRPr="007D6C2D">
        <w:rPr>
          <w:rFonts w:cs="Times New Roman"/>
          <w:szCs w:val="24"/>
        </w:rPr>
        <w:t xml:space="preserve"> </w:t>
      </w:r>
      <w:r w:rsidR="0025518E">
        <w:rPr>
          <w:rFonts w:cs="Times New Roman"/>
          <w:szCs w:val="24"/>
        </w:rPr>
        <w:t xml:space="preserve">mm. </w:t>
      </w:r>
      <w:proofErr w:type="spellStart"/>
      <w:r w:rsidR="0025518E">
        <w:rPr>
          <w:rFonts w:cs="Times New Roman"/>
          <w:szCs w:val="24"/>
        </w:rPr>
        <w:t>dorsi</w:t>
      </w:r>
      <w:proofErr w:type="spellEnd"/>
      <w:r w:rsidR="0025518E">
        <w:rPr>
          <w:rFonts w:cs="Times New Roman"/>
          <w:szCs w:val="24"/>
        </w:rPr>
        <w:t xml:space="preserve"> – svaly </w:t>
      </w:r>
      <w:r w:rsidRPr="007D6C2D">
        <w:rPr>
          <w:rFonts w:cs="Times New Roman"/>
          <w:szCs w:val="24"/>
        </w:rPr>
        <w:t>autochtonní</w:t>
      </w:r>
      <w:r w:rsidR="0025518E">
        <w:rPr>
          <w:rFonts w:cs="Times New Roman"/>
          <w:szCs w:val="24"/>
        </w:rPr>
        <w:t>,</w:t>
      </w:r>
      <w:r w:rsidRPr="007D6C2D">
        <w:rPr>
          <w:rFonts w:cs="Times New Roman"/>
          <w:szCs w:val="24"/>
        </w:rPr>
        <w:t xml:space="preserve"> </w:t>
      </w:r>
      <w:r w:rsidR="0025518E">
        <w:rPr>
          <w:rFonts w:cs="Times New Roman"/>
          <w:szCs w:val="24"/>
        </w:rPr>
        <w:t>systém</w:t>
      </w:r>
      <w:r w:rsidR="0025518E" w:rsidRPr="007D6C2D">
        <w:rPr>
          <w:rFonts w:cs="Times New Roman"/>
          <w:szCs w:val="24"/>
        </w:rPr>
        <w:t xml:space="preserve"> </w:t>
      </w:r>
      <w:proofErr w:type="spellStart"/>
      <w:r w:rsidR="005E1EF3" w:rsidRPr="007D6C2D">
        <w:rPr>
          <w:rFonts w:cs="Times New Roman"/>
          <w:szCs w:val="24"/>
        </w:rPr>
        <w:t>spinospinální</w:t>
      </w:r>
      <w:proofErr w:type="spellEnd"/>
      <w:r w:rsidR="005E1EF3" w:rsidRPr="007D6C2D">
        <w:rPr>
          <w:rFonts w:cs="Times New Roman"/>
          <w:szCs w:val="24"/>
        </w:rPr>
        <w:t xml:space="preserve"> a </w:t>
      </w:r>
      <w:proofErr w:type="spellStart"/>
      <w:r w:rsidR="005E1EF3" w:rsidRPr="007D6C2D">
        <w:rPr>
          <w:rFonts w:cs="Times New Roman"/>
          <w:szCs w:val="24"/>
        </w:rPr>
        <w:t>sakrospinální</w:t>
      </w:r>
      <w:proofErr w:type="spellEnd"/>
      <w:r w:rsidR="005E1EF3" w:rsidRPr="007D6C2D">
        <w:rPr>
          <w:rFonts w:cs="Times New Roman"/>
          <w:szCs w:val="24"/>
        </w:rPr>
        <w:t xml:space="preserve"> </w:t>
      </w:r>
    </w:p>
    <w:p w:rsidR="00100622" w:rsidRPr="007D6C2D" w:rsidRDefault="00100622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 xml:space="preserve">Art. </w:t>
      </w:r>
      <w:proofErr w:type="spellStart"/>
      <w:r w:rsidRPr="007D6C2D">
        <w:rPr>
          <w:rFonts w:cs="Times New Roman"/>
          <w:szCs w:val="24"/>
        </w:rPr>
        <w:t>sacroiliaca</w:t>
      </w:r>
      <w:proofErr w:type="spellEnd"/>
      <w:r w:rsidR="009C576B" w:rsidRPr="007D6C2D">
        <w:rPr>
          <w:rFonts w:cs="Times New Roman"/>
          <w:szCs w:val="24"/>
        </w:rPr>
        <w:t xml:space="preserve">; </w:t>
      </w:r>
      <w:r w:rsidR="0025518E">
        <w:rPr>
          <w:rFonts w:cs="Times New Roman"/>
          <w:szCs w:val="24"/>
        </w:rPr>
        <w:t xml:space="preserve">mm. </w:t>
      </w:r>
      <w:proofErr w:type="spellStart"/>
      <w:r w:rsidR="0025518E">
        <w:rPr>
          <w:rFonts w:cs="Times New Roman"/>
          <w:szCs w:val="24"/>
        </w:rPr>
        <w:t>manus</w:t>
      </w:r>
      <w:proofErr w:type="spellEnd"/>
      <w:r w:rsidR="0025518E">
        <w:rPr>
          <w:rFonts w:cs="Times New Roman"/>
          <w:szCs w:val="24"/>
        </w:rPr>
        <w:t xml:space="preserve"> – mm.</w:t>
      </w:r>
      <w:r w:rsidR="005D06B5" w:rsidRPr="007D6C2D">
        <w:rPr>
          <w:rFonts w:cs="Times New Roman"/>
          <w:szCs w:val="24"/>
        </w:rPr>
        <w:t xml:space="preserve"> </w:t>
      </w:r>
      <w:proofErr w:type="spellStart"/>
      <w:r w:rsidR="005D06B5" w:rsidRPr="007D6C2D">
        <w:rPr>
          <w:rFonts w:cs="Times New Roman"/>
          <w:szCs w:val="24"/>
        </w:rPr>
        <w:t>lumbricales</w:t>
      </w:r>
      <w:proofErr w:type="spellEnd"/>
      <w:r w:rsidR="005D06B5" w:rsidRPr="007D6C2D">
        <w:rPr>
          <w:rFonts w:cs="Times New Roman"/>
          <w:szCs w:val="24"/>
        </w:rPr>
        <w:t xml:space="preserve"> et </w:t>
      </w:r>
      <w:r w:rsidR="009A64F8">
        <w:rPr>
          <w:rFonts w:cs="Times New Roman"/>
          <w:szCs w:val="24"/>
        </w:rPr>
        <w:t xml:space="preserve">mm. </w:t>
      </w:r>
      <w:proofErr w:type="spellStart"/>
      <w:r w:rsidR="005D06B5" w:rsidRPr="007D6C2D">
        <w:rPr>
          <w:rFonts w:cs="Times New Roman"/>
          <w:szCs w:val="24"/>
        </w:rPr>
        <w:t>interossei</w:t>
      </w:r>
      <w:proofErr w:type="spellEnd"/>
      <w:r w:rsidR="005D06B5" w:rsidRPr="007D6C2D">
        <w:rPr>
          <w:rFonts w:cs="Times New Roman"/>
          <w:szCs w:val="24"/>
        </w:rPr>
        <w:t xml:space="preserve"> </w:t>
      </w:r>
    </w:p>
    <w:p w:rsidR="00100622" w:rsidRPr="007D6C2D" w:rsidRDefault="00DE6F11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Syndesmózy na</w:t>
      </w:r>
      <w:r w:rsidR="009C576B" w:rsidRPr="007D6C2D">
        <w:rPr>
          <w:rFonts w:cs="Times New Roman"/>
          <w:szCs w:val="24"/>
        </w:rPr>
        <w:t xml:space="preserve"> pánv</w:t>
      </w:r>
      <w:r w:rsidRPr="007D6C2D">
        <w:rPr>
          <w:rFonts w:cs="Times New Roman"/>
          <w:szCs w:val="24"/>
        </w:rPr>
        <w:t>i</w:t>
      </w:r>
      <w:r w:rsidR="009C576B" w:rsidRPr="007D6C2D">
        <w:rPr>
          <w:rFonts w:cs="Times New Roman"/>
          <w:szCs w:val="24"/>
        </w:rPr>
        <w:t xml:space="preserve">; </w:t>
      </w:r>
      <w:r w:rsidR="0025518E">
        <w:rPr>
          <w:rFonts w:cs="Times New Roman"/>
          <w:szCs w:val="24"/>
        </w:rPr>
        <w:t xml:space="preserve">m. levator </w:t>
      </w:r>
      <w:proofErr w:type="spellStart"/>
      <w:r w:rsidR="0025518E">
        <w:rPr>
          <w:rFonts w:cs="Times New Roman"/>
          <w:szCs w:val="24"/>
        </w:rPr>
        <w:t>scapulae</w:t>
      </w:r>
      <w:proofErr w:type="spellEnd"/>
      <w:r w:rsidR="0025518E">
        <w:rPr>
          <w:rFonts w:cs="Times New Roman"/>
          <w:szCs w:val="24"/>
        </w:rPr>
        <w:t xml:space="preserve">, mm. </w:t>
      </w:r>
      <w:proofErr w:type="spellStart"/>
      <w:r w:rsidR="0025518E">
        <w:rPr>
          <w:rFonts w:cs="Times New Roman"/>
          <w:szCs w:val="24"/>
        </w:rPr>
        <w:t>rhomboidei</w:t>
      </w:r>
      <w:proofErr w:type="spellEnd"/>
      <w:r w:rsidR="00100622" w:rsidRPr="007D6C2D">
        <w:rPr>
          <w:rFonts w:cs="Times New Roman"/>
          <w:szCs w:val="24"/>
        </w:rPr>
        <w:t xml:space="preserve"> </w:t>
      </w:r>
    </w:p>
    <w:p w:rsidR="00EE5831" w:rsidRPr="007D6C2D" w:rsidRDefault="00EE5831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</w:t>
      </w:r>
      <w:proofErr w:type="spellStart"/>
      <w:r w:rsidR="009C576B" w:rsidRPr="007D6C2D">
        <w:rPr>
          <w:rFonts w:cs="Times New Roman"/>
          <w:szCs w:val="24"/>
        </w:rPr>
        <w:t>coxae</w:t>
      </w:r>
      <w:proofErr w:type="spellEnd"/>
      <w:r w:rsidR="009C576B" w:rsidRPr="007D6C2D">
        <w:rPr>
          <w:rFonts w:cs="Times New Roman"/>
          <w:szCs w:val="24"/>
        </w:rPr>
        <w:t xml:space="preserve"> – kloubní plošky, kloubní pouzdro; </w:t>
      </w:r>
      <w:r w:rsidR="003D6EA4" w:rsidRPr="007D6C2D">
        <w:rPr>
          <w:rFonts w:cs="Times New Roman"/>
          <w:szCs w:val="24"/>
        </w:rPr>
        <w:t xml:space="preserve">mm. </w:t>
      </w:r>
      <w:proofErr w:type="spellStart"/>
      <w:r w:rsidR="003D6EA4" w:rsidRPr="007D6C2D">
        <w:rPr>
          <w:rFonts w:cs="Times New Roman"/>
          <w:szCs w:val="24"/>
        </w:rPr>
        <w:t>manus</w:t>
      </w:r>
      <w:proofErr w:type="spellEnd"/>
      <w:r w:rsidR="003D6EA4" w:rsidRPr="007D6C2D">
        <w:rPr>
          <w:rFonts w:cs="Times New Roman"/>
          <w:szCs w:val="24"/>
        </w:rPr>
        <w:t xml:space="preserve"> – </w:t>
      </w:r>
      <w:r w:rsidR="004F4352">
        <w:rPr>
          <w:rFonts w:cs="Times New Roman"/>
          <w:szCs w:val="24"/>
        </w:rPr>
        <w:t>skupina</w:t>
      </w:r>
      <w:r w:rsidRPr="007D6C2D">
        <w:rPr>
          <w:rFonts w:cs="Times New Roman"/>
          <w:szCs w:val="24"/>
        </w:rPr>
        <w:t xml:space="preserve"> </w:t>
      </w:r>
      <w:proofErr w:type="spellStart"/>
      <w:r w:rsidRPr="007D6C2D">
        <w:rPr>
          <w:rFonts w:cs="Times New Roman"/>
          <w:szCs w:val="24"/>
        </w:rPr>
        <w:t>hypothenaru</w:t>
      </w:r>
      <w:proofErr w:type="spellEnd"/>
    </w:p>
    <w:p w:rsidR="00622315" w:rsidRPr="007D6C2D" w:rsidRDefault="00622315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</w:t>
      </w:r>
      <w:proofErr w:type="spellStart"/>
      <w:r w:rsidR="009C576B" w:rsidRPr="007D6C2D">
        <w:rPr>
          <w:rFonts w:cs="Times New Roman"/>
          <w:szCs w:val="24"/>
        </w:rPr>
        <w:t>c</w:t>
      </w:r>
      <w:r w:rsidRPr="007D6C2D">
        <w:rPr>
          <w:rFonts w:cs="Times New Roman"/>
          <w:szCs w:val="24"/>
        </w:rPr>
        <w:t>oxae</w:t>
      </w:r>
      <w:proofErr w:type="spellEnd"/>
      <w:r w:rsidRPr="007D6C2D">
        <w:rPr>
          <w:rFonts w:cs="Times New Roman"/>
          <w:szCs w:val="24"/>
        </w:rPr>
        <w:t xml:space="preserve"> – pomocná zařízení kloubní, </w:t>
      </w:r>
      <w:r w:rsidR="00816FBE">
        <w:rPr>
          <w:rFonts w:cs="Times New Roman"/>
          <w:szCs w:val="24"/>
        </w:rPr>
        <w:t>pohyby</w:t>
      </w:r>
      <w:r w:rsidR="009C576B" w:rsidRPr="007D6C2D">
        <w:rPr>
          <w:rFonts w:cs="Times New Roman"/>
          <w:szCs w:val="24"/>
        </w:rPr>
        <w:t xml:space="preserve">; </w:t>
      </w:r>
      <w:r w:rsidR="004F4352">
        <w:rPr>
          <w:rFonts w:cs="Times New Roman"/>
          <w:szCs w:val="24"/>
        </w:rPr>
        <w:t xml:space="preserve">mm. </w:t>
      </w:r>
      <w:proofErr w:type="spellStart"/>
      <w:r w:rsidR="004F4352">
        <w:rPr>
          <w:rFonts w:cs="Times New Roman"/>
          <w:szCs w:val="24"/>
        </w:rPr>
        <w:t>masticatorii</w:t>
      </w:r>
      <w:proofErr w:type="spellEnd"/>
      <w:r w:rsidR="004F4352">
        <w:rPr>
          <w:rFonts w:cs="Times New Roman"/>
          <w:szCs w:val="24"/>
        </w:rPr>
        <w:t xml:space="preserve">, </w:t>
      </w:r>
      <w:r w:rsidRPr="007D6C2D">
        <w:rPr>
          <w:rFonts w:cs="Times New Roman"/>
          <w:szCs w:val="24"/>
        </w:rPr>
        <w:t xml:space="preserve">fascie hlavy </w:t>
      </w:r>
    </w:p>
    <w:p w:rsidR="00A85026" w:rsidRPr="007D6C2D" w:rsidRDefault="00F50319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genus – styčné plošky; kloubní pouzdro </w:t>
      </w:r>
      <w:r w:rsidR="009A64F8">
        <w:rPr>
          <w:rFonts w:cs="Times New Roman"/>
          <w:szCs w:val="24"/>
        </w:rPr>
        <w:t>(</w:t>
      </w:r>
      <w:r w:rsidR="009C576B" w:rsidRPr="007D6C2D">
        <w:rPr>
          <w:rFonts w:cs="Times New Roman"/>
          <w:szCs w:val="24"/>
        </w:rPr>
        <w:t>schéma</w:t>
      </w:r>
      <w:r w:rsidR="00A85026" w:rsidRPr="007D6C2D">
        <w:rPr>
          <w:rFonts w:cs="Times New Roman"/>
          <w:szCs w:val="24"/>
        </w:rPr>
        <w:t xml:space="preserve"> </w:t>
      </w:r>
      <w:proofErr w:type="spellStart"/>
      <w:r w:rsidR="00A85026" w:rsidRPr="007D6C2D">
        <w:rPr>
          <w:rFonts w:cs="Times New Roman"/>
          <w:szCs w:val="24"/>
        </w:rPr>
        <w:t>stratum</w:t>
      </w:r>
      <w:proofErr w:type="spellEnd"/>
      <w:r w:rsidR="00A85026" w:rsidRPr="007D6C2D">
        <w:rPr>
          <w:rFonts w:cs="Times New Roman"/>
          <w:szCs w:val="24"/>
        </w:rPr>
        <w:t xml:space="preserve"> </w:t>
      </w:r>
      <w:proofErr w:type="spellStart"/>
      <w:r w:rsidR="00A85026" w:rsidRPr="007D6C2D">
        <w:rPr>
          <w:rFonts w:cs="Times New Roman"/>
          <w:szCs w:val="24"/>
        </w:rPr>
        <w:t>fibrosum</w:t>
      </w:r>
      <w:proofErr w:type="spellEnd"/>
      <w:r w:rsidR="00A85026" w:rsidRPr="007D6C2D">
        <w:rPr>
          <w:rFonts w:cs="Times New Roman"/>
          <w:szCs w:val="24"/>
        </w:rPr>
        <w:t xml:space="preserve"> et </w:t>
      </w:r>
      <w:proofErr w:type="spellStart"/>
      <w:r w:rsidR="00A85026" w:rsidRPr="007D6C2D">
        <w:rPr>
          <w:rFonts w:cs="Times New Roman"/>
          <w:szCs w:val="24"/>
        </w:rPr>
        <w:t>synoviale</w:t>
      </w:r>
      <w:proofErr w:type="spellEnd"/>
      <w:r w:rsidR="009A64F8">
        <w:rPr>
          <w:rFonts w:cs="Times New Roman"/>
          <w:szCs w:val="24"/>
        </w:rPr>
        <w:t>)</w:t>
      </w:r>
      <w:r w:rsidR="00A85026" w:rsidRPr="007D6C2D">
        <w:rPr>
          <w:rFonts w:cs="Times New Roman"/>
          <w:szCs w:val="24"/>
        </w:rPr>
        <w:t>;</w:t>
      </w:r>
      <w:r w:rsidR="009F5675" w:rsidRPr="007D6C2D">
        <w:rPr>
          <w:rFonts w:cs="Times New Roman"/>
          <w:szCs w:val="24"/>
        </w:rPr>
        <w:t xml:space="preserve"> </w:t>
      </w:r>
      <w:r w:rsidR="004F4352">
        <w:rPr>
          <w:rFonts w:cs="Times New Roman"/>
          <w:szCs w:val="24"/>
        </w:rPr>
        <w:t xml:space="preserve">mm. </w:t>
      </w:r>
      <w:proofErr w:type="spellStart"/>
      <w:r w:rsidR="004F4352">
        <w:rPr>
          <w:rFonts w:cs="Times New Roman"/>
          <w:szCs w:val="24"/>
        </w:rPr>
        <w:t>humeri</w:t>
      </w:r>
      <w:proofErr w:type="spellEnd"/>
      <w:r w:rsidR="004F4352">
        <w:rPr>
          <w:rFonts w:cs="Times New Roman"/>
          <w:szCs w:val="24"/>
        </w:rPr>
        <w:t>,</w:t>
      </w:r>
      <w:r w:rsidR="00622315" w:rsidRPr="007D6C2D">
        <w:rPr>
          <w:rFonts w:cs="Times New Roman"/>
          <w:szCs w:val="24"/>
        </w:rPr>
        <w:t xml:space="preserve"> fascie</w:t>
      </w:r>
      <w:r w:rsidR="009F5675" w:rsidRPr="007D6C2D">
        <w:rPr>
          <w:rFonts w:cs="Times New Roman"/>
          <w:szCs w:val="24"/>
        </w:rPr>
        <w:t xml:space="preserve"> </w:t>
      </w:r>
    </w:p>
    <w:p w:rsidR="002A5592" w:rsidRPr="007D6C2D" w:rsidRDefault="00F50319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genus – pomocná zařízení kloubní, </w:t>
      </w:r>
      <w:r w:rsidR="00816FBE">
        <w:rPr>
          <w:rFonts w:cs="Times New Roman"/>
          <w:szCs w:val="24"/>
        </w:rPr>
        <w:t>pohyby</w:t>
      </w:r>
      <w:r w:rsidR="009C576B" w:rsidRPr="007D6C2D">
        <w:rPr>
          <w:rFonts w:cs="Times New Roman"/>
          <w:szCs w:val="24"/>
        </w:rPr>
        <w:t xml:space="preserve">; </w:t>
      </w:r>
      <w:r w:rsidR="003D6EA4" w:rsidRPr="007D6C2D">
        <w:rPr>
          <w:rFonts w:cs="Times New Roman"/>
          <w:szCs w:val="24"/>
        </w:rPr>
        <w:t>fascie ruky</w:t>
      </w:r>
    </w:p>
    <w:p w:rsidR="00622315" w:rsidRPr="007D6C2D" w:rsidRDefault="00F50319" w:rsidP="007D6C2D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et syndesmosis </w:t>
      </w:r>
      <w:proofErr w:type="spellStart"/>
      <w:r w:rsidR="009C576B" w:rsidRPr="007D6C2D">
        <w:rPr>
          <w:rFonts w:cs="Times New Roman"/>
          <w:szCs w:val="24"/>
        </w:rPr>
        <w:t>tibiofibularis</w:t>
      </w:r>
      <w:proofErr w:type="spellEnd"/>
      <w:r w:rsidR="009C576B" w:rsidRPr="007D6C2D">
        <w:rPr>
          <w:rFonts w:cs="Times New Roman"/>
          <w:szCs w:val="24"/>
        </w:rPr>
        <w:t xml:space="preserve">; </w:t>
      </w:r>
      <w:r w:rsidR="004F4352">
        <w:rPr>
          <w:rFonts w:cs="Times New Roman"/>
          <w:szCs w:val="24"/>
        </w:rPr>
        <w:t xml:space="preserve">mm. </w:t>
      </w:r>
      <w:proofErr w:type="spellStart"/>
      <w:r w:rsidR="004F4352">
        <w:rPr>
          <w:rFonts w:cs="Times New Roman"/>
          <w:szCs w:val="24"/>
        </w:rPr>
        <w:t>brachii</w:t>
      </w:r>
      <w:proofErr w:type="spellEnd"/>
      <w:r w:rsidR="004F4352">
        <w:rPr>
          <w:rFonts w:cs="Times New Roman"/>
          <w:szCs w:val="24"/>
        </w:rPr>
        <w:t xml:space="preserve"> – přední </w:t>
      </w:r>
      <w:r w:rsidR="00622315" w:rsidRPr="007D6C2D">
        <w:rPr>
          <w:rFonts w:cs="Times New Roman"/>
          <w:szCs w:val="24"/>
        </w:rPr>
        <w:t>skupina</w:t>
      </w:r>
      <w:r w:rsidR="004F4352">
        <w:rPr>
          <w:rFonts w:cs="Times New Roman"/>
          <w:szCs w:val="24"/>
        </w:rPr>
        <w:t>,</w:t>
      </w:r>
      <w:r w:rsidR="00622315" w:rsidRPr="007D6C2D">
        <w:rPr>
          <w:rFonts w:cs="Times New Roman"/>
          <w:szCs w:val="24"/>
        </w:rPr>
        <w:t xml:space="preserve"> fascie</w:t>
      </w:r>
      <w:r w:rsidR="009A64F8">
        <w:rPr>
          <w:rFonts w:cs="Times New Roman"/>
          <w:szCs w:val="24"/>
        </w:rPr>
        <w:t xml:space="preserve"> paže</w:t>
      </w:r>
    </w:p>
    <w:p w:rsidR="005E1EF3" w:rsidRPr="007D6C2D" w:rsidRDefault="003D6EA4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</w:t>
      </w:r>
      <w:proofErr w:type="spellStart"/>
      <w:r w:rsidR="009C576B" w:rsidRPr="007D6C2D">
        <w:rPr>
          <w:rFonts w:cs="Times New Roman"/>
          <w:szCs w:val="24"/>
        </w:rPr>
        <w:t>talocruralis</w:t>
      </w:r>
      <w:proofErr w:type="spellEnd"/>
      <w:r w:rsidR="009C576B" w:rsidRPr="007D6C2D">
        <w:rPr>
          <w:rFonts w:cs="Times New Roman"/>
          <w:szCs w:val="24"/>
        </w:rPr>
        <w:t xml:space="preserve"> – styčné plošky, </w:t>
      </w:r>
      <w:r w:rsidR="00816FBE">
        <w:rPr>
          <w:rFonts w:cs="Times New Roman"/>
          <w:szCs w:val="24"/>
        </w:rPr>
        <w:t>pohyby</w:t>
      </w:r>
      <w:r w:rsidR="009C576B" w:rsidRPr="007D6C2D">
        <w:rPr>
          <w:rFonts w:cs="Times New Roman"/>
          <w:szCs w:val="24"/>
        </w:rPr>
        <w:t xml:space="preserve">; </w:t>
      </w:r>
      <w:proofErr w:type="spellStart"/>
      <w:r w:rsidRPr="007D6C2D">
        <w:rPr>
          <w:rFonts w:cs="Times New Roman"/>
          <w:szCs w:val="24"/>
        </w:rPr>
        <w:t>canalis</w:t>
      </w:r>
      <w:proofErr w:type="spellEnd"/>
      <w:r w:rsidRPr="007D6C2D">
        <w:rPr>
          <w:rFonts w:cs="Times New Roman"/>
          <w:szCs w:val="24"/>
        </w:rPr>
        <w:t xml:space="preserve"> </w:t>
      </w:r>
      <w:proofErr w:type="spellStart"/>
      <w:r w:rsidRPr="007D6C2D">
        <w:rPr>
          <w:rFonts w:cs="Times New Roman"/>
          <w:szCs w:val="24"/>
        </w:rPr>
        <w:t>carpi</w:t>
      </w:r>
      <w:proofErr w:type="spellEnd"/>
    </w:p>
    <w:p w:rsidR="004F4352" w:rsidRDefault="005E1EF3" w:rsidP="00AC5107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4F4352">
        <w:rPr>
          <w:rFonts w:cs="Times New Roman"/>
          <w:szCs w:val="24"/>
        </w:rPr>
        <w:t>A</w:t>
      </w:r>
      <w:r w:rsidR="009C576B" w:rsidRPr="004F4352">
        <w:rPr>
          <w:rFonts w:cs="Times New Roman"/>
          <w:szCs w:val="24"/>
        </w:rPr>
        <w:t xml:space="preserve">rt. </w:t>
      </w:r>
      <w:proofErr w:type="spellStart"/>
      <w:r w:rsidR="009C576B" w:rsidRPr="004F4352">
        <w:rPr>
          <w:rFonts w:cs="Times New Roman"/>
          <w:szCs w:val="24"/>
        </w:rPr>
        <w:t>talocruralis</w:t>
      </w:r>
      <w:proofErr w:type="spellEnd"/>
      <w:r w:rsidR="009C576B" w:rsidRPr="004F4352">
        <w:rPr>
          <w:rFonts w:cs="Times New Roman"/>
          <w:szCs w:val="24"/>
        </w:rPr>
        <w:t xml:space="preserve"> – </w:t>
      </w:r>
      <w:proofErr w:type="spellStart"/>
      <w:r w:rsidR="009C576B" w:rsidRPr="004F4352">
        <w:rPr>
          <w:rFonts w:cs="Times New Roman"/>
          <w:szCs w:val="24"/>
        </w:rPr>
        <w:t>ligg</w:t>
      </w:r>
      <w:proofErr w:type="spellEnd"/>
      <w:r w:rsidR="009C576B" w:rsidRPr="004F4352">
        <w:rPr>
          <w:rFonts w:cs="Times New Roman"/>
          <w:szCs w:val="24"/>
        </w:rPr>
        <w:t xml:space="preserve">. </w:t>
      </w:r>
      <w:proofErr w:type="spellStart"/>
      <w:r w:rsidR="009C576B" w:rsidRPr="004F4352">
        <w:rPr>
          <w:rFonts w:cs="Times New Roman"/>
          <w:szCs w:val="24"/>
        </w:rPr>
        <w:t>coll</w:t>
      </w:r>
      <w:r w:rsidRPr="004F4352">
        <w:rPr>
          <w:rFonts w:cs="Times New Roman"/>
          <w:szCs w:val="24"/>
        </w:rPr>
        <w:t>ateralia</w:t>
      </w:r>
      <w:proofErr w:type="spellEnd"/>
      <w:r w:rsidR="00A85026" w:rsidRPr="004F4352">
        <w:rPr>
          <w:rFonts w:cs="Times New Roman"/>
          <w:szCs w:val="24"/>
        </w:rPr>
        <w:t xml:space="preserve">; </w:t>
      </w:r>
      <w:r w:rsidR="004F4352" w:rsidRPr="004F4352">
        <w:rPr>
          <w:rFonts w:cs="Times New Roman"/>
          <w:szCs w:val="24"/>
        </w:rPr>
        <w:t xml:space="preserve">mm. </w:t>
      </w:r>
      <w:proofErr w:type="spellStart"/>
      <w:r w:rsidR="004F4352" w:rsidRPr="004F4352">
        <w:rPr>
          <w:rFonts w:cs="Times New Roman"/>
          <w:szCs w:val="24"/>
        </w:rPr>
        <w:t>thoracis</w:t>
      </w:r>
      <w:proofErr w:type="spellEnd"/>
      <w:r w:rsidR="004F4352" w:rsidRPr="004F4352">
        <w:rPr>
          <w:rFonts w:cs="Times New Roman"/>
          <w:szCs w:val="24"/>
        </w:rPr>
        <w:t xml:space="preserve"> – povrchová skupina </w:t>
      </w:r>
    </w:p>
    <w:p w:rsidR="00610A73" w:rsidRPr="004F4352" w:rsidRDefault="00F50319" w:rsidP="00AC5107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4F4352">
        <w:rPr>
          <w:rFonts w:cs="Times New Roman"/>
          <w:szCs w:val="24"/>
        </w:rPr>
        <w:t>A</w:t>
      </w:r>
      <w:r w:rsidR="009C576B" w:rsidRPr="004F4352">
        <w:rPr>
          <w:rFonts w:cs="Times New Roman"/>
          <w:szCs w:val="24"/>
        </w:rPr>
        <w:t xml:space="preserve">rt. </w:t>
      </w:r>
      <w:proofErr w:type="spellStart"/>
      <w:r w:rsidR="009C576B" w:rsidRPr="004F4352">
        <w:rPr>
          <w:rFonts w:cs="Times New Roman"/>
          <w:szCs w:val="24"/>
        </w:rPr>
        <w:t>tarsi</w:t>
      </w:r>
      <w:proofErr w:type="spellEnd"/>
      <w:r w:rsidR="009C576B" w:rsidRPr="004F4352">
        <w:rPr>
          <w:rFonts w:cs="Times New Roman"/>
          <w:szCs w:val="24"/>
        </w:rPr>
        <w:t xml:space="preserve"> </w:t>
      </w:r>
      <w:proofErr w:type="spellStart"/>
      <w:r w:rsidR="009C576B" w:rsidRPr="004F4352">
        <w:rPr>
          <w:rFonts w:cs="Times New Roman"/>
          <w:szCs w:val="24"/>
        </w:rPr>
        <w:t>transversa</w:t>
      </w:r>
      <w:proofErr w:type="spellEnd"/>
      <w:r w:rsidR="009C576B" w:rsidRPr="004F4352">
        <w:rPr>
          <w:rFonts w:cs="Times New Roman"/>
          <w:szCs w:val="24"/>
        </w:rPr>
        <w:t xml:space="preserve"> (</w:t>
      </w:r>
      <w:proofErr w:type="spellStart"/>
      <w:r w:rsidR="009C576B" w:rsidRPr="004F4352">
        <w:rPr>
          <w:rFonts w:cs="Times New Roman"/>
          <w:szCs w:val="24"/>
        </w:rPr>
        <w:t>Chopartův</w:t>
      </w:r>
      <w:proofErr w:type="spellEnd"/>
      <w:r w:rsidR="009C576B" w:rsidRPr="004F4352">
        <w:rPr>
          <w:rFonts w:cs="Times New Roman"/>
          <w:szCs w:val="24"/>
        </w:rPr>
        <w:t xml:space="preserve"> kloub); </w:t>
      </w:r>
      <w:r w:rsidR="009A64F8">
        <w:rPr>
          <w:rFonts w:cs="Times New Roman"/>
          <w:szCs w:val="24"/>
        </w:rPr>
        <w:t xml:space="preserve">m. </w:t>
      </w:r>
      <w:proofErr w:type="spellStart"/>
      <w:r w:rsidR="003D6EA4" w:rsidRPr="004F4352">
        <w:rPr>
          <w:rFonts w:cs="Times New Roman"/>
          <w:szCs w:val="24"/>
        </w:rPr>
        <w:t>platysma</w:t>
      </w:r>
      <w:proofErr w:type="spellEnd"/>
      <w:r w:rsidR="003D6EA4" w:rsidRPr="004F4352">
        <w:rPr>
          <w:rFonts w:cs="Times New Roman"/>
          <w:szCs w:val="24"/>
        </w:rPr>
        <w:t xml:space="preserve">, m. </w:t>
      </w:r>
      <w:proofErr w:type="spellStart"/>
      <w:r w:rsidR="003D6EA4" w:rsidRPr="004F4352">
        <w:rPr>
          <w:rFonts w:cs="Times New Roman"/>
          <w:szCs w:val="24"/>
        </w:rPr>
        <w:t>sternocleidomastoideus</w:t>
      </w:r>
      <w:proofErr w:type="spellEnd"/>
      <w:r w:rsidR="0060683A" w:rsidRPr="004F4352">
        <w:rPr>
          <w:rFonts w:cs="Times New Roman"/>
          <w:szCs w:val="24"/>
        </w:rPr>
        <w:t>, krční fascie</w:t>
      </w:r>
    </w:p>
    <w:p w:rsidR="00737673" w:rsidRPr="007D6C2D" w:rsidRDefault="003D6EA4" w:rsidP="007D6C2D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</w:t>
      </w:r>
      <w:proofErr w:type="spellStart"/>
      <w:r w:rsidR="009C576B" w:rsidRPr="007D6C2D">
        <w:rPr>
          <w:rFonts w:cs="Times New Roman"/>
          <w:szCs w:val="24"/>
        </w:rPr>
        <w:t>tarsometatarsalis</w:t>
      </w:r>
      <w:proofErr w:type="spellEnd"/>
      <w:r w:rsidR="009C576B" w:rsidRPr="007D6C2D">
        <w:rPr>
          <w:rFonts w:cs="Times New Roman"/>
          <w:szCs w:val="24"/>
        </w:rPr>
        <w:t xml:space="preserve"> (</w:t>
      </w:r>
      <w:proofErr w:type="spellStart"/>
      <w:r w:rsidR="009C576B" w:rsidRPr="007D6C2D">
        <w:rPr>
          <w:rFonts w:cs="Times New Roman"/>
          <w:szCs w:val="24"/>
        </w:rPr>
        <w:t>Lisfrancův</w:t>
      </w:r>
      <w:proofErr w:type="spellEnd"/>
      <w:r w:rsidR="009C576B" w:rsidRPr="007D6C2D">
        <w:rPr>
          <w:rFonts w:cs="Times New Roman"/>
          <w:szCs w:val="24"/>
        </w:rPr>
        <w:t xml:space="preserve"> kloub)</w:t>
      </w:r>
      <w:r w:rsidR="00737673" w:rsidRPr="007D6C2D">
        <w:rPr>
          <w:rFonts w:cs="Times New Roman"/>
          <w:szCs w:val="24"/>
        </w:rPr>
        <w:t>;</w:t>
      </w:r>
      <w:r w:rsidR="00610A73" w:rsidRPr="007D6C2D">
        <w:rPr>
          <w:rFonts w:cs="Times New Roman"/>
          <w:szCs w:val="24"/>
        </w:rPr>
        <w:t xml:space="preserve"> </w:t>
      </w:r>
      <w:r w:rsidR="0060683A" w:rsidRPr="007D6C2D">
        <w:rPr>
          <w:rFonts w:cs="Times New Roman"/>
          <w:szCs w:val="24"/>
        </w:rPr>
        <w:t xml:space="preserve">svaly mimické – svaly štěrbiny oční, m. </w:t>
      </w:r>
      <w:proofErr w:type="spellStart"/>
      <w:r w:rsidR="0060683A" w:rsidRPr="007D6C2D">
        <w:rPr>
          <w:rFonts w:cs="Times New Roman"/>
          <w:szCs w:val="24"/>
        </w:rPr>
        <w:t>buccinator</w:t>
      </w:r>
      <w:proofErr w:type="spellEnd"/>
    </w:p>
    <w:p w:rsidR="007D6C2D" w:rsidRPr="00260C83" w:rsidRDefault="0060683A" w:rsidP="00B269F0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color w:val="000000" w:themeColor="text1"/>
          <w:szCs w:val="24"/>
        </w:rPr>
      </w:pPr>
      <w:r w:rsidRPr="009A64F8">
        <w:rPr>
          <w:rFonts w:cs="Times New Roman"/>
          <w:szCs w:val="24"/>
        </w:rPr>
        <w:t>K</w:t>
      </w:r>
      <w:r w:rsidR="009C576B" w:rsidRPr="009A64F8">
        <w:rPr>
          <w:rFonts w:cs="Times New Roman"/>
          <w:szCs w:val="24"/>
        </w:rPr>
        <w:t>lenba nožní – kostěný podklad</w:t>
      </w:r>
      <w:r w:rsidR="00F4131E" w:rsidRPr="009A64F8">
        <w:rPr>
          <w:rFonts w:cs="Times New Roman"/>
          <w:szCs w:val="24"/>
        </w:rPr>
        <w:t xml:space="preserve"> a podpůrný svalový aparát</w:t>
      </w:r>
      <w:r w:rsidR="009C576B" w:rsidRPr="009A64F8">
        <w:rPr>
          <w:rFonts w:cs="Times New Roman"/>
          <w:szCs w:val="24"/>
        </w:rPr>
        <w:t>;</w:t>
      </w:r>
      <w:r w:rsidR="009C576B" w:rsidRPr="009A64F8">
        <w:rPr>
          <w:rFonts w:eastAsia="Times New Roman" w:cs="Times New Roman"/>
          <w:color w:val="5B9BD5" w:themeColor="accent1"/>
          <w:szCs w:val="24"/>
          <w:lang w:eastAsia="cs-CZ"/>
        </w:rPr>
        <w:t xml:space="preserve"> </w:t>
      </w:r>
      <w:r w:rsidRPr="009A64F8">
        <w:rPr>
          <w:rFonts w:cs="Times New Roman"/>
          <w:szCs w:val="24"/>
        </w:rPr>
        <w:t>svaly mimické – svaly štěrbiny ústní</w:t>
      </w:r>
    </w:p>
    <w:p w:rsidR="00260C83" w:rsidRPr="00260C83" w:rsidRDefault="00260C83" w:rsidP="00260C83">
      <w:pPr>
        <w:spacing w:line="240" w:lineRule="auto"/>
        <w:ind w:left="36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lastRenderedPageBreak/>
        <w:t xml:space="preserve">Poznámka: </w:t>
      </w:r>
      <w:bookmarkStart w:id="0" w:name="_GoBack"/>
      <w:bookmarkEnd w:id="0"/>
      <w:r>
        <w:rPr>
          <w:rFonts w:cs="Times New Roman"/>
          <w:color w:val="000000" w:themeColor="text1"/>
          <w:szCs w:val="24"/>
        </w:rPr>
        <w:t>U svalů/svalových skupin je nutné znát začátek, úpon, inervaci funkci.</w:t>
      </w:r>
    </w:p>
    <w:sectPr w:rsidR="00260C83" w:rsidRPr="00260C83" w:rsidSect="009A6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A3A4A"/>
    <w:multiLevelType w:val="multilevel"/>
    <w:tmpl w:val="B110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5D171A"/>
    <w:multiLevelType w:val="hybridMultilevel"/>
    <w:tmpl w:val="0D084F4A"/>
    <w:lvl w:ilvl="0" w:tplc="3146B14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576B"/>
    <w:rsid w:val="0000422C"/>
    <w:rsid w:val="00033C30"/>
    <w:rsid w:val="00100622"/>
    <w:rsid w:val="002425BA"/>
    <w:rsid w:val="0025518E"/>
    <w:rsid w:val="00260C83"/>
    <w:rsid w:val="002A5592"/>
    <w:rsid w:val="0032606A"/>
    <w:rsid w:val="003D6EA4"/>
    <w:rsid w:val="003F405F"/>
    <w:rsid w:val="00465144"/>
    <w:rsid w:val="004F4352"/>
    <w:rsid w:val="005415AE"/>
    <w:rsid w:val="0057761F"/>
    <w:rsid w:val="00597084"/>
    <w:rsid w:val="005D06B5"/>
    <w:rsid w:val="005E1903"/>
    <w:rsid w:val="005E1EF3"/>
    <w:rsid w:val="0060683A"/>
    <w:rsid w:val="00610A73"/>
    <w:rsid w:val="00622315"/>
    <w:rsid w:val="00737673"/>
    <w:rsid w:val="00744F90"/>
    <w:rsid w:val="007A550A"/>
    <w:rsid w:val="007D6C2D"/>
    <w:rsid w:val="007F5A39"/>
    <w:rsid w:val="00816FBE"/>
    <w:rsid w:val="008B735B"/>
    <w:rsid w:val="009A64F8"/>
    <w:rsid w:val="009C42B9"/>
    <w:rsid w:val="009C576B"/>
    <w:rsid w:val="009F5675"/>
    <w:rsid w:val="00A108F6"/>
    <w:rsid w:val="00A85026"/>
    <w:rsid w:val="00B97D4B"/>
    <w:rsid w:val="00C728EC"/>
    <w:rsid w:val="00C766D1"/>
    <w:rsid w:val="00CC28E9"/>
    <w:rsid w:val="00D22278"/>
    <w:rsid w:val="00DA6FB9"/>
    <w:rsid w:val="00DE6F11"/>
    <w:rsid w:val="00ED29A3"/>
    <w:rsid w:val="00EE5831"/>
    <w:rsid w:val="00EF3525"/>
    <w:rsid w:val="00F4131E"/>
    <w:rsid w:val="00F5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28A01-5EB6-4D18-A846-490EACAD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576B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6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6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vargova</dc:creator>
  <cp:keywords/>
  <dc:description/>
  <cp:lastModifiedBy>Petr Dubový</cp:lastModifiedBy>
  <cp:revision>14</cp:revision>
  <cp:lastPrinted>2015-11-12T11:01:00Z</cp:lastPrinted>
  <dcterms:created xsi:type="dcterms:W3CDTF">2015-11-12T06:52:00Z</dcterms:created>
  <dcterms:modified xsi:type="dcterms:W3CDTF">2016-02-08T15:23:00Z</dcterms:modified>
</cp:coreProperties>
</file>