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FF" w:rsidRPr="00912CFF" w:rsidRDefault="000D7082" w:rsidP="00912CFF">
      <w:pPr>
        <w:pStyle w:val="Nadpis1"/>
        <w:rPr>
          <w:rFonts w:eastAsiaTheme="minorEastAsia"/>
        </w:rPr>
      </w:pPr>
      <w:r w:rsidRPr="000D7082">
        <w:rPr>
          <w:rFonts w:eastAsia="Calibri"/>
        </w:rPr>
        <w:t xml:space="preserve">6th </w:t>
      </w:r>
      <w:proofErr w:type="spellStart"/>
      <w:r w:rsidRPr="000D7082">
        <w:rPr>
          <w:rFonts w:eastAsia="Calibri"/>
        </w:rPr>
        <w:t>week</w:t>
      </w:r>
      <w:proofErr w:type="spellEnd"/>
      <w:r w:rsidRPr="000D7082">
        <w:rPr>
          <w:rFonts w:eastAsia="Calibri"/>
        </w:rPr>
        <w:t xml:space="preserve">: LESSON 7: </w:t>
      </w:r>
      <w:proofErr w:type="spellStart"/>
      <w:r w:rsidRPr="000D7082">
        <w:rPr>
          <w:rFonts w:eastAsia="Calibri"/>
        </w:rPr>
        <w:t>Conversation</w:t>
      </w:r>
      <w:proofErr w:type="spellEnd"/>
      <w:r w:rsidRPr="000D7082">
        <w:rPr>
          <w:rFonts w:eastAsia="Calibri"/>
        </w:rPr>
        <w:t xml:space="preserve">: Buy, </w:t>
      </w:r>
      <w:proofErr w:type="spellStart"/>
      <w:r w:rsidRPr="000D7082">
        <w:rPr>
          <w:rFonts w:eastAsia="Calibri"/>
        </w:rPr>
        <w:t>sell</w:t>
      </w:r>
      <w:proofErr w:type="spellEnd"/>
      <w:r w:rsidRPr="000D7082">
        <w:rPr>
          <w:rFonts w:eastAsia="Calibri"/>
        </w:rPr>
        <w:t xml:space="preserve"> and </w:t>
      </w:r>
      <w:proofErr w:type="spellStart"/>
      <w:r w:rsidRPr="000D7082">
        <w:rPr>
          <w:rFonts w:eastAsia="Calibri"/>
        </w:rPr>
        <w:t>describe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an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appartment</w:t>
      </w:r>
      <w:proofErr w:type="spellEnd"/>
      <w:r w:rsidRPr="000D7082">
        <w:rPr>
          <w:rFonts w:eastAsia="Calibri"/>
        </w:rPr>
        <w:t xml:space="preserve">. </w:t>
      </w:r>
      <w:proofErr w:type="spellStart"/>
      <w:r w:rsidRPr="000D7082">
        <w:rPr>
          <w:rFonts w:eastAsia="Calibri"/>
        </w:rPr>
        <w:t>Grammar</w:t>
      </w:r>
      <w:proofErr w:type="spellEnd"/>
      <w:r w:rsidRPr="000D7082">
        <w:rPr>
          <w:rFonts w:eastAsia="Calibri"/>
        </w:rPr>
        <w:t xml:space="preserve">: Double negative. </w:t>
      </w:r>
      <w:proofErr w:type="spellStart"/>
      <w:r w:rsidRPr="000D7082">
        <w:rPr>
          <w:rFonts w:eastAsia="Calibri"/>
        </w:rPr>
        <w:t>Prepositions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with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the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accusative</w:t>
      </w:r>
      <w:proofErr w:type="spellEnd"/>
      <w:r w:rsidRPr="000D7082">
        <w:rPr>
          <w:rFonts w:eastAsia="Calibri"/>
        </w:rPr>
        <w:t xml:space="preserve"> (na, pro, za, o). </w:t>
      </w:r>
      <w:proofErr w:type="spellStart"/>
      <w:r w:rsidRPr="000D7082">
        <w:rPr>
          <w:rFonts w:eastAsia="Calibri"/>
        </w:rPr>
        <w:t>Ordinal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numerals</w:t>
      </w:r>
      <w:proofErr w:type="spellEnd"/>
      <w:r w:rsidRPr="000D7082">
        <w:rPr>
          <w:rFonts w:eastAsia="Calibri"/>
        </w:rPr>
        <w:t>.</w:t>
      </w:r>
    </w:p>
    <w:p w:rsidR="00F51A07" w:rsidRDefault="00B416E7"/>
    <w:p w:rsidR="00C75590" w:rsidRDefault="00C75590" w:rsidP="00C75590">
      <w:pPr>
        <w:pStyle w:val="Nadpis2"/>
      </w:pPr>
      <w:proofErr w:type="spellStart"/>
      <w:r>
        <w:t>Review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„to </w:t>
      </w:r>
      <w:proofErr w:type="spellStart"/>
      <w:r>
        <w:t>know</w:t>
      </w:r>
      <w:proofErr w:type="spellEnd"/>
      <w:r>
        <w:t xml:space="preserve">“ (znát, vědět, umět), </w:t>
      </w:r>
      <w:r w:rsidR="00C27D7F">
        <w:t>green</w:t>
      </w:r>
      <w:r>
        <w:t xml:space="preserve"> </w:t>
      </w:r>
      <w:proofErr w:type="spellStart"/>
      <w:r>
        <w:t>book</w:t>
      </w:r>
      <w:proofErr w:type="spellEnd"/>
      <w:r>
        <w:t xml:space="preserve"> </w:t>
      </w:r>
      <w:r w:rsidR="00C27D7F">
        <w:t>43</w:t>
      </w:r>
      <w:r>
        <w:t>/14</w:t>
      </w:r>
    </w:p>
    <w:p w:rsidR="00D64FB3" w:rsidRDefault="00D64FB3" w:rsidP="00D64FB3">
      <w:r>
        <w:t xml:space="preserve">vědět = to </w:t>
      </w:r>
      <w:proofErr w:type="spellStart"/>
      <w:r>
        <w:t>know</w:t>
      </w:r>
      <w:proofErr w:type="spellEnd"/>
      <w:r>
        <w:t>, vím, věděl jsem</w:t>
      </w:r>
    </w:p>
    <w:p w:rsidR="00D64FB3" w:rsidRDefault="00D64FB3" w:rsidP="00D64FB3">
      <w:r>
        <w:t xml:space="preserve">vidět = to </w:t>
      </w:r>
      <w:proofErr w:type="spellStart"/>
      <w:r>
        <w:t>see</w:t>
      </w:r>
      <w:proofErr w:type="spellEnd"/>
      <w:r>
        <w:t>, vidím, viděl jsem</w:t>
      </w:r>
    </w:p>
    <w:p w:rsidR="00D64FB3" w:rsidRDefault="00D64FB3" w:rsidP="00D64FB3"/>
    <w:p w:rsidR="00D64FB3" w:rsidRDefault="00D64FB3" w:rsidP="00D64FB3">
      <w:r>
        <w:t>umíte rusky.</w:t>
      </w:r>
    </w:p>
    <w:p w:rsidR="00D64FB3" w:rsidRDefault="00D64FB3" w:rsidP="00D64FB3">
      <w:r>
        <w:t>Umím česky, anglicky, francouzsky, rusky, srbsky a polsky.</w:t>
      </w:r>
    </w:p>
    <w:p w:rsidR="00D64FB3" w:rsidRDefault="00D64FB3" w:rsidP="00D64FB3">
      <w:r>
        <w:t>Studuju/mám rád češtinu.</w:t>
      </w:r>
    </w:p>
    <w:p w:rsidR="00D64FB3" w:rsidRDefault="00D64FB3" w:rsidP="00D64FB3"/>
    <w:p w:rsidR="00D64FB3" w:rsidRDefault="00D64FB3" w:rsidP="00D64FB3">
      <w:r>
        <w:t>Znáte nějakého českého autora?</w:t>
      </w:r>
    </w:p>
    <w:p w:rsidR="00D64FB3" w:rsidRDefault="00D64FB3" w:rsidP="00D64FB3"/>
    <w:p w:rsidR="00D64FB3" w:rsidRPr="00D64FB3" w:rsidRDefault="00D64FB3" w:rsidP="00D64FB3">
      <w:r>
        <w:t>České auto = Škoda. Tatra.</w:t>
      </w:r>
    </w:p>
    <w:p w:rsidR="00C75590" w:rsidRDefault="00C75590"/>
    <w:p w:rsidR="00173B4D" w:rsidRDefault="00173B4D" w:rsidP="00173B4D">
      <w:pPr>
        <w:pStyle w:val="Nadpis2"/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. Use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. </w:t>
      </w:r>
      <w:proofErr w:type="spellStart"/>
      <w:r>
        <w:t>Add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.</w:t>
      </w:r>
    </w:p>
    <w:p w:rsidR="00173B4D" w:rsidRDefault="00173B4D" w:rsidP="00173B4D">
      <w:r>
        <w:t>postel (</w:t>
      </w:r>
      <w:proofErr w:type="spellStart"/>
      <w:r w:rsidRPr="00173B4D">
        <w:rPr>
          <w:i/>
        </w:rPr>
        <w:t>bed</w:t>
      </w:r>
      <w:proofErr w:type="spellEnd"/>
      <w:r>
        <w:t>), skříň (</w:t>
      </w:r>
      <w:proofErr w:type="spellStart"/>
      <w:r w:rsidRPr="00173B4D">
        <w:rPr>
          <w:i/>
        </w:rPr>
        <w:t>wardrobe</w:t>
      </w:r>
      <w:proofErr w:type="spellEnd"/>
      <w:r w:rsidRPr="00173B4D">
        <w:rPr>
          <w:i/>
        </w:rPr>
        <w:t xml:space="preserve">, </w:t>
      </w:r>
      <w:proofErr w:type="spellStart"/>
      <w:r w:rsidRPr="00173B4D">
        <w:rPr>
          <w:i/>
        </w:rPr>
        <w:t>closet</w:t>
      </w:r>
      <w:proofErr w:type="spellEnd"/>
      <w:r>
        <w:t>), dveře (</w:t>
      </w:r>
      <w:proofErr w:type="spellStart"/>
      <w:r w:rsidRPr="00173B4D">
        <w:rPr>
          <w:i/>
        </w:rPr>
        <w:t>door</w:t>
      </w:r>
      <w:proofErr w:type="spellEnd"/>
      <w:r>
        <w:t>), knihovna (</w:t>
      </w:r>
      <w:proofErr w:type="spellStart"/>
      <w:r w:rsidRPr="00173B4D">
        <w:rPr>
          <w:i/>
        </w:rPr>
        <w:t>library</w:t>
      </w:r>
      <w:proofErr w:type="spellEnd"/>
      <w:r>
        <w:t>), křeslo (</w:t>
      </w:r>
      <w:proofErr w:type="spellStart"/>
      <w:r w:rsidRPr="00173B4D">
        <w:rPr>
          <w:i/>
        </w:rPr>
        <w:t>ar</w:t>
      </w:r>
      <w:r>
        <w:rPr>
          <w:i/>
        </w:rPr>
        <w:t>m</w:t>
      </w:r>
      <w:r w:rsidRPr="00173B4D">
        <w:rPr>
          <w:i/>
        </w:rPr>
        <w:t>chair</w:t>
      </w:r>
      <w:proofErr w:type="spellEnd"/>
      <w:r>
        <w:t>), židle (</w:t>
      </w:r>
      <w:proofErr w:type="spellStart"/>
      <w:r w:rsidRPr="00173B4D">
        <w:rPr>
          <w:i/>
        </w:rPr>
        <w:t>chair</w:t>
      </w:r>
      <w:proofErr w:type="spellEnd"/>
      <w:r>
        <w:t>), lednička (</w:t>
      </w:r>
      <w:proofErr w:type="spellStart"/>
      <w:r w:rsidRPr="00173B4D">
        <w:rPr>
          <w:i/>
        </w:rPr>
        <w:t>refrigerator</w:t>
      </w:r>
      <w:proofErr w:type="spellEnd"/>
      <w:r>
        <w:t>), nábytek (</w:t>
      </w:r>
      <w:proofErr w:type="spellStart"/>
      <w:r w:rsidRPr="00173B4D">
        <w:rPr>
          <w:i/>
        </w:rPr>
        <w:t>furniture</w:t>
      </w:r>
      <w:proofErr w:type="spellEnd"/>
      <w:r>
        <w:t>), obraz (</w:t>
      </w:r>
      <w:proofErr w:type="spellStart"/>
      <w:r w:rsidRPr="00173B4D">
        <w:rPr>
          <w:i/>
        </w:rPr>
        <w:t>picture</w:t>
      </w:r>
      <w:proofErr w:type="spellEnd"/>
      <w:r>
        <w:t>), okno (</w:t>
      </w:r>
      <w:proofErr w:type="spellStart"/>
      <w:r w:rsidRPr="00173B4D">
        <w:rPr>
          <w:i/>
        </w:rPr>
        <w:t>window</w:t>
      </w:r>
      <w:proofErr w:type="spellEnd"/>
      <w:r>
        <w:t>), pračka (</w:t>
      </w:r>
      <w:proofErr w:type="spellStart"/>
      <w:r w:rsidRPr="00173B4D">
        <w:rPr>
          <w:i/>
        </w:rPr>
        <w:t>washing</w:t>
      </w:r>
      <w:proofErr w:type="spellEnd"/>
      <w:r>
        <w:t xml:space="preserve"> </w:t>
      </w:r>
      <w:proofErr w:type="spellStart"/>
      <w:r w:rsidRPr="00173B4D">
        <w:rPr>
          <w:i/>
        </w:rPr>
        <w:t>machine</w:t>
      </w:r>
      <w:proofErr w:type="spellEnd"/>
      <w:r>
        <w:t>), myčka (</w:t>
      </w:r>
      <w:proofErr w:type="spellStart"/>
      <w:r w:rsidRPr="00173B4D">
        <w:rPr>
          <w:i/>
        </w:rPr>
        <w:t>dishwasher</w:t>
      </w:r>
      <w:proofErr w:type="spellEnd"/>
      <w:r>
        <w:t xml:space="preserve">), </w:t>
      </w:r>
      <w:proofErr w:type="spellStart"/>
      <w:r>
        <w:t>radio</w:t>
      </w:r>
      <w:proofErr w:type="spellEnd"/>
      <w:r>
        <w:t>, stůl (</w:t>
      </w:r>
      <w:r w:rsidRPr="00173B4D">
        <w:rPr>
          <w:i/>
        </w:rPr>
        <w:t>table</w:t>
      </w:r>
      <w:r>
        <w:t>), vana (</w:t>
      </w:r>
      <w:r w:rsidRPr="00173B4D">
        <w:rPr>
          <w:i/>
        </w:rPr>
        <w:t>tub</w:t>
      </w:r>
      <w:r>
        <w:t>), umyvadlo (</w:t>
      </w:r>
      <w:proofErr w:type="spellStart"/>
      <w:r w:rsidRPr="00173B4D">
        <w:rPr>
          <w:i/>
        </w:rPr>
        <w:t>sink</w:t>
      </w:r>
      <w:proofErr w:type="spellEnd"/>
      <w:r>
        <w:t>), sprcha (</w:t>
      </w:r>
      <w:proofErr w:type="spellStart"/>
      <w:r w:rsidRPr="00173B4D">
        <w:rPr>
          <w:i/>
        </w:rPr>
        <w:t>shower</w:t>
      </w:r>
      <w:proofErr w:type="spellEnd"/>
      <w:r>
        <w:t>), koberec (</w:t>
      </w:r>
      <w:proofErr w:type="spellStart"/>
      <w:r w:rsidRPr="00173B4D">
        <w:rPr>
          <w:i/>
        </w:rPr>
        <w:t>carpet</w:t>
      </w:r>
      <w:proofErr w:type="spellEnd"/>
      <w:r>
        <w:t>)</w:t>
      </w:r>
    </w:p>
    <w:p w:rsidR="006974A3" w:rsidRDefault="00D90A7A" w:rsidP="00D90A7A">
      <w:pPr>
        <w:pStyle w:val="Nadpis2"/>
      </w:pPr>
      <w:r>
        <w:t xml:space="preserve">Revise </w:t>
      </w:r>
      <w:proofErr w:type="spellStart"/>
      <w:r>
        <w:t>accusative</w:t>
      </w:r>
      <w:proofErr w:type="spellEnd"/>
      <w:r>
        <w:t xml:space="preserve"> (green </w:t>
      </w:r>
      <w:proofErr w:type="spellStart"/>
      <w:r>
        <w:t>book</w:t>
      </w:r>
      <w:proofErr w:type="spellEnd"/>
      <w:r>
        <w:t>, 41/8 + 42/11)</w:t>
      </w:r>
    </w:p>
    <w:p w:rsidR="00EE4917" w:rsidRDefault="00EE4917" w:rsidP="00EE4917"/>
    <w:p w:rsidR="00EE4917" w:rsidRDefault="00EE4917" w:rsidP="00EE4917">
      <w:r>
        <w:t>Hledám nový dům</w:t>
      </w:r>
      <w:r w:rsidR="00C12CED">
        <w:t xml:space="preserve"> a nového manžela.</w:t>
      </w:r>
    </w:p>
    <w:p w:rsidR="00C12CED" w:rsidRDefault="00C12CED" w:rsidP="00EE4917">
      <w:r>
        <w:t>Pan profesor … hledám pana profesora.</w:t>
      </w:r>
    </w:p>
    <w:p w:rsidR="00C12CED" w:rsidRPr="00EE4917" w:rsidRDefault="00C12CED" w:rsidP="00EE4917">
      <w:r>
        <w:t>Paní profesorka. – Hledám paní profesorku.</w:t>
      </w:r>
    </w:p>
    <w:p w:rsidR="006974A3" w:rsidRDefault="006974A3" w:rsidP="006974A3">
      <w:pPr>
        <w:rPr>
          <w:rFonts w:ascii="Calibri" w:eastAsia="Calibri" w:hAnsi="Calibri" w:cs="Calibri"/>
        </w:rPr>
      </w:pPr>
    </w:p>
    <w:p w:rsidR="00765365" w:rsidRDefault="00765365" w:rsidP="00765365">
      <w:pPr>
        <w:pStyle w:val="Nadpis2"/>
        <w:rPr>
          <w:rFonts w:eastAsia="Calibri"/>
        </w:rPr>
      </w:pPr>
      <w:r>
        <w:rPr>
          <w:rFonts w:eastAsia="Calibri"/>
        </w:rPr>
        <w:t xml:space="preserve">Fill in </w:t>
      </w:r>
      <w:proofErr w:type="spellStart"/>
      <w:r>
        <w:rPr>
          <w:rFonts w:eastAsia="Calibri"/>
        </w:rPr>
        <w:t>conjunctions</w:t>
      </w:r>
      <w:proofErr w:type="spellEnd"/>
      <w:r>
        <w:rPr>
          <w:rFonts w:eastAsia="Calibri"/>
        </w:rPr>
        <w:t xml:space="preserve"> (green </w:t>
      </w:r>
      <w:proofErr w:type="spellStart"/>
      <w:r>
        <w:rPr>
          <w:rFonts w:eastAsia="Calibri"/>
        </w:rPr>
        <w:t>book</w:t>
      </w:r>
      <w:proofErr w:type="spellEnd"/>
      <w:r>
        <w:rPr>
          <w:rFonts w:eastAsia="Calibri"/>
        </w:rPr>
        <w:t xml:space="preserve">, 42/12) </w:t>
      </w:r>
    </w:p>
    <w:p w:rsidR="00765365" w:rsidRDefault="00B416E7" w:rsidP="00765365">
      <w:r>
        <w:t xml:space="preserve">Kdy? – </w:t>
      </w:r>
      <w:proofErr w:type="spellStart"/>
      <w:r>
        <w:t>qustion</w:t>
      </w:r>
      <w:proofErr w:type="spellEnd"/>
      <w:r>
        <w:t xml:space="preserve"> = Kdy je test? Kdy začíná čeština?</w:t>
      </w:r>
    </w:p>
    <w:p w:rsidR="00B416E7" w:rsidRDefault="00B416E7" w:rsidP="00765365">
      <w:r>
        <w:t xml:space="preserve">Když = </w:t>
      </w:r>
      <w:proofErr w:type="spellStart"/>
      <w:r>
        <w:t>conjunction</w:t>
      </w:r>
      <w:proofErr w:type="spellEnd"/>
      <w:r>
        <w:t xml:space="preserve"> = Když studuju, piju čaj.</w:t>
      </w:r>
      <w:bookmarkStart w:id="0" w:name="_GoBack"/>
      <w:bookmarkEnd w:id="0"/>
    </w:p>
    <w:p w:rsidR="00765365" w:rsidRDefault="00765365" w:rsidP="00765365">
      <w:pPr>
        <w:pStyle w:val="Nadpis2"/>
      </w:pPr>
      <w:proofErr w:type="spellStart"/>
      <w:r>
        <w:lastRenderedPageBreak/>
        <w:t>Ask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(green </w:t>
      </w:r>
      <w:proofErr w:type="spellStart"/>
      <w:r>
        <w:t>book</w:t>
      </w:r>
      <w:proofErr w:type="spellEnd"/>
      <w:r>
        <w:t>, 43/15)</w:t>
      </w:r>
    </w:p>
    <w:p w:rsidR="00F47C2F" w:rsidRDefault="00C12CED" w:rsidP="00F47C2F">
      <w:r>
        <w:t>Kdy je konference?</w:t>
      </w:r>
    </w:p>
    <w:p w:rsidR="00C12CED" w:rsidRDefault="00C12CED" w:rsidP="00F47C2F">
      <w:r>
        <w:t>V kolik hodin je konference?</w:t>
      </w:r>
    </w:p>
    <w:p w:rsidR="00C12CED" w:rsidRDefault="00C12CED" w:rsidP="00F47C2F"/>
    <w:p w:rsidR="00C12CED" w:rsidRDefault="00C12CED" w:rsidP="00F47C2F">
      <w:r>
        <w:t>Jak</w:t>
      </w:r>
      <w:r w:rsidRPr="00C12CED">
        <w:rPr>
          <w:color w:val="FF0000"/>
        </w:rPr>
        <w:t>ou</w:t>
      </w:r>
      <w:r>
        <w:t xml:space="preserve"> kávu nemáš rád? – Nemám rád </w:t>
      </w:r>
      <w:r w:rsidRPr="00C12CED">
        <w:rPr>
          <w:u w:val="single"/>
        </w:rPr>
        <w:t>čern</w:t>
      </w:r>
      <w:r w:rsidRPr="00C12CED">
        <w:rPr>
          <w:color w:val="FF0000"/>
          <w:u w:val="single"/>
        </w:rPr>
        <w:t>ou</w:t>
      </w:r>
      <w:r>
        <w:t xml:space="preserve"> kávu.</w:t>
      </w:r>
    </w:p>
    <w:p w:rsidR="00C12CED" w:rsidRPr="00F47C2F" w:rsidRDefault="00C12CED" w:rsidP="00F47C2F"/>
    <w:p w:rsidR="006974A3" w:rsidRDefault="005D1130" w:rsidP="005D1130">
      <w:pPr>
        <w:pStyle w:val="Nadpis2"/>
      </w:pPr>
      <w:r>
        <w:t xml:space="preserve">79/16: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quest</w:t>
      </w:r>
      <w:r w:rsidR="008A28BB">
        <w:t>i</w:t>
      </w:r>
      <w:r>
        <w:t>ons</w:t>
      </w:r>
      <w:proofErr w:type="spellEnd"/>
      <w:r>
        <w:t xml:space="preserve"> : 2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interrogative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5D1130" w:rsidRDefault="005D1130" w:rsidP="005D1130">
      <w:proofErr w:type="spellStart"/>
      <w:r>
        <w:t>Example</w:t>
      </w:r>
      <w:proofErr w:type="spellEnd"/>
      <w:r>
        <w:t>: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Kdo</w:t>
      </w:r>
      <w:r>
        <w:t xml:space="preserve"> </w:t>
      </w:r>
      <w:r w:rsidR="00C12CED">
        <w:t>je to?</w:t>
      </w:r>
      <w:r w:rsidR="00331378">
        <w:t xml:space="preserve"> 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Co</w:t>
      </w:r>
      <w:r>
        <w:t xml:space="preserve"> </w:t>
      </w:r>
      <w:r w:rsidR="00331378">
        <w:t>děláš o víkendu?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Kdy</w:t>
      </w:r>
      <w:r>
        <w:t xml:space="preserve"> </w:t>
      </w:r>
      <w:r w:rsidR="00331378">
        <w:t>vstáváš?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Kde</w:t>
      </w:r>
      <w:r>
        <w:t xml:space="preserve"> </w:t>
      </w:r>
      <w:r w:rsidR="00331378">
        <w:t>obědváš?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Jak</w:t>
      </w:r>
      <w:r>
        <w:t xml:space="preserve"> </w:t>
      </w:r>
      <w:r w:rsidR="00331378">
        <w:t>se máš? Jak se jmenuješ?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Jaký</w:t>
      </w:r>
      <w:r>
        <w:t xml:space="preserve"> </w:t>
      </w:r>
      <w:r w:rsidR="00DE1B91">
        <w:t>je tatínek?  // Jaká je káva? // Jaké je pivo?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Čí</w:t>
      </w:r>
      <w:r>
        <w:t xml:space="preserve"> </w:t>
      </w:r>
      <w:r w:rsidR="00DE1B91">
        <w:t>je ta káva? Čí je ta babička?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>
        <w:rPr>
          <w:b/>
        </w:rPr>
        <w:t>----</w:t>
      </w:r>
    </w:p>
    <w:p w:rsidR="005D1130" w:rsidRPr="003234A4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Koho</w:t>
      </w:r>
    </w:p>
    <w:p w:rsidR="003234A4" w:rsidRDefault="003234A4" w:rsidP="003234A4"/>
    <w:p w:rsidR="003234A4" w:rsidRDefault="003234A4" w:rsidP="003234A4">
      <w:r>
        <w:t>Petr má rád Sandru (Sandra).</w:t>
      </w:r>
      <w:r>
        <w:t xml:space="preserve"> Peter </w:t>
      </w:r>
      <w:proofErr w:type="spellStart"/>
      <w:r>
        <w:t>likes</w:t>
      </w:r>
      <w:proofErr w:type="spellEnd"/>
      <w:r>
        <w:t xml:space="preserve"> Sandra.</w:t>
      </w:r>
    </w:p>
    <w:p w:rsidR="003234A4" w:rsidRDefault="003234A4" w:rsidP="003234A4">
      <w:r>
        <w:t xml:space="preserve">Kdo má rád Sandru? – Petr má rád Sandru.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Sandra?</w:t>
      </w:r>
    </w:p>
    <w:p w:rsidR="003234A4" w:rsidRDefault="003234A4" w:rsidP="003234A4">
      <w:r>
        <w:t xml:space="preserve">Koho má rád Petr? –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P. </w:t>
      </w:r>
      <w:proofErr w:type="spellStart"/>
      <w:r>
        <w:t>like</w:t>
      </w:r>
      <w:proofErr w:type="spellEnd"/>
      <w:r>
        <w:t>?</w:t>
      </w:r>
    </w:p>
    <w:p w:rsidR="003234A4" w:rsidRDefault="003234A4" w:rsidP="003234A4"/>
    <w:p w:rsidR="003234A4" w:rsidRDefault="003234A4" w:rsidP="003234A4">
      <w:r>
        <w:t>Na koho čeká Petr?</w:t>
      </w:r>
    </w:p>
    <w:p w:rsidR="003234A4" w:rsidRDefault="003234A4" w:rsidP="003234A4"/>
    <w:p w:rsidR="005D1130" w:rsidRPr="005D1130" w:rsidRDefault="005D1130" w:rsidP="005D1130">
      <w:pPr>
        <w:pStyle w:val="Nadpis2"/>
      </w:pPr>
      <w:r>
        <w:t xml:space="preserve">80/18: </w:t>
      </w:r>
      <w:proofErr w:type="spellStart"/>
      <w:r>
        <w:t>Answer</w:t>
      </w:r>
      <w:proofErr w:type="spellEnd"/>
      <w:r>
        <w:t xml:space="preserve"> in negative </w:t>
      </w:r>
      <w:proofErr w:type="spellStart"/>
      <w:r>
        <w:t>way</w:t>
      </w:r>
      <w:proofErr w:type="spellEnd"/>
      <w:r>
        <w:t>.</w:t>
      </w:r>
    </w:p>
    <w:p w:rsidR="006974A3" w:rsidRDefault="008A28BB" w:rsidP="008A28BB">
      <w:pPr>
        <w:pStyle w:val="Odstavecseseznamem"/>
        <w:numPr>
          <w:ilvl w:val="0"/>
          <w:numId w:val="4"/>
        </w:numPr>
      </w:pPr>
      <w:proofErr w:type="spellStart"/>
      <w:r>
        <w:t>transform</w:t>
      </w:r>
      <w:proofErr w:type="spellEnd"/>
      <w:r>
        <w:t xml:space="preserve"> to past tense</w:t>
      </w:r>
    </w:p>
    <w:p w:rsidR="008A28BB" w:rsidRDefault="008A28BB" w:rsidP="008A28BB"/>
    <w:p w:rsidR="008A28BB" w:rsidRDefault="008A28BB" w:rsidP="008A28BB">
      <w:pPr>
        <w:pStyle w:val="Nadpis2"/>
      </w:pPr>
      <w:r>
        <w:t xml:space="preserve">81/21 Fill in </w:t>
      </w:r>
      <w:proofErr w:type="spellStart"/>
      <w:r>
        <w:t>prepositions</w:t>
      </w:r>
      <w:proofErr w:type="spellEnd"/>
      <w:r>
        <w:t>.</w:t>
      </w:r>
    </w:p>
    <w:p w:rsidR="008A28BB" w:rsidRPr="008A28BB" w:rsidRDefault="008A28BB" w:rsidP="004F3713">
      <w:pPr>
        <w:ind w:left="360"/>
      </w:pPr>
    </w:p>
    <w:p w:rsidR="00173B4D" w:rsidRPr="000D7082" w:rsidRDefault="00173B4D"/>
    <w:sectPr w:rsidR="00173B4D" w:rsidRPr="000D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88B"/>
    <w:multiLevelType w:val="hybridMultilevel"/>
    <w:tmpl w:val="3F0C2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3454E"/>
    <w:multiLevelType w:val="hybridMultilevel"/>
    <w:tmpl w:val="A1F488E0"/>
    <w:lvl w:ilvl="0" w:tplc="00C4CE80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66644"/>
    <w:multiLevelType w:val="hybridMultilevel"/>
    <w:tmpl w:val="0446702E"/>
    <w:lvl w:ilvl="0" w:tplc="056C5DC2">
      <w:start w:val="1"/>
      <w:numFmt w:val="decimal"/>
      <w:lvlText w:val="%1."/>
      <w:lvlJc w:val="left"/>
      <w:pPr>
        <w:ind w:left="720" w:hanging="360"/>
      </w:pPr>
    </w:lvl>
    <w:lvl w:ilvl="1" w:tplc="73502D52">
      <w:start w:val="1"/>
      <w:numFmt w:val="lowerLetter"/>
      <w:lvlText w:val="%2."/>
      <w:lvlJc w:val="left"/>
      <w:pPr>
        <w:ind w:left="1440" w:hanging="360"/>
      </w:pPr>
    </w:lvl>
    <w:lvl w:ilvl="2" w:tplc="2D50D0EC">
      <w:start w:val="1"/>
      <w:numFmt w:val="lowerRoman"/>
      <w:lvlText w:val="%3."/>
      <w:lvlJc w:val="right"/>
      <w:pPr>
        <w:ind w:left="2160" w:hanging="180"/>
      </w:pPr>
    </w:lvl>
    <w:lvl w:ilvl="3" w:tplc="9D7ADF00">
      <w:start w:val="1"/>
      <w:numFmt w:val="decimal"/>
      <w:lvlText w:val="%4."/>
      <w:lvlJc w:val="left"/>
      <w:pPr>
        <w:ind w:left="2880" w:hanging="360"/>
      </w:pPr>
    </w:lvl>
    <w:lvl w:ilvl="4" w:tplc="9A927D30">
      <w:start w:val="1"/>
      <w:numFmt w:val="lowerLetter"/>
      <w:lvlText w:val="%5."/>
      <w:lvlJc w:val="left"/>
      <w:pPr>
        <w:ind w:left="3600" w:hanging="360"/>
      </w:pPr>
    </w:lvl>
    <w:lvl w:ilvl="5" w:tplc="FF4E1962">
      <w:start w:val="1"/>
      <w:numFmt w:val="lowerRoman"/>
      <w:lvlText w:val="%6."/>
      <w:lvlJc w:val="right"/>
      <w:pPr>
        <w:ind w:left="4320" w:hanging="180"/>
      </w:pPr>
    </w:lvl>
    <w:lvl w:ilvl="6" w:tplc="1C984702">
      <w:start w:val="1"/>
      <w:numFmt w:val="decimal"/>
      <w:lvlText w:val="%7."/>
      <w:lvlJc w:val="left"/>
      <w:pPr>
        <w:ind w:left="5040" w:hanging="360"/>
      </w:pPr>
    </w:lvl>
    <w:lvl w:ilvl="7" w:tplc="A078A5D0">
      <w:start w:val="1"/>
      <w:numFmt w:val="lowerLetter"/>
      <w:lvlText w:val="%8."/>
      <w:lvlJc w:val="left"/>
      <w:pPr>
        <w:ind w:left="5760" w:hanging="360"/>
      </w:pPr>
    </w:lvl>
    <w:lvl w:ilvl="8" w:tplc="BD74A4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E5755"/>
    <w:multiLevelType w:val="hybridMultilevel"/>
    <w:tmpl w:val="48C62CF4"/>
    <w:lvl w:ilvl="0" w:tplc="05B8E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3273F"/>
    <w:multiLevelType w:val="hybridMultilevel"/>
    <w:tmpl w:val="AC360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FF"/>
    <w:rsid w:val="000970A9"/>
    <w:rsid w:val="000D7082"/>
    <w:rsid w:val="00173B4D"/>
    <w:rsid w:val="001D6701"/>
    <w:rsid w:val="0020664D"/>
    <w:rsid w:val="00276870"/>
    <w:rsid w:val="002F54ED"/>
    <w:rsid w:val="003234A4"/>
    <w:rsid w:val="00331378"/>
    <w:rsid w:val="004F3713"/>
    <w:rsid w:val="005D1130"/>
    <w:rsid w:val="006974A3"/>
    <w:rsid w:val="006E3C4C"/>
    <w:rsid w:val="00765365"/>
    <w:rsid w:val="0077154A"/>
    <w:rsid w:val="008A28BB"/>
    <w:rsid w:val="00912CFF"/>
    <w:rsid w:val="00B416E7"/>
    <w:rsid w:val="00C12CED"/>
    <w:rsid w:val="00C27D7F"/>
    <w:rsid w:val="00C75590"/>
    <w:rsid w:val="00D64FB3"/>
    <w:rsid w:val="00D90A7A"/>
    <w:rsid w:val="00DE1B91"/>
    <w:rsid w:val="00E45D70"/>
    <w:rsid w:val="00ED214E"/>
    <w:rsid w:val="00EE4917"/>
    <w:rsid w:val="00F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31E3E-235A-4EA0-A08C-E12600CE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7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CFF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1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7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D7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5</cp:revision>
  <dcterms:created xsi:type="dcterms:W3CDTF">2016-04-01T11:35:00Z</dcterms:created>
  <dcterms:modified xsi:type="dcterms:W3CDTF">2016-04-01T13:25:00Z</dcterms:modified>
</cp:coreProperties>
</file>