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07" w:rsidRDefault="00623833" w:rsidP="00623833">
      <w:pPr>
        <w:pStyle w:val="Nadpis1"/>
      </w:pPr>
      <w:bookmarkStart w:id="0" w:name="_GoBack"/>
      <w:bookmarkEnd w:id="0"/>
      <w:r>
        <w:t xml:space="preserve">Grammar: Indefinite Pronouns and Adverbs. </w:t>
      </w:r>
    </w:p>
    <w:p w:rsidR="00623833" w:rsidRDefault="00623833" w:rsidP="00623833"/>
    <w:p w:rsidR="00623833" w:rsidRDefault="00623833" w:rsidP="00623833">
      <w:r>
        <w:t xml:space="preserve">For every question, there is negative answer, one indefinite and one absolute.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2234"/>
      </w:tblGrid>
      <w:tr w:rsidR="00623833" w:rsidTr="00172289">
        <w:tc>
          <w:tcPr>
            <w:tcW w:w="2943" w:type="dxa"/>
          </w:tcPr>
          <w:p w:rsidR="00623833" w:rsidRDefault="00623833" w:rsidP="00623833">
            <w:r>
              <w:t>Question</w:t>
            </w:r>
          </w:p>
        </w:tc>
        <w:tc>
          <w:tcPr>
            <w:tcW w:w="1985" w:type="dxa"/>
          </w:tcPr>
          <w:p w:rsidR="00623833" w:rsidRDefault="00623833" w:rsidP="00623833">
            <w:r>
              <w:t>Negative answer</w:t>
            </w:r>
          </w:p>
        </w:tc>
        <w:tc>
          <w:tcPr>
            <w:tcW w:w="2126" w:type="dxa"/>
          </w:tcPr>
          <w:p w:rsidR="00623833" w:rsidRDefault="00623833" w:rsidP="00623833">
            <w:r>
              <w:t>Indefinite answer</w:t>
            </w:r>
          </w:p>
        </w:tc>
        <w:tc>
          <w:tcPr>
            <w:tcW w:w="2234" w:type="dxa"/>
          </w:tcPr>
          <w:p w:rsidR="00623833" w:rsidRDefault="00623833" w:rsidP="00623833">
            <w:r>
              <w:t>Absolute answer</w:t>
            </w:r>
          </w:p>
        </w:tc>
      </w:tr>
      <w:tr w:rsidR="00F405B9" w:rsidTr="00172289">
        <w:tc>
          <w:tcPr>
            <w:tcW w:w="2943" w:type="dxa"/>
          </w:tcPr>
          <w:p w:rsidR="00F405B9" w:rsidRDefault="00F405B9" w:rsidP="00623833">
            <w:r w:rsidRPr="007E6622">
              <w:rPr>
                <w:color w:val="0070C0"/>
              </w:rPr>
              <w:t>kdo</w:t>
            </w:r>
            <w:r>
              <w:t>? = who</w:t>
            </w:r>
          </w:p>
        </w:tc>
        <w:tc>
          <w:tcPr>
            <w:tcW w:w="1985" w:type="dxa"/>
          </w:tcPr>
          <w:p w:rsidR="00F405B9" w:rsidRPr="00961016" w:rsidRDefault="00F405B9" w:rsidP="008F7A78">
            <w:r w:rsidRPr="007E6622">
              <w:rPr>
                <w:color w:val="C00000"/>
              </w:rPr>
              <w:t>ni</w:t>
            </w:r>
            <w:r w:rsidRPr="00961016">
              <w:rPr>
                <w:color w:val="0070C0"/>
              </w:rPr>
              <w:t>kdo</w:t>
            </w:r>
            <w:r w:rsidR="008F7A78">
              <w:rPr>
                <w:color w:val="0070C0"/>
              </w:rPr>
              <w:t xml:space="preserve"> </w:t>
            </w:r>
            <w:r w:rsidR="008F7A78">
              <w:t>= nobody</w:t>
            </w:r>
          </w:p>
        </w:tc>
        <w:tc>
          <w:tcPr>
            <w:tcW w:w="2126" w:type="dxa"/>
          </w:tcPr>
          <w:p w:rsidR="00F405B9" w:rsidRPr="00961016" w:rsidRDefault="00F405B9" w:rsidP="00F76802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kdo</w:t>
            </w:r>
            <w:r w:rsidR="00F76802">
              <w:rPr>
                <w:color w:val="0070C0"/>
              </w:rPr>
              <w:t xml:space="preserve"> </w:t>
            </w:r>
            <w:r w:rsidR="00F76802">
              <w:t>= someone</w:t>
            </w:r>
          </w:p>
        </w:tc>
        <w:tc>
          <w:tcPr>
            <w:tcW w:w="2234" w:type="dxa"/>
          </w:tcPr>
          <w:p w:rsidR="00F405B9" w:rsidRDefault="00EE49E1" w:rsidP="00623833">
            <w:r>
              <w:t>všichni = everyone</w:t>
            </w:r>
          </w:p>
        </w:tc>
      </w:tr>
      <w:tr w:rsidR="00F405B9" w:rsidTr="00172289">
        <w:tc>
          <w:tcPr>
            <w:tcW w:w="2943" w:type="dxa"/>
          </w:tcPr>
          <w:p w:rsidR="00F405B9" w:rsidRDefault="00F405B9" w:rsidP="00623833">
            <w:r w:rsidRPr="007E6622">
              <w:rPr>
                <w:color w:val="0070C0"/>
              </w:rPr>
              <w:t>kde</w:t>
            </w:r>
            <w:r>
              <w:t>? = where (location)</w:t>
            </w:r>
          </w:p>
        </w:tc>
        <w:tc>
          <w:tcPr>
            <w:tcW w:w="1985" w:type="dxa"/>
          </w:tcPr>
          <w:p w:rsidR="00F405B9" w:rsidRPr="00961016" w:rsidRDefault="00F405B9" w:rsidP="008F7A78">
            <w:r w:rsidRPr="007E6622">
              <w:rPr>
                <w:color w:val="C00000"/>
              </w:rPr>
              <w:t>ni</w:t>
            </w:r>
            <w:r w:rsidRPr="00961016">
              <w:rPr>
                <w:color w:val="0070C0"/>
              </w:rPr>
              <w:t>kde</w:t>
            </w:r>
            <w:r w:rsidR="008F7A78">
              <w:rPr>
                <w:color w:val="0070C0"/>
              </w:rPr>
              <w:t xml:space="preserve"> </w:t>
            </w:r>
            <w:r w:rsidR="008F7A78">
              <w:t>= nowhere</w:t>
            </w:r>
          </w:p>
        </w:tc>
        <w:tc>
          <w:tcPr>
            <w:tcW w:w="2126" w:type="dxa"/>
          </w:tcPr>
          <w:p w:rsidR="00F405B9" w:rsidRPr="00961016" w:rsidRDefault="00F405B9" w:rsidP="00F76802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kde</w:t>
            </w:r>
            <w:r w:rsidR="00F76802">
              <w:rPr>
                <w:color w:val="0070C0"/>
              </w:rPr>
              <w:t xml:space="preserve"> </w:t>
            </w:r>
            <w:r w:rsidR="00F76802">
              <w:t>= somewhere</w:t>
            </w:r>
          </w:p>
        </w:tc>
        <w:tc>
          <w:tcPr>
            <w:tcW w:w="2234" w:type="dxa"/>
          </w:tcPr>
          <w:p w:rsidR="00F405B9" w:rsidRDefault="00EE49E1" w:rsidP="00623833">
            <w:r>
              <w:t>všude = everywhere</w:t>
            </w:r>
          </w:p>
        </w:tc>
      </w:tr>
      <w:tr w:rsidR="00F405B9" w:rsidTr="00172289">
        <w:tc>
          <w:tcPr>
            <w:tcW w:w="2943" w:type="dxa"/>
          </w:tcPr>
          <w:p w:rsidR="00F405B9" w:rsidRDefault="00F405B9" w:rsidP="00623833">
            <w:r w:rsidRPr="007E6622">
              <w:rPr>
                <w:color w:val="0070C0"/>
              </w:rPr>
              <w:t>kam</w:t>
            </w:r>
            <w:r>
              <w:t>? = where (destination)</w:t>
            </w:r>
          </w:p>
        </w:tc>
        <w:tc>
          <w:tcPr>
            <w:tcW w:w="1985" w:type="dxa"/>
          </w:tcPr>
          <w:p w:rsidR="00F405B9" w:rsidRPr="00961016" w:rsidRDefault="00F405B9" w:rsidP="0037491C">
            <w:r w:rsidRPr="007E6622">
              <w:rPr>
                <w:color w:val="C00000"/>
              </w:rPr>
              <w:t>ni</w:t>
            </w:r>
            <w:r w:rsidRPr="00961016">
              <w:rPr>
                <w:color w:val="0070C0"/>
              </w:rPr>
              <w:t>kam</w:t>
            </w:r>
            <w:r w:rsidR="008F7A78">
              <w:rPr>
                <w:color w:val="0070C0"/>
              </w:rPr>
              <w:t xml:space="preserve"> </w:t>
            </w:r>
            <w:r w:rsidR="008F7A78">
              <w:t>= nowhere</w:t>
            </w:r>
          </w:p>
        </w:tc>
        <w:tc>
          <w:tcPr>
            <w:tcW w:w="2126" w:type="dxa"/>
          </w:tcPr>
          <w:p w:rsidR="00F405B9" w:rsidRPr="00961016" w:rsidRDefault="00F405B9" w:rsidP="00F405B9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kam</w:t>
            </w:r>
            <w:r w:rsidR="00F76802">
              <w:rPr>
                <w:color w:val="0070C0"/>
              </w:rPr>
              <w:t xml:space="preserve"> </w:t>
            </w:r>
            <w:r w:rsidR="00F76802">
              <w:t>= somewhere</w:t>
            </w:r>
          </w:p>
        </w:tc>
        <w:tc>
          <w:tcPr>
            <w:tcW w:w="2234" w:type="dxa"/>
          </w:tcPr>
          <w:p w:rsidR="00F405B9" w:rsidRDefault="00EE49E1" w:rsidP="00623833">
            <w:r>
              <w:t>–</w:t>
            </w:r>
          </w:p>
        </w:tc>
      </w:tr>
      <w:tr w:rsidR="00F405B9" w:rsidTr="00172289">
        <w:tc>
          <w:tcPr>
            <w:tcW w:w="2943" w:type="dxa"/>
          </w:tcPr>
          <w:p w:rsidR="00F405B9" w:rsidRDefault="00F405B9" w:rsidP="00623833">
            <w:r w:rsidRPr="007E6622">
              <w:rPr>
                <w:color w:val="0070C0"/>
              </w:rPr>
              <w:t>kdy</w:t>
            </w:r>
            <w:r>
              <w:t>? = when</w:t>
            </w:r>
          </w:p>
        </w:tc>
        <w:tc>
          <w:tcPr>
            <w:tcW w:w="1985" w:type="dxa"/>
            <w:vAlign w:val="center"/>
          </w:tcPr>
          <w:p w:rsidR="00F405B9" w:rsidRPr="00961016" w:rsidRDefault="00F405B9" w:rsidP="008F7A78">
            <w:r w:rsidRPr="007E6622">
              <w:rPr>
                <w:color w:val="C00000"/>
              </w:rPr>
              <w:t>ni</w:t>
            </w:r>
            <w:r w:rsidRPr="00961016">
              <w:rPr>
                <w:color w:val="0070C0"/>
              </w:rPr>
              <w:t>kdy</w:t>
            </w:r>
            <w:r w:rsidR="008F7A78">
              <w:t>= never</w:t>
            </w:r>
          </w:p>
        </w:tc>
        <w:tc>
          <w:tcPr>
            <w:tcW w:w="2126" w:type="dxa"/>
            <w:vAlign w:val="center"/>
          </w:tcPr>
          <w:p w:rsidR="00F405B9" w:rsidRPr="00961016" w:rsidRDefault="00F405B9" w:rsidP="00F76802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kdy</w:t>
            </w:r>
            <w:r w:rsidR="00F76802">
              <w:rPr>
                <w:color w:val="0070C0"/>
              </w:rPr>
              <w:t xml:space="preserve"> </w:t>
            </w:r>
            <w:r w:rsidR="00F76802">
              <w:t>= sometimes</w:t>
            </w:r>
          </w:p>
        </w:tc>
        <w:tc>
          <w:tcPr>
            <w:tcW w:w="2234" w:type="dxa"/>
          </w:tcPr>
          <w:p w:rsidR="00F405B9" w:rsidRDefault="00EE49E1" w:rsidP="00623833">
            <w:r>
              <w:t>vždycky = always</w:t>
            </w:r>
          </w:p>
          <w:p w:rsidR="00EE49E1" w:rsidRDefault="00EE49E1" w:rsidP="00623833">
            <w:r>
              <w:t>pořád = all the time</w:t>
            </w:r>
          </w:p>
        </w:tc>
      </w:tr>
      <w:tr w:rsidR="00F405B9" w:rsidTr="00172289">
        <w:tc>
          <w:tcPr>
            <w:tcW w:w="2943" w:type="dxa"/>
          </w:tcPr>
          <w:p w:rsidR="00F405B9" w:rsidRDefault="00F405B9" w:rsidP="00623833">
            <w:r w:rsidRPr="007E6622">
              <w:rPr>
                <w:color w:val="0070C0"/>
              </w:rPr>
              <w:t>jak</w:t>
            </w:r>
            <w:r>
              <w:t>? = how</w:t>
            </w:r>
          </w:p>
        </w:tc>
        <w:tc>
          <w:tcPr>
            <w:tcW w:w="1985" w:type="dxa"/>
          </w:tcPr>
          <w:p w:rsidR="00F405B9" w:rsidRPr="00961016" w:rsidRDefault="007F35A7" w:rsidP="0037491C">
            <w:r>
              <w:rPr>
                <w:color w:val="C00000"/>
              </w:rPr>
              <w:t>–</w:t>
            </w:r>
          </w:p>
        </w:tc>
        <w:tc>
          <w:tcPr>
            <w:tcW w:w="2126" w:type="dxa"/>
          </w:tcPr>
          <w:p w:rsidR="00F405B9" w:rsidRPr="00961016" w:rsidRDefault="00F405B9" w:rsidP="00E34A40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jak</w:t>
            </w:r>
            <w:r w:rsidR="00E34A40">
              <w:rPr>
                <w:color w:val="0070C0"/>
              </w:rPr>
              <w:t xml:space="preserve"> </w:t>
            </w:r>
            <w:r w:rsidR="00E34A40">
              <w:t>= somehow</w:t>
            </w:r>
          </w:p>
        </w:tc>
        <w:tc>
          <w:tcPr>
            <w:tcW w:w="2234" w:type="dxa"/>
          </w:tcPr>
          <w:p w:rsidR="00F405B9" w:rsidRDefault="00EE49E1" w:rsidP="00623833">
            <w:r>
              <w:t>–</w:t>
            </w:r>
          </w:p>
        </w:tc>
      </w:tr>
      <w:tr w:rsidR="00F35EF6" w:rsidTr="00172289">
        <w:tc>
          <w:tcPr>
            <w:tcW w:w="2943" w:type="dxa"/>
          </w:tcPr>
          <w:p w:rsidR="00F35EF6" w:rsidRPr="007E6622" w:rsidRDefault="00F35EF6" w:rsidP="00F35EF6">
            <w:pPr>
              <w:rPr>
                <w:color w:val="0070C0"/>
              </w:rPr>
            </w:pPr>
            <w:r>
              <w:rPr>
                <w:color w:val="0070C0"/>
              </w:rPr>
              <w:t>co</w:t>
            </w:r>
            <w:r>
              <w:t>? = what</w:t>
            </w:r>
          </w:p>
        </w:tc>
        <w:tc>
          <w:tcPr>
            <w:tcW w:w="1985" w:type="dxa"/>
          </w:tcPr>
          <w:p w:rsidR="00F35EF6" w:rsidRDefault="00F35EF6" w:rsidP="0037491C">
            <w:pPr>
              <w:rPr>
                <w:color w:val="C00000"/>
              </w:rPr>
            </w:pPr>
            <w:r>
              <w:rPr>
                <w:color w:val="C00000"/>
              </w:rPr>
              <w:t>ni</w:t>
            </w:r>
            <w:r w:rsidRPr="00F35EF6">
              <w:t>c</w:t>
            </w:r>
            <w:r>
              <w:t xml:space="preserve"> = nothing</w:t>
            </w:r>
          </w:p>
        </w:tc>
        <w:tc>
          <w:tcPr>
            <w:tcW w:w="2126" w:type="dxa"/>
          </w:tcPr>
          <w:p w:rsidR="00F35EF6" w:rsidRPr="007E6622" w:rsidRDefault="00F35EF6" w:rsidP="00F35EF6">
            <w:pPr>
              <w:rPr>
                <w:color w:val="C00000"/>
              </w:rPr>
            </w:pPr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>
              <w:rPr>
                <w:color w:val="0070C0"/>
              </w:rPr>
              <w:t xml:space="preserve">co </w:t>
            </w:r>
            <w:r>
              <w:t>= something</w:t>
            </w:r>
          </w:p>
        </w:tc>
        <w:tc>
          <w:tcPr>
            <w:tcW w:w="2234" w:type="dxa"/>
          </w:tcPr>
          <w:p w:rsidR="00F35EF6" w:rsidRDefault="00F35EF6" w:rsidP="00623833">
            <w:r>
              <w:t>všechno = everything</w:t>
            </w:r>
            <w:r w:rsidR="00336658">
              <w:t xml:space="preserve"> / all</w:t>
            </w:r>
          </w:p>
        </w:tc>
      </w:tr>
      <w:tr w:rsidR="00EE49E1" w:rsidTr="00172289">
        <w:tc>
          <w:tcPr>
            <w:tcW w:w="2943" w:type="dxa"/>
          </w:tcPr>
          <w:p w:rsidR="00EE49E1" w:rsidRDefault="00EE49E1" w:rsidP="00623833">
            <w:r w:rsidRPr="007E6622">
              <w:rPr>
                <w:color w:val="0070C0"/>
              </w:rPr>
              <w:t>jaký</w:t>
            </w:r>
            <w:r>
              <w:t>? = how/what (adjectives)</w:t>
            </w:r>
          </w:p>
        </w:tc>
        <w:tc>
          <w:tcPr>
            <w:tcW w:w="1985" w:type="dxa"/>
            <w:vMerge w:val="restart"/>
            <w:vAlign w:val="center"/>
          </w:tcPr>
          <w:p w:rsidR="00EE49E1" w:rsidRPr="00961016" w:rsidRDefault="00EE49E1" w:rsidP="00341A04">
            <w:r>
              <w:rPr>
                <w:color w:val="C00000"/>
              </w:rPr>
              <w:t>žádný</w:t>
            </w:r>
            <w:r w:rsidR="00341A04">
              <w:t>= none</w:t>
            </w:r>
          </w:p>
        </w:tc>
        <w:tc>
          <w:tcPr>
            <w:tcW w:w="2126" w:type="dxa"/>
            <w:vMerge w:val="restart"/>
            <w:vAlign w:val="center"/>
          </w:tcPr>
          <w:p w:rsidR="00F35EF6" w:rsidRDefault="00F35EF6" w:rsidP="0071149A">
            <w:pPr>
              <w:rPr>
                <w:color w:val="C00000"/>
              </w:rPr>
            </w:pPr>
          </w:p>
          <w:p w:rsidR="00EE49E1" w:rsidRDefault="00EE49E1" w:rsidP="0071149A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jak</w:t>
            </w:r>
            <w:r>
              <w:rPr>
                <w:color w:val="0070C0"/>
              </w:rPr>
              <w:t>ý</w:t>
            </w:r>
            <w:r w:rsidR="0071149A">
              <w:rPr>
                <w:color w:val="0070C0"/>
              </w:rPr>
              <w:t xml:space="preserve"> </w:t>
            </w:r>
            <w:r w:rsidR="0071149A">
              <w:t>= any</w:t>
            </w:r>
            <w:r w:rsidR="009A6E42">
              <w:t>/some/a</w:t>
            </w:r>
          </w:p>
        </w:tc>
        <w:tc>
          <w:tcPr>
            <w:tcW w:w="2234" w:type="dxa"/>
            <w:vMerge w:val="restart"/>
            <w:vAlign w:val="center"/>
          </w:tcPr>
          <w:p w:rsidR="00D63CFE" w:rsidRDefault="00EE49E1" w:rsidP="00EE49E1">
            <w:r>
              <w:t>každý = every</w:t>
            </w:r>
          </w:p>
        </w:tc>
      </w:tr>
      <w:tr w:rsidR="00EE49E1" w:rsidTr="00172289">
        <w:tc>
          <w:tcPr>
            <w:tcW w:w="2943" w:type="dxa"/>
          </w:tcPr>
          <w:p w:rsidR="00EE49E1" w:rsidRDefault="00EE49E1" w:rsidP="00623833">
            <w:r w:rsidRPr="007E6622">
              <w:rPr>
                <w:color w:val="0070C0"/>
              </w:rPr>
              <w:t>který</w:t>
            </w:r>
            <w:r>
              <w:t>? = which (adjectives)</w:t>
            </w:r>
          </w:p>
        </w:tc>
        <w:tc>
          <w:tcPr>
            <w:tcW w:w="1985" w:type="dxa"/>
            <w:vMerge/>
          </w:tcPr>
          <w:p w:rsidR="00EE49E1" w:rsidRPr="007E6622" w:rsidRDefault="00EE49E1" w:rsidP="0037491C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EE49E1" w:rsidRDefault="00EE49E1" w:rsidP="00623833"/>
        </w:tc>
        <w:tc>
          <w:tcPr>
            <w:tcW w:w="2234" w:type="dxa"/>
            <w:vMerge/>
          </w:tcPr>
          <w:p w:rsidR="00EE49E1" w:rsidRDefault="00EE49E1" w:rsidP="00623833"/>
        </w:tc>
      </w:tr>
    </w:tbl>
    <w:p w:rsidR="00D63CFE" w:rsidRDefault="00D63CFE" w:rsidP="00623833">
      <w:pPr>
        <w:rPr>
          <w:noProof/>
          <w:lang w:eastAsia="cs-CZ"/>
        </w:rPr>
      </w:pPr>
    </w:p>
    <w:p w:rsidR="00336658" w:rsidRDefault="00336658" w:rsidP="00623833">
      <w:r>
        <w:rPr>
          <w:noProof/>
          <w:lang w:eastAsia="cs-CZ"/>
        </w:rPr>
        <w:t xml:space="preserve">Jaké pivo máš rád? – </w:t>
      </w:r>
      <w:r>
        <w:t>Mám rád světlé pivo, černé pivo…</w:t>
      </w:r>
    </w:p>
    <w:p w:rsidR="00336658" w:rsidRPr="00336658" w:rsidRDefault="00336658" w:rsidP="00623833">
      <w:r>
        <w:t>Které pivo chceš – Starobrno, nebo Plzeň?</w:t>
      </w:r>
    </w:p>
    <w:p w:rsidR="00D63CFE" w:rsidRDefault="00D63CFE" w:rsidP="00D63CFE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t>Comple</w:t>
      </w:r>
      <w:r w:rsidRPr="00D63CFE">
        <w:rPr>
          <w:noProof/>
          <w:lang w:eastAsia="cs-CZ"/>
        </w:rPr>
        <w:t>t</w:t>
      </w:r>
      <w:r>
        <w:rPr>
          <w:noProof/>
          <w:lang w:eastAsia="cs-CZ"/>
        </w:rPr>
        <w:t>e</w:t>
      </w:r>
      <w:r w:rsidR="00336658">
        <w:rPr>
          <w:noProof/>
          <w:lang w:eastAsia="cs-CZ"/>
        </w:rPr>
        <w:t>/multiple</w:t>
      </w:r>
      <w:r w:rsidRPr="00D63CFE">
        <w:rPr>
          <w:noProof/>
          <w:lang w:eastAsia="cs-CZ"/>
        </w:rPr>
        <w:t xml:space="preserve"> negative</w:t>
      </w:r>
    </w:p>
    <w:p w:rsidR="00D63CFE" w:rsidRDefault="00D63CFE" w:rsidP="00D63CFE">
      <w:pPr>
        <w:rPr>
          <w:lang w:eastAsia="cs-CZ"/>
        </w:rPr>
      </w:pPr>
      <w:r>
        <w:rPr>
          <w:lang w:eastAsia="cs-CZ"/>
        </w:rPr>
        <w:t xml:space="preserve">In czech language, </w:t>
      </w:r>
      <w:r w:rsidRPr="00D63CFE">
        <w:rPr>
          <w:b/>
          <w:lang w:eastAsia="cs-CZ"/>
        </w:rPr>
        <w:t>both</w:t>
      </w:r>
      <w:r>
        <w:rPr>
          <w:lang w:eastAsia="cs-CZ"/>
        </w:rPr>
        <w:t xml:space="preserve"> verb and pronoun/adverb must be negative to make negative sentence.</w:t>
      </w:r>
    </w:p>
    <w:p w:rsidR="00D63CFE" w:rsidRPr="00D63CFE" w:rsidRDefault="00D63CFE" w:rsidP="00D63CFE">
      <w:pPr>
        <w:pStyle w:val="Nadpis2"/>
        <w:rPr>
          <w:lang w:eastAsia="cs-CZ"/>
        </w:rPr>
      </w:pPr>
      <w:r>
        <w:rPr>
          <w:lang w:eastAsia="cs-CZ"/>
        </w:rPr>
        <w:t>Examples</w:t>
      </w:r>
    </w:p>
    <w:p w:rsidR="00D63CFE" w:rsidRDefault="00D63CFE" w:rsidP="00D63CFE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Q: Chceš něco? (Do you want something?)</w:t>
      </w:r>
    </w:p>
    <w:p w:rsidR="00D63CFE" w:rsidRDefault="00D63CFE" w:rsidP="00D63CFE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A: </w:t>
      </w:r>
      <w:r w:rsidRPr="00D63CFE">
        <w:rPr>
          <w:noProof/>
          <w:color w:val="C00000"/>
          <w:lang w:eastAsia="cs-CZ"/>
        </w:rPr>
        <w:t>Ne</w:t>
      </w:r>
      <w:r>
        <w:rPr>
          <w:noProof/>
          <w:lang w:eastAsia="cs-CZ"/>
        </w:rPr>
        <w:t xml:space="preserve">chci </w:t>
      </w:r>
      <w:r w:rsidRPr="00D63CFE">
        <w:rPr>
          <w:noProof/>
          <w:color w:val="C00000"/>
          <w:lang w:eastAsia="cs-CZ"/>
        </w:rPr>
        <w:t>ni</w:t>
      </w:r>
      <w:r>
        <w:rPr>
          <w:noProof/>
          <w:lang w:eastAsia="cs-CZ"/>
        </w:rPr>
        <w:t>c. (I don’t want anything.</w:t>
      </w:r>
    </w:p>
    <w:p w:rsidR="0091453A" w:rsidRDefault="0091453A" w:rsidP="00D63CFE">
      <w:pPr>
        <w:pStyle w:val="Bezmezer"/>
        <w:rPr>
          <w:noProof/>
          <w:lang w:eastAsia="cs-CZ"/>
        </w:rPr>
      </w:pPr>
    </w:p>
    <w:p w:rsidR="00D63CFE" w:rsidRDefault="00D63CFE" w:rsidP="00D63CFE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Q: Kdo studoval na test? (Who studied for the test?)</w:t>
      </w:r>
    </w:p>
    <w:p w:rsidR="00D63CFE" w:rsidRDefault="00D63CFE" w:rsidP="00D63CFE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A: </w:t>
      </w:r>
      <w:r w:rsidRPr="002353D4">
        <w:rPr>
          <w:noProof/>
          <w:color w:val="C00000"/>
          <w:lang w:eastAsia="cs-CZ"/>
        </w:rPr>
        <w:t>Ni</w:t>
      </w:r>
      <w:r>
        <w:rPr>
          <w:noProof/>
          <w:lang w:eastAsia="cs-CZ"/>
        </w:rPr>
        <w:t xml:space="preserve">kdo </w:t>
      </w:r>
      <w:r w:rsidRPr="002353D4">
        <w:rPr>
          <w:noProof/>
          <w:color w:val="C00000"/>
          <w:lang w:eastAsia="cs-CZ"/>
        </w:rPr>
        <w:t>ne</w:t>
      </w:r>
      <w:r>
        <w:rPr>
          <w:noProof/>
          <w:lang w:eastAsia="cs-CZ"/>
        </w:rPr>
        <w:t>studoval. (Nobody studied</w:t>
      </w:r>
      <w:r w:rsidR="008E6721">
        <w:rPr>
          <w:noProof/>
          <w:lang w:eastAsia="cs-CZ"/>
        </w:rPr>
        <w:t>.)</w:t>
      </w:r>
    </w:p>
    <w:p w:rsidR="00D63CFE" w:rsidRDefault="00D63CFE" w:rsidP="00623833">
      <w:pPr>
        <w:rPr>
          <w:noProof/>
          <w:lang w:eastAsia="cs-CZ"/>
        </w:rPr>
      </w:pPr>
    </w:p>
    <w:p w:rsidR="00623833" w:rsidRPr="00623833" w:rsidRDefault="00623833" w:rsidP="00623833">
      <w:r>
        <w:rPr>
          <w:noProof/>
          <w:lang w:eastAsia="cs-CZ"/>
        </w:rPr>
        <w:lastRenderedPageBreak/>
        <w:drawing>
          <wp:inline distT="0" distB="0" distL="0" distR="0">
            <wp:extent cx="5760720" cy="8801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833" w:rsidRPr="0062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33"/>
    <w:rsid w:val="00172289"/>
    <w:rsid w:val="0017442A"/>
    <w:rsid w:val="002353D4"/>
    <w:rsid w:val="00276870"/>
    <w:rsid w:val="00327695"/>
    <w:rsid w:val="00336658"/>
    <w:rsid w:val="00341A04"/>
    <w:rsid w:val="00443315"/>
    <w:rsid w:val="00623833"/>
    <w:rsid w:val="0071149A"/>
    <w:rsid w:val="007E6622"/>
    <w:rsid w:val="007F35A7"/>
    <w:rsid w:val="008E6721"/>
    <w:rsid w:val="008F7A78"/>
    <w:rsid w:val="0091453A"/>
    <w:rsid w:val="009A6E42"/>
    <w:rsid w:val="00D63CFE"/>
    <w:rsid w:val="00E34A40"/>
    <w:rsid w:val="00ED214E"/>
    <w:rsid w:val="00EE49E1"/>
    <w:rsid w:val="00F35EF6"/>
    <w:rsid w:val="00F405B9"/>
    <w:rsid w:val="00F7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E12DC-F98A-490F-BB89-9667DE25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3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3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63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D63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Renata Prucklová</cp:lastModifiedBy>
  <cp:revision>2</cp:revision>
  <dcterms:created xsi:type="dcterms:W3CDTF">2016-03-29T10:19:00Z</dcterms:created>
  <dcterms:modified xsi:type="dcterms:W3CDTF">2016-03-29T10:19:00Z</dcterms:modified>
</cp:coreProperties>
</file>