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/>
        <w:jc w:val="center"/>
        <w:rPr>
          <w:rFonts w:cs="Arial Black" w:asciiTheme="minorHAnsi" w:hAnsiTheme="minorHAnsi"/>
          <w:b/>
          <w:sz w:val="32"/>
          <w:szCs w:val="28"/>
          <w:lang w:val="cs-CZ"/>
        </w:rPr>
      </w:pPr>
      <w:r>
        <w:rPr>
          <w:rFonts w:cs="Arial Black" w:asciiTheme="minorHAnsi" w:hAnsiTheme="minorHAnsi"/>
          <w:b/>
          <w:sz w:val="32"/>
          <w:szCs w:val="28"/>
          <w:lang w:val="cs-CZ"/>
        </w:rPr>
        <w:t>Czech for Foreigners VI – FINAL EXAM – Spring 2017</w:t>
      </w: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966"/>
        <w:gridCol w:w="1601"/>
        <w:gridCol w:w="1155"/>
        <w:gridCol w:w="1812"/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Name</w:t>
            </w:r>
          </w:p>
        </w:tc>
        <w:tc>
          <w:tcPr>
            <w:tcW w:w="966" w:type="dxa"/>
          </w:tcPr>
          <w:p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Group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Date</w:t>
            </w:r>
          </w:p>
        </w:tc>
        <w:tc>
          <w:tcPr>
            <w:tcW w:w="1155" w:type="dxa"/>
          </w:tcPr>
          <w:p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Pass Mark </w:t>
            </w:r>
          </w:p>
        </w:tc>
        <w:tc>
          <w:tcPr>
            <w:tcW w:w="1812" w:type="dxa"/>
          </w:tcPr>
          <w:p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Points (max. 100)</w:t>
            </w:r>
          </w:p>
        </w:tc>
        <w:tc>
          <w:tcPr>
            <w:tcW w:w="1100" w:type="dxa"/>
            <w:gridSpan w:val="2"/>
          </w:tcPr>
          <w:p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cs-CZ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cs-CZ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after="0" w:line="240" w:lineRule="auto"/>
              <w:jc w:val="right"/>
              <w:rPr>
                <w:sz w:val="28"/>
                <w:szCs w:val="28"/>
                <w:lang w:val="cs-CZ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4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1. Listen to a dialogue. Decide whether the statements are true (P) or false (N).</w:t>
            </w:r>
          </w:p>
        </w:tc>
        <w:tc>
          <w:tcPr>
            <w:tcW w:w="5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sz w:val="20"/>
          <w:szCs w:val="20"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2. Listen to a dialogue. Answer the questions.</w:t>
            </w:r>
          </w:p>
        </w:tc>
        <w:tc>
          <w:tcPr>
            <w:tcW w:w="549" w:type="dxa"/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>
      <w:pPr>
        <w:pStyle w:val="17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3. Put the words in brackets into the correct form of the plural.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dva _________ (telefon). &gt; Mám dva </w:t>
            </w:r>
            <w:r>
              <w:rPr>
                <w:b/>
                <w:bCs/>
                <w:i/>
                <w:iCs/>
                <w:lang w:val="cs-CZ"/>
              </w:rPr>
              <w:t>telefony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>
      <w:pPr>
        <w:pStyle w:val="21"/>
        <w:spacing w:line="240" w:lineRule="auto"/>
        <w:ind w:left="0"/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4. Put the personal pronouns in brackets into the correct form.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64" w:lineRule="auto"/>
              <w:rPr>
                <w:b/>
                <w:i/>
                <w:iCs/>
                <w:u w:val="single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Mám____ (ty). &gt; Mám </w:t>
            </w:r>
            <w:r>
              <w:rPr>
                <w:b/>
                <w:bCs/>
                <w:i/>
                <w:iCs/>
                <w:lang w:val="cs-CZ"/>
              </w:rPr>
              <w:t xml:space="preserve">tě </w:t>
            </w:r>
            <w:r>
              <w:rPr>
                <w:i/>
                <w:iCs/>
                <w:lang w:val="cs-CZ"/>
              </w:rPr>
              <w:t xml:space="preserve">rád. 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>
      <w:pPr>
        <w:pStyle w:val="15"/>
        <w:spacing w:line="300" w:lineRule="auto"/>
        <w:ind w:left="0"/>
        <w:rPr>
          <w:sz w:val="20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5. Write a suitable preposition, if necessary (write </w:t>
            </w:r>
            <w:r>
              <w:rPr>
                <w:b/>
                <w:bCs/>
                <w:sz w:val="24"/>
                <w:szCs w:val="24"/>
                <w:lang w:val="cs-CZ"/>
              </w:rPr>
              <w:t>X</w:t>
            </w: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if there is no preposition). </w:t>
            </w:r>
          </w:p>
        </w:tc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Example: Jdu </w:t>
            </w:r>
            <w:r>
              <w:rPr>
                <w:b/>
                <w:bCs/>
                <w:i/>
                <w:iCs/>
                <w:lang w:val="cs-CZ"/>
              </w:rPr>
              <w:t xml:space="preserve">do </w:t>
            </w:r>
            <w:r>
              <w:rPr>
                <w:i/>
                <w:iCs/>
                <w:lang w:val="cs-CZ"/>
              </w:rPr>
              <w:t>parku.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>
      <w:pPr>
        <w:pStyle w:val="15"/>
        <w:spacing w:after="0" w:line="240" w:lineRule="auto"/>
        <w:ind w:left="0"/>
        <w:rPr>
          <w:sz w:val="20"/>
          <w:szCs w:val="16"/>
          <w:highlight w:val="yellow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spacing w:after="60" w:line="240" w:lineRule="auto"/>
              <w:rPr>
                <w:rFonts w:ascii="Arial Black" w:hAnsi="Arial Black" w:cs="Arial Black"/>
                <w:color w:val="000000" w:themeColor="text1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  <w14:textFill>
                  <w14:solidFill>
                    <w14:schemeClr w14:val="tx1"/>
                  </w14:solidFill>
                </w14:textFill>
              </w:rPr>
              <w:t xml:space="preserve">6. Use KTERÝ in the correct grammar form of singular or plural. </w:t>
            </w:r>
          </w:p>
        </w:tc>
        <w:tc>
          <w:tcPr>
            <w:tcW w:w="549" w:type="dxa"/>
            <w:shd w:val="clear" w:color="auto" w:fill="auto"/>
          </w:tcPr>
          <w:p>
            <w:pPr>
              <w:spacing w:after="0" w:line="240" w:lineRule="auto"/>
              <w:rPr>
                <w:rFonts w:ascii="Arial Black" w:hAnsi="Arial Black" w:cs="Arial Black"/>
                <w:color w:val="000000" w:themeColor="text1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__________ rád sportuje. &gt; Adam je člověk, </w:t>
            </w:r>
            <w:r>
              <w:rPr>
                <w:b/>
                <w:bCs/>
                <w:i/>
                <w:iCs/>
                <w:lang w:val="cs-CZ"/>
              </w:rPr>
              <w:t xml:space="preserve">KTERÝ </w:t>
            </w:r>
            <w:r>
              <w:rPr>
                <w:i/>
                <w:iCs/>
                <w:lang w:val="cs-CZ"/>
              </w:rPr>
              <w:t>rád sportuje.</w:t>
            </w:r>
          </w:p>
        </w:tc>
      </w:tr>
    </w:tbl>
    <w:p>
      <w:pPr>
        <w:pStyle w:val="15"/>
        <w:spacing w:after="0" w:line="240" w:lineRule="auto"/>
        <w:ind w:left="0"/>
        <w:rPr>
          <w:sz w:val="20"/>
          <w:szCs w:val="16"/>
          <w:highlight w:val="yellow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spacing w:after="60" w:line="240" w:lineRule="auto"/>
              <w:rPr>
                <w:rFonts w:ascii="Arial Black" w:hAnsi="Arial Black" w:cs="Arial Black"/>
                <w:color w:val="000000" w:themeColor="text1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  <w14:textFill>
                  <w14:solidFill>
                    <w14:schemeClr w14:val="tx1"/>
                  </w14:solidFill>
                </w14:textFill>
              </w:rPr>
              <w:t>7. Complete the sentence.</w:t>
            </w:r>
          </w:p>
        </w:tc>
        <w:tc>
          <w:tcPr>
            <w:tcW w:w="549" w:type="dxa"/>
            <w:shd w:val="clear" w:color="auto" w:fill="auto"/>
          </w:tcPr>
          <w:p>
            <w:pPr>
              <w:spacing w:after="0" w:line="240" w:lineRule="auto"/>
              <w:rPr>
                <w:rFonts w:ascii="Arial Black" w:hAnsi="Arial Black" w:cs="Arial Black"/>
                <w:color w:val="000000" w:themeColor="text1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který __________. &gt; Adam je člověk, který </w:t>
            </w:r>
            <w:r>
              <w:rPr>
                <w:b/>
                <w:bCs/>
                <w:i/>
                <w:iCs/>
                <w:lang w:val="cs-CZ"/>
              </w:rPr>
              <w:t>rád sportuje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>
      <w:pPr>
        <w:pStyle w:val="15"/>
        <w:spacing w:after="0" w:line="240" w:lineRule="auto"/>
        <w:ind w:left="0"/>
        <w:rPr>
          <w:sz w:val="20"/>
          <w:szCs w:val="16"/>
          <w:highlight w:val="yellow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8. Complete the sentences with the appropriate verb. Do not change its form. </w:t>
            </w:r>
          </w:p>
        </w:tc>
        <w:tc>
          <w:tcPr>
            <w:tcW w:w="54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Use each verb only once. There are two extra verbs.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Petra  (0) ___ do baru. &gt; Petra (0) </w:t>
            </w:r>
            <w:r>
              <w:rPr>
                <w:b/>
                <w:bCs/>
                <w:i/>
                <w:iCs/>
                <w:lang w:val="cs-CZ"/>
              </w:rPr>
              <w:t xml:space="preserve">šla </w:t>
            </w:r>
            <w:r>
              <w:rPr>
                <w:i/>
                <w:iCs/>
                <w:lang w:val="cs-CZ"/>
              </w:rPr>
              <w:t xml:space="preserve">do baru.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strike/>
                <w:lang w:val="cs-CZ"/>
              </w:rPr>
              <w:t>šla</w:t>
            </w:r>
            <w:r>
              <w:rPr>
                <w:i/>
                <w:iCs/>
                <w:lang w:val="cs-CZ"/>
              </w:rPr>
              <w:t xml:space="preserve"> — </w:t>
            </w:r>
          </w:p>
        </w:tc>
      </w:tr>
    </w:tbl>
    <w:p>
      <w:pPr>
        <w:spacing w:after="0" w:line="240" w:lineRule="auto"/>
        <w:rPr>
          <w:b/>
          <w:bCs/>
          <w:i/>
          <w:iCs/>
          <w:sz w:val="20"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8. Read the sentence and choose the best option.</w:t>
            </w:r>
          </w:p>
        </w:tc>
        <w:tc>
          <w:tcPr>
            <w:tcW w:w="549" w:type="dxa"/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r>
              <w:rPr>
                <w:b/>
                <w:bCs/>
                <w:i/>
                <w:iCs/>
                <w:lang w:val="cs-CZ"/>
              </w:rPr>
              <w:t>Až</w:t>
            </w:r>
            <w:r>
              <w:rPr>
                <w:i/>
                <w:iCs/>
                <w:lang w:val="cs-CZ"/>
              </w:rPr>
              <w:t>/když/než dopiju, zaplatím.</w:t>
            </w:r>
          </w:p>
        </w:tc>
      </w:tr>
    </w:tbl>
    <w:p>
      <w:pPr>
        <w:spacing w:after="0" w:line="240" w:lineRule="auto"/>
        <w:rPr>
          <w:sz w:val="20"/>
          <w:szCs w:val="24"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9. Fill in with the  most suitable word.</w:t>
            </w:r>
          </w:p>
        </w:tc>
        <w:tc>
          <w:tcPr>
            <w:tcW w:w="549" w:type="dxa"/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Example: Když chci telefonovat, potřebuju __________. &gt; Když chci telefonovat, potřebuju </w:t>
            </w:r>
            <w:r>
              <w:rPr>
                <w:b/>
                <w:bCs/>
                <w:i/>
                <w:iCs/>
                <w:lang w:val="cs-CZ"/>
              </w:rPr>
              <w:t>telefon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>
      <w:pPr>
        <w:spacing w:after="0" w:line="240" w:lineRule="auto"/>
        <w:rPr>
          <w:sz w:val="20"/>
          <w:szCs w:val="24"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10. Supply the doctor's question.</w:t>
            </w:r>
          </w:p>
        </w:tc>
        <w:tc>
          <w:tcPr>
            <w:tcW w:w="549" w:type="dxa"/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___________? – Bolí mě hlava. &gt; </w:t>
            </w:r>
            <w:r>
              <w:rPr>
                <w:b/>
                <w:bCs/>
                <w:i/>
                <w:iCs/>
                <w:lang w:val="cs-CZ"/>
              </w:rPr>
              <w:t>Co vás bolí?</w:t>
            </w:r>
          </w:p>
        </w:tc>
      </w:tr>
    </w:tbl>
    <w:p>
      <w:pPr>
        <w:spacing w:after="0"/>
        <w:rPr>
          <w:b/>
          <w:bCs/>
          <w:lang w:val="cs-CZ"/>
        </w:rPr>
      </w:pPr>
    </w:p>
    <w:p>
      <w:pPr>
        <w:spacing w:after="0"/>
        <w:rPr>
          <w:b/>
          <w:bCs/>
          <w:lang w:val="cs-CZ"/>
        </w:rPr>
      </w:pPr>
    </w:p>
    <w:p>
      <w:pPr>
        <w:spacing w:after="0"/>
        <w:rPr>
          <w:b/>
          <w:bCs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11. Fill in the gaps. Use one word only.</w:t>
            </w:r>
          </w:p>
        </w:tc>
        <w:tc>
          <w:tcPr>
            <w:tcW w:w="54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migrénu, bolí mě __________. &gt; Mám migrénu, bolí mě </w:t>
            </w:r>
            <w:r>
              <w:rPr>
                <w:b/>
                <w:bCs/>
                <w:i/>
                <w:iCs/>
                <w:lang w:val="cs-CZ"/>
              </w:rPr>
              <w:t>hlava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>
      <w:pPr>
        <w:spacing w:after="0"/>
        <w:rPr>
          <w:b/>
          <w:bCs/>
          <w:i/>
          <w:iCs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12. Complete with one word.</w:t>
            </w:r>
          </w:p>
        </w:tc>
        <w:tc>
          <w:tcPr>
            <w:tcW w:w="54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ostrá __________. &gt; ostrá </w:t>
            </w:r>
            <w:r>
              <w:rPr>
                <w:b/>
                <w:bCs/>
                <w:i/>
                <w:iCs/>
                <w:lang w:val="cs-CZ"/>
              </w:rPr>
              <w:t>bolest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>
      <w:pPr>
        <w:spacing w:after="0"/>
        <w:rPr>
          <w:b/>
          <w:bCs/>
          <w:i/>
          <w:iCs/>
          <w:lang w:val="cs-CZ"/>
        </w:rPr>
      </w:pPr>
    </w:p>
    <w:p>
      <w:pPr>
        <w:spacing w:after="0"/>
        <w:rPr>
          <w:b/>
          <w:bCs/>
          <w:i/>
          <w:iCs/>
          <w:lang w:val="cs-CZ"/>
        </w:rPr>
      </w:pPr>
    </w:p>
    <w:tbl>
      <w:tblPr>
        <w:tblStyle w:val="1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5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13. Reading: Read the case report and circle the answer.</w:t>
            </w:r>
          </w:p>
        </w:tc>
        <w:tc>
          <w:tcPr>
            <w:tcW w:w="54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Pacient je muž. — </w:t>
            </w:r>
            <w:r>
              <w:rPr>
                <w:b/>
                <w:bCs/>
                <w:i/>
                <w:iCs/>
                <w:lang w:val="cs-CZ"/>
              </w:rPr>
              <w:t>ANO</w:t>
            </w:r>
            <w:r>
              <w:rPr>
                <w:i/>
                <w:iCs/>
                <w:lang w:val="cs-CZ"/>
              </w:rPr>
              <w:t xml:space="preserve"> × NE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5" w:hRule="atLeast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color w:val="333333"/>
                <w:lang w:val="cs-CZ"/>
              </w:rPr>
            </w:pPr>
            <w:r>
              <w:rPr>
                <w:rFonts w:eastAsiaTheme="minorEastAsia"/>
                <w:color w:val="333333"/>
                <w:sz w:val="21"/>
                <w:szCs w:val="21"/>
                <w:lang w:val="cs-CZ"/>
              </w:rPr>
              <w:t>TEXT</w:t>
            </w:r>
          </w:p>
        </w:tc>
      </w:tr>
    </w:tbl>
    <w:p>
      <w:pPr>
        <w:spacing w:after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br w:type="page"/>
      </w:r>
    </w:p>
    <w:p>
      <w:pPr>
        <w:spacing w:after="0"/>
        <w:jc w:val="center"/>
        <w:rPr>
          <w:b/>
          <w:bCs/>
          <w:i/>
          <w:iCs/>
          <w:lang w:val="cs-CZ"/>
        </w:rPr>
      </w:pPr>
      <w:r>
        <w:rPr>
          <w:rFonts w:asciiTheme="majorHAnsi"/>
          <w:b/>
          <w:bCs/>
          <w:i/>
          <w:iCs/>
          <w:sz w:val="56"/>
          <w:szCs w:val="56"/>
          <w:lang w:val="cs-CZ"/>
        </w:rPr>
        <w:t>NOTES</w:t>
      </w:r>
    </w:p>
    <w:sectPr>
      <w:type w:val="continuous"/>
      <w:pgSz w:w="11906" w:h="16838"/>
      <w:pgMar w:top="1134" w:right="1134" w:bottom="1134" w:left="1134" w:header="709" w:footer="709" w:gutter="0"/>
      <w:cols w:equalWidth="0" w:num="1">
        <w:col w:w="9638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EE"/>
    <w:family w:val="swiss"/>
    <w:pitch w:val="default"/>
    <w:sig w:usb0="E00022FF" w:usb1="C000205B" w:usb2="00000009" w:usb3="00000000" w:csb0="200001DF" w:csb1="20080000"/>
  </w:font>
  <w:font w:name="Arial Black">
    <w:panose1 w:val="020B0A04020102020204"/>
    <w:charset w:val="EE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C0"/>
    <w:rsid w:val="00001563"/>
    <w:rsid w:val="00014B2A"/>
    <w:rsid w:val="000176D7"/>
    <w:rsid w:val="0002245D"/>
    <w:rsid w:val="00023F16"/>
    <w:rsid w:val="0002586B"/>
    <w:rsid w:val="00045D3D"/>
    <w:rsid w:val="0005259E"/>
    <w:rsid w:val="00066DCA"/>
    <w:rsid w:val="000A31ED"/>
    <w:rsid w:val="000A52B8"/>
    <w:rsid w:val="000B216E"/>
    <w:rsid w:val="000B6309"/>
    <w:rsid w:val="000B7EE8"/>
    <w:rsid w:val="000D3AE6"/>
    <w:rsid w:val="000F18E5"/>
    <w:rsid w:val="00101956"/>
    <w:rsid w:val="00132D7E"/>
    <w:rsid w:val="00144993"/>
    <w:rsid w:val="00152DA8"/>
    <w:rsid w:val="00155106"/>
    <w:rsid w:val="0016288F"/>
    <w:rsid w:val="00172ED8"/>
    <w:rsid w:val="00181D5F"/>
    <w:rsid w:val="00182E7A"/>
    <w:rsid w:val="00183052"/>
    <w:rsid w:val="00183916"/>
    <w:rsid w:val="001B1EB2"/>
    <w:rsid w:val="001B2571"/>
    <w:rsid w:val="001C7D2B"/>
    <w:rsid w:val="001D3B4B"/>
    <w:rsid w:val="001E59CF"/>
    <w:rsid w:val="001F51C9"/>
    <w:rsid w:val="00202625"/>
    <w:rsid w:val="0020785F"/>
    <w:rsid w:val="002105E5"/>
    <w:rsid w:val="00226F78"/>
    <w:rsid w:val="00253BAD"/>
    <w:rsid w:val="00257A87"/>
    <w:rsid w:val="00286FF7"/>
    <w:rsid w:val="00292E4D"/>
    <w:rsid w:val="002A2D87"/>
    <w:rsid w:val="002A3DEF"/>
    <w:rsid w:val="002B1026"/>
    <w:rsid w:val="002B2A9B"/>
    <w:rsid w:val="002B343C"/>
    <w:rsid w:val="002C29F9"/>
    <w:rsid w:val="002F1A11"/>
    <w:rsid w:val="003022F4"/>
    <w:rsid w:val="00303DAD"/>
    <w:rsid w:val="0031068A"/>
    <w:rsid w:val="00312259"/>
    <w:rsid w:val="00320BBF"/>
    <w:rsid w:val="00322EA4"/>
    <w:rsid w:val="003237F3"/>
    <w:rsid w:val="00327A1A"/>
    <w:rsid w:val="003341FD"/>
    <w:rsid w:val="00345232"/>
    <w:rsid w:val="003525D0"/>
    <w:rsid w:val="00371D2F"/>
    <w:rsid w:val="00382D86"/>
    <w:rsid w:val="0038367F"/>
    <w:rsid w:val="0039290F"/>
    <w:rsid w:val="003A3442"/>
    <w:rsid w:val="003A4AA5"/>
    <w:rsid w:val="003A540A"/>
    <w:rsid w:val="003C0A86"/>
    <w:rsid w:val="003C6559"/>
    <w:rsid w:val="003D62A8"/>
    <w:rsid w:val="003E2334"/>
    <w:rsid w:val="0040368D"/>
    <w:rsid w:val="00407002"/>
    <w:rsid w:val="00407D39"/>
    <w:rsid w:val="0041498C"/>
    <w:rsid w:val="00424F5D"/>
    <w:rsid w:val="0043055C"/>
    <w:rsid w:val="00430735"/>
    <w:rsid w:val="00432B09"/>
    <w:rsid w:val="00432F31"/>
    <w:rsid w:val="00433435"/>
    <w:rsid w:val="00444D6A"/>
    <w:rsid w:val="00453D19"/>
    <w:rsid w:val="00487948"/>
    <w:rsid w:val="00491CE1"/>
    <w:rsid w:val="004B26D1"/>
    <w:rsid w:val="004C69D7"/>
    <w:rsid w:val="004E7F7A"/>
    <w:rsid w:val="0050756C"/>
    <w:rsid w:val="00543AB3"/>
    <w:rsid w:val="00543EC3"/>
    <w:rsid w:val="00577F30"/>
    <w:rsid w:val="005827A0"/>
    <w:rsid w:val="005830B2"/>
    <w:rsid w:val="005950D4"/>
    <w:rsid w:val="00595143"/>
    <w:rsid w:val="005963E8"/>
    <w:rsid w:val="005A56CD"/>
    <w:rsid w:val="005C58BD"/>
    <w:rsid w:val="005D17E3"/>
    <w:rsid w:val="005D1923"/>
    <w:rsid w:val="005E17E7"/>
    <w:rsid w:val="005E5E7E"/>
    <w:rsid w:val="00605112"/>
    <w:rsid w:val="00606EA1"/>
    <w:rsid w:val="00620ABD"/>
    <w:rsid w:val="00672BE7"/>
    <w:rsid w:val="00675C79"/>
    <w:rsid w:val="006800F9"/>
    <w:rsid w:val="00692B8C"/>
    <w:rsid w:val="006964B2"/>
    <w:rsid w:val="006A2EA8"/>
    <w:rsid w:val="006A3D74"/>
    <w:rsid w:val="006A6D5D"/>
    <w:rsid w:val="006B717E"/>
    <w:rsid w:val="006D0F08"/>
    <w:rsid w:val="006D48BC"/>
    <w:rsid w:val="006E2425"/>
    <w:rsid w:val="006F65AD"/>
    <w:rsid w:val="006F7F70"/>
    <w:rsid w:val="0070114C"/>
    <w:rsid w:val="007055B3"/>
    <w:rsid w:val="0070654B"/>
    <w:rsid w:val="0071050F"/>
    <w:rsid w:val="00733B43"/>
    <w:rsid w:val="007412CA"/>
    <w:rsid w:val="00780EF2"/>
    <w:rsid w:val="00783263"/>
    <w:rsid w:val="00786C50"/>
    <w:rsid w:val="007A33E6"/>
    <w:rsid w:val="007A430D"/>
    <w:rsid w:val="007B3835"/>
    <w:rsid w:val="007C09E2"/>
    <w:rsid w:val="007C6994"/>
    <w:rsid w:val="007D17A8"/>
    <w:rsid w:val="007D6A21"/>
    <w:rsid w:val="007E5286"/>
    <w:rsid w:val="007E5A31"/>
    <w:rsid w:val="0080032E"/>
    <w:rsid w:val="0081323F"/>
    <w:rsid w:val="00815DED"/>
    <w:rsid w:val="00827ED0"/>
    <w:rsid w:val="00842AD3"/>
    <w:rsid w:val="00851ADB"/>
    <w:rsid w:val="008608E2"/>
    <w:rsid w:val="00861937"/>
    <w:rsid w:val="00864C76"/>
    <w:rsid w:val="00870BDF"/>
    <w:rsid w:val="0087358E"/>
    <w:rsid w:val="00885A4F"/>
    <w:rsid w:val="0089113F"/>
    <w:rsid w:val="00897315"/>
    <w:rsid w:val="008A0FA9"/>
    <w:rsid w:val="008B40CA"/>
    <w:rsid w:val="008B752F"/>
    <w:rsid w:val="008C751B"/>
    <w:rsid w:val="008D6518"/>
    <w:rsid w:val="008E5F39"/>
    <w:rsid w:val="008F39F0"/>
    <w:rsid w:val="00906CEB"/>
    <w:rsid w:val="009168BA"/>
    <w:rsid w:val="00927A69"/>
    <w:rsid w:val="00937293"/>
    <w:rsid w:val="0094622E"/>
    <w:rsid w:val="00963703"/>
    <w:rsid w:val="00974EC5"/>
    <w:rsid w:val="009802AA"/>
    <w:rsid w:val="00996302"/>
    <w:rsid w:val="009A4A33"/>
    <w:rsid w:val="009F49AC"/>
    <w:rsid w:val="009F501B"/>
    <w:rsid w:val="00A03E2B"/>
    <w:rsid w:val="00A047B5"/>
    <w:rsid w:val="00A10D42"/>
    <w:rsid w:val="00A11FE7"/>
    <w:rsid w:val="00A20466"/>
    <w:rsid w:val="00A20CB1"/>
    <w:rsid w:val="00A30118"/>
    <w:rsid w:val="00A45078"/>
    <w:rsid w:val="00A4679C"/>
    <w:rsid w:val="00A469D6"/>
    <w:rsid w:val="00A53E5A"/>
    <w:rsid w:val="00A54767"/>
    <w:rsid w:val="00A551D5"/>
    <w:rsid w:val="00A57ED2"/>
    <w:rsid w:val="00A65321"/>
    <w:rsid w:val="00A73C22"/>
    <w:rsid w:val="00A746F5"/>
    <w:rsid w:val="00A76E23"/>
    <w:rsid w:val="00A770CA"/>
    <w:rsid w:val="00A77E69"/>
    <w:rsid w:val="00A85DA0"/>
    <w:rsid w:val="00A93EEA"/>
    <w:rsid w:val="00A94D48"/>
    <w:rsid w:val="00A953E8"/>
    <w:rsid w:val="00A957CE"/>
    <w:rsid w:val="00A9595F"/>
    <w:rsid w:val="00AA0DD7"/>
    <w:rsid w:val="00AA5DE6"/>
    <w:rsid w:val="00AE47E7"/>
    <w:rsid w:val="00B0117A"/>
    <w:rsid w:val="00B11070"/>
    <w:rsid w:val="00B16324"/>
    <w:rsid w:val="00B16FF9"/>
    <w:rsid w:val="00B21AA2"/>
    <w:rsid w:val="00B27DAB"/>
    <w:rsid w:val="00B378BC"/>
    <w:rsid w:val="00B37D36"/>
    <w:rsid w:val="00B41843"/>
    <w:rsid w:val="00B45FE4"/>
    <w:rsid w:val="00B60357"/>
    <w:rsid w:val="00B603EB"/>
    <w:rsid w:val="00B6042B"/>
    <w:rsid w:val="00B67061"/>
    <w:rsid w:val="00B77553"/>
    <w:rsid w:val="00B77DB5"/>
    <w:rsid w:val="00B82962"/>
    <w:rsid w:val="00B867E3"/>
    <w:rsid w:val="00B90300"/>
    <w:rsid w:val="00B96C24"/>
    <w:rsid w:val="00B970D5"/>
    <w:rsid w:val="00BB1330"/>
    <w:rsid w:val="00BB7389"/>
    <w:rsid w:val="00BC5B39"/>
    <w:rsid w:val="00BD0227"/>
    <w:rsid w:val="00BF66AA"/>
    <w:rsid w:val="00C15419"/>
    <w:rsid w:val="00C41CD8"/>
    <w:rsid w:val="00C54769"/>
    <w:rsid w:val="00C54B6B"/>
    <w:rsid w:val="00C55123"/>
    <w:rsid w:val="00C55EFD"/>
    <w:rsid w:val="00C646D4"/>
    <w:rsid w:val="00C65E80"/>
    <w:rsid w:val="00C725C0"/>
    <w:rsid w:val="00C81D20"/>
    <w:rsid w:val="00C82245"/>
    <w:rsid w:val="00C91F27"/>
    <w:rsid w:val="00CA230A"/>
    <w:rsid w:val="00CB4BFB"/>
    <w:rsid w:val="00CC614B"/>
    <w:rsid w:val="00CE6F72"/>
    <w:rsid w:val="00CF0028"/>
    <w:rsid w:val="00D03D0C"/>
    <w:rsid w:val="00D2076B"/>
    <w:rsid w:val="00D245A7"/>
    <w:rsid w:val="00D36EC9"/>
    <w:rsid w:val="00D413F5"/>
    <w:rsid w:val="00D438B4"/>
    <w:rsid w:val="00D645E5"/>
    <w:rsid w:val="00D770CB"/>
    <w:rsid w:val="00D83622"/>
    <w:rsid w:val="00D85713"/>
    <w:rsid w:val="00D876C6"/>
    <w:rsid w:val="00D90FA5"/>
    <w:rsid w:val="00D93999"/>
    <w:rsid w:val="00D93D84"/>
    <w:rsid w:val="00D97462"/>
    <w:rsid w:val="00DA6E55"/>
    <w:rsid w:val="00DB3AF4"/>
    <w:rsid w:val="00DB64FB"/>
    <w:rsid w:val="00DD0887"/>
    <w:rsid w:val="00DD6442"/>
    <w:rsid w:val="00DE508E"/>
    <w:rsid w:val="00DF09EB"/>
    <w:rsid w:val="00DF1C05"/>
    <w:rsid w:val="00DF2137"/>
    <w:rsid w:val="00E078E7"/>
    <w:rsid w:val="00E4663A"/>
    <w:rsid w:val="00E5285F"/>
    <w:rsid w:val="00E52872"/>
    <w:rsid w:val="00E52FC9"/>
    <w:rsid w:val="00E64346"/>
    <w:rsid w:val="00E707CA"/>
    <w:rsid w:val="00E70863"/>
    <w:rsid w:val="00E71213"/>
    <w:rsid w:val="00E82A73"/>
    <w:rsid w:val="00ED1939"/>
    <w:rsid w:val="00EF59EF"/>
    <w:rsid w:val="00F0388B"/>
    <w:rsid w:val="00F065F1"/>
    <w:rsid w:val="00F116D5"/>
    <w:rsid w:val="00F15237"/>
    <w:rsid w:val="00F17427"/>
    <w:rsid w:val="00F2118F"/>
    <w:rsid w:val="00F25A09"/>
    <w:rsid w:val="00F261B6"/>
    <w:rsid w:val="00F32CA2"/>
    <w:rsid w:val="00F37D08"/>
    <w:rsid w:val="00F45ECE"/>
    <w:rsid w:val="00F50788"/>
    <w:rsid w:val="00F5220E"/>
    <w:rsid w:val="00F56585"/>
    <w:rsid w:val="00F607C8"/>
    <w:rsid w:val="00F72D85"/>
    <w:rsid w:val="00F72F40"/>
    <w:rsid w:val="00F96A7F"/>
    <w:rsid w:val="00F974A6"/>
    <w:rsid w:val="00F97DC2"/>
    <w:rsid w:val="00FA5630"/>
    <w:rsid w:val="00FA6EA7"/>
    <w:rsid w:val="00FB7A28"/>
    <w:rsid w:val="00FC27A9"/>
    <w:rsid w:val="00FC645B"/>
    <w:rsid w:val="00FE4265"/>
    <w:rsid w:val="00FE69BC"/>
    <w:rsid w:val="00FF30E8"/>
    <w:rsid w:val="00FF59C8"/>
    <w:rsid w:val="01DC6F23"/>
    <w:rsid w:val="02E17946"/>
    <w:rsid w:val="0365250C"/>
    <w:rsid w:val="04144727"/>
    <w:rsid w:val="043D6213"/>
    <w:rsid w:val="045F3B5D"/>
    <w:rsid w:val="04963DAC"/>
    <w:rsid w:val="04D638D3"/>
    <w:rsid w:val="052944A4"/>
    <w:rsid w:val="07570EA5"/>
    <w:rsid w:val="0A094A32"/>
    <w:rsid w:val="0A8822A6"/>
    <w:rsid w:val="0AFD0A6F"/>
    <w:rsid w:val="0B0C353C"/>
    <w:rsid w:val="0C414C88"/>
    <w:rsid w:val="0E0C301F"/>
    <w:rsid w:val="0E21188C"/>
    <w:rsid w:val="0E215651"/>
    <w:rsid w:val="0ECC53BE"/>
    <w:rsid w:val="0F2636FD"/>
    <w:rsid w:val="10033577"/>
    <w:rsid w:val="100C0762"/>
    <w:rsid w:val="1050767A"/>
    <w:rsid w:val="10EF3CD4"/>
    <w:rsid w:val="13A83615"/>
    <w:rsid w:val="13BC5E0F"/>
    <w:rsid w:val="151A3EDC"/>
    <w:rsid w:val="16751262"/>
    <w:rsid w:val="16DE6045"/>
    <w:rsid w:val="16F130A9"/>
    <w:rsid w:val="1AB95E3F"/>
    <w:rsid w:val="1B7E5BCF"/>
    <w:rsid w:val="1C716C6F"/>
    <w:rsid w:val="1DE77A85"/>
    <w:rsid w:val="1E8B58BA"/>
    <w:rsid w:val="1EAC12E3"/>
    <w:rsid w:val="1F731AF3"/>
    <w:rsid w:val="1FEB222C"/>
    <w:rsid w:val="20321F22"/>
    <w:rsid w:val="20435CC9"/>
    <w:rsid w:val="20F84494"/>
    <w:rsid w:val="21883F5D"/>
    <w:rsid w:val="21EB5D62"/>
    <w:rsid w:val="22446372"/>
    <w:rsid w:val="24186A6E"/>
    <w:rsid w:val="24D94104"/>
    <w:rsid w:val="24D9721E"/>
    <w:rsid w:val="25B77AD3"/>
    <w:rsid w:val="265F47AA"/>
    <w:rsid w:val="26B36E55"/>
    <w:rsid w:val="281F4110"/>
    <w:rsid w:val="285B6809"/>
    <w:rsid w:val="28F16C60"/>
    <w:rsid w:val="293B6FFE"/>
    <w:rsid w:val="2A223741"/>
    <w:rsid w:val="2A885C51"/>
    <w:rsid w:val="2ADD7F98"/>
    <w:rsid w:val="2B13683B"/>
    <w:rsid w:val="2CB35727"/>
    <w:rsid w:val="2CE76C97"/>
    <w:rsid w:val="2D2A0EB9"/>
    <w:rsid w:val="2E5B1222"/>
    <w:rsid w:val="303865A5"/>
    <w:rsid w:val="305F40C5"/>
    <w:rsid w:val="30DF1C52"/>
    <w:rsid w:val="32640E8D"/>
    <w:rsid w:val="32811B1D"/>
    <w:rsid w:val="329F018D"/>
    <w:rsid w:val="33150FBD"/>
    <w:rsid w:val="33271F14"/>
    <w:rsid w:val="34010592"/>
    <w:rsid w:val="344A4A9B"/>
    <w:rsid w:val="34BF6CE7"/>
    <w:rsid w:val="34F71954"/>
    <w:rsid w:val="3543653A"/>
    <w:rsid w:val="355C512F"/>
    <w:rsid w:val="35635846"/>
    <w:rsid w:val="35BC6D78"/>
    <w:rsid w:val="36420319"/>
    <w:rsid w:val="378E17E9"/>
    <w:rsid w:val="379606AC"/>
    <w:rsid w:val="37EB3ABF"/>
    <w:rsid w:val="37F7211E"/>
    <w:rsid w:val="3828148C"/>
    <w:rsid w:val="387976F9"/>
    <w:rsid w:val="38B54321"/>
    <w:rsid w:val="395055D9"/>
    <w:rsid w:val="39993206"/>
    <w:rsid w:val="3B0B2F07"/>
    <w:rsid w:val="3B882B11"/>
    <w:rsid w:val="3BEB7BDF"/>
    <w:rsid w:val="3BF97290"/>
    <w:rsid w:val="3D3A24B1"/>
    <w:rsid w:val="3D7035CE"/>
    <w:rsid w:val="3E4204A4"/>
    <w:rsid w:val="3F0246D3"/>
    <w:rsid w:val="3FF563EB"/>
    <w:rsid w:val="4055356E"/>
    <w:rsid w:val="40672881"/>
    <w:rsid w:val="40AF2AD6"/>
    <w:rsid w:val="40FC5A05"/>
    <w:rsid w:val="42E365F3"/>
    <w:rsid w:val="43D648BD"/>
    <w:rsid w:val="43D77B18"/>
    <w:rsid w:val="4462466A"/>
    <w:rsid w:val="44862C44"/>
    <w:rsid w:val="44D52AAF"/>
    <w:rsid w:val="44D919F1"/>
    <w:rsid w:val="45A920C0"/>
    <w:rsid w:val="45C87676"/>
    <w:rsid w:val="46BD28E1"/>
    <w:rsid w:val="47283A4E"/>
    <w:rsid w:val="48B25C35"/>
    <w:rsid w:val="495C5C87"/>
    <w:rsid w:val="4A2A75E5"/>
    <w:rsid w:val="4A2B0796"/>
    <w:rsid w:val="4A8772C3"/>
    <w:rsid w:val="4AEA1FA3"/>
    <w:rsid w:val="4C3F69BF"/>
    <w:rsid w:val="4CBA6B2F"/>
    <w:rsid w:val="4CC5634F"/>
    <w:rsid w:val="4D9F3D1F"/>
    <w:rsid w:val="4DF51615"/>
    <w:rsid w:val="4E36036E"/>
    <w:rsid w:val="4E8C4D02"/>
    <w:rsid w:val="4E9F6D37"/>
    <w:rsid w:val="4F7A5766"/>
    <w:rsid w:val="4FFE141E"/>
    <w:rsid w:val="50AB41DC"/>
    <w:rsid w:val="50AD4DD2"/>
    <w:rsid w:val="50E03428"/>
    <w:rsid w:val="511A7D3D"/>
    <w:rsid w:val="51CD540D"/>
    <w:rsid w:val="52FC7564"/>
    <w:rsid w:val="55BA173C"/>
    <w:rsid w:val="55BC0177"/>
    <w:rsid w:val="5619643B"/>
    <w:rsid w:val="56444122"/>
    <w:rsid w:val="5654371B"/>
    <w:rsid w:val="56E454EF"/>
    <w:rsid w:val="57B56A48"/>
    <w:rsid w:val="580F7B47"/>
    <w:rsid w:val="58E04E4B"/>
    <w:rsid w:val="596F69C0"/>
    <w:rsid w:val="59C047CF"/>
    <w:rsid w:val="5A0A069F"/>
    <w:rsid w:val="5AA249CF"/>
    <w:rsid w:val="5B402516"/>
    <w:rsid w:val="5B513A32"/>
    <w:rsid w:val="5BEB7686"/>
    <w:rsid w:val="5C3B54A2"/>
    <w:rsid w:val="5DBB5219"/>
    <w:rsid w:val="5E3F3BC0"/>
    <w:rsid w:val="5E9353D1"/>
    <w:rsid w:val="5EC93049"/>
    <w:rsid w:val="5F6A3ED1"/>
    <w:rsid w:val="60C5201B"/>
    <w:rsid w:val="616E4108"/>
    <w:rsid w:val="63012EC2"/>
    <w:rsid w:val="633B1A4F"/>
    <w:rsid w:val="64FF1A73"/>
    <w:rsid w:val="65B62B91"/>
    <w:rsid w:val="66A2028E"/>
    <w:rsid w:val="66BA6A70"/>
    <w:rsid w:val="67DD792D"/>
    <w:rsid w:val="68127E95"/>
    <w:rsid w:val="68916665"/>
    <w:rsid w:val="68F84389"/>
    <w:rsid w:val="69090F8D"/>
    <w:rsid w:val="69F2777F"/>
    <w:rsid w:val="6A603F10"/>
    <w:rsid w:val="6A617BD4"/>
    <w:rsid w:val="6B102486"/>
    <w:rsid w:val="6B333802"/>
    <w:rsid w:val="6D1336BF"/>
    <w:rsid w:val="6F204909"/>
    <w:rsid w:val="6FE534E4"/>
    <w:rsid w:val="6FF700A3"/>
    <w:rsid w:val="700951C3"/>
    <w:rsid w:val="700F4442"/>
    <w:rsid w:val="70F77047"/>
    <w:rsid w:val="710634B5"/>
    <w:rsid w:val="714D592B"/>
    <w:rsid w:val="722B5BEA"/>
    <w:rsid w:val="723A3684"/>
    <w:rsid w:val="72AC0C44"/>
    <w:rsid w:val="747E16AA"/>
    <w:rsid w:val="749A609A"/>
    <w:rsid w:val="74BE76C4"/>
    <w:rsid w:val="76CF1BE8"/>
    <w:rsid w:val="774B57C5"/>
    <w:rsid w:val="77724D8D"/>
    <w:rsid w:val="784E457B"/>
    <w:rsid w:val="799D7B1A"/>
    <w:rsid w:val="7A0D40B0"/>
    <w:rsid w:val="7A325A19"/>
    <w:rsid w:val="7AA562E8"/>
    <w:rsid w:val="7AAB55D4"/>
    <w:rsid w:val="7AB531ED"/>
    <w:rsid w:val="7B9038D1"/>
    <w:rsid w:val="7F5E0D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GB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annotation subject"/>
    <w:basedOn w:val="3"/>
    <w:next w:val="3"/>
    <w:link w:val="24"/>
    <w:unhideWhenUsed/>
    <w:qFormat/>
    <w:uiPriority w:val="99"/>
    <w:rPr>
      <w:b/>
      <w:bCs/>
    </w:rPr>
  </w:style>
  <w:style w:type="paragraph" w:styleId="5">
    <w:name w:val="footer"/>
    <w:basedOn w:val="1"/>
    <w:link w:val="19"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8"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390" w:lineRule="atLeast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9">
    <w:name w:val="annotation reference"/>
    <w:basedOn w:val="8"/>
    <w:unhideWhenUsed/>
    <w:qFormat/>
    <w:uiPriority w:val="99"/>
    <w:rPr>
      <w:sz w:val="16"/>
      <w:szCs w:val="16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Strong"/>
    <w:basedOn w:val="8"/>
    <w:qFormat/>
    <w:uiPriority w:val="22"/>
    <w:rPr>
      <w:b/>
      <w:bCs/>
      <w:color w:val="1C1C1C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Odstavec se seznamem1"/>
    <w:basedOn w:val="1"/>
    <w:qFormat/>
    <w:uiPriority w:val="99"/>
    <w:pPr>
      <w:ind w:left="720"/>
      <w:contextualSpacing/>
    </w:pPr>
    <w:rPr>
      <w:lang w:val="cs-CZ"/>
    </w:rPr>
  </w:style>
  <w:style w:type="paragraph" w:customStyle="1" w:styleId="16">
    <w:name w:val="msonormalcxspmiddle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customStyle="1" w:styleId="17">
    <w:name w:val="msonormalcxspmiddlecxspmiddle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8">
    <w:name w:val="Záhlaví Char"/>
    <w:basedOn w:val="8"/>
    <w:link w:val="6"/>
    <w:qFormat/>
    <w:uiPriority w:val="99"/>
    <w:rPr>
      <w:rFonts w:ascii="Calibri" w:hAnsi="Calibri" w:cs="Calibri"/>
    </w:rPr>
  </w:style>
  <w:style w:type="character" w:customStyle="1" w:styleId="19">
    <w:name w:val="Zápatí Char"/>
    <w:basedOn w:val="8"/>
    <w:link w:val="5"/>
    <w:qFormat/>
    <w:uiPriority w:val="99"/>
    <w:rPr>
      <w:rFonts w:ascii="Calibri" w:hAnsi="Calibri" w:cs="Calibri"/>
    </w:rPr>
  </w:style>
  <w:style w:type="character" w:customStyle="1" w:styleId="20">
    <w:name w:val="Text bubliny Char"/>
    <w:basedOn w:val="8"/>
    <w:link w:val="2"/>
    <w:semiHidden/>
    <w:qFormat/>
    <w:uiPriority w:val="99"/>
    <w:rPr>
      <w:rFonts w:ascii="Segoe UI" w:hAnsi="Segoe UI" w:cs="Segoe UI"/>
      <w:sz w:val="18"/>
      <w:szCs w:val="18"/>
      <w:lang w:val="en-GB" w:eastAsia="en-US"/>
    </w:rPr>
  </w:style>
  <w:style w:type="paragraph" w:customStyle="1" w:styleId="21">
    <w:name w:val="Odstavec se seznamem2"/>
    <w:basedOn w:val="1"/>
    <w:qFormat/>
    <w:uiPriority w:val="99"/>
    <w:pPr>
      <w:ind w:left="720"/>
      <w:contextualSpacing/>
    </w:pPr>
    <w:rPr>
      <w:rFonts w:eastAsia="Times New Roman"/>
      <w:color w:val="000000"/>
      <w:szCs w:val="20"/>
      <w:lang w:val="cs-CZ" w:eastAsia="cs-CZ"/>
    </w:rPr>
  </w:style>
  <w:style w:type="paragraph" w:customStyle="1" w:styleId="22">
    <w:name w:val="Odstavec se seznamem3"/>
    <w:basedOn w:val="1"/>
    <w:qFormat/>
    <w:uiPriority w:val="99"/>
    <w:pPr>
      <w:ind w:left="720"/>
      <w:contextualSpacing/>
    </w:pPr>
  </w:style>
  <w:style w:type="character" w:customStyle="1" w:styleId="23">
    <w:name w:val="Text komentáře Char"/>
    <w:basedOn w:val="8"/>
    <w:link w:val="3"/>
    <w:semiHidden/>
    <w:qFormat/>
    <w:uiPriority w:val="99"/>
    <w:rPr>
      <w:rFonts w:cs="Calibri"/>
      <w:lang w:val="en-GB" w:eastAsia="en-US"/>
    </w:rPr>
  </w:style>
  <w:style w:type="character" w:customStyle="1" w:styleId="24">
    <w:name w:val="Předmět komentáře Char"/>
    <w:basedOn w:val="23"/>
    <w:link w:val="4"/>
    <w:semiHidden/>
    <w:qFormat/>
    <w:uiPriority w:val="99"/>
    <w:rPr>
      <w:rFonts w:cs="Calibri"/>
      <w:b/>
      <w:bCs/>
      <w:lang w:val="en-GB" w:eastAsia="en-US"/>
    </w:rPr>
  </w:style>
  <w:style w:type="character" w:customStyle="1" w:styleId="25">
    <w:name w:val="Mention"/>
    <w:basedOn w:val="8"/>
    <w:unhideWhenUsed/>
    <w:qFormat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Masarykova univerzita</Company>
  <Pages>3</Pages>
  <Words>254</Words>
  <Characters>1499</Characters>
  <Lines>12</Lines>
  <Paragraphs>3</Paragraphs>
  <ScaleCrop>false</ScaleCrop>
  <LinksUpToDate>false</LinksUpToDate>
  <CharactersWithSpaces>1750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2017-05-22T12:34:00Z</dcterms:created>
  <dc:creator>Wachsmuthova</dc:creator>
  <cp:lastModifiedBy>Martin</cp:lastModifiedBy>
  <cp:lastPrinted>2016-05-16T11:43:00Z</cp:lastPrinted>
  <dcterms:modified xsi:type="dcterms:W3CDTF">2017-05-22T19:57:57Z</dcterms:modified>
  <dc:title>Czech for foreigners II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