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9B" w:rsidRDefault="0024149B">
      <w:pPr>
        <w:pStyle w:val="Heading1"/>
      </w:pPr>
      <w:r>
        <w:t>10th week: PSYCHIATRIC EXAMINATION (L 34). Grammar: Declension of den, člověk, dítě (L 17).</w:t>
      </w:r>
    </w:p>
    <w:p w:rsidR="0024149B" w:rsidRDefault="0024149B"/>
    <w:p w:rsidR="0024149B" w:rsidRDefault="0024149B">
      <w:pPr>
        <w:pStyle w:val="Heading2"/>
      </w:pPr>
      <w:r>
        <w:t>Poslouchejte a odpovídejte na otázky (TM, cd2/42)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Paní Hlaváčková, mám tu doporučení od vašeho praktického lékaře. Zkuste mi sama říci, jaké máte potíže.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Pane doktore, cítím se teď vyčerpaná. Je mi strašně smutno. Nic mě nebaví, na nic se netěším.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Jak dlouho to cítíte?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Na jaře se mi při autohavárii zabila dcera a já jsem se potom zhroutila. Brala jsem nějakou dobu antidepresiva od naší paní doktorky, abych to vůbec přežila.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A co vaše rodina? Žijete s někým?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Ne. Byly jsme s dcerou samy. Bylo jí dvacet tři let, pracovala v knihovně. Já jsem se před deseti lety rozvedla, s manželem se nestýkám.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Pracujete?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Ne, už ne, nezvládla jsem to. Celý život jsem pracovala jako účetní.</w:t>
      </w:r>
    </w:p>
    <w:p w:rsidR="0024149B" w:rsidRDefault="0024149B">
      <w:pPr>
        <w:pStyle w:val="NoSpacing1"/>
        <w:rPr>
          <w:lang w:val="cs-CZ"/>
        </w:rPr>
      </w:pPr>
    </w:p>
    <w:p w:rsidR="0024149B" w:rsidRDefault="0024149B">
      <w:pPr>
        <w:pStyle w:val="NoSpacing1"/>
        <w:rPr>
          <w:lang w:val="cs-CZ"/>
        </w:rPr>
      </w:pPr>
      <w:r>
        <w:rPr>
          <w:lang w:val="cs-CZ"/>
        </w:rPr>
        <w:t>Otázky:</w:t>
      </w:r>
    </w:p>
    <w:p w:rsidR="0024149B" w:rsidRDefault="0024149B">
      <w:pPr>
        <w:pStyle w:val="NoSpacing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Jakou má paní Hlaváčková prognózu?</w:t>
      </w:r>
    </w:p>
    <w:p w:rsidR="0024149B" w:rsidRDefault="0024149B">
      <w:pPr>
        <w:pStyle w:val="NoSpacing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Co jí může pomoci?</w:t>
      </w:r>
    </w:p>
    <w:p w:rsidR="0024149B" w:rsidRDefault="0024149B">
      <w:pPr>
        <w:pStyle w:val="NoSpacing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Kvůli čemu má potíže?</w:t>
      </w:r>
    </w:p>
    <w:p w:rsidR="0024149B" w:rsidRDefault="0024149B">
      <w:pPr>
        <w:pStyle w:val="NoSpacing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Jaké jsou další těžké situace v životě?</w:t>
      </w:r>
    </w:p>
    <w:p w:rsidR="0024149B" w:rsidRDefault="0024149B">
      <w:pPr>
        <w:pStyle w:val="NoSpacing1"/>
        <w:rPr>
          <w:lang w:val="cs-CZ"/>
        </w:rPr>
      </w:pPr>
    </w:p>
    <w:p w:rsidR="0024149B" w:rsidRDefault="0024149B">
      <w:pPr>
        <w:pStyle w:val="Heading2"/>
      </w:pPr>
      <w:r>
        <w:t>Poslouchejte a doplňujte (TM, cd 2/43)</w:t>
      </w:r>
    </w:p>
    <w:p w:rsidR="0024149B" w:rsidRDefault="0024149B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Byly ve vaší rodině nějaké (1) ___________ nemoci? Léčil se někdo z rodiny na psychiatrii?</w:t>
      </w:r>
    </w:p>
    <w:p w:rsidR="0024149B" w:rsidRDefault="0024149B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Otec byl (2)___________. Odešel od mé matky, když jsem byla malá. Od té doby jsem ho   neviděla. Zemřel, když se mi narodila dcera.</w:t>
      </w:r>
    </w:p>
    <w:p w:rsidR="0024149B" w:rsidRDefault="0024149B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Teď tedy nepracujete. Máte nějaké (3) ___________?</w:t>
      </w:r>
    </w:p>
    <w:p w:rsidR="0024149B" w:rsidRDefault="0024149B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Dřív jsem chodila plavat a cvičit. Také jsem ráda četla knížky, teď mě ale nic (4)___________. Mám pocit, že život pro mě ztratil smysl.</w:t>
      </w:r>
    </w:p>
    <w:p w:rsidR="0024149B" w:rsidRDefault="0024149B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Máte nějaké přátele, se kterými se (5)___________?</w:t>
      </w:r>
    </w:p>
    <w:p w:rsidR="0024149B" w:rsidRDefault="0024149B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Teď ne. Od té doby, co jsem přestala chodit do práce, se s nikým nestýkám.</w:t>
      </w:r>
    </w:p>
    <w:p w:rsidR="0024149B" w:rsidRDefault="0024149B">
      <w:pPr>
        <w:pStyle w:val="Heading2"/>
      </w:pPr>
    </w:p>
    <w:p w:rsidR="0024149B" w:rsidRDefault="0024149B">
      <w:pPr>
        <w:pStyle w:val="Heading2"/>
      </w:pPr>
      <w:r>
        <w:t>Je to pravda? (http://mluvtecesky.net/en/courses/medical3/9/3)</w:t>
      </w:r>
    </w:p>
    <w:p w:rsidR="0024149B" w:rsidRDefault="0024149B">
      <w:pPr>
        <w:pStyle w:val="ListParagraph1"/>
        <w:numPr>
          <w:ilvl w:val="0"/>
          <w:numId w:val="2"/>
        </w:numPr>
      </w:pPr>
      <w:r>
        <w:t xml:space="preserve">Pan Horák kontroluje vše po návratu domů. </w:t>
      </w:r>
      <w:r>
        <w:tab/>
      </w:r>
      <w:r>
        <w:tab/>
      </w:r>
      <w:r>
        <w:tab/>
        <w:t>ANO × NE</w:t>
      </w:r>
    </w:p>
    <w:p w:rsidR="0024149B" w:rsidRDefault="0024149B">
      <w:pPr>
        <w:pStyle w:val="ListParagraph1"/>
        <w:numPr>
          <w:ilvl w:val="0"/>
          <w:numId w:val="2"/>
        </w:numPr>
      </w:pPr>
      <w:r>
        <w:t xml:space="preserve">Potíže pana Horáku jsou horší než dřív. </w:t>
      </w:r>
      <w:r>
        <w:tab/>
      </w:r>
      <w:r>
        <w:tab/>
      </w:r>
      <w:r>
        <w:tab/>
      </w:r>
      <w:r>
        <w:tab/>
        <w:t>ANO × NE</w:t>
      </w:r>
    </w:p>
    <w:p w:rsidR="0024149B" w:rsidRDefault="0024149B">
      <w:pPr>
        <w:pStyle w:val="ListParagraph1"/>
        <w:numPr>
          <w:ilvl w:val="0"/>
          <w:numId w:val="2"/>
        </w:numPr>
      </w:pPr>
      <w:r>
        <w:t xml:space="preserve">Potíže pana Horáka se projevují pouze v rodině a doma. </w:t>
      </w:r>
      <w:r>
        <w:tab/>
        <w:t>ANO × NE</w:t>
      </w:r>
    </w:p>
    <w:p w:rsidR="0024149B" w:rsidRDefault="0024149B">
      <w:pPr>
        <w:pStyle w:val="ListParagraph1"/>
        <w:numPr>
          <w:ilvl w:val="0"/>
          <w:numId w:val="2"/>
        </w:numPr>
      </w:pPr>
      <w:r>
        <w:t xml:space="preserve">Potíže pana Horáka mu překážejí v běžném životě. </w:t>
      </w:r>
      <w:r>
        <w:tab/>
      </w:r>
      <w:r>
        <w:tab/>
        <w:t>ANO × NE</w:t>
      </w:r>
    </w:p>
    <w:p w:rsidR="0024149B" w:rsidRDefault="0024149B">
      <w:pPr>
        <w:pStyle w:val="ListParagraph1"/>
        <w:numPr>
          <w:ilvl w:val="0"/>
          <w:numId w:val="2"/>
        </w:numPr>
      </w:pPr>
      <w:r>
        <w:t>Pan Horák má také fyzické problémy.</w:t>
      </w:r>
      <w:r>
        <w:tab/>
      </w:r>
      <w:r>
        <w:tab/>
      </w:r>
      <w:r>
        <w:tab/>
      </w:r>
      <w:r>
        <w:tab/>
        <w:t>ANO × NE</w:t>
      </w:r>
    </w:p>
    <w:p w:rsidR="0024149B" w:rsidRDefault="0024149B">
      <w:pPr>
        <w:pStyle w:val="Heading2"/>
      </w:pPr>
    </w:p>
    <w:p w:rsidR="0024149B" w:rsidRDefault="0024149B">
      <w:pPr>
        <w:pStyle w:val="Heading2"/>
      </w:pPr>
      <w:r>
        <w:t>Spojujte</w:t>
      </w:r>
    </w:p>
    <w:p w:rsidR="0024149B" w:rsidRDefault="0024149B">
      <w:pPr>
        <w:pStyle w:val="ListParagraph1"/>
        <w:numPr>
          <w:ilvl w:val="0"/>
          <w:numId w:val="3"/>
        </w:numPr>
        <w:sectPr w:rsidR="002414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149B" w:rsidRDefault="0024149B">
      <w:pPr>
        <w:pStyle w:val="ListParagraph1"/>
        <w:numPr>
          <w:ilvl w:val="0"/>
          <w:numId w:val="3"/>
        </w:numPr>
      </w:pPr>
      <w:r>
        <w:t>problémy s</w:t>
      </w:r>
    </w:p>
    <w:p w:rsidR="0024149B" w:rsidRDefault="0024149B">
      <w:pPr>
        <w:pStyle w:val="ListParagraph1"/>
        <w:numPr>
          <w:ilvl w:val="0"/>
          <w:numId w:val="3"/>
        </w:numPr>
      </w:pPr>
      <w:r>
        <w:t>vztah se</w:t>
      </w:r>
    </w:p>
    <w:p w:rsidR="0024149B" w:rsidRDefault="0024149B">
      <w:pPr>
        <w:pStyle w:val="ListParagraph1"/>
        <w:numPr>
          <w:ilvl w:val="0"/>
          <w:numId w:val="3"/>
        </w:numPr>
      </w:pPr>
      <w:r>
        <w:t>pokus o</w:t>
      </w:r>
    </w:p>
    <w:p w:rsidR="0024149B" w:rsidRDefault="0024149B">
      <w:pPr>
        <w:pStyle w:val="ListParagraph1"/>
        <w:numPr>
          <w:ilvl w:val="0"/>
          <w:numId w:val="3"/>
        </w:numPr>
      </w:pPr>
      <w:r>
        <w:t>strach z</w:t>
      </w:r>
    </w:p>
    <w:p w:rsidR="0024149B" w:rsidRDefault="0024149B">
      <w:pPr>
        <w:pStyle w:val="ListParagraph1"/>
        <w:numPr>
          <w:ilvl w:val="0"/>
          <w:numId w:val="3"/>
        </w:numPr>
      </w:pPr>
      <w:r>
        <w:t>potíže v</w:t>
      </w:r>
    </w:p>
    <w:p w:rsidR="0024149B" w:rsidRDefault="0024149B">
      <w:pPr>
        <w:pStyle w:val="ListParagraph1"/>
        <w:numPr>
          <w:ilvl w:val="0"/>
          <w:numId w:val="3"/>
        </w:numPr>
      </w:pPr>
      <w:r>
        <w:t>komplikace v</w:t>
      </w:r>
    </w:p>
    <w:p w:rsidR="0024149B" w:rsidRDefault="0024149B">
      <w:pPr>
        <w:pStyle w:val="ListParagraph1"/>
        <w:numPr>
          <w:ilvl w:val="0"/>
          <w:numId w:val="3"/>
        </w:numPr>
      </w:pPr>
      <w:r>
        <w:t>strach o</w:t>
      </w:r>
    </w:p>
    <w:p w:rsidR="0024149B" w:rsidRDefault="0024149B">
      <w:pPr>
        <w:pStyle w:val="ListParagraph1"/>
        <w:numPr>
          <w:ilvl w:val="0"/>
          <w:numId w:val="4"/>
        </w:numPr>
      </w:pPr>
      <w:r>
        <w:t>život</w:t>
      </w:r>
    </w:p>
    <w:p w:rsidR="0024149B" w:rsidRDefault="0024149B">
      <w:pPr>
        <w:pStyle w:val="ListParagraph1"/>
        <w:numPr>
          <w:ilvl w:val="0"/>
          <w:numId w:val="4"/>
        </w:numPr>
      </w:pPr>
      <w:r>
        <w:t>práci</w:t>
      </w:r>
    </w:p>
    <w:p w:rsidR="0024149B" w:rsidRDefault="0024149B">
      <w:pPr>
        <w:pStyle w:val="ListParagraph1"/>
        <w:numPr>
          <w:ilvl w:val="0"/>
          <w:numId w:val="4"/>
        </w:numPr>
      </w:pPr>
      <w:r>
        <w:t>sebevraždu</w:t>
      </w:r>
    </w:p>
    <w:p w:rsidR="0024149B" w:rsidRDefault="0024149B">
      <w:pPr>
        <w:pStyle w:val="ListParagraph1"/>
        <w:numPr>
          <w:ilvl w:val="0"/>
          <w:numId w:val="4"/>
        </w:numPr>
      </w:pPr>
      <w:r>
        <w:t>chováním</w:t>
      </w:r>
    </w:p>
    <w:p w:rsidR="0024149B" w:rsidRDefault="0024149B">
      <w:pPr>
        <w:pStyle w:val="ListParagraph1"/>
        <w:numPr>
          <w:ilvl w:val="0"/>
          <w:numId w:val="4"/>
        </w:numPr>
      </w:pPr>
      <w:r>
        <w:t>sourozenci</w:t>
      </w:r>
    </w:p>
    <w:p w:rsidR="0024149B" w:rsidRDefault="0024149B">
      <w:pPr>
        <w:pStyle w:val="ListParagraph1"/>
        <w:numPr>
          <w:ilvl w:val="0"/>
          <w:numId w:val="4"/>
        </w:numPr>
      </w:pPr>
      <w:r>
        <w:t>smrti</w:t>
      </w:r>
    </w:p>
    <w:p w:rsidR="0024149B" w:rsidRDefault="0024149B">
      <w:pPr>
        <w:pStyle w:val="ListParagraph1"/>
        <w:numPr>
          <w:ilvl w:val="0"/>
          <w:numId w:val="4"/>
        </w:numPr>
        <w:sectPr w:rsidR="0024149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323" w:space="425"/>
            <w:col w:w="4323"/>
          </w:cols>
          <w:docGrid w:linePitch="360"/>
        </w:sectPr>
      </w:pPr>
      <w:r>
        <w:t>těhotenství</w:t>
      </w:r>
    </w:p>
    <w:p w:rsidR="0024149B" w:rsidRDefault="0024149B">
      <w:pPr>
        <w:pStyle w:val="Heading2"/>
      </w:pPr>
    </w:p>
    <w:p w:rsidR="0024149B" w:rsidRDefault="0024149B">
      <w:pPr>
        <w:pStyle w:val="Heading2"/>
      </w:pPr>
    </w:p>
    <w:p w:rsidR="0024149B" w:rsidRDefault="0024149B">
      <w:pPr>
        <w:pStyle w:val="Heading2"/>
      </w:pPr>
      <w:r>
        <w:t>Doplňujte slova</w:t>
      </w:r>
    </w:p>
    <w:p w:rsidR="0024149B" w:rsidRPr="00C52467" w:rsidRDefault="0024149B" w:rsidP="00C52467">
      <w:r>
        <w:t xml:space="preserve">Podle: </w:t>
      </w:r>
      <w:hyperlink r:id="rId5" w:history="1">
        <w:r w:rsidRPr="00365E45">
          <w:rPr>
            <w:rStyle w:val="Hyperlink"/>
          </w:rPr>
          <w:t>http://ose.zshk.cz/vyuka/kazuistiky.aspx?id=43</w:t>
        </w:r>
      </w:hyperlink>
      <w:r>
        <w:t xml:space="preserve"> </w:t>
      </w:r>
    </w:p>
    <w:p w:rsidR="0024149B" w:rsidRDefault="0024149B">
      <w:pPr>
        <w:rPr>
          <w:i/>
          <w:iCs/>
        </w:rPr>
      </w:pPr>
      <w:r>
        <w:rPr>
          <w:i/>
          <w:iCs/>
        </w:rPr>
        <w:t>sebevražda / hlasy / vědomí / ovlivňování / chování / skončil / pomočoval / začal / bil / spolupracoval / mluvil / napojil</w:t>
      </w:r>
    </w:p>
    <w:p w:rsidR="0024149B" w:rsidRDefault="0024149B">
      <w:pPr>
        <w:spacing w:line="360" w:lineRule="auto"/>
      </w:pPr>
      <w:r>
        <w:t>Pacient absolvoval Střední odborné učiliště, obor tesař, kde se ve druhém ročníku zhoršil jeho stav, podle jeho slov  — „protože jsem __________________ kouřit marihuanu“.</w:t>
      </w:r>
    </w:p>
    <w:p w:rsidR="0024149B" w:rsidRDefault="0024149B">
      <w:pPr>
        <w:spacing w:line="360" w:lineRule="auto"/>
      </w:pPr>
      <w:r>
        <w:t>Sám klient popisuje své dětství jako ne moc hezké, protože ho otec __________________ . Vzpomíná si, že se v dětství __________________ , neví, jak dlouho.</w:t>
      </w:r>
    </w:p>
    <w:p w:rsidR="0024149B" w:rsidRDefault="0024149B">
      <w:pPr>
        <w:spacing w:line="360" w:lineRule="auto"/>
      </w:pPr>
      <w:r>
        <w:t xml:space="preserve">První hospitalizace proběhla od 01/09/2005 do 14/11/2005 po převezení klienta z chirurgického oddělení. </w:t>
      </w:r>
    </w:p>
    <w:p w:rsidR="0024149B" w:rsidRDefault="0024149B">
      <w:pPr>
        <w:spacing w:line="360" w:lineRule="auto"/>
      </w:pPr>
      <w:r>
        <w:t>Při přijetí byl klient somnolentní, obtížně __________________  a na otázku, proč to udělal, odpovídá, že „chtěl jít do vesmíru“ či „že tam byli ufoni“. Dle údajů rodiny již pět dnů před přijetím pozorovali zvláštní __________________. Udávali amnézie, nepřiměřený kontakt a čichové halucinace. Stav __________________  se postupně lepšil.</w:t>
      </w:r>
    </w:p>
    <w:p w:rsidR="0024149B" w:rsidRDefault="0024149B">
      <w:pPr>
        <w:spacing w:line="360" w:lineRule="auto"/>
      </w:pPr>
      <w:r>
        <w:t>K další hospitalizaci klient přišel sám na začátku roku 2007 s tím, že potřebuje pomoc. Prakticky od propuštění z poslední léčby na něj __________________  moderátor z televize a ženy z reklamy. __________________  slyší zřetelně a říkají mu: „že mám zachránit svět, že se blíží konec světa, abych držel celou přírodu v srdci — co je mi do toho, já jim na to kašlu, vůbec mě to nezajímá.“ Také udává pocity __________________ , má pocit, že se na něj někdo __________________ . „Nevím kdo, mám pocit, že mi někdo bere myšlenky.“</w:t>
      </w:r>
    </w:p>
    <w:p w:rsidR="0024149B" w:rsidRDefault="0024149B">
      <w:pPr>
        <w:spacing w:line="360" w:lineRule="auto"/>
      </w:pPr>
      <w:r>
        <w:t>Dále sděluje, že již týden nespal. „Schválně mi jezdí auta pod oknem. Uvažoval jsem dnes, že bych nejradši už to __________________, skočil pod auto, každej by věděl, že je to __________________, už jsem z toho unavenej. Léky jsem bral pravidelně a drogy vůbec.“</w:t>
      </w:r>
    </w:p>
    <w:p w:rsidR="0024149B" w:rsidRDefault="0024149B">
      <w:pPr>
        <w:spacing w:line="360" w:lineRule="auto"/>
        <w:sectPr w:rsidR="0024149B">
          <w:type w:val="continuous"/>
          <w:pgSz w:w="11906" w:h="16838"/>
          <w:pgMar w:top="1417" w:right="1417" w:bottom="1417" w:left="1417" w:header="708" w:footer="708" w:gutter="0"/>
          <w:cols w:space="425"/>
          <w:docGrid w:linePitch="360"/>
        </w:sectPr>
      </w:pPr>
    </w:p>
    <w:tbl>
      <w:tblPr>
        <w:tblW w:w="90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/>
      </w:tblPr>
      <w:tblGrid>
        <w:gridCol w:w="3020"/>
        <w:gridCol w:w="3021"/>
        <w:gridCol w:w="3021"/>
      </w:tblGrid>
      <w:tr w:rsidR="0024149B" w:rsidRPr="00A57AEF" w:rsidTr="00A57AEF">
        <w:tc>
          <w:tcPr>
            <w:tcW w:w="3020" w:type="dxa"/>
            <w:tcBorders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Substantivum </w:t>
            </w: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singulár 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>plurál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nominativ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člověk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lidé /  lidi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genitiv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člověka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>
              <w:t>l</w:t>
            </w:r>
            <w:r w:rsidRPr="00A57AEF">
              <w:t>idí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dativ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člověku / člověkovi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lidem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akuzativ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člověka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lidi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lokál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člověku / člověkovi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lidech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instrumentál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člověkem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lidmi</w:t>
            </w:r>
          </w:p>
        </w:tc>
      </w:tr>
    </w:tbl>
    <w:p w:rsidR="0024149B" w:rsidRDefault="0024149B"/>
    <w:p w:rsidR="0024149B" w:rsidRDefault="0024149B">
      <w:pPr>
        <w:pStyle w:val="Heading2"/>
      </w:pPr>
      <w:r>
        <w:t>Create correct forms of „člověk“ (singular or plural)</w:t>
      </w:r>
    </w:p>
    <w:p w:rsidR="0024149B" w:rsidRDefault="0024149B">
      <w:pPr>
        <w:pStyle w:val="ListParagraph1"/>
        <w:numPr>
          <w:ilvl w:val="0"/>
          <w:numId w:val="5"/>
        </w:numPr>
        <w:spacing w:line="360" w:lineRule="auto"/>
      </w:pPr>
      <w:r>
        <w:t>Mluvili jsme o tom nemocném ________________.</w:t>
      </w:r>
    </w:p>
    <w:p w:rsidR="0024149B" w:rsidRDefault="0024149B" w:rsidP="005230FB">
      <w:pPr>
        <w:pStyle w:val="ListParagraph1"/>
        <w:numPr>
          <w:ilvl w:val="0"/>
          <w:numId w:val="5"/>
        </w:numPr>
        <w:spacing w:line="360" w:lineRule="auto"/>
      </w:pPr>
      <w:r>
        <w:t>Musím zatelefonovat tomu ________________ z UPC kvůli internetu.</w:t>
      </w:r>
    </w:p>
    <w:p w:rsidR="0024149B" w:rsidRDefault="0024149B">
      <w:pPr>
        <w:pStyle w:val="ListParagraph1"/>
        <w:numPr>
          <w:ilvl w:val="0"/>
          <w:numId w:val="5"/>
        </w:numPr>
        <w:spacing w:line="360" w:lineRule="auto"/>
      </w:pPr>
      <w:r>
        <w:t>Uvidím se s tím ________________ zítra.</w:t>
      </w:r>
    </w:p>
    <w:p w:rsidR="0024149B" w:rsidRDefault="0024149B" w:rsidP="00BC074D">
      <w:pPr>
        <w:pStyle w:val="ListParagraph1"/>
        <w:numPr>
          <w:ilvl w:val="0"/>
          <w:numId w:val="5"/>
        </w:numPr>
        <w:spacing w:line="360" w:lineRule="auto"/>
      </w:pPr>
      <w:r>
        <w:t>Viděli jste v kině toho vysokého ________________?</w:t>
      </w:r>
    </w:p>
    <w:p w:rsidR="0024149B" w:rsidRDefault="0024149B">
      <w:pPr>
        <w:pStyle w:val="ListParagraph1"/>
        <w:numPr>
          <w:ilvl w:val="0"/>
          <w:numId w:val="5"/>
        </w:numPr>
        <w:spacing w:line="360" w:lineRule="auto"/>
      </w:pPr>
      <w:r>
        <w:t>Pes je nejlepší přítel ________________.</w:t>
      </w:r>
    </w:p>
    <w:p w:rsidR="0024149B" w:rsidRDefault="0024149B" w:rsidP="005230FB">
      <w:pPr>
        <w:pStyle w:val="ListParagraph1"/>
        <w:numPr>
          <w:ilvl w:val="0"/>
          <w:numId w:val="5"/>
        </w:numPr>
        <w:spacing w:line="360" w:lineRule="auto"/>
      </w:pPr>
      <w:r>
        <w:t>V nemocnici se starají o ________________, kteří jsou nemocní.</w:t>
      </w:r>
    </w:p>
    <w:p w:rsidR="0024149B" w:rsidRDefault="0024149B">
      <w:pPr>
        <w:pStyle w:val="ListParagraph1"/>
        <w:numPr>
          <w:ilvl w:val="0"/>
          <w:numId w:val="5"/>
        </w:numPr>
        <w:spacing w:line="360" w:lineRule="auto"/>
      </w:pPr>
      <w:r>
        <w:t>Znáš toho  ________________ tam u baru?</w:t>
      </w:r>
    </w:p>
    <w:p w:rsidR="0024149B" w:rsidRDefault="0024149B" w:rsidP="005230FB">
      <w:pPr>
        <w:pStyle w:val="ListParagraph1"/>
        <w:numPr>
          <w:ilvl w:val="0"/>
          <w:numId w:val="5"/>
        </w:numPr>
        <w:spacing w:line="360" w:lineRule="auto"/>
      </w:pPr>
      <w:r>
        <w:t>V nemocnici nebylo moc ________________, nečekal jsem dlouho.</w:t>
      </w:r>
    </w:p>
    <w:p w:rsidR="0024149B" w:rsidRDefault="0024149B" w:rsidP="00BC074D">
      <w:pPr>
        <w:pStyle w:val="ListParagraph1"/>
        <w:numPr>
          <w:ilvl w:val="0"/>
          <w:numId w:val="5"/>
        </w:numPr>
        <w:spacing w:line="360" w:lineRule="auto"/>
      </w:pPr>
      <w:r>
        <w:t>Na testu bylo hodně ________________.</w:t>
      </w:r>
    </w:p>
    <w:p w:rsidR="0024149B" w:rsidRDefault="0024149B">
      <w:pPr>
        <w:pStyle w:val="ListParagraph1"/>
        <w:numPr>
          <w:ilvl w:val="0"/>
          <w:numId w:val="5"/>
        </w:numPr>
        <w:spacing w:line="360" w:lineRule="auto"/>
      </w:pPr>
      <w:r>
        <w:t>Ráda mluvím s českými  ________________.</w:t>
      </w:r>
    </w:p>
    <w:p w:rsidR="0024149B" w:rsidRDefault="0024149B" w:rsidP="005230FB">
      <w:pPr>
        <w:pStyle w:val="ListParagraph1"/>
        <w:numPr>
          <w:ilvl w:val="0"/>
          <w:numId w:val="5"/>
        </w:numPr>
        <w:spacing w:line="360" w:lineRule="auto"/>
      </w:pPr>
      <w:r>
        <w:t>Rozuměl jsi těm ________________, kteří právě odešli?</w:t>
      </w:r>
    </w:p>
    <w:p w:rsidR="0024149B" w:rsidRDefault="0024149B">
      <w:pPr>
        <w:pStyle w:val="ListParagraph1"/>
        <w:numPr>
          <w:ilvl w:val="0"/>
          <w:numId w:val="5"/>
        </w:numPr>
        <w:spacing w:line="360" w:lineRule="auto"/>
      </w:pPr>
      <w:r>
        <w:t>Včera jsem byl na přednášce o  ________________, kteří přežili rakovinu.</w:t>
      </w:r>
    </w:p>
    <w:p w:rsidR="0024149B" w:rsidRDefault="0024149B">
      <w:pPr>
        <w:pStyle w:val="ListParagraph1"/>
        <w:numPr>
          <w:ilvl w:val="0"/>
          <w:numId w:val="5"/>
        </w:numPr>
        <w:spacing w:line="360" w:lineRule="auto"/>
      </w:pPr>
      <w:r>
        <w:t>Chci pomáhat nemocným ________________.</w:t>
      </w:r>
    </w:p>
    <w:p w:rsidR="0024149B" w:rsidRDefault="0024149B">
      <w:pPr>
        <w:pStyle w:val="ListParagraph1"/>
        <w:numPr>
          <w:ilvl w:val="0"/>
          <w:numId w:val="5"/>
        </w:numPr>
        <w:spacing w:line="360" w:lineRule="auto"/>
      </w:pPr>
      <w:r>
        <w:t>Nevěřím cizím ________________.</w:t>
      </w:r>
    </w:p>
    <w:tbl>
      <w:tblPr>
        <w:tblW w:w="90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/>
      </w:tblPr>
      <w:tblGrid>
        <w:gridCol w:w="3020"/>
        <w:gridCol w:w="3021"/>
        <w:gridCol w:w="3021"/>
      </w:tblGrid>
      <w:tr w:rsidR="0024149B" w:rsidRPr="00A57AEF" w:rsidTr="00A57AEF">
        <w:tc>
          <w:tcPr>
            <w:tcW w:w="3020" w:type="dxa"/>
            <w:tcBorders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Substantivum </w:t>
            </w: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singulár 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>plurál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nominativ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dítě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děti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genitiv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dítěte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dětí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dativ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dítěti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dětem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akuzativ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dítě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děti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lokál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dítěti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dětech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instrumentál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dítětem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dětmi</w:t>
            </w:r>
          </w:p>
        </w:tc>
      </w:tr>
    </w:tbl>
    <w:p w:rsidR="0024149B" w:rsidRDefault="0024149B">
      <w:pPr>
        <w:pStyle w:val="Heading2"/>
      </w:pPr>
      <w:r>
        <w:t>Create correct forms of „dítě“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 xml:space="preserve">Mám jedno ________________. 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>Zůstal jsem doma s nemocným ________________.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>Na kontrolu přijďte i se starším ________________.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>Řekl jsem tomu ________________, že se nemusí bát.</w:t>
      </w:r>
    </w:p>
    <w:p w:rsidR="0024149B" w:rsidRDefault="0024149B" w:rsidP="00BF7A04">
      <w:pPr>
        <w:pStyle w:val="ListParagraph1"/>
        <w:numPr>
          <w:ilvl w:val="0"/>
          <w:numId w:val="6"/>
        </w:numPr>
        <w:spacing w:line="360" w:lineRule="auto"/>
      </w:pPr>
      <w:r>
        <w:t>Hrála jsem si s malým ________________.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>Mluvili jsme o Petrově ________________.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>Vyšetření vašeho ________________ dopadlo dobře, je zdravé.</w:t>
      </w:r>
    </w:p>
    <w:p w:rsidR="0024149B" w:rsidRDefault="0024149B" w:rsidP="00D93817">
      <w:pPr>
        <w:pStyle w:val="ListParagraph1"/>
        <w:numPr>
          <w:ilvl w:val="0"/>
          <w:numId w:val="6"/>
        </w:numPr>
        <w:spacing w:line="360" w:lineRule="auto"/>
      </w:pPr>
      <w:r>
        <w:t>Děti nejsou doma, jsem doma bez  ________________.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>Do školy, kde studuje náš syn, chodí pět set ________________.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>Řekněte těm ________________, aby přišly.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>To jsou ty ________________, o kterých jsem mluvil.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>Viděl jsem dokument o nemocných ________________.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>Spalničky se vyskytují hlavně u ________________.</w:t>
      </w:r>
    </w:p>
    <w:p w:rsidR="0024149B" w:rsidRDefault="0024149B">
      <w:pPr>
        <w:pStyle w:val="ListParagraph1"/>
        <w:numPr>
          <w:ilvl w:val="0"/>
          <w:numId w:val="6"/>
        </w:numPr>
        <w:spacing w:line="360" w:lineRule="auto"/>
      </w:pPr>
      <w:r>
        <w:t>Rád si hraju s ________________.</w:t>
      </w:r>
    </w:p>
    <w:tbl>
      <w:tblPr>
        <w:tblW w:w="90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/>
      </w:tblPr>
      <w:tblGrid>
        <w:gridCol w:w="3020"/>
        <w:gridCol w:w="3021"/>
        <w:gridCol w:w="3021"/>
      </w:tblGrid>
      <w:tr w:rsidR="0024149B" w:rsidRPr="00A57AEF" w:rsidTr="00A57AEF">
        <w:tc>
          <w:tcPr>
            <w:tcW w:w="3020" w:type="dxa"/>
            <w:tcBorders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Substantivum </w:t>
            </w: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singulár 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>plurál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nominativ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den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dni / </w:t>
            </w:r>
            <w:r w:rsidRPr="00A57AEF">
              <w:rPr>
                <w:b/>
                <w:bCs/>
              </w:rPr>
              <w:t>dny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genitiv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dne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dní / </w:t>
            </w:r>
            <w:r w:rsidRPr="00A57AEF">
              <w:rPr>
                <w:b/>
                <w:bCs/>
              </w:rPr>
              <w:t>dnů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dativ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dni / dnu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dnům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akuzativ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den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dni / </w:t>
            </w:r>
            <w:r w:rsidRPr="00A57AEF">
              <w:rPr>
                <w:b/>
                <w:bCs/>
              </w:rPr>
              <w:t>dny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lokál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rPr>
                <w:b/>
                <w:bCs/>
              </w:rPr>
              <w:t xml:space="preserve">dni </w:t>
            </w:r>
            <w:r w:rsidRPr="00A57AEF">
              <w:t xml:space="preserve">/ dnu / </w:t>
            </w:r>
            <w:r w:rsidRPr="00A57AEF">
              <w:rPr>
                <w:b/>
                <w:bCs/>
              </w:rPr>
              <w:t xml:space="preserve">dne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dnech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instrumentál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dnem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dny</w:t>
            </w:r>
          </w:p>
        </w:tc>
      </w:tr>
    </w:tbl>
    <w:p w:rsidR="0024149B" w:rsidRDefault="0024149B">
      <w:pPr>
        <w:pStyle w:val="Heading2"/>
      </w:pPr>
      <w:r>
        <w:t>Create correct forms of „den“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Celý ____________ jsem byl doma.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Čekal jsem půl ____________ v nemocnici na vyšetření.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Diskutovali jsme o tom ____________, kdy jsem poprvé přijel do Brna.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Jsem trochu ve stresu před dnešním ____________ – protože je test.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Cítím se lépe díky ____________ volna.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Bolí mě to ve ________________.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Byli jsme čtrnáct ____________ na horách.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Po čtyřech ____________ na cestě jsme přijeli do Brna.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Potkala jsem ho v centru před třemi ____________.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O víkendu nás čekají dva deštivé ____________.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Odjedu za 14 ________________.</w:t>
      </w:r>
    </w:p>
    <w:p w:rsidR="0024149B" w:rsidRDefault="0024149B">
      <w:pPr>
        <w:pStyle w:val="ListParagraph1"/>
        <w:numPr>
          <w:ilvl w:val="0"/>
          <w:numId w:val="7"/>
        </w:numPr>
        <w:spacing w:line="360" w:lineRule="auto"/>
      </w:pPr>
      <w:r>
        <w:t>Stalo se to před třemi ________________.</w:t>
      </w:r>
    </w:p>
    <w:p w:rsidR="0024149B" w:rsidRDefault="0024149B">
      <w:pPr>
        <w:pStyle w:val="Heading2"/>
      </w:pPr>
      <w:bookmarkStart w:id="0" w:name="_GoBack"/>
      <w:bookmarkEnd w:id="0"/>
      <w:r>
        <w:t>Choose the correct form</w:t>
      </w:r>
    </w:p>
    <w:p w:rsidR="0024149B" w:rsidRDefault="0024149B" w:rsidP="009F6092">
      <w:pPr>
        <w:pStyle w:val="ListParagraph1"/>
        <w:numPr>
          <w:ilvl w:val="0"/>
          <w:numId w:val="8"/>
        </w:numPr>
        <w:spacing w:line="360" w:lineRule="auto"/>
      </w:pPr>
      <w:r>
        <w:t>Odjel jsem domů po týdnem/týdnu v Brně.</w:t>
      </w:r>
    </w:p>
    <w:p w:rsidR="0024149B" w:rsidRDefault="0024149B" w:rsidP="009F6092">
      <w:pPr>
        <w:pStyle w:val="ListParagraph1"/>
        <w:numPr>
          <w:ilvl w:val="0"/>
          <w:numId w:val="8"/>
        </w:numPr>
        <w:spacing w:line="360" w:lineRule="auto"/>
      </w:pPr>
      <w:r>
        <w:t>Léčba může trvat několik týdnů/týdny.</w:t>
      </w:r>
    </w:p>
    <w:p w:rsidR="0024149B" w:rsidRDefault="0024149B">
      <w:pPr>
        <w:pStyle w:val="ListParagraph1"/>
        <w:numPr>
          <w:ilvl w:val="0"/>
          <w:numId w:val="8"/>
        </w:numPr>
        <w:spacing w:line="360" w:lineRule="auto"/>
      </w:pPr>
      <w:r>
        <w:t>Polovinu týden/týdne jsem byl v práci.</w:t>
      </w:r>
    </w:p>
    <w:p w:rsidR="0024149B" w:rsidRDefault="0024149B">
      <w:pPr>
        <w:pStyle w:val="ListParagraph1"/>
        <w:numPr>
          <w:ilvl w:val="0"/>
          <w:numId w:val="8"/>
        </w:numPr>
        <w:spacing w:line="360" w:lineRule="auto"/>
      </w:pPr>
      <w:r>
        <w:t>Viděli jsme se před týdnem/týdnu na obědě.</w:t>
      </w:r>
    </w:p>
    <w:p w:rsidR="0024149B" w:rsidRDefault="0024149B" w:rsidP="009F6092">
      <w:pPr>
        <w:pStyle w:val="ListParagraph1"/>
        <w:numPr>
          <w:ilvl w:val="0"/>
          <w:numId w:val="8"/>
        </w:numPr>
        <w:spacing w:line="360" w:lineRule="auto"/>
      </w:pPr>
      <w:r>
        <w:t>Odjeli domů už před dvěma týdnů/týdny.</w:t>
      </w:r>
    </w:p>
    <w:p w:rsidR="0024149B" w:rsidRDefault="0024149B">
      <w:pPr>
        <w:pStyle w:val="ListParagraph1"/>
        <w:numPr>
          <w:ilvl w:val="0"/>
          <w:numId w:val="8"/>
        </w:numPr>
        <w:spacing w:line="360" w:lineRule="auto"/>
      </w:pPr>
      <w:r>
        <w:t>Pojedeme na tři týdnů/týdny do Anglie.</w:t>
      </w:r>
    </w:p>
    <w:p w:rsidR="0024149B" w:rsidRDefault="0024149B">
      <w:pPr>
        <w:pStyle w:val="ListParagraph1"/>
        <w:numPr>
          <w:ilvl w:val="0"/>
          <w:numId w:val="8"/>
        </w:numPr>
        <w:spacing w:line="360" w:lineRule="auto"/>
      </w:pPr>
      <w:r>
        <w:t>V posledních třech týdnech/týdny mi nebylo dobře.</w:t>
      </w:r>
    </w:p>
    <w:p w:rsidR="0024149B" w:rsidRDefault="0024149B">
      <w:pPr>
        <w:pStyle w:val="ListParagraph1"/>
        <w:numPr>
          <w:ilvl w:val="0"/>
          <w:numId w:val="8"/>
        </w:numPr>
        <w:spacing w:line="360" w:lineRule="auto"/>
      </w:pPr>
      <w:r>
        <w:t>Díky dvěma týdnech/týdnům volna už nejsem tak unavený.</w:t>
      </w:r>
    </w:p>
    <w:p w:rsidR="0024149B" w:rsidRDefault="0024149B" w:rsidP="009F6092">
      <w:pPr>
        <w:pStyle w:val="ListParagraph1"/>
        <w:numPr>
          <w:ilvl w:val="0"/>
          <w:numId w:val="8"/>
        </w:numPr>
        <w:spacing w:line="360" w:lineRule="auto"/>
      </w:pPr>
      <w:r>
        <w:t>Do příštího týden/týdne se musím naučit celou kapitolu.</w:t>
      </w:r>
    </w:p>
    <w:sectPr w:rsidR="0024149B" w:rsidSect="00A0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BD9"/>
    <w:multiLevelType w:val="multilevel"/>
    <w:tmpl w:val="0BEC7BD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B934C5"/>
    <w:multiLevelType w:val="multilevel"/>
    <w:tmpl w:val="1BB934C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FA07B5"/>
    <w:multiLevelType w:val="multilevel"/>
    <w:tmpl w:val="3CFA07B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5629A3"/>
    <w:multiLevelType w:val="multilevel"/>
    <w:tmpl w:val="545629A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C161D"/>
    <w:multiLevelType w:val="multilevel"/>
    <w:tmpl w:val="5E2C161D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8C7A9C"/>
    <w:multiLevelType w:val="multilevel"/>
    <w:tmpl w:val="6C8C7A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955CC0"/>
    <w:multiLevelType w:val="multilevel"/>
    <w:tmpl w:val="6C955C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891474"/>
    <w:multiLevelType w:val="multilevel"/>
    <w:tmpl w:val="77891474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4B5"/>
    <w:rsid w:val="0003461D"/>
    <w:rsid w:val="000B3D00"/>
    <w:rsid w:val="000E3091"/>
    <w:rsid w:val="000E3FB5"/>
    <w:rsid w:val="000E5B70"/>
    <w:rsid w:val="00114FDE"/>
    <w:rsid w:val="0014632B"/>
    <w:rsid w:val="0014719B"/>
    <w:rsid w:val="00170FB3"/>
    <w:rsid w:val="00185F14"/>
    <w:rsid w:val="001B630D"/>
    <w:rsid w:val="001D530B"/>
    <w:rsid w:val="001D7DF9"/>
    <w:rsid w:val="002321A3"/>
    <w:rsid w:val="00235DF8"/>
    <w:rsid w:val="0024149B"/>
    <w:rsid w:val="0026210B"/>
    <w:rsid w:val="00292D14"/>
    <w:rsid w:val="002B23CA"/>
    <w:rsid w:val="002D710E"/>
    <w:rsid w:val="002E1C37"/>
    <w:rsid w:val="003017D7"/>
    <w:rsid w:val="00345B23"/>
    <w:rsid w:val="00365E45"/>
    <w:rsid w:val="003731AD"/>
    <w:rsid w:val="003954A0"/>
    <w:rsid w:val="00396C35"/>
    <w:rsid w:val="003D0558"/>
    <w:rsid w:val="003F5AE8"/>
    <w:rsid w:val="0045101D"/>
    <w:rsid w:val="00462185"/>
    <w:rsid w:val="004A5DC4"/>
    <w:rsid w:val="004C6442"/>
    <w:rsid w:val="004D3106"/>
    <w:rsid w:val="004E0796"/>
    <w:rsid w:val="0052230D"/>
    <w:rsid w:val="005230FB"/>
    <w:rsid w:val="005267A4"/>
    <w:rsid w:val="00567721"/>
    <w:rsid w:val="00581C6D"/>
    <w:rsid w:val="005A31AC"/>
    <w:rsid w:val="005F182D"/>
    <w:rsid w:val="0061599C"/>
    <w:rsid w:val="0062237D"/>
    <w:rsid w:val="00634DC4"/>
    <w:rsid w:val="00667465"/>
    <w:rsid w:val="006B2723"/>
    <w:rsid w:val="006C12AD"/>
    <w:rsid w:val="006D781A"/>
    <w:rsid w:val="0071037C"/>
    <w:rsid w:val="00723836"/>
    <w:rsid w:val="00737967"/>
    <w:rsid w:val="007470FC"/>
    <w:rsid w:val="00760110"/>
    <w:rsid w:val="0076728E"/>
    <w:rsid w:val="00780469"/>
    <w:rsid w:val="00784EA1"/>
    <w:rsid w:val="00794A6B"/>
    <w:rsid w:val="007B4C0F"/>
    <w:rsid w:val="007E5FDF"/>
    <w:rsid w:val="00810858"/>
    <w:rsid w:val="008542CC"/>
    <w:rsid w:val="00880300"/>
    <w:rsid w:val="00880EE5"/>
    <w:rsid w:val="0089295B"/>
    <w:rsid w:val="00895E9F"/>
    <w:rsid w:val="008B5E63"/>
    <w:rsid w:val="008C24CB"/>
    <w:rsid w:val="008E3AF6"/>
    <w:rsid w:val="008E633C"/>
    <w:rsid w:val="009076FE"/>
    <w:rsid w:val="00914B8D"/>
    <w:rsid w:val="00925A7B"/>
    <w:rsid w:val="00926212"/>
    <w:rsid w:val="009424B5"/>
    <w:rsid w:val="00951376"/>
    <w:rsid w:val="00957AF4"/>
    <w:rsid w:val="009A2A94"/>
    <w:rsid w:val="009A3CC6"/>
    <w:rsid w:val="009B195E"/>
    <w:rsid w:val="009B34C0"/>
    <w:rsid w:val="009D07FF"/>
    <w:rsid w:val="009D7389"/>
    <w:rsid w:val="009F3394"/>
    <w:rsid w:val="009F6092"/>
    <w:rsid w:val="00A057B7"/>
    <w:rsid w:val="00A40798"/>
    <w:rsid w:val="00A4256E"/>
    <w:rsid w:val="00A47DCF"/>
    <w:rsid w:val="00A57AE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C46"/>
    <w:rsid w:val="00B10D18"/>
    <w:rsid w:val="00B17DA2"/>
    <w:rsid w:val="00B329B1"/>
    <w:rsid w:val="00B97683"/>
    <w:rsid w:val="00BC074D"/>
    <w:rsid w:val="00BD1953"/>
    <w:rsid w:val="00BE7FE6"/>
    <w:rsid w:val="00BF2121"/>
    <w:rsid w:val="00BF7A04"/>
    <w:rsid w:val="00C01EFE"/>
    <w:rsid w:val="00C177A8"/>
    <w:rsid w:val="00C208D7"/>
    <w:rsid w:val="00C52467"/>
    <w:rsid w:val="00C77D74"/>
    <w:rsid w:val="00C878F6"/>
    <w:rsid w:val="00CA71B3"/>
    <w:rsid w:val="00CC0BF2"/>
    <w:rsid w:val="00CC5548"/>
    <w:rsid w:val="00CC6F52"/>
    <w:rsid w:val="00CD029C"/>
    <w:rsid w:val="00CE3AB0"/>
    <w:rsid w:val="00CE7903"/>
    <w:rsid w:val="00D03276"/>
    <w:rsid w:val="00D11ABA"/>
    <w:rsid w:val="00D360D0"/>
    <w:rsid w:val="00D93817"/>
    <w:rsid w:val="00DA48B0"/>
    <w:rsid w:val="00DE2433"/>
    <w:rsid w:val="00E105D5"/>
    <w:rsid w:val="00E54C23"/>
    <w:rsid w:val="00E56192"/>
    <w:rsid w:val="00E768CD"/>
    <w:rsid w:val="00E9391F"/>
    <w:rsid w:val="00E952FF"/>
    <w:rsid w:val="00E96BB6"/>
    <w:rsid w:val="00EA0825"/>
    <w:rsid w:val="00EA1678"/>
    <w:rsid w:val="00EB007A"/>
    <w:rsid w:val="00EB1C85"/>
    <w:rsid w:val="00EB7FF1"/>
    <w:rsid w:val="00EC395F"/>
    <w:rsid w:val="00EE69ED"/>
    <w:rsid w:val="00EF1FDB"/>
    <w:rsid w:val="00EF453F"/>
    <w:rsid w:val="00FF47EA"/>
    <w:rsid w:val="07555970"/>
    <w:rsid w:val="0D3F1FCB"/>
    <w:rsid w:val="13611A0D"/>
    <w:rsid w:val="13CC606B"/>
    <w:rsid w:val="1463601A"/>
    <w:rsid w:val="16022EFD"/>
    <w:rsid w:val="179B3A48"/>
    <w:rsid w:val="1B7C4915"/>
    <w:rsid w:val="1B8A2FF6"/>
    <w:rsid w:val="1CB6326C"/>
    <w:rsid w:val="209061AC"/>
    <w:rsid w:val="213051D1"/>
    <w:rsid w:val="23F751ED"/>
    <w:rsid w:val="26D732BB"/>
    <w:rsid w:val="2D9E13F5"/>
    <w:rsid w:val="36881D53"/>
    <w:rsid w:val="3EB95E4A"/>
    <w:rsid w:val="440C018F"/>
    <w:rsid w:val="489B5C53"/>
    <w:rsid w:val="533A98EE"/>
    <w:rsid w:val="56B26BC0"/>
    <w:rsid w:val="75787264"/>
    <w:rsid w:val="77997284"/>
    <w:rsid w:val="7A4024F2"/>
    <w:rsid w:val="7F6C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B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57B7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57B7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57B7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57B7"/>
    <w:rPr>
      <w:rFonts w:ascii="Calibri Light" w:eastAsia="SimSun" w:hAnsi="Calibri Light" w:cs="Times New Roman"/>
      <w:color w:val="2E74B5"/>
      <w:sz w:val="26"/>
      <w:szCs w:val="26"/>
    </w:rPr>
  </w:style>
  <w:style w:type="table" w:styleId="TableGrid">
    <w:name w:val="Table Grid"/>
    <w:basedOn w:val="TableNormal"/>
    <w:uiPriority w:val="99"/>
    <w:rsid w:val="00A057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A057B7"/>
    <w:rPr>
      <w:lang w:val="en-US" w:eastAsia="en-US"/>
    </w:rPr>
  </w:style>
  <w:style w:type="table" w:customStyle="1" w:styleId="GridTable5DarkAccent3">
    <w:name w:val="Grid Table 5 Dark Accent 3"/>
    <w:uiPriority w:val="99"/>
    <w:rsid w:val="00A057B7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paragraph" w:customStyle="1" w:styleId="ListParagraph1">
    <w:name w:val="List Paragraph1"/>
    <w:basedOn w:val="Normal"/>
    <w:uiPriority w:val="99"/>
    <w:rsid w:val="00A057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524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e.zshk.cz/vyuka/kazuistiky.aspx?id=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1005</Words>
  <Characters>5930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week: PSYCHIATRIC EXAMINATION (L 34)</dc:title>
  <dc:subject/>
  <dc:creator>Martin Puncochar</dc:creator>
  <cp:keywords/>
  <dc:description/>
  <cp:lastModifiedBy>uživatel</cp:lastModifiedBy>
  <cp:revision>47</cp:revision>
  <dcterms:created xsi:type="dcterms:W3CDTF">2017-04-27T05:23:00Z</dcterms:created>
  <dcterms:modified xsi:type="dcterms:W3CDTF">2017-04-27T08:39:00Z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