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KDO/CO + NĚKDO/NĚCO + NIKDO/NIC</w:t>
      </w:r>
    </w:p>
    <w:tbl>
      <w:tblPr>
        <w:tblStyle w:val="5"/>
        <w:tblW w:w="8472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701"/>
        <w:gridCol w:w="4962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FFFFFF" w:themeColor="background1" w:sz="4" w:space="0"/>
              <w:left w:val="single" w:color="FFFFFF" w:themeColor="background1" w:sz="4" w:space="0"/>
              <w:right w:val="nil"/>
              <w:insideV w:val="nil"/>
            </w:tcBorders>
            <w:shd w:val="clear" w:color="auto" w:fill="70AD47" w:themeFill="accent6"/>
          </w:tcPr>
          <w:p>
            <w:pPr>
              <w:spacing w:after="0" w:line="240" w:lineRule="auto"/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br w:type="page"/>
            </w: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N</w:t>
            </w:r>
          </w:p>
        </w:tc>
        <w:tc>
          <w:tcPr>
            <w:tcW w:w="1134" w:type="dxa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70AD47" w:themeFill="accent6"/>
          </w:tcPr>
          <w:p>
            <w:pPr>
              <w:spacing w:after="0" w:line="240" w:lineRule="auto"/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KDO?</w:t>
            </w:r>
          </w:p>
        </w:tc>
        <w:tc>
          <w:tcPr>
            <w:tcW w:w="1701" w:type="dxa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70AD47" w:themeFill="accent6"/>
          </w:tcPr>
          <w:p>
            <w:pPr>
              <w:spacing w:after="0" w:line="240" w:lineRule="auto"/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CO?</w:t>
            </w:r>
          </w:p>
        </w:tc>
        <w:tc>
          <w:tcPr>
            <w:tcW w:w="4962" w:type="dxa"/>
            <w:tcBorders>
              <w:top w:val="single" w:color="FFFFFF" w:themeColor="background1" w:sz="4" w:space="0"/>
              <w:right w:val="single" w:color="FFFFFF" w:themeColor="background1" w:sz="4" w:space="0"/>
              <w:insideV w:val="nil"/>
            </w:tcBorders>
            <w:shd w:val="clear" w:color="auto" w:fill="70AD47" w:themeFill="accent6"/>
          </w:tcPr>
          <w:p>
            <w:pPr>
              <w:spacing w:after="0" w:line="240" w:lineRule="auto"/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prepositions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left w:val="single" w:color="FFFFFF" w:themeColor="background1" w:sz="4" w:space="0"/>
            </w:tcBorders>
            <w:shd w:val="clear" w:color="auto" w:fill="70AD47" w:themeFill="accent6"/>
          </w:tcPr>
          <w:p>
            <w:pPr>
              <w:spacing w:after="0" w:line="240" w:lineRule="auto"/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G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>
            <w:pPr>
              <w:spacing w:after="0" w:line="240" w:lineRule="auto"/>
            </w:pPr>
            <w:r>
              <w:t>koho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>
            <w:pPr>
              <w:spacing w:after="0" w:line="240" w:lineRule="auto"/>
            </w:pPr>
            <w:r>
              <w:t>čeho</w:t>
            </w:r>
          </w:p>
        </w:tc>
        <w:tc>
          <w:tcPr>
            <w:tcW w:w="4962" w:type="dxa"/>
            <w:shd w:val="clear" w:color="auto" w:fill="C5E0B3" w:themeFill="accent6" w:themeFillTint="66"/>
          </w:tcPr>
          <w:p>
            <w:pPr>
              <w:spacing w:after="0" w:line="240" w:lineRule="auto"/>
            </w:pPr>
            <w:r>
              <w:t>od, do, z, blízko, vedle, uprostřed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left w:val="single" w:color="FFFFFF" w:themeColor="background1" w:sz="4" w:space="0"/>
            </w:tcBorders>
            <w:shd w:val="clear" w:color="auto" w:fill="70AD47" w:themeFill="accent6"/>
          </w:tcPr>
          <w:p>
            <w:pPr>
              <w:spacing w:after="0" w:line="240" w:lineRule="auto"/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D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>
            <w:pPr>
              <w:spacing w:after="0" w:line="240" w:lineRule="auto"/>
            </w:pPr>
            <w:r>
              <w:t>komu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>
            <w:pPr>
              <w:spacing w:after="0" w:line="240" w:lineRule="auto"/>
            </w:pPr>
            <w:r>
              <w:t>čemu</w:t>
            </w:r>
          </w:p>
        </w:tc>
        <w:tc>
          <w:tcPr>
            <w:tcW w:w="4962" w:type="dxa"/>
            <w:shd w:val="clear" w:color="auto" w:fill="E2EFD9" w:themeFill="accent6" w:themeFillTint="33"/>
          </w:tcPr>
          <w:p>
            <w:pPr>
              <w:spacing w:after="0" w:line="240" w:lineRule="auto"/>
            </w:pPr>
            <w:r>
              <w:t>k, kvůli, díky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left w:val="single" w:color="FFFFFF" w:themeColor="background1" w:sz="4" w:space="0"/>
            </w:tcBorders>
            <w:shd w:val="clear" w:color="auto" w:fill="70AD47" w:themeFill="accent6"/>
          </w:tcPr>
          <w:p>
            <w:pPr>
              <w:spacing w:after="0" w:line="240" w:lineRule="auto"/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A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>
            <w:pPr>
              <w:spacing w:after="0" w:line="240" w:lineRule="auto"/>
            </w:pPr>
            <w:r>
              <w:t>koho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>
            <w:pPr>
              <w:spacing w:after="0" w:line="240" w:lineRule="auto"/>
            </w:pPr>
            <w:r>
              <w:t>co</w:t>
            </w:r>
          </w:p>
        </w:tc>
        <w:tc>
          <w:tcPr>
            <w:tcW w:w="4962" w:type="dxa"/>
            <w:shd w:val="clear" w:color="auto" w:fill="C5E0B3" w:themeFill="accent6" w:themeFillTint="66"/>
          </w:tcPr>
          <w:p>
            <w:pPr>
              <w:spacing w:after="0" w:line="240" w:lineRule="auto"/>
            </w:pPr>
            <w:r>
              <w:t>na *, o*, pro, za* | nad, pod, před, za, mezi (dest.)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left w:val="single" w:color="FFFFFF" w:themeColor="background1" w:sz="4" w:space="0"/>
            </w:tcBorders>
            <w:shd w:val="clear" w:color="auto" w:fill="70AD47" w:themeFill="accent6"/>
          </w:tcPr>
          <w:p>
            <w:pPr>
              <w:spacing w:after="0" w:line="240" w:lineRule="auto"/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L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>
            <w:pPr>
              <w:spacing w:after="0" w:line="240" w:lineRule="auto"/>
            </w:pPr>
            <w:r>
              <w:t>kom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>
            <w:pPr>
              <w:spacing w:after="0" w:line="240" w:lineRule="auto"/>
            </w:pPr>
            <w:r>
              <w:t>čem</w:t>
            </w:r>
          </w:p>
        </w:tc>
        <w:tc>
          <w:tcPr>
            <w:tcW w:w="4962" w:type="dxa"/>
            <w:shd w:val="clear" w:color="auto" w:fill="E2EFD9" w:themeFill="accent6" w:themeFillTint="33"/>
          </w:tcPr>
          <w:p>
            <w:pPr>
              <w:spacing w:after="0" w:line="240" w:lineRule="auto"/>
            </w:pPr>
            <w:r>
              <w:t>o, v, na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70AD47" w:themeFill="accent6"/>
          </w:tcPr>
          <w:p>
            <w:pPr>
              <w:spacing w:after="0" w:line="240" w:lineRule="auto"/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I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>
            <w:pPr>
              <w:spacing w:after="0" w:line="240" w:lineRule="auto"/>
            </w:pPr>
            <w:r>
              <w:t>kým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>
            <w:pPr>
              <w:spacing w:after="0" w:line="240" w:lineRule="auto"/>
            </w:pPr>
            <w:r>
              <w:t>čím</w:t>
            </w:r>
          </w:p>
        </w:tc>
        <w:tc>
          <w:tcPr>
            <w:tcW w:w="4962" w:type="dxa"/>
            <w:shd w:val="clear" w:color="auto" w:fill="C5E0B3" w:themeFill="accent6" w:themeFillTint="66"/>
          </w:tcPr>
          <w:p>
            <w:pPr>
              <w:spacing w:after="0" w:line="240" w:lineRule="auto"/>
            </w:pPr>
            <w:r>
              <w:t>s| nad, pod, před, za, mezi (loc.)</w:t>
            </w:r>
          </w:p>
        </w:tc>
      </w:tr>
    </w:tbl>
    <w:p>
      <w:r>
        <w:rPr>
          <w:color w:val="FF0000"/>
        </w:rPr>
        <w:t>NĚ</w:t>
      </w:r>
      <w:r>
        <w:t xml:space="preserve">KDO + </w:t>
      </w:r>
      <w:r>
        <w:rPr>
          <w:color w:val="FF0000"/>
        </w:rPr>
        <w:t>NĚ</w:t>
      </w:r>
      <w:r>
        <w:t xml:space="preserve">CO / </w:t>
      </w:r>
      <w:r>
        <w:rPr>
          <w:color w:val="FF0000"/>
        </w:rPr>
        <w:t>NI</w:t>
      </w:r>
      <w:r>
        <w:t xml:space="preserve">KDO + </w:t>
      </w:r>
      <w:r>
        <w:rPr>
          <w:color w:val="FF0000"/>
        </w:rPr>
        <w:t>NI</w:t>
      </w:r>
      <w:r>
        <w:t xml:space="preserve">C = declined just like KDO + CO, just with </w:t>
      </w:r>
      <w:r>
        <w:rPr>
          <w:color w:val="FF0000"/>
        </w:rPr>
        <w:t>NĚ</w:t>
      </w:r>
      <w:r>
        <w:t>-/</w:t>
      </w:r>
      <w:r>
        <w:rPr>
          <w:color w:val="FF0000"/>
        </w:rPr>
        <w:t>NI</w:t>
      </w:r>
      <w:r>
        <w:t>- at the beginning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E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EE"/>
    <w:family w:val="swiss"/>
    <w:pitch w:val="default"/>
    <w:sig w:usb0="E10002FF" w:usb1="4000ACFF" w:usb2="00000009" w:usb3="00000000" w:csb0="2000019F" w:csb1="00000000"/>
  </w:font>
  <w:font w:name="Liberation Serif">
    <w:altName w:val="Times New Roman"/>
    <w:panose1 w:val="00000000000000000000"/>
    <w:charset w:val="EE"/>
    <w:family w:val="roman"/>
    <w:pitch w:val="default"/>
    <w:sig w:usb0="00000000" w:usb1="00000000" w:usb2="00000000" w:usb3="00000000" w:csb0="0004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Calibri Light">
    <w:altName w:val="Calibri"/>
    <w:panose1 w:val="020F0302020204030204"/>
    <w:charset w:val="EE"/>
    <w:family w:val="swiss"/>
    <w:pitch w:val="default"/>
    <w:sig w:usb0="00000000" w:usb1="00000000" w:usb2="00000009" w:usb3="00000000" w:csb0="000001FF" w:csb1="00000000"/>
  </w:font>
  <w:font w:name="Liberation Sans">
    <w:altName w:val="Arial"/>
    <w:panose1 w:val="00000000000000000000"/>
    <w:charset w:val="EE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default"/>
    <w:sig w:usb0="00000287" w:usb1="00000000" w:usb2="00000000" w:usb3="00000000" w:csb0="2000009F" w:csb1="DFD7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  <w:font w:name="Liberation Serif">
    <w:altName w:val="Gautam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autami">
    <w:panose1 w:val="02000500000000000000"/>
    <w:charset w:val="00"/>
    <w:family w:val="auto"/>
    <w:pitch w:val="default"/>
    <w:sig w:usb0="80200003" w:usb1="00000000" w:usb2="00000000" w:usb3="00000000" w:csb0="00000001" w:csb1="00000000"/>
  </w:font>
  <w:font w:name="c">
    <w:altName w:val="Gautam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Gautam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F5466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7587451"/>
    <w:rsid w:val="2279323F"/>
    <w:rsid w:val="3541019E"/>
    <w:rsid w:val="65D52B8A"/>
    <w:rsid w:val="709F54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Grid Table 5 Dark Accent 6"/>
    <w:basedOn w:val="4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cPr>
        <w:shd w:val="clear" w:color="auto" w:fill="C5E0B3" w:themeFill="accent6" w:themeFillTint="66"/>
      </w:tcPr>
    </w:tblStylePr>
    <w:tblStylePr w:type="band1Horz">
      <w:tcPr>
        <w:shd w:val="clear" w:color="auto" w:fill="C5E0B3" w:themeFill="accent6" w:themeFillTint="66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2018-03-20T20:35:00Z</dcterms:created>
  <dc:creator>Martin</dc:creator>
  <cp:lastModifiedBy>Martin</cp:lastModifiedBy>
  <dcterms:modified xsi:type="dcterms:W3CDTF">2018-03-20T20:36:23Z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