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0D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Put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into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correct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forms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anaad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translate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659F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clavicula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complicata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vena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pl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.;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profunda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>; lingua)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</w:t>
      </w:r>
    </w:p>
    <w:p w:rsidR="0026659F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ad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aqua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pura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</w:t>
      </w:r>
    </w:p>
    <w:p w:rsidR="0026659F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vena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coronaria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</w:t>
      </w:r>
    </w:p>
    <w:p w:rsidR="0026659F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(fibula;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dextra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aperta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</w:t>
      </w:r>
    </w:p>
    <w:p w:rsidR="008F0546" w:rsidRPr="00E4336A" w:rsidRDefault="00200523" w:rsidP="00E4336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costa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 xml:space="preserve">; vera; et; </w:t>
      </w:r>
      <w:proofErr w:type="spellStart"/>
      <w:r w:rsidRPr="00E4336A">
        <w:rPr>
          <w:rFonts w:ascii="Times New Roman" w:hAnsi="Times New Roman" w:cs="Times New Roman"/>
          <w:i/>
          <w:iCs/>
          <w:sz w:val="24"/>
          <w:szCs w:val="24"/>
        </w:rPr>
        <w:t>spuria</w:t>
      </w:r>
      <w:proofErr w:type="spellEnd"/>
      <w:r w:rsidRPr="00E4336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F0546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8F0546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2.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Translate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and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form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required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cases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</w:p>
    <w:tbl>
      <w:tblPr>
        <w:tblStyle w:val="Svtlmkatabulky"/>
        <w:tblW w:w="11056" w:type="dxa"/>
        <w:tblInd w:w="-714" w:type="dxa"/>
        <w:tblLook w:val="0420" w:firstRow="1" w:lastRow="0" w:firstColumn="0" w:lastColumn="0" w:noHBand="0" w:noVBand="1"/>
      </w:tblPr>
      <w:tblGrid>
        <w:gridCol w:w="1124"/>
        <w:gridCol w:w="2278"/>
        <w:gridCol w:w="2079"/>
        <w:gridCol w:w="2457"/>
        <w:gridCol w:w="3118"/>
      </w:tblGrid>
      <w:tr w:rsidR="008F0546" w:rsidRPr="00E4336A" w:rsidTr="00E4336A">
        <w:trPr>
          <w:trHeight w:val="765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left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kidney</w:t>
            </w:r>
            <w:proofErr w:type="spellEnd"/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dentist</w:t>
            </w:r>
            <w:proofErr w:type="spellEnd"/>
          </w:p>
        </w:tc>
        <w:tc>
          <w:tcPr>
            <w:tcW w:w="3118" w:type="dxa"/>
            <w:hideMark/>
          </w:tcPr>
          <w:p w:rsidR="008F0546" w:rsidRPr="00E4336A" w:rsidRDefault="008A1BE4" w:rsidP="00E4336A">
            <w:pPr>
              <w:spacing w:line="48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8F0546"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roken</w:t>
            </w:r>
            <w:proofErr w:type="spellEnd"/>
            <w:r w:rsidR="008F0546"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F0546"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olecranon</w:t>
            </w:r>
            <w:proofErr w:type="spellEnd"/>
          </w:p>
        </w:tc>
      </w:tr>
      <w:tr w:rsidR="008F0546" w:rsidRPr="00E4336A" w:rsidTr="00E4336A">
        <w:trPr>
          <w:trHeight w:val="882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46" w:rsidRPr="00E4336A" w:rsidTr="00E4336A">
        <w:trPr>
          <w:trHeight w:val="861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46" w:rsidRPr="00E4336A" w:rsidTr="00E4336A">
        <w:trPr>
          <w:trHeight w:val="831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sg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46" w:rsidRPr="00E4336A" w:rsidTr="00E4336A">
        <w:trPr>
          <w:trHeight w:val="831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46" w:rsidRPr="00E4336A" w:rsidTr="00E4336A">
        <w:trPr>
          <w:trHeight w:val="843"/>
        </w:trPr>
        <w:tc>
          <w:tcPr>
            <w:tcW w:w="1124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gen. </w:t>
            </w:r>
            <w:proofErr w:type="spellStart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proofErr w:type="spellEnd"/>
            <w:r w:rsidRPr="00E43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F0546" w:rsidRPr="00E4336A" w:rsidRDefault="008F0546" w:rsidP="00E433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3.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Match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nouns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adjecctives</w:t>
      </w:r>
      <w:proofErr w:type="spellEnd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dextra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virus</w:t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ignotorum</w:t>
      </w:r>
      <w:proofErr w:type="spellEnd"/>
    </w:p>
    <w:p w:rsidR="008F0546" w:rsidRPr="00E4336A" w:rsidRDefault="008A1BE4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auricula</w:t>
      </w:r>
      <w:proofErr w:type="spellEnd"/>
      <w:r w:rsidR="008F0546" w:rsidRPr="00E4336A">
        <w:rPr>
          <w:rFonts w:ascii="Times New Roman" w:hAnsi="Times New Roman" w:cs="Times New Roman"/>
          <w:sz w:val="24"/>
          <w:szCs w:val="24"/>
        </w:rPr>
        <w:tab/>
      </w:r>
      <w:r w:rsidR="008F0546" w:rsidRPr="00E4336A">
        <w:rPr>
          <w:rFonts w:ascii="Times New Roman" w:hAnsi="Times New Roman" w:cs="Times New Roman"/>
          <w:sz w:val="24"/>
          <w:szCs w:val="24"/>
        </w:rPr>
        <w:tab/>
      </w:r>
      <w:r w:rsidR="008F0546" w:rsidRPr="00E4336A">
        <w:rPr>
          <w:rFonts w:ascii="Times New Roman" w:hAnsi="Times New Roman" w:cs="Times New Roman"/>
          <w:sz w:val="24"/>
          <w:szCs w:val="24"/>
        </w:rPr>
        <w:tab/>
        <w:t>album</w:t>
      </w:r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intestino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nigra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locorum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oblongata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sambuco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contagiosum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ophthalmon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1BE4" w:rsidRPr="00E4336A">
        <w:rPr>
          <w:rFonts w:ascii="Times New Roman" w:hAnsi="Times New Roman" w:cs="Times New Roman"/>
          <w:sz w:val="24"/>
          <w:szCs w:val="24"/>
        </w:rPr>
        <w:t>crasso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nigro</w:t>
      </w:r>
      <w:proofErr w:type="spellEnd"/>
    </w:p>
    <w:p w:rsidR="008F0546" w:rsidRPr="00E4336A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vaselinum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dextrum</w:t>
      </w:r>
      <w:proofErr w:type="spellEnd"/>
    </w:p>
    <w:p w:rsidR="008F0546" w:rsidRDefault="008F0546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</w:p>
    <w:p w:rsidR="00200523" w:rsidRPr="00E4336A" w:rsidRDefault="00200523" w:rsidP="00E43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Put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words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into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correct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forms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Do not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change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word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order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546" w:rsidRPr="00200523" w:rsidRDefault="00200523" w:rsidP="00DB0210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00523">
        <w:rPr>
          <w:rFonts w:ascii="Times New Roman" w:hAnsi="Times New Roman" w:cs="Times New Roman"/>
          <w:sz w:val="24"/>
          <w:szCs w:val="24"/>
        </w:rPr>
        <w:t xml:space="preserve">post – </w:t>
      </w:r>
      <w:proofErr w:type="spellStart"/>
      <w:r w:rsidRPr="00200523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2005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0523">
        <w:rPr>
          <w:rFonts w:ascii="Times New Roman" w:hAnsi="Times New Roman" w:cs="Times New Roman"/>
          <w:sz w:val="24"/>
          <w:szCs w:val="24"/>
        </w:rPr>
        <w:t>apertus</w:t>
      </w:r>
      <w:proofErr w:type="spellEnd"/>
      <w:r w:rsidRPr="00200523">
        <w:rPr>
          <w:rFonts w:ascii="Times New Roman" w:hAnsi="Times New Roman" w:cs="Times New Roman"/>
          <w:sz w:val="24"/>
          <w:szCs w:val="24"/>
        </w:rPr>
        <w:t>, a,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46" w:rsidRPr="0020052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659F" w:rsidRPr="00E4336A" w:rsidRDefault="00200523" w:rsidP="00E4336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– ostium – tuba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auditivus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, a, um</w:t>
      </w:r>
    </w:p>
    <w:p w:rsidR="008F0546" w:rsidRPr="00E4336A" w:rsidRDefault="008F0546" w:rsidP="00E4336A">
      <w:pPr>
        <w:pStyle w:val="Odstavecseseznamem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659F" w:rsidRPr="00E4336A" w:rsidRDefault="00200523" w:rsidP="00E4336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sub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tonsilla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palatinus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, a, um, – 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dexter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, tra,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trum</w:t>
      </w:r>
      <w:proofErr w:type="spellEnd"/>
    </w:p>
    <w:p w:rsidR="008F0546" w:rsidRPr="00E4336A" w:rsidRDefault="008F0546" w:rsidP="00E4336A">
      <w:pPr>
        <w:pStyle w:val="Odstavecseseznamem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659F" w:rsidRPr="00E4336A" w:rsidRDefault="00200523" w:rsidP="00E4336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– tunica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mucosus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, a, um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vesica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felleus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, a, um</w:t>
      </w:r>
    </w:p>
    <w:p w:rsidR="008F0546" w:rsidRPr="00E4336A" w:rsidRDefault="008F0546" w:rsidP="00E4336A">
      <w:pPr>
        <w:pStyle w:val="Odstavecseseznamem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659F" w:rsidRPr="00E4336A" w:rsidRDefault="00200523" w:rsidP="00E4336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ante – ruptura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latus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, a, um</w:t>
      </w:r>
    </w:p>
    <w:p w:rsidR="008F0546" w:rsidRPr="00E4336A" w:rsidRDefault="008F0546" w:rsidP="00E4336A">
      <w:pPr>
        <w:pStyle w:val="Odstavecseseznamem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659F" w:rsidRPr="00E4336A" w:rsidRDefault="00200523" w:rsidP="00E4336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post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collum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– humerus –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traumaticus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, a, um</w:t>
      </w:r>
    </w:p>
    <w:p w:rsidR="008F0546" w:rsidRPr="00E4336A" w:rsidRDefault="008F0546" w:rsidP="0020052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4336A" w:rsidRPr="00E4336A" w:rsidRDefault="00E4336A" w:rsidP="0020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5.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plurals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15892" w:rsidRPr="00E4336A" w:rsidRDefault="00D15892" w:rsidP="002005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ganglion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thoracicum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00523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nervi ____________________________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periodus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longa __________________________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calculus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felleus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latum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00523">
        <w:rPr>
          <w:rFonts w:ascii="Times New Roman" w:hAnsi="Times New Roman" w:cs="Times New Roman"/>
          <w:sz w:val="24"/>
          <w:szCs w:val="24"/>
        </w:rPr>
        <w:t>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musculus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00523">
        <w:rPr>
          <w:rFonts w:ascii="Times New Roman" w:hAnsi="Times New Roman" w:cs="Times New Roman"/>
          <w:sz w:val="24"/>
          <w:szCs w:val="24"/>
        </w:rPr>
        <w:t>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ostium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venae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00523">
        <w:rPr>
          <w:rFonts w:ascii="Times New Roman" w:hAnsi="Times New Roman" w:cs="Times New Roman"/>
          <w:sz w:val="24"/>
          <w:szCs w:val="24"/>
        </w:rPr>
        <w:t>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organum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internum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ruptura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arteriae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rupta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F0546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digiti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00523">
        <w:rPr>
          <w:rFonts w:ascii="Times New Roman" w:hAnsi="Times New Roman" w:cs="Times New Roman"/>
          <w:sz w:val="24"/>
          <w:szCs w:val="24"/>
        </w:rPr>
        <w:t>__</w:t>
      </w:r>
      <w:r w:rsidRPr="00E4336A">
        <w:rPr>
          <w:rFonts w:ascii="Times New Roman" w:hAnsi="Times New Roman" w:cs="Times New Roman"/>
          <w:sz w:val="24"/>
          <w:szCs w:val="24"/>
        </w:rPr>
        <w:t>__</w:t>
      </w: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type w:val="continuous"/>
          <w:pgSz w:w="11906" w:h="16838"/>
          <w:pgMar w:top="567" w:right="1134" w:bottom="567" w:left="1134" w:header="709" w:footer="709" w:gutter="0"/>
          <w:cols w:num="2" w:space="284"/>
          <w:docGrid w:linePitch="360"/>
        </w:sectPr>
      </w:pPr>
    </w:p>
    <w:p w:rsidR="00E4336A" w:rsidRPr="00E4336A" w:rsidRDefault="00E4336A" w:rsidP="00200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6.</w:t>
      </w:r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Connect</w:t>
      </w:r>
      <w:proofErr w:type="spellEnd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terms</w:t>
      </w:r>
      <w:proofErr w:type="spellEnd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proofErr w:type="spellEnd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4336A" w:rsidRPr="00E4336A">
        <w:rPr>
          <w:rFonts w:ascii="Times New Roman" w:hAnsi="Times New Roman" w:cs="Times New Roman"/>
          <w:b/>
          <w:sz w:val="24"/>
          <w:szCs w:val="24"/>
          <w:u w:val="single"/>
        </w:rPr>
        <w:t>prepositions</w:t>
      </w:r>
      <w:proofErr w:type="spellEnd"/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(diabetes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 w:rsidR="00E4336A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ad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cranium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 w:rsidR="00E4336A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in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336A">
        <w:rPr>
          <w:rFonts w:ascii="Times New Roman" w:hAnsi="Times New Roman" w:cs="Times New Roman"/>
          <w:sz w:val="24"/>
          <w:szCs w:val="24"/>
        </w:rPr>
        <w:t>thyroidea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sine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digiti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 w:rsidR="00E4336A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ad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lagoena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 w:rsidR="00E4336A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sz w:val="24"/>
          <w:szCs w:val="24"/>
        </w:rPr>
        <w:tab/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200523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post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)</w:t>
      </w:r>
      <w:r w:rsidR="00E4336A"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="00E4336A"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26659F" w:rsidRPr="00E4336A" w:rsidRDefault="00E4336A" w:rsidP="00E4336A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inter (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costa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tertia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00523" w:rsidRPr="00E4336A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200523" w:rsidRPr="00E4336A">
        <w:rPr>
          <w:rFonts w:ascii="Times New Roman" w:hAnsi="Times New Roman" w:cs="Times New Roman"/>
          <w:sz w:val="24"/>
          <w:szCs w:val="24"/>
        </w:rPr>
        <w:t>)</w:t>
      </w:r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7. Fill in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missing</w:t>
      </w:r>
      <w:proofErr w:type="spellEnd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iCs/>
          <w:sz w:val="24"/>
          <w:szCs w:val="24"/>
          <w:u w:val="single"/>
        </w:rPr>
        <w:t>endings</w:t>
      </w:r>
      <w:proofErr w:type="spellEnd"/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ostium ven___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cav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capitulum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fibul___, humer___,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uln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ruptur___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cerebr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medi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unguentum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  <w:r w:rsidR="00AC16C6">
        <w:rPr>
          <w:rFonts w:ascii="Times New Roman" w:hAnsi="Times New Roman" w:cs="Times New Roman"/>
          <w:sz w:val="24"/>
          <w:szCs w:val="24"/>
        </w:rPr>
        <w:t xml:space="preserve"> (pl.)</w:t>
      </w:r>
      <w:bookmarkStart w:id="0" w:name="_GoBack"/>
      <w:bookmarkEnd w:id="0"/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anomalia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angul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 mandibul___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>e vestibul___ vagin___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morbus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___ intestin___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crass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malleol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dextr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apert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___</w:t>
      </w:r>
    </w:p>
    <w:p w:rsidR="00E4336A" w:rsidRPr="00E4336A" w:rsidRDefault="00E4336A" w:rsidP="00E433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8.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What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are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full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forms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following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abbreviations</w:t>
      </w:r>
      <w:proofErr w:type="spellEnd"/>
      <w:r w:rsidRPr="00E4336A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obliquus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.</w:t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hepaticae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ventr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. sin.</w:t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coronariae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rupturam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lig.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coronarii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v.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hepatica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.</w:t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  <w:r w:rsidRPr="00E4336A">
        <w:rPr>
          <w:rFonts w:ascii="Times New Roman" w:hAnsi="Times New Roman" w:cs="Times New Roman"/>
          <w:sz w:val="24"/>
          <w:szCs w:val="24"/>
        </w:rPr>
        <w:tab/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36A">
        <w:rPr>
          <w:rFonts w:ascii="Times New Roman" w:hAnsi="Times New Roman" w:cs="Times New Roman"/>
          <w:sz w:val="24"/>
          <w:szCs w:val="24"/>
        </w:rPr>
        <w:t>ligg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metacarpi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profundos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336A">
        <w:rPr>
          <w:rFonts w:ascii="Times New Roman" w:hAnsi="Times New Roman" w:cs="Times New Roman"/>
          <w:sz w:val="24"/>
          <w:szCs w:val="24"/>
        </w:rPr>
        <w:t xml:space="preserve">fr.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tibiae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 xml:space="preserve"> sin. </w:t>
      </w:r>
      <w:proofErr w:type="spellStart"/>
      <w:r w:rsidRPr="00E4336A">
        <w:rPr>
          <w:rFonts w:ascii="Times New Roman" w:hAnsi="Times New Roman" w:cs="Times New Roman"/>
          <w:sz w:val="24"/>
          <w:szCs w:val="24"/>
        </w:rPr>
        <w:t>apert</w:t>
      </w:r>
      <w:proofErr w:type="spellEnd"/>
      <w:r w:rsidRPr="00E4336A">
        <w:rPr>
          <w:rFonts w:ascii="Times New Roman" w:hAnsi="Times New Roman" w:cs="Times New Roman"/>
          <w:sz w:val="24"/>
          <w:szCs w:val="24"/>
        </w:rPr>
        <w:t>.</w:t>
      </w:r>
      <w:r w:rsidRPr="00E4336A">
        <w:rPr>
          <w:rFonts w:ascii="Times New Roman" w:hAnsi="Times New Roman" w:cs="Times New Roman"/>
          <w:sz w:val="24"/>
          <w:szCs w:val="24"/>
        </w:rPr>
        <w:tab/>
      </w:r>
      <w:r w:rsidRPr="00E4336A"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336A" w:rsidRPr="00E4336A" w:rsidRDefault="00E4336A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type w:val="continuous"/>
          <w:pgSz w:w="11906" w:h="16838"/>
          <w:pgMar w:top="567" w:right="1134" w:bottom="567" w:left="1134" w:header="709" w:footer="709" w:gutter="0"/>
          <w:cols w:space="284"/>
          <w:docGrid w:linePitch="360"/>
        </w:sectPr>
      </w:pPr>
    </w:p>
    <w:p w:rsidR="00D15892" w:rsidRPr="00E4336A" w:rsidRDefault="00D15892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D15892" w:rsidRPr="00E4336A" w:rsidSect="00200523">
          <w:type w:val="continuous"/>
          <w:pgSz w:w="11906" w:h="16838"/>
          <w:pgMar w:top="567" w:right="1134" w:bottom="567" w:left="1134" w:header="709" w:footer="709" w:gutter="0"/>
          <w:cols w:num="2" w:space="284"/>
          <w:docGrid w:linePitch="360"/>
        </w:sectPr>
      </w:pPr>
    </w:p>
    <w:p w:rsidR="008F0546" w:rsidRPr="00E4336A" w:rsidRDefault="008F0546" w:rsidP="00E433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F0546" w:rsidRPr="00E4336A" w:rsidSect="00200523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1DAD"/>
    <w:multiLevelType w:val="hybridMultilevel"/>
    <w:tmpl w:val="3CB65E24"/>
    <w:lvl w:ilvl="0" w:tplc="FFC25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C36F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AA2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E6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40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783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E3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01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6D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43F0B66"/>
    <w:multiLevelType w:val="hybridMultilevel"/>
    <w:tmpl w:val="EB140A3C"/>
    <w:lvl w:ilvl="0" w:tplc="DEAC1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6DD0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8A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289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CF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6F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28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89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7EBC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9C37D85"/>
    <w:multiLevelType w:val="hybridMultilevel"/>
    <w:tmpl w:val="5F5E2B02"/>
    <w:lvl w:ilvl="0" w:tplc="3326B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E04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689D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AC24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81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84E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BC7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C2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B69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46"/>
    <w:rsid w:val="00005F98"/>
    <w:rsid w:val="000069BF"/>
    <w:rsid w:val="0007125F"/>
    <w:rsid w:val="000B5EDA"/>
    <w:rsid w:val="000C26C6"/>
    <w:rsid w:val="000F7F9F"/>
    <w:rsid w:val="001C48AD"/>
    <w:rsid w:val="00200523"/>
    <w:rsid w:val="0022714C"/>
    <w:rsid w:val="00227922"/>
    <w:rsid w:val="002345AF"/>
    <w:rsid w:val="0026659F"/>
    <w:rsid w:val="00266EB0"/>
    <w:rsid w:val="00267798"/>
    <w:rsid w:val="0028615B"/>
    <w:rsid w:val="002D75CA"/>
    <w:rsid w:val="002F2306"/>
    <w:rsid w:val="0032214A"/>
    <w:rsid w:val="003E55F1"/>
    <w:rsid w:val="00436381"/>
    <w:rsid w:val="004940D7"/>
    <w:rsid w:val="004A506F"/>
    <w:rsid w:val="004C332A"/>
    <w:rsid w:val="004D2DAA"/>
    <w:rsid w:val="004F699C"/>
    <w:rsid w:val="00564436"/>
    <w:rsid w:val="005660E5"/>
    <w:rsid w:val="00575074"/>
    <w:rsid w:val="005F02C8"/>
    <w:rsid w:val="00601189"/>
    <w:rsid w:val="006049AE"/>
    <w:rsid w:val="00613295"/>
    <w:rsid w:val="006372F1"/>
    <w:rsid w:val="00637657"/>
    <w:rsid w:val="006A5BEC"/>
    <w:rsid w:val="006C6C6A"/>
    <w:rsid w:val="006D7764"/>
    <w:rsid w:val="00703BEB"/>
    <w:rsid w:val="007100B8"/>
    <w:rsid w:val="00715B7D"/>
    <w:rsid w:val="00727DDC"/>
    <w:rsid w:val="00755E1F"/>
    <w:rsid w:val="00760059"/>
    <w:rsid w:val="00773DD3"/>
    <w:rsid w:val="00781A31"/>
    <w:rsid w:val="007C7D1D"/>
    <w:rsid w:val="007D15FF"/>
    <w:rsid w:val="007F053E"/>
    <w:rsid w:val="008A1BE4"/>
    <w:rsid w:val="008B4EDC"/>
    <w:rsid w:val="008C0E09"/>
    <w:rsid w:val="008C1D6E"/>
    <w:rsid w:val="008F0546"/>
    <w:rsid w:val="008F0D02"/>
    <w:rsid w:val="00906368"/>
    <w:rsid w:val="00914897"/>
    <w:rsid w:val="0096235E"/>
    <w:rsid w:val="009700C7"/>
    <w:rsid w:val="009C6523"/>
    <w:rsid w:val="00A07BEA"/>
    <w:rsid w:val="00A54AAC"/>
    <w:rsid w:val="00A93CF8"/>
    <w:rsid w:val="00AB6F76"/>
    <w:rsid w:val="00AC16C6"/>
    <w:rsid w:val="00B139A5"/>
    <w:rsid w:val="00B24611"/>
    <w:rsid w:val="00B36DB0"/>
    <w:rsid w:val="00B67383"/>
    <w:rsid w:val="00B82008"/>
    <w:rsid w:val="00B8385D"/>
    <w:rsid w:val="00B85018"/>
    <w:rsid w:val="00BC283E"/>
    <w:rsid w:val="00BD688E"/>
    <w:rsid w:val="00BE3E0D"/>
    <w:rsid w:val="00BF1CB2"/>
    <w:rsid w:val="00C107DF"/>
    <w:rsid w:val="00C25D60"/>
    <w:rsid w:val="00C43755"/>
    <w:rsid w:val="00C623F5"/>
    <w:rsid w:val="00CD4DB4"/>
    <w:rsid w:val="00CF0378"/>
    <w:rsid w:val="00D15892"/>
    <w:rsid w:val="00D3180C"/>
    <w:rsid w:val="00D44A60"/>
    <w:rsid w:val="00D57B4E"/>
    <w:rsid w:val="00DD222F"/>
    <w:rsid w:val="00E15D42"/>
    <w:rsid w:val="00E223E7"/>
    <w:rsid w:val="00E4336A"/>
    <w:rsid w:val="00EE2C83"/>
    <w:rsid w:val="00F172BB"/>
    <w:rsid w:val="00F17E2F"/>
    <w:rsid w:val="00FC2F6A"/>
    <w:rsid w:val="00FD6F73"/>
    <w:rsid w:val="00FE0A71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523A"/>
  <w15:chartTrackingRefBased/>
  <w15:docId w15:val="{F7C87FD0-D2F0-4E05-913C-B04E259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8F05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8F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3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2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6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4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0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0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6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6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9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5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6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9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6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8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30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94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9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4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7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7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55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768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7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517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Pavel Ševčík</cp:lastModifiedBy>
  <cp:revision>2</cp:revision>
  <dcterms:created xsi:type="dcterms:W3CDTF">2018-02-28T20:26:00Z</dcterms:created>
  <dcterms:modified xsi:type="dcterms:W3CDTF">2018-03-01T19:45:00Z</dcterms:modified>
</cp:coreProperties>
</file>