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981" w:rsidRDefault="00357981" w:rsidP="00357981">
      <w:pPr>
        <w:pStyle w:val="Nadpis3"/>
        <w:rPr>
          <w:b/>
        </w:rPr>
      </w:pPr>
      <w:r>
        <w:rPr>
          <w:b/>
        </w:rPr>
        <w:t>OPAKOVÁNÍ</w:t>
      </w:r>
    </w:p>
    <w:p w:rsidR="00357981" w:rsidRPr="005B108B" w:rsidRDefault="00357981" w:rsidP="00357981">
      <w:pPr>
        <w:pStyle w:val="Nadpis3"/>
        <w:rPr>
          <w:b/>
        </w:rPr>
      </w:pPr>
      <w:r w:rsidRPr="005B108B">
        <w:rPr>
          <w:b/>
        </w:rPr>
        <w:t xml:space="preserve">ABY, </w:t>
      </w:r>
      <w:proofErr w:type="spellStart"/>
      <w:r w:rsidRPr="005B108B">
        <w:rPr>
          <w:b/>
        </w:rPr>
        <w:t>class</w:t>
      </w:r>
      <w:proofErr w:type="spellEnd"/>
      <w:r w:rsidRPr="005B108B">
        <w:rPr>
          <w:b/>
        </w:rPr>
        <w:t xml:space="preserve"> </w:t>
      </w:r>
      <w:proofErr w:type="spellStart"/>
      <w:r w:rsidRPr="005B108B">
        <w:rPr>
          <w:b/>
        </w:rPr>
        <w:t>book</w:t>
      </w:r>
      <w:proofErr w:type="spellEnd"/>
      <w:r w:rsidRPr="005B108B">
        <w:rPr>
          <w:b/>
        </w:rPr>
        <w:t xml:space="preserve"> 157-158</w:t>
      </w:r>
    </w:p>
    <w:p w:rsidR="00357981" w:rsidRDefault="00357981" w:rsidP="00357981">
      <w:pPr>
        <w:pStyle w:val="Nadpis3"/>
        <w:rPr>
          <w:b/>
          <w:lang w:val="en-GB"/>
        </w:rPr>
      </w:pPr>
      <w:r w:rsidRPr="005B108B">
        <w:rPr>
          <w:b/>
          <w:lang w:val="en-GB"/>
        </w:rPr>
        <w:t xml:space="preserve">Complete the sentence using </w:t>
      </w:r>
      <w:r w:rsidRPr="005B108B">
        <w:rPr>
          <w:b/>
        </w:rPr>
        <w:t>ABY</w:t>
      </w:r>
      <w:r w:rsidRPr="005B108B">
        <w:rPr>
          <w:b/>
          <w:lang w:val="en-GB"/>
        </w:rPr>
        <w:t xml:space="preserve"> structures with conditional in the correct form</w:t>
      </w:r>
      <w:r>
        <w:rPr>
          <w:b/>
          <w:lang w:val="en-GB"/>
        </w:rPr>
        <w:t>.</w:t>
      </w:r>
    </w:p>
    <w:p w:rsidR="00357981" w:rsidRDefault="00357981" w:rsidP="00357981">
      <w:pPr>
        <w:pStyle w:val="Odstavecseseznamem"/>
        <w:numPr>
          <w:ilvl w:val="0"/>
          <w:numId w:val="1"/>
        </w:numPr>
        <w:spacing w:line="360" w:lineRule="auto"/>
      </w:pPr>
      <w:r w:rsidRPr="005B108B">
        <w:t>Nosit brýle: Paní doktorka mi říkala, _______________________________</w:t>
      </w:r>
    </w:p>
    <w:p w:rsidR="00357981" w:rsidRPr="00EC1E7F" w:rsidRDefault="00357981" w:rsidP="00357981">
      <w:pPr>
        <w:pStyle w:val="Odstavecseseznamem"/>
        <w:numPr>
          <w:ilvl w:val="0"/>
          <w:numId w:val="1"/>
        </w:numPr>
        <w:spacing w:line="360" w:lineRule="auto"/>
        <w:rPr>
          <w:lang w:val="en-GB"/>
        </w:rPr>
      </w:pPr>
      <w:r>
        <w:t xml:space="preserve">Nemluvit tak hlasitě: Bratr mi říkal, </w:t>
      </w:r>
      <w:r w:rsidRPr="00EC1E7F">
        <w:rPr>
          <w:lang w:val="en-GB"/>
        </w:rPr>
        <w:t>____ ___________________________</w:t>
      </w:r>
    </w:p>
    <w:p w:rsidR="00357981" w:rsidRDefault="00357981" w:rsidP="00357981">
      <w:pPr>
        <w:pStyle w:val="Odstavecseseznamem"/>
        <w:numPr>
          <w:ilvl w:val="0"/>
          <w:numId w:val="1"/>
        </w:numPr>
        <w:spacing w:line="360" w:lineRule="auto"/>
      </w:pPr>
      <w:r w:rsidRPr="005B108B">
        <w:t>Jíst pomalu: Říkal jsem bratrovi, _______________________________</w:t>
      </w:r>
    </w:p>
    <w:p w:rsidR="00357981" w:rsidRPr="00EC1E7F" w:rsidRDefault="00357981" w:rsidP="00357981">
      <w:pPr>
        <w:pStyle w:val="Odstavecseseznamem"/>
        <w:numPr>
          <w:ilvl w:val="0"/>
          <w:numId w:val="1"/>
        </w:numPr>
        <w:spacing w:line="360" w:lineRule="auto"/>
        <w:rPr>
          <w:lang w:val="en-GB"/>
        </w:rPr>
      </w:pPr>
      <w:r>
        <w:t xml:space="preserve">Pravidelně sportovat: Říkal jsem kamarádovi a kamarádce, </w:t>
      </w:r>
      <w:r w:rsidRPr="00EC1E7F">
        <w:rPr>
          <w:lang w:val="en-GB"/>
        </w:rPr>
        <w:t>_______________________________</w:t>
      </w:r>
    </w:p>
    <w:p w:rsidR="00357981" w:rsidRPr="00EC1E7F" w:rsidRDefault="00357981" w:rsidP="00357981">
      <w:pPr>
        <w:pStyle w:val="Odstavecseseznamem"/>
        <w:numPr>
          <w:ilvl w:val="0"/>
          <w:numId w:val="1"/>
        </w:numPr>
        <w:spacing w:line="360" w:lineRule="auto"/>
      </w:pPr>
      <w:r w:rsidRPr="00EC1E7F">
        <w:t>Nic nejíst: Říkali nám, _______________________________</w:t>
      </w:r>
    </w:p>
    <w:p w:rsidR="00357981" w:rsidRPr="00EC1E7F" w:rsidRDefault="00357981" w:rsidP="00357981">
      <w:pPr>
        <w:pStyle w:val="Odstavecseseznamem"/>
        <w:numPr>
          <w:ilvl w:val="0"/>
          <w:numId w:val="1"/>
        </w:numPr>
        <w:spacing w:line="360" w:lineRule="auto"/>
      </w:pPr>
      <w:r w:rsidRPr="00EC1E7F">
        <w:t>Nekouřit: Lékař mi doporučil, _______________________________</w:t>
      </w:r>
    </w:p>
    <w:p w:rsidR="00357981" w:rsidRPr="00EC1E7F" w:rsidRDefault="00357981" w:rsidP="00357981">
      <w:pPr>
        <w:pStyle w:val="Odstavecseseznamem"/>
        <w:numPr>
          <w:ilvl w:val="0"/>
          <w:numId w:val="1"/>
        </w:numPr>
        <w:spacing w:line="360" w:lineRule="auto"/>
      </w:pPr>
      <w:r w:rsidRPr="00EC1E7F">
        <w:t>Brát lék jenom při bolest: Doktorka ti radila, _______________________________</w:t>
      </w:r>
    </w:p>
    <w:p w:rsidR="00357981" w:rsidRPr="00EC1E7F" w:rsidRDefault="00357981" w:rsidP="00357981">
      <w:pPr>
        <w:pStyle w:val="Odstavecseseznamem"/>
        <w:numPr>
          <w:ilvl w:val="0"/>
          <w:numId w:val="1"/>
        </w:numPr>
        <w:spacing w:line="360" w:lineRule="auto"/>
      </w:pPr>
      <w:r w:rsidRPr="00EC1E7F">
        <w:t>Vzít si teplé oblečení: Maminka mě žádala, _______________________________</w:t>
      </w:r>
    </w:p>
    <w:p w:rsidR="00357981" w:rsidRPr="00EC1E7F" w:rsidRDefault="00357981" w:rsidP="00357981">
      <w:pPr>
        <w:pStyle w:val="Odstavecseseznamem"/>
        <w:numPr>
          <w:ilvl w:val="0"/>
          <w:numId w:val="1"/>
        </w:numPr>
        <w:spacing w:line="360" w:lineRule="auto"/>
      </w:pPr>
      <w:r w:rsidRPr="00EC1E7F">
        <w:t>Přijít zítra: Kamarádka nás prosila, _______________________________</w:t>
      </w:r>
    </w:p>
    <w:p w:rsidR="00357981" w:rsidRPr="00EC1E7F" w:rsidRDefault="00357981" w:rsidP="00357981">
      <w:pPr>
        <w:pStyle w:val="Odstavecseseznamem"/>
        <w:numPr>
          <w:ilvl w:val="0"/>
          <w:numId w:val="1"/>
        </w:numPr>
        <w:spacing w:line="360" w:lineRule="auto"/>
      </w:pPr>
      <w:r w:rsidRPr="00EC1E7F">
        <w:t>Pomoct: Kolega tě požádal, _______________________________</w:t>
      </w:r>
    </w:p>
    <w:p w:rsidR="00357981" w:rsidRPr="00EC1E7F" w:rsidRDefault="00357981" w:rsidP="00357981">
      <w:pPr>
        <w:pStyle w:val="Odstavecseseznamem"/>
        <w:numPr>
          <w:ilvl w:val="0"/>
          <w:numId w:val="1"/>
        </w:numPr>
        <w:spacing w:line="360" w:lineRule="auto"/>
      </w:pPr>
      <w:r w:rsidRPr="00EC1E7F">
        <w:t>Nepít alkohol: Lékař ti říkal, _______________________________</w:t>
      </w:r>
    </w:p>
    <w:p w:rsidR="00357981" w:rsidRPr="00EC1E7F" w:rsidRDefault="00357981" w:rsidP="00357981">
      <w:pPr>
        <w:pStyle w:val="Odstavecseseznamem"/>
        <w:numPr>
          <w:ilvl w:val="0"/>
          <w:numId w:val="1"/>
        </w:numPr>
        <w:spacing w:line="360" w:lineRule="auto"/>
      </w:pPr>
      <w:r w:rsidRPr="00EC1E7F">
        <w:t>Nechodit nikam: Manžel mě prosil, _______________________________</w:t>
      </w:r>
    </w:p>
    <w:p w:rsidR="00357981" w:rsidRDefault="00357981" w:rsidP="00357981">
      <w:pPr>
        <w:pStyle w:val="Odstavecseseznamem"/>
        <w:numPr>
          <w:ilvl w:val="0"/>
          <w:numId w:val="1"/>
        </w:numPr>
        <w:spacing w:line="360" w:lineRule="auto"/>
      </w:pPr>
      <w:r w:rsidRPr="00EC1E7F">
        <w:t>Dát si specialitu: Číšník nám doporučil, _______________________________</w:t>
      </w:r>
    </w:p>
    <w:p w:rsidR="00357981" w:rsidRDefault="00357981" w:rsidP="00357981">
      <w:pPr>
        <w:pStyle w:val="Nadpis3"/>
        <w:rPr>
          <w:b/>
          <w:lang w:val="en-GB"/>
        </w:rPr>
      </w:pPr>
      <w:proofErr w:type="spellStart"/>
      <w:r w:rsidRPr="00357981">
        <w:rPr>
          <w:b/>
        </w:rPr>
        <w:t>Instructions</w:t>
      </w:r>
      <w:proofErr w:type="spellEnd"/>
      <w:r w:rsidRPr="00357981">
        <w:rPr>
          <w:b/>
        </w:rPr>
        <w:t xml:space="preserve"> – imperative</w:t>
      </w:r>
      <w:r w:rsidRPr="00357981">
        <w:rPr>
          <w:b/>
        </w:rPr>
        <w:br/>
        <w:t>(</w:t>
      </w:r>
      <w:proofErr w:type="spellStart"/>
      <w:r w:rsidRPr="00357981">
        <w:rPr>
          <w:b/>
        </w:rPr>
        <w:t>rules</w:t>
      </w:r>
      <w:proofErr w:type="spellEnd"/>
      <w:r w:rsidRPr="00357981">
        <w:rPr>
          <w:b/>
        </w:rPr>
        <w:t xml:space="preserve">: </w:t>
      </w:r>
      <w:proofErr w:type="spellStart"/>
      <w:r w:rsidRPr="00357981">
        <w:rPr>
          <w:b/>
        </w:rPr>
        <w:t>class</w:t>
      </w:r>
      <w:proofErr w:type="spellEnd"/>
      <w:r w:rsidRPr="00357981">
        <w:rPr>
          <w:b/>
        </w:rPr>
        <w:t xml:space="preserve"> </w:t>
      </w:r>
      <w:proofErr w:type="spellStart"/>
      <w:r w:rsidRPr="00357981">
        <w:rPr>
          <w:b/>
        </w:rPr>
        <w:t>book</w:t>
      </w:r>
      <w:proofErr w:type="spellEnd"/>
      <w:r w:rsidRPr="00357981">
        <w:rPr>
          <w:b/>
        </w:rPr>
        <w:t xml:space="preserve"> </w:t>
      </w:r>
      <w:r w:rsidRPr="00357981">
        <w:rPr>
          <w:b/>
          <w:lang w:val="en-GB"/>
        </w:rPr>
        <w:t>153-154</w:t>
      </w:r>
      <w:r w:rsidRPr="00357981">
        <w:rPr>
          <w:b/>
          <w:lang w:val="en-GB"/>
        </w:rPr>
        <w:t>)</w:t>
      </w:r>
    </w:p>
    <w:p w:rsidR="00357981" w:rsidRDefault="00357981" w:rsidP="00357981">
      <w:pPr>
        <w:pStyle w:val="Nadpis2"/>
      </w:pPr>
      <w:r>
        <w:t xml:space="preserve">Basic </w:t>
      </w:r>
      <w:proofErr w:type="spellStart"/>
      <w:r>
        <w:t>phrases</w:t>
      </w:r>
      <w:proofErr w:type="spellEnd"/>
      <w:r>
        <w:t xml:space="preserve"> in </w:t>
      </w:r>
      <w:proofErr w:type="spellStart"/>
      <w:r>
        <w:t>physiotherapy</w:t>
      </w:r>
      <w:proofErr w:type="spellEnd"/>
    </w:p>
    <w:p w:rsidR="00357981" w:rsidRDefault="00357981" w:rsidP="00357981">
      <w:pPr>
        <w:pStyle w:val="Odstavecseseznamem"/>
        <w:numPr>
          <w:ilvl w:val="0"/>
          <w:numId w:val="2"/>
        </w:numPr>
      </w:pPr>
      <w:r>
        <w:t>Posaďte se na židli. / Sedněte si na židli.</w:t>
      </w:r>
    </w:p>
    <w:p w:rsidR="00357981" w:rsidRDefault="00357981" w:rsidP="00357981">
      <w:pPr>
        <w:pStyle w:val="Odstavecseseznamem"/>
        <w:numPr>
          <w:ilvl w:val="0"/>
          <w:numId w:val="2"/>
        </w:numPr>
      </w:pPr>
      <w:r>
        <w:t xml:space="preserve">Posaďte se na podložku. </w:t>
      </w:r>
    </w:p>
    <w:p w:rsidR="00357981" w:rsidRDefault="00357981" w:rsidP="00357981">
      <w:pPr>
        <w:pStyle w:val="Odstavecseseznamem"/>
        <w:numPr>
          <w:ilvl w:val="0"/>
          <w:numId w:val="2"/>
        </w:numPr>
      </w:pPr>
      <w:r>
        <w:t>Posaďte se na paty.</w:t>
      </w:r>
    </w:p>
    <w:p w:rsidR="00357981" w:rsidRDefault="00357981" w:rsidP="00357981">
      <w:pPr>
        <w:pStyle w:val="Odstavecseseznamem"/>
        <w:numPr>
          <w:ilvl w:val="0"/>
          <w:numId w:val="2"/>
        </w:numPr>
      </w:pPr>
      <w:r>
        <w:t>Lehněte si na podložku. = Položte se na podložku.</w:t>
      </w:r>
    </w:p>
    <w:p w:rsidR="00357981" w:rsidRDefault="00357981" w:rsidP="00357981">
      <w:pPr>
        <w:pStyle w:val="Odstavecseseznamem"/>
        <w:numPr>
          <w:ilvl w:val="0"/>
          <w:numId w:val="2"/>
        </w:numPr>
      </w:pPr>
      <w:r>
        <w:t>Položte se na břicho.</w:t>
      </w:r>
    </w:p>
    <w:p w:rsidR="00357981" w:rsidRDefault="00357981" w:rsidP="00357981">
      <w:pPr>
        <w:pStyle w:val="Odstavecseseznamem"/>
        <w:numPr>
          <w:ilvl w:val="0"/>
          <w:numId w:val="2"/>
        </w:numPr>
      </w:pPr>
      <w:r>
        <w:t>Postavte se.</w:t>
      </w:r>
    </w:p>
    <w:p w:rsidR="00357981" w:rsidRDefault="00357981" w:rsidP="00357981">
      <w:pPr>
        <w:pStyle w:val="Odstavecseseznamem"/>
        <w:numPr>
          <w:ilvl w:val="0"/>
          <w:numId w:val="2"/>
        </w:numPr>
      </w:pPr>
      <w:r>
        <w:t>Stůjte rovně.</w:t>
      </w:r>
    </w:p>
    <w:p w:rsidR="00357981" w:rsidRDefault="00357981" w:rsidP="00357981">
      <w:pPr>
        <w:pStyle w:val="Odstavecseseznamem"/>
        <w:numPr>
          <w:ilvl w:val="0"/>
          <w:numId w:val="2"/>
        </w:numPr>
      </w:pPr>
      <w:r>
        <w:t>Předkloňte se (dopředu). X Zakloňte se (dozadu).</w:t>
      </w:r>
    </w:p>
    <w:p w:rsidR="00357981" w:rsidRDefault="00357981" w:rsidP="00357981">
      <w:pPr>
        <w:pStyle w:val="Odstavecseseznamem"/>
        <w:numPr>
          <w:ilvl w:val="0"/>
          <w:numId w:val="2"/>
        </w:numPr>
      </w:pPr>
      <w:r>
        <w:t xml:space="preserve">Předkloňte hlavu/trup. X Zakloňte hlavu/trup. </w:t>
      </w:r>
    </w:p>
    <w:p w:rsidR="00357981" w:rsidRDefault="00357981" w:rsidP="00357981">
      <w:pPr>
        <w:pStyle w:val="Odstavecseseznamem"/>
        <w:numPr>
          <w:ilvl w:val="0"/>
          <w:numId w:val="2"/>
        </w:numPr>
      </w:pPr>
      <w:r>
        <w:t>Natáhněte ruce nad hlavu. Natáhněte nohy.</w:t>
      </w:r>
    </w:p>
    <w:p w:rsidR="00357981" w:rsidRDefault="00357981" w:rsidP="00357981">
      <w:pPr>
        <w:pStyle w:val="Odstavecseseznamem"/>
        <w:numPr>
          <w:ilvl w:val="0"/>
          <w:numId w:val="2"/>
        </w:numPr>
      </w:pPr>
      <w:r>
        <w:t>Natáhněte špičku na pravé noze.</w:t>
      </w:r>
    </w:p>
    <w:p w:rsidR="00357981" w:rsidRDefault="00357981" w:rsidP="00357981">
      <w:pPr>
        <w:pStyle w:val="Odstavecseseznamem"/>
        <w:numPr>
          <w:ilvl w:val="0"/>
          <w:numId w:val="2"/>
        </w:numPr>
      </w:pPr>
      <w:r>
        <w:t>Dotkněte se prstů na pravé noze.</w:t>
      </w:r>
    </w:p>
    <w:p w:rsidR="00357981" w:rsidRDefault="00357981" w:rsidP="00357981">
      <w:pPr>
        <w:pStyle w:val="Odstavecseseznamem"/>
        <w:numPr>
          <w:ilvl w:val="0"/>
          <w:numId w:val="2"/>
        </w:numPr>
      </w:pPr>
      <w:r>
        <w:t>Opřete se o předloktí.</w:t>
      </w:r>
    </w:p>
    <w:p w:rsidR="00357981" w:rsidRDefault="00357981" w:rsidP="00357981">
      <w:pPr>
        <w:pStyle w:val="Odstavecseseznamem"/>
        <w:numPr>
          <w:ilvl w:val="0"/>
          <w:numId w:val="2"/>
        </w:numPr>
      </w:pPr>
      <w:r>
        <w:t>Zvedněte hlavu a hrudník.</w:t>
      </w:r>
    </w:p>
    <w:p w:rsidR="00357981" w:rsidRDefault="00357981" w:rsidP="00357981">
      <w:pPr>
        <w:pStyle w:val="Odstavecseseznamem"/>
        <w:numPr>
          <w:ilvl w:val="0"/>
          <w:numId w:val="2"/>
        </w:numPr>
      </w:pPr>
      <w:r>
        <w:t>Zvedněte levou nohu.</w:t>
      </w:r>
    </w:p>
    <w:p w:rsidR="00357981" w:rsidRDefault="00357981" w:rsidP="00357981">
      <w:pPr>
        <w:pStyle w:val="Odstavecseseznamem"/>
        <w:numPr>
          <w:ilvl w:val="0"/>
          <w:numId w:val="2"/>
        </w:numPr>
      </w:pPr>
      <w:r>
        <w:t>Otočte hlavu/trup doprava.</w:t>
      </w:r>
    </w:p>
    <w:p w:rsidR="00357981" w:rsidRDefault="00357981" w:rsidP="00357981">
      <w:pPr>
        <w:pStyle w:val="Odstavecseseznamem"/>
        <w:numPr>
          <w:ilvl w:val="0"/>
          <w:numId w:val="2"/>
        </w:numPr>
      </w:pPr>
      <w:r>
        <w:t>Otočte se na pravý bok.</w:t>
      </w:r>
    </w:p>
    <w:p w:rsidR="00357981" w:rsidRDefault="00357981" w:rsidP="00357981">
      <w:pPr>
        <w:pStyle w:val="Odstavecseseznamem"/>
        <w:numPr>
          <w:ilvl w:val="0"/>
          <w:numId w:val="2"/>
        </w:numPr>
      </w:pPr>
      <w:r>
        <w:t>Dělejte to, co já (= co dělám já).</w:t>
      </w:r>
    </w:p>
    <w:p w:rsidR="00357981" w:rsidRDefault="00357981" w:rsidP="00357981">
      <w:pPr>
        <w:pStyle w:val="Odstavecseseznamem"/>
        <w:numPr>
          <w:ilvl w:val="0"/>
          <w:numId w:val="2"/>
        </w:numPr>
      </w:pPr>
      <w:r>
        <w:t xml:space="preserve">Nadechněte se zhluboka. / Zhluboka se nadechněte. </w:t>
      </w:r>
    </w:p>
    <w:p w:rsidR="00357981" w:rsidRDefault="00357981" w:rsidP="00357981">
      <w:pPr>
        <w:pStyle w:val="Nadpis3"/>
      </w:pPr>
      <w:r>
        <w:t xml:space="preserve">1 </w:t>
      </w:r>
      <w:proofErr w:type="spellStart"/>
      <w:r>
        <w:t>Complete</w:t>
      </w:r>
      <w:proofErr w:type="spellEnd"/>
      <w:r>
        <w:t xml:space="preserve"> </w:t>
      </w:r>
      <w:proofErr w:type="spellStart"/>
      <w:r>
        <w:t>with</w:t>
      </w:r>
      <w:proofErr w:type="spellEnd"/>
      <w:r>
        <w:t xml:space="preserve"> </w:t>
      </w:r>
      <w:proofErr w:type="spellStart"/>
      <w:r>
        <w:t>one</w:t>
      </w:r>
      <w:proofErr w:type="spellEnd"/>
      <w:r>
        <w:t xml:space="preserve"> </w:t>
      </w:r>
      <w:proofErr w:type="spellStart"/>
      <w:r>
        <w:t>word</w:t>
      </w:r>
      <w:proofErr w:type="spellEnd"/>
      <w:r>
        <w:t>.</w:t>
      </w:r>
    </w:p>
    <w:p w:rsidR="00357981" w:rsidRDefault="00357981" w:rsidP="00357981">
      <w:r>
        <w:t>1. ________________ se na paty.</w:t>
      </w:r>
    </w:p>
    <w:p w:rsidR="00357981" w:rsidRDefault="00357981" w:rsidP="00357981">
      <w:r>
        <w:lastRenderedPageBreak/>
        <w:t>2. ________________ se o předloktí.</w:t>
      </w:r>
    </w:p>
    <w:p w:rsidR="00357981" w:rsidRDefault="00357981" w:rsidP="00357981">
      <w:r>
        <w:t>3. ________________ to, co já.</w:t>
      </w:r>
    </w:p>
    <w:p w:rsidR="00357981" w:rsidRDefault="00357981" w:rsidP="00357981">
      <w:r>
        <w:t>4. ________________ se zhluboka.</w:t>
      </w:r>
    </w:p>
    <w:p w:rsidR="00357981" w:rsidRDefault="00357981" w:rsidP="00357981">
      <w:r>
        <w:t>5. ________________ se prstů na pravé noze.</w:t>
      </w:r>
    </w:p>
    <w:p w:rsidR="00357981" w:rsidRDefault="00357981" w:rsidP="00357981">
      <w:r>
        <w:t>6. ________________ se na lehátko.</w:t>
      </w:r>
    </w:p>
    <w:p w:rsidR="00357981" w:rsidRDefault="00357981" w:rsidP="00357981">
      <w:r>
        <w:t>7. ________________ se rovně.</w:t>
      </w:r>
    </w:p>
    <w:p w:rsidR="00357981" w:rsidRDefault="00357981" w:rsidP="00357981">
      <w:r>
        <w:t>8. ________________ hrudník (dozadu).</w:t>
      </w:r>
    </w:p>
    <w:p w:rsidR="00357981" w:rsidRDefault="00357981" w:rsidP="00357981">
      <w:r>
        <w:t>9. ________________ hlavu doleva.</w:t>
      </w:r>
    </w:p>
    <w:p w:rsidR="00357981" w:rsidRDefault="00357981" w:rsidP="00357981">
      <w:r>
        <w:t>10. ________________ se na pravý bok.</w:t>
      </w:r>
    </w:p>
    <w:p w:rsidR="00357981" w:rsidRDefault="00357981" w:rsidP="00357981">
      <w:pPr>
        <w:rPr>
          <w:rStyle w:val="Hypertextovodkaz"/>
          <w:lang w:val="en-GB"/>
        </w:rPr>
      </w:pPr>
      <w:r w:rsidRPr="003D6486">
        <w:rPr>
          <w:rStyle w:val="Nadpis3Char"/>
        </w:rPr>
        <w:t>Napřímení páteře</w:t>
      </w:r>
      <w:r>
        <w:t xml:space="preserve">: </w:t>
      </w:r>
      <w:hyperlink r:id="rId7" w:history="1">
        <w:r w:rsidRPr="00BB2128">
          <w:rPr>
            <w:rStyle w:val="Hypertextovodkaz"/>
            <w:lang w:val="en-GB"/>
          </w:rPr>
          <w:t>https://www.youtube.com/watch?v=ZFUHNr9dia8</w:t>
        </w:r>
      </w:hyperlink>
    </w:p>
    <w:p w:rsidR="00357981" w:rsidRDefault="00357981" w:rsidP="003D6486">
      <w:pPr>
        <w:pStyle w:val="Nadpis3"/>
      </w:pPr>
      <w:r>
        <w:t xml:space="preserve">2 </w:t>
      </w:r>
      <w:proofErr w:type="spellStart"/>
      <w:r>
        <w:t>Complete</w:t>
      </w:r>
      <w:proofErr w:type="spellEnd"/>
      <w:r>
        <w:t xml:space="preserve"> </w:t>
      </w:r>
      <w:proofErr w:type="spellStart"/>
      <w:r>
        <w:t>with</w:t>
      </w:r>
      <w:proofErr w:type="spellEnd"/>
      <w:r>
        <w:t xml:space="preserve"> </w:t>
      </w:r>
      <w:proofErr w:type="spellStart"/>
      <w:r>
        <w:t>one</w:t>
      </w:r>
      <w:proofErr w:type="spellEnd"/>
      <w:r>
        <w:t xml:space="preserve"> </w:t>
      </w:r>
      <w:proofErr w:type="spellStart"/>
      <w:r>
        <w:t>word</w:t>
      </w:r>
      <w:proofErr w:type="spellEnd"/>
      <w:r>
        <w:t>.</w:t>
      </w:r>
    </w:p>
    <w:p w:rsidR="00357981" w:rsidRDefault="00357981" w:rsidP="00357981">
      <w:pPr>
        <w:spacing w:after="120"/>
      </w:pPr>
      <w:r>
        <w:t xml:space="preserve">1. </w:t>
      </w:r>
      <w:r>
        <w:t>_________ pravou ruku.</w:t>
      </w:r>
    </w:p>
    <w:p w:rsidR="00357981" w:rsidRDefault="00357981" w:rsidP="00357981">
      <w:pPr>
        <w:spacing w:after="120"/>
      </w:pPr>
      <w:r>
        <w:t>2. _________ cvik na druhou stranu.</w:t>
      </w:r>
    </w:p>
    <w:p w:rsidR="00357981" w:rsidRDefault="00357981" w:rsidP="00357981">
      <w:pPr>
        <w:spacing w:after="120"/>
      </w:pPr>
      <w:r>
        <w:t>3. _________ ruku a nohu pomalu zpátky.</w:t>
      </w:r>
    </w:p>
    <w:p w:rsidR="00357981" w:rsidRDefault="003D6486" w:rsidP="00357981">
      <w:pPr>
        <w:spacing w:after="120"/>
      </w:pPr>
      <w:r>
        <w:t>4</w:t>
      </w:r>
      <w:r w:rsidR="00357981">
        <w:t>. _________ napřímenou páteř.</w:t>
      </w:r>
      <w:bookmarkStart w:id="0" w:name="_GoBack"/>
      <w:bookmarkEnd w:id="0"/>
    </w:p>
    <w:p w:rsidR="00357981" w:rsidRDefault="003D6486" w:rsidP="00357981">
      <w:pPr>
        <w:spacing w:after="120"/>
      </w:pPr>
      <w:r>
        <w:t>5</w:t>
      </w:r>
      <w:r w:rsidR="00357981">
        <w:t xml:space="preserve">. _________ </w:t>
      </w:r>
      <w:r w:rsidR="00357981" w:rsidRPr="003D6486">
        <w:t xml:space="preserve">se </w:t>
      </w:r>
      <w:r w:rsidR="00357981">
        <w:t>o natažené ruce.</w:t>
      </w:r>
    </w:p>
    <w:p w:rsidR="00357981" w:rsidRDefault="003D6486" w:rsidP="00D66C03">
      <w:r>
        <w:t xml:space="preserve">3 </w:t>
      </w:r>
      <w:proofErr w:type="spellStart"/>
      <w:r w:rsidRPr="00D67C7C">
        <w:rPr>
          <w:rStyle w:val="Nadpis3Char"/>
        </w:rPr>
        <w:t>Give</w:t>
      </w:r>
      <w:proofErr w:type="spellEnd"/>
      <w:r w:rsidRPr="00D67C7C">
        <w:rPr>
          <w:rStyle w:val="Nadpis3Char"/>
        </w:rPr>
        <w:t xml:space="preserve"> </w:t>
      </w:r>
      <w:proofErr w:type="spellStart"/>
      <w:r w:rsidRPr="00D67C7C">
        <w:rPr>
          <w:rStyle w:val="Nadpis3Char"/>
        </w:rPr>
        <w:t>instructions</w:t>
      </w:r>
      <w:proofErr w:type="spellEnd"/>
      <w:r w:rsidRPr="00D67C7C">
        <w:rPr>
          <w:rStyle w:val="Nadpis3Char"/>
        </w:rPr>
        <w:t xml:space="preserve"> to a </w:t>
      </w:r>
      <w:proofErr w:type="spellStart"/>
      <w:r w:rsidRPr="00D67C7C">
        <w:rPr>
          <w:rStyle w:val="Nadpis3Char"/>
        </w:rPr>
        <w:t>patient</w:t>
      </w:r>
      <w:proofErr w:type="spellEnd"/>
      <w:r w:rsidRPr="00D67C7C">
        <w:rPr>
          <w:rStyle w:val="Nadpis3Char"/>
        </w:rPr>
        <w:t xml:space="preserve"> in </w:t>
      </w:r>
      <w:proofErr w:type="spellStart"/>
      <w:r w:rsidRPr="00D67C7C">
        <w:rPr>
          <w:rStyle w:val="Nadpis3Char"/>
        </w:rPr>
        <w:t>order</w:t>
      </w:r>
      <w:proofErr w:type="spellEnd"/>
      <w:r w:rsidRPr="00D67C7C">
        <w:rPr>
          <w:rStyle w:val="Nadpis3Char"/>
        </w:rPr>
        <w:t xml:space="preserve"> </w:t>
      </w:r>
      <w:proofErr w:type="spellStart"/>
      <w:r w:rsidRPr="00D67C7C">
        <w:rPr>
          <w:rStyle w:val="Nadpis3Char"/>
        </w:rPr>
        <w:t>she</w:t>
      </w:r>
      <w:proofErr w:type="spellEnd"/>
      <w:r w:rsidRPr="00D67C7C">
        <w:rPr>
          <w:rStyle w:val="Nadpis3Char"/>
        </w:rPr>
        <w:t xml:space="preserve"> </w:t>
      </w:r>
      <w:proofErr w:type="spellStart"/>
      <w:r w:rsidRPr="00D67C7C">
        <w:rPr>
          <w:rStyle w:val="Nadpis3Char"/>
        </w:rPr>
        <w:t>can</w:t>
      </w:r>
      <w:proofErr w:type="spellEnd"/>
      <w:r w:rsidRPr="00D67C7C">
        <w:rPr>
          <w:rStyle w:val="Nadpis3Char"/>
        </w:rPr>
        <w:t xml:space="preserve"> </w:t>
      </w:r>
      <w:proofErr w:type="spellStart"/>
      <w:r w:rsidRPr="00D67C7C">
        <w:rPr>
          <w:rStyle w:val="Nadpis3Char"/>
        </w:rPr>
        <w:t>perform</w:t>
      </w:r>
      <w:proofErr w:type="spellEnd"/>
      <w:r w:rsidRPr="00D67C7C">
        <w:rPr>
          <w:rStyle w:val="Nadpis3Char"/>
        </w:rPr>
        <w:t xml:space="preserve"> </w:t>
      </w:r>
      <w:proofErr w:type="spellStart"/>
      <w:r w:rsidRPr="00D67C7C">
        <w:rPr>
          <w:rStyle w:val="Nadpis3Char"/>
        </w:rPr>
        <w:t>the</w:t>
      </w:r>
      <w:proofErr w:type="spellEnd"/>
      <w:r w:rsidRPr="00D67C7C">
        <w:rPr>
          <w:rStyle w:val="Nadpis3Char"/>
        </w:rPr>
        <w:t xml:space="preserve"> </w:t>
      </w:r>
      <w:proofErr w:type="spellStart"/>
      <w:r w:rsidRPr="00D67C7C">
        <w:rPr>
          <w:rStyle w:val="Nadpis3Char"/>
        </w:rPr>
        <w:t>exercise</w:t>
      </w:r>
      <w:proofErr w:type="spellEnd"/>
      <w:r w:rsidRPr="00D67C7C">
        <w:rPr>
          <w:rStyle w:val="Nadpis3Char"/>
        </w:rPr>
        <w:t>.</w:t>
      </w:r>
      <w:r w:rsidR="00D66C03">
        <w:br/>
      </w:r>
      <w:r w:rsidR="00D66C03" w:rsidRPr="00D67C7C">
        <w:rPr>
          <w:rStyle w:val="Nadpis3Char"/>
        </w:rPr>
        <w:t>Spinální cvičení</w:t>
      </w:r>
      <w:r w:rsidR="00D66C03">
        <w:t xml:space="preserve">: </w:t>
      </w:r>
      <w:hyperlink r:id="rId8" w:history="1">
        <w:r w:rsidR="00D66C03" w:rsidRPr="00DB0826">
          <w:rPr>
            <w:rStyle w:val="Hypertextovodkaz"/>
          </w:rPr>
          <w:t>https://www.youtube.com/watch?v=KP4tJpwf5-I</w:t>
        </w:r>
      </w:hyperlink>
    </w:p>
    <w:p w:rsidR="003D6486" w:rsidRDefault="003D6486" w:rsidP="003D6486">
      <w:pPr>
        <w:pStyle w:val="Nadpis5"/>
      </w:pPr>
    </w:p>
    <w:tbl>
      <w:tblPr>
        <w:tblStyle w:val="Mkatabulky"/>
        <w:tblW w:w="0" w:type="auto"/>
        <w:tblLook w:val="04A0" w:firstRow="1" w:lastRow="0" w:firstColumn="1" w:lastColumn="0" w:noHBand="0" w:noVBand="1"/>
      </w:tblPr>
      <w:tblGrid>
        <w:gridCol w:w="4986"/>
        <w:gridCol w:w="4076"/>
      </w:tblGrid>
      <w:tr w:rsidR="003D6486" w:rsidTr="00807FC6">
        <w:tc>
          <w:tcPr>
            <w:tcW w:w="4531" w:type="dxa"/>
          </w:tcPr>
          <w:p w:rsidR="003D6486" w:rsidRDefault="003D6486" w:rsidP="00807FC6">
            <w:r>
              <w:rPr>
                <w:noProof/>
                <w:lang w:eastAsia="cs-CZ"/>
              </w:rPr>
              <w:drawing>
                <wp:inline distT="0" distB="0" distL="0" distR="0" wp14:anchorId="1649B6D9" wp14:editId="24F851BD">
                  <wp:extent cx="3024398" cy="2018677"/>
                  <wp:effectExtent l="0" t="0" r="5080" b="635"/>
                  <wp:docPr id="1" name="Obrázek 1" descr="https://www.fyzioklinika.cz/images/i/CLSpinalniCviceniVychoziPolo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yzioklinika.cz/images/i/CLSpinalniCviceniVychoziPoloh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5370" cy="2019326"/>
                          </a:xfrm>
                          <a:prstGeom prst="rect">
                            <a:avLst/>
                          </a:prstGeom>
                          <a:noFill/>
                          <a:ln>
                            <a:noFill/>
                          </a:ln>
                        </pic:spPr>
                      </pic:pic>
                    </a:graphicData>
                  </a:graphic>
                </wp:inline>
              </w:drawing>
            </w:r>
          </w:p>
        </w:tc>
        <w:tc>
          <w:tcPr>
            <w:tcW w:w="4531" w:type="dxa"/>
          </w:tcPr>
          <w:p w:rsidR="003D6486" w:rsidRDefault="003D6486" w:rsidP="003D6486">
            <w:r>
              <w:t>A</w:t>
            </w:r>
          </w:p>
          <w:p w:rsidR="003D6486" w:rsidRDefault="003D6486" w:rsidP="003D6486">
            <w:r>
              <w:t>1.</w:t>
            </w:r>
          </w:p>
          <w:p w:rsidR="003D6486" w:rsidRDefault="003D6486" w:rsidP="003D6486"/>
          <w:p w:rsidR="003D6486" w:rsidRDefault="003D6486" w:rsidP="003D6486">
            <w:r>
              <w:t>2.</w:t>
            </w:r>
          </w:p>
          <w:p w:rsidR="003D6486" w:rsidRDefault="003D6486" w:rsidP="003D6486"/>
          <w:p w:rsidR="003D6486" w:rsidRDefault="003D6486" w:rsidP="003D6486">
            <w:r>
              <w:t>3.</w:t>
            </w:r>
          </w:p>
          <w:p w:rsidR="003D6486" w:rsidRDefault="003D6486" w:rsidP="003D6486"/>
          <w:p w:rsidR="003D6486" w:rsidRDefault="003D6486" w:rsidP="003D6486">
            <w:r>
              <w:t>4.</w:t>
            </w:r>
          </w:p>
        </w:tc>
      </w:tr>
    </w:tbl>
    <w:p w:rsidR="003D6486" w:rsidRDefault="003D6486" w:rsidP="003D6486"/>
    <w:tbl>
      <w:tblPr>
        <w:tblStyle w:val="Mkatabulky"/>
        <w:tblW w:w="0" w:type="auto"/>
        <w:tblLook w:val="04A0" w:firstRow="1" w:lastRow="0" w:firstColumn="1" w:lastColumn="0" w:noHBand="0" w:noVBand="1"/>
      </w:tblPr>
      <w:tblGrid>
        <w:gridCol w:w="5046"/>
        <w:gridCol w:w="4016"/>
      </w:tblGrid>
      <w:tr w:rsidR="003D6486" w:rsidTr="00807FC6">
        <w:tc>
          <w:tcPr>
            <w:tcW w:w="4531" w:type="dxa"/>
          </w:tcPr>
          <w:p w:rsidR="003D6486" w:rsidRDefault="003D6486" w:rsidP="00807FC6">
            <w:r>
              <w:rPr>
                <w:noProof/>
                <w:lang w:eastAsia="cs-CZ"/>
              </w:rPr>
              <w:lastRenderedPageBreak/>
              <w:drawing>
                <wp:inline distT="0" distB="0" distL="0" distR="0" wp14:anchorId="65648E42" wp14:editId="5DB26892">
                  <wp:extent cx="3063600" cy="2044800"/>
                  <wp:effectExtent l="0" t="0" r="3810" b="0"/>
                  <wp:docPr id="2" name="Obrázek 2" descr="https://www.fyzioklinika.cz/images/i/CLSpinalniCvic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yzioklinika.cz/images/i/CLSpinalniCvice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3600" cy="2044800"/>
                          </a:xfrm>
                          <a:prstGeom prst="rect">
                            <a:avLst/>
                          </a:prstGeom>
                          <a:noFill/>
                          <a:ln>
                            <a:noFill/>
                          </a:ln>
                        </pic:spPr>
                      </pic:pic>
                    </a:graphicData>
                  </a:graphic>
                </wp:inline>
              </w:drawing>
            </w:r>
          </w:p>
        </w:tc>
        <w:tc>
          <w:tcPr>
            <w:tcW w:w="4531" w:type="dxa"/>
          </w:tcPr>
          <w:p w:rsidR="003D6486" w:rsidRDefault="00D66C03" w:rsidP="00807FC6">
            <w:r>
              <w:t>B</w:t>
            </w:r>
          </w:p>
          <w:p w:rsidR="00D66C03" w:rsidRDefault="00D66C03" w:rsidP="00807FC6">
            <w:r>
              <w:t>1.</w:t>
            </w:r>
          </w:p>
          <w:p w:rsidR="00D66C03" w:rsidRDefault="00D66C03" w:rsidP="00807FC6"/>
          <w:p w:rsidR="00D66C03" w:rsidRDefault="00D66C03" w:rsidP="00807FC6">
            <w:r>
              <w:t>2.</w:t>
            </w:r>
          </w:p>
          <w:p w:rsidR="00D66C03" w:rsidRDefault="00D66C03" w:rsidP="00807FC6"/>
          <w:p w:rsidR="00D66C03" w:rsidRDefault="00D66C03" w:rsidP="00807FC6"/>
        </w:tc>
      </w:tr>
    </w:tbl>
    <w:p w:rsidR="003D6486" w:rsidRDefault="003D6486" w:rsidP="003D6486"/>
    <w:tbl>
      <w:tblPr>
        <w:tblStyle w:val="Mkatabulky"/>
        <w:tblW w:w="0" w:type="auto"/>
        <w:tblLook w:val="04A0" w:firstRow="1" w:lastRow="0" w:firstColumn="1" w:lastColumn="0" w:noHBand="0" w:noVBand="1"/>
      </w:tblPr>
      <w:tblGrid>
        <w:gridCol w:w="5046"/>
        <w:gridCol w:w="4016"/>
      </w:tblGrid>
      <w:tr w:rsidR="003D6486" w:rsidTr="00807FC6">
        <w:tc>
          <w:tcPr>
            <w:tcW w:w="4531" w:type="dxa"/>
          </w:tcPr>
          <w:p w:rsidR="003D6486" w:rsidRDefault="003D6486" w:rsidP="00807FC6">
            <w:r>
              <w:rPr>
                <w:noProof/>
                <w:lang w:eastAsia="cs-CZ"/>
              </w:rPr>
              <w:drawing>
                <wp:inline distT="0" distB="0" distL="0" distR="0" wp14:anchorId="206286C7" wp14:editId="7ED93CAF">
                  <wp:extent cx="3063600" cy="2044800"/>
                  <wp:effectExtent l="0" t="0" r="3810" b="0"/>
                  <wp:docPr id="3" name="Obrázek 3" descr="https://www.fyzioklinika.cz/images/i/CLSpinalniCviceniVychoziPolo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yzioklinika.cz/images/i/CLSpinalniCviceniVychoziPoloh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3600" cy="2044800"/>
                          </a:xfrm>
                          <a:prstGeom prst="rect">
                            <a:avLst/>
                          </a:prstGeom>
                          <a:noFill/>
                          <a:ln>
                            <a:noFill/>
                          </a:ln>
                        </pic:spPr>
                      </pic:pic>
                    </a:graphicData>
                  </a:graphic>
                </wp:inline>
              </w:drawing>
            </w:r>
          </w:p>
        </w:tc>
        <w:tc>
          <w:tcPr>
            <w:tcW w:w="4531" w:type="dxa"/>
          </w:tcPr>
          <w:p w:rsidR="003D6486" w:rsidRDefault="003D6486" w:rsidP="00807FC6">
            <w:r>
              <w:t xml:space="preserve"> </w:t>
            </w:r>
            <w:r w:rsidR="00D66C03">
              <w:t>C</w:t>
            </w:r>
          </w:p>
          <w:p w:rsidR="00D66C03" w:rsidRDefault="00D66C03" w:rsidP="00807FC6">
            <w:r>
              <w:t xml:space="preserve">1. </w:t>
            </w:r>
          </w:p>
          <w:p w:rsidR="00D66C03" w:rsidRDefault="00D66C03" w:rsidP="00807FC6"/>
          <w:p w:rsidR="00D66C03" w:rsidRDefault="00D66C03" w:rsidP="00807FC6">
            <w:r>
              <w:t>2.</w:t>
            </w:r>
          </w:p>
        </w:tc>
      </w:tr>
    </w:tbl>
    <w:p w:rsidR="003D6486" w:rsidRDefault="003D6486" w:rsidP="00357981"/>
    <w:p w:rsidR="00357981" w:rsidRPr="00D66C03" w:rsidRDefault="00D66C03" w:rsidP="00D66C03">
      <w:pPr>
        <w:pStyle w:val="Nadpis3"/>
      </w:pPr>
      <w:r>
        <w:t xml:space="preserve">4 </w:t>
      </w:r>
      <w:r w:rsidRPr="00D66C03">
        <w:t>Protažení flexorů předloktí a ruky</w:t>
      </w:r>
    </w:p>
    <w:p w:rsidR="00D66C03" w:rsidRPr="007D286E" w:rsidRDefault="007D286E" w:rsidP="007D286E">
      <w:pPr>
        <w:rPr>
          <w:color w:val="0563C1" w:themeColor="hyperlink"/>
          <w:u w:val="single"/>
        </w:rPr>
      </w:pPr>
      <w:hyperlink r:id="rId11" w:history="1">
        <w:r w:rsidRPr="002E064B">
          <w:rPr>
            <w:rStyle w:val="Hypertextovodkaz"/>
          </w:rPr>
          <w:t>https://www.fyzioklinika.cz/navody-na-cviceni/protazeni-autopir-flexoru-predlokti-a-ruky</w:t>
        </w:r>
      </w:hyperlink>
    </w:p>
    <w:tbl>
      <w:tblPr>
        <w:tblStyle w:val="Mkatabulky"/>
        <w:tblW w:w="0" w:type="auto"/>
        <w:tblLook w:val="04A0" w:firstRow="1" w:lastRow="0" w:firstColumn="1" w:lastColumn="0" w:noHBand="0" w:noVBand="1"/>
      </w:tblPr>
      <w:tblGrid>
        <w:gridCol w:w="4536"/>
        <w:gridCol w:w="3539"/>
      </w:tblGrid>
      <w:tr w:rsidR="00D66C03" w:rsidTr="007D286E">
        <w:tc>
          <w:tcPr>
            <w:tcW w:w="0" w:type="auto"/>
          </w:tcPr>
          <w:p w:rsidR="00D66C03" w:rsidRDefault="00D66C03" w:rsidP="00807FC6">
            <w:r>
              <w:rPr>
                <w:noProof/>
                <w:lang w:eastAsia="cs-CZ"/>
              </w:rPr>
              <w:drawing>
                <wp:inline distT="0" distB="0" distL="0" distR="0" wp14:anchorId="5C33A5DE" wp14:editId="446F2045">
                  <wp:extent cx="2736000" cy="2142000"/>
                  <wp:effectExtent l="0" t="0" r="762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44" t="47764" r="72437" b="27646"/>
                          <a:stretch/>
                        </pic:blipFill>
                        <pic:spPr bwMode="auto">
                          <a:xfrm>
                            <a:off x="0" y="0"/>
                            <a:ext cx="2736000" cy="2142000"/>
                          </a:xfrm>
                          <a:prstGeom prst="rect">
                            <a:avLst/>
                          </a:prstGeom>
                          <a:ln>
                            <a:noFill/>
                          </a:ln>
                          <a:extLst>
                            <a:ext uri="{53640926-AAD7-44D8-BBD7-CCE9431645EC}">
                              <a14:shadowObscured xmlns:a14="http://schemas.microsoft.com/office/drawing/2010/main"/>
                            </a:ext>
                          </a:extLst>
                        </pic:spPr>
                      </pic:pic>
                    </a:graphicData>
                  </a:graphic>
                </wp:inline>
              </w:drawing>
            </w:r>
          </w:p>
        </w:tc>
        <w:tc>
          <w:tcPr>
            <w:tcW w:w="3539" w:type="dxa"/>
          </w:tcPr>
          <w:p w:rsidR="00D66C03" w:rsidRDefault="00D66C03" w:rsidP="00807FC6">
            <w:pPr>
              <w:pStyle w:val="Odstavecseseznamem"/>
              <w:rPr>
                <w:b/>
              </w:rPr>
            </w:pPr>
            <w:r>
              <w:rPr>
                <w:b/>
              </w:rPr>
              <w:t>A</w:t>
            </w:r>
          </w:p>
          <w:p w:rsidR="00D66C03" w:rsidRDefault="00D66C03" w:rsidP="00D66C03">
            <w:pPr>
              <w:pStyle w:val="Odstavecseseznamem"/>
            </w:pPr>
            <w:r>
              <w:t>1.</w:t>
            </w:r>
          </w:p>
          <w:p w:rsidR="00D66C03" w:rsidRDefault="00D66C03" w:rsidP="00D66C03">
            <w:pPr>
              <w:pStyle w:val="Odstavecseseznamem"/>
            </w:pPr>
          </w:p>
          <w:p w:rsidR="00D66C03" w:rsidRDefault="00D66C03" w:rsidP="00D66C03">
            <w:pPr>
              <w:pStyle w:val="Odstavecseseznamem"/>
            </w:pPr>
            <w:r>
              <w:t>2.</w:t>
            </w:r>
          </w:p>
          <w:p w:rsidR="00D66C03" w:rsidRDefault="00D66C03" w:rsidP="00D66C03">
            <w:pPr>
              <w:pStyle w:val="Odstavecseseznamem"/>
            </w:pPr>
          </w:p>
          <w:p w:rsidR="00D66C03" w:rsidRDefault="00D66C03" w:rsidP="00D66C03">
            <w:pPr>
              <w:pStyle w:val="Odstavecseseznamem"/>
            </w:pPr>
            <w:r>
              <w:t>3.</w:t>
            </w:r>
          </w:p>
        </w:tc>
      </w:tr>
      <w:tr w:rsidR="00D66C03" w:rsidTr="007D286E">
        <w:tc>
          <w:tcPr>
            <w:tcW w:w="0" w:type="auto"/>
          </w:tcPr>
          <w:p w:rsidR="00D66C03" w:rsidRDefault="00D66C03" w:rsidP="00807FC6">
            <w:r>
              <w:rPr>
                <w:noProof/>
                <w:lang w:eastAsia="cs-CZ"/>
              </w:rPr>
              <w:lastRenderedPageBreak/>
              <w:drawing>
                <wp:anchor distT="0" distB="0" distL="114300" distR="114300" simplePos="0" relativeHeight="251659264" behindDoc="1" locked="0" layoutInCell="1" allowOverlap="1" wp14:anchorId="7635E31C" wp14:editId="0C56A688">
                  <wp:simplePos x="0" y="0"/>
                  <wp:positionH relativeFrom="margin">
                    <wp:posOffset>-6350</wp:posOffset>
                  </wp:positionH>
                  <wp:positionV relativeFrom="paragraph">
                    <wp:posOffset>173355</wp:posOffset>
                  </wp:positionV>
                  <wp:extent cx="2667600" cy="2059200"/>
                  <wp:effectExtent l="0" t="0" r="0" b="0"/>
                  <wp:wrapTight wrapText="right">
                    <wp:wrapPolygon edited="0">
                      <wp:start x="0" y="0"/>
                      <wp:lineTo x="0" y="21387"/>
                      <wp:lineTo x="21446" y="21387"/>
                      <wp:lineTo x="2144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6942" t="26240" r="48429" b="50000"/>
                          <a:stretch/>
                        </pic:blipFill>
                        <pic:spPr bwMode="auto">
                          <a:xfrm>
                            <a:off x="0" y="0"/>
                            <a:ext cx="2667600" cy="205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39" w:type="dxa"/>
          </w:tcPr>
          <w:p w:rsidR="00D66C03" w:rsidRDefault="00D66C03" w:rsidP="00807FC6">
            <w:r>
              <w:t>B</w:t>
            </w:r>
            <w:r>
              <w:br/>
            </w:r>
          </w:p>
          <w:p w:rsidR="00D66C03" w:rsidRDefault="00D66C03" w:rsidP="00807FC6">
            <w:r>
              <w:t>1.</w:t>
            </w:r>
          </w:p>
          <w:p w:rsidR="00D66C03" w:rsidRDefault="00D66C03" w:rsidP="00807FC6"/>
          <w:p w:rsidR="00D66C03" w:rsidRDefault="00D66C03" w:rsidP="00807FC6">
            <w:r>
              <w:t>2.</w:t>
            </w:r>
          </w:p>
          <w:p w:rsidR="00D66C03" w:rsidRDefault="00D66C03" w:rsidP="00807FC6"/>
          <w:p w:rsidR="00D66C03" w:rsidRDefault="00D66C03" w:rsidP="00807FC6">
            <w:r>
              <w:t>3.</w:t>
            </w:r>
          </w:p>
        </w:tc>
      </w:tr>
    </w:tbl>
    <w:p w:rsidR="00D66C03" w:rsidRPr="00357981" w:rsidRDefault="00D66C03" w:rsidP="00357981">
      <w:pPr>
        <w:rPr>
          <w:lang w:val="en-GB"/>
        </w:rPr>
      </w:pPr>
    </w:p>
    <w:p w:rsidR="00357981" w:rsidRDefault="00357981" w:rsidP="00357981">
      <w:pPr>
        <w:pStyle w:val="Nadpis3"/>
      </w:pPr>
      <w:proofErr w:type="spellStart"/>
      <w:r>
        <w:t>Answers</w:t>
      </w:r>
      <w:proofErr w:type="spellEnd"/>
    </w:p>
    <w:p w:rsidR="00357981" w:rsidRDefault="00357981" w:rsidP="00357981">
      <w:pPr>
        <w:pStyle w:val="Odstavecseseznamem"/>
        <w:ind w:left="0"/>
      </w:pPr>
      <w:r>
        <w:t>ABY</w:t>
      </w:r>
      <w:r>
        <w:br/>
        <w:t>1. abych nosil …, 2. abych nemluvil…, 3. aby jedl…, 4. aby sportovali, 5. abychom nic nejedli, 6. abych nekouřil, 7. aby bral, 8. abych si vzal…, 9. abychom přišli…, 10. abys mu (= kolegovi) pomohl, 11. abys nepil…, 12. abych nikam nechodila, 13. abychom si dali</w:t>
      </w:r>
      <w:proofErr w:type="gramStart"/>
      <w:r>
        <w:t>… .</w:t>
      </w:r>
      <w:proofErr w:type="gramEnd"/>
    </w:p>
    <w:p w:rsidR="005B7F41" w:rsidRPr="00357981" w:rsidRDefault="00357981">
      <w:r>
        <w:t>1</w:t>
      </w:r>
      <w:r>
        <w:br/>
      </w:r>
      <w:r w:rsidRPr="00357981">
        <w:t xml:space="preserve">1. </w:t>
      </w:r>
      <w:r w:rsidRPr="00357981">
        <w:t>Posaďte</w:t>
      </w:r>
      <w:r w:rsidRPr="00357981">
        <w:t xml:space="preserve">, 2. </w:t>
      </w:r>
      <w:r w:rsidRPr="00357981">
        <w:t>Opřete</w:t>
      </w:r>
      <w:r w:rsidRPr="00357981">
        <w:t xml:space="preserve">, 3. </w:t>
      </w:r>
      <w:r w:rsidRPr="00357981">
        <w:t>Dělejte</w:t>
      </w:r>
      <w:r w:rsidRPr="00357981">
        <w:t xml:space="preserve">, 4. </w:t>
      </w:r>
      <w:r w:rsidRPr="00357981">
        <w:t>Nadechněte</w:t>
      </w:r>
      <w:r w:rsidRPr="00357981">
        <w:t xml:space="preserve">, 5. </w:t>
      </w:r>
      <w:r w:rsidRPr="00357981">
        <w:t>Dotkněte</w:t>
      </w:r>
      <w:r w:rsidRPr="00357981">
        <w:t xml:space="preserve">, 6. </w:t>
      </w:r>
      <w:r w:rsidRPr="00357981">
        <w:t>Položte</w:t>
      </w:r>
      <w:r w:rsidRPr="00357981">
        <w:t xml:space="preserve">, 7. </w:t>
      </w:r>
      <w:r w:rsidRPr="00357981">
        <w:t>Postavte</w:t>
      </w:r>
      <w:r w:rsidRPr="00357981">
        <w:t xml:space="preserve">, 8. </w:t>
      </w:r>
      <w:r w:rsidRPr="00357981">
        <w:t>Zakloňte</w:t>
      </w:r>
      <w:r w:rsidRPr="00357981">
        <w:t xml:space="preserve">, 9. </w:t>
      </w:r>
      <w:r w:rsidRPr="00357981">
        <w:t>Otočte</w:t>
      </w:r>
      <w:r w:rsidRPr="00357981">
        <w:t xml:space="preserve">, 10. </w:t>
      </w:r>
      <w:r w:rsidRPr="00357981">
        <w:t>Otočte</w:t>
      </w:r>
      <w:r w:rsidRPr="00357981">
        <w:t xml:space="preserve">. </w:t>
      </w:r>
    </w:p>
    <w:p w:rsidR="003D6486" w:rsidRDefault="00357981" w:rsidP="003D6486">
      <w:r w:rsidRPr="00357981">
        <w:t>2</w:t>
      </w:r>
      <w:r>
        <w:br/>
        <w:t xml:space="preserve">1. </w:t>
      </w:r>
      <w:r w:rsidR="003D6486" w:rsidRPr="003D6486">
        <w:t>Předpažte</w:t>
      </w:r>
      <w:r w:rsidR="003D6486" w:rsidRPr="003D6486">
        <w:t xml:space="preserve">, 2. </w:t>
      </w:r>
      <w:r w:rsidR="003D6486" w:rsidRPr="003D6486">
        <w:t>Opakujte</w:t>
      </w:r>
      <w:r w:rsidR="003D6486" w:rsidRPr="003D6486">
        <w:t xml:space="preserve">, 3. </w:t>
      </w:r>
      <w:r w:rsidR="003D6486" w:rsidRPr="003D6486">
        <w:t>Vraťte</w:t>
      </w:r>
      <w:r w:rsidR="003D6486" w:rsidRPr="003D6486">
        <w:t xml:space="preserve">, 4. </w:t>
      </w:r>
      <w:r w:rsidR="003D6486" w:rsidRPr="003D6486">
        <w:t>Držte</w:t>
      </w:r>
      <w:r w:rsidR="003D6486" w:rsidRPr="003D6486">
        <w:t xml:space="preserve">, 5. </w:t>
      </w:r>
      <w:r w:rsidR="003D6486" w:rsidRPr="003D6486">
        <w:t>Opřete</w:t>
      </w:r>
      <w:r w:rsidR="003D6486" w:rsidRPr="003D6486">
        <w:t>.</w:t>
      </w:r>
      <w:r w:rsidRPr="003D6486">
        <w:br/>
      </w:r>
      <w:r w:rsidR="003D6486">
        <w:t>3</w:t>
      </w:r>
    </w:p>
    <w:p w:rsidR="003D6486" w:rsidRPr="003D6486" w:rsidRDefault="003D6486" w:rsidP="007D286E">
      <w:pPr>
        <w:spacing w:after="0"/>
      </w:pPr>
      <w:r>
        <w:t>A</w:t>
      </w:r>
      <w:r>
        <w:br/>
      </w:r>
      <w:r w:rsidRPr="003D6486">
        <w:t>Lehněte si na záda. Pokrčte kolena.</w:t>
      </w:r>
    </w:p>
    <w:p w:rsidR="003D6486" w:rsidRPr="003D6486" w:rsidRDefault="003D6486" w:rsidP="007D286E">
      <w:pPr>
        <w:spacing w:after="0"/>
      </w:pPr>
      <w:r w:rsidRPr="003D6486">
        <w:t>Kotníky a kolena dejte k sobě.</w:t>
      </w:r>
      <w:r w:rsidRPr="003D6486">
        <w:t xml:space="preserve"> </w:t>
      </w:r>
    </w:p>
    <w:p w:rsidR="003D6486" w:rsidRPr="003D6486" w:rsidRDefault="003D6486" w:rsidP="007D286E">
      <w:pPr>
        <w:spacing w:after="0"/>
      </w:pPr>
      <w:r w:rsidRPr="003D6486">
        <w:t>Ruce rozpažte.</w:t>
      </w:r>
    </w:p>
    <w:p w:rsidR="003D6486" w:rsidRDefault="003D6486" w:rsidP="007D286E">
      <w:pPr>
        <w:spacing w:after="0"/>
      </w:pPr>
      <w:r w:rsidRPr="003D6486">
        <w:t>Držte lopatky v kontaktu s podložkou</w:t>
      </w:r>
      <w:r>
        <w:t>.</w:t>
      </w:r>
    </w:p>
    <w:p w:rsidR="00D66C03" w:rsidRPr="00D66C03" w:rsidRDefault="003D6486" w:rsidP="007D286E">
      <w:pPr>
        <w:spacing w:after="0"/>
      </w:pPr>
      <w:r>
        <w:t>B</w:t>
      </w:r>
      <w:r>
        <w:br/>
      </w:r>
      <w:r w:rsidR="00D66C03" w:rsidRPr="00D66C03">
        <w:t>P</w:t>
      </w:r>
      <w:r w:rsidRPr="00D66C03">
        <w:t xml:space="preserve">okládejte kolena na jednu stranu a </w:t>
      </w:r>
    </w:p>
    <w:p w:rsidR="003D6486" w:rsidRDefault="003D6486" w:rsidP="007D286E">
      <w:pPr>
        <w:spacing w:after="0"/>
      </w:pPr>
      <w:r w:rsidRPr="00D66C03">
        <w:t xml:space="preserve">hlavu otáčejte na druhou stranu. </w:t>
      </w:r>
    </w:p>
    <w:p w:rsidR="00D66C03" w:rsidRDefault="00D66C03" w:rsidP="007D286E">
      <w:pPr>
        <w:spacing w:after="0"/>
      </w:pPr>
      <w:r>
        <w:t>C</w:t>
      </w:r>
    </w:p>
    <w:p w:rsidR="00D66C03" w:rsidRPr="00D66C03" w:rsidRDefault="00D66C03" w:rsidP="007D286E">
      <w:pPr>
        <w:spacing w:after="0"/>
      </w:pPr>
      <w:r w:rsidRPr="00D66C03">
        <w:t>V</w:t>
      </w:r>
      <w:r w:rsidRPr="00D66C03">
        <w:t>racejte se</w:t>
      </w:r>
      <w:r w:rsidRPr="00D66C03">
        <w:t xml:space="preserve">/ Vraťte se </w:t>
      </w:r>
      <w:r w:rsidRPr="00D66C03">
        <w:t>zpět do výchozí polohy.</w:t>
      </w:r>
    </w:p>
    <w:p w:rsidR="00D66C03" w:rsidRPr="00D66C03" w:rsidRDefault="00D66C03" w:rsidP="007D286E">
      <w:pPr>
        <w:spacing w:after="0"/>
      </w:pPr>
      <w:r w:rsidRPr="00D66C03">
        <w:t>Vydechněte.</w:t>
      </w:r>
    </w:p>
    <w:p w:rsidR="00D66C03" w:rsidRDefault="00D66C03" w:rsidP="007D286E">
      <w:pPr>
        <w:spacing w:after="0"/>
      </w:pPr>
      <w:r>
        <w:t>4</w:t>
      </w:r>
      <w:r>
        <w:br/>
        <w:t>A</w:t>
      </w:r>
    </w:p>
    <w:p w:rsidR="00D66C03" w:rsidRPr="00D66C03" w:rsidRDefault="00D66C03" w:rsidP="007D286E">
      <w:pPr>
        <w:spacing w:after="0"/>
      </w:pPr>
      <w:r w:rsidRPr="00D66C03">
        <w:t xml:space="preserve">1. </w:t>
      </w:r>
      <w:r w:rsidRPr="00D66C03">
        <w:t xml:space="preserve">Posaďte </w:t>
      </w:r>
      <w:r w:rsidRPr="00D66C03">
        <w:t xml:space="preserve">se rovně na židli. 2. </w:t>
      </w:r>
      <w:r w:rsidRPr="00D66C03">
        <w:t>Opřete</w:t>
      </w:r>
      <w:r w:rsidRPr="00D66C03">
        <w:t xml:space="preserve"> ruku loktem o stůl. 3. Otočte dlaň k obličeji.</w:t>
      </w:r>
    </w:p>
    <w:p w:rsidR="00D66C03" w:rsidRPr="00D66C03" w:rsidRDefault="00D66C03" w:rsidP="007D286E">
      <w:pPr>
        <w:spacing w:after="0"/>
      </w:pPr>
      <w:r>
        <w:t>B</w:t>
      </w:r>
      <w:r>
        <w:br/>
      </w:r>
      <w:r w:rsidRPr="00D66C03">
        <w:t xml:space="preserve">1. </w:t>
      </w:r>
      <w:r w:rsidRPr="00D66C03">
        <w:t xml:space="preserve">Ohněte ruku v zápěstí </w:t>
      </w:r>
      <w:r w:rsidRPr="00D66C03">
        <w:t>dolů.</w:t>
      </w:r>
    </w:p>
    <w:p w:rsidR="00D66C03" w:rsidRPr="00D66C03" w:rsidRDefault="00D66C03" w:rsidP="007D286E">
      <w:pPr>
        <w:spacing w:after="0"/>
      </w:pPr>
      <w:r w:rsidRPr="00D66C03">
        <w:t xml:space="preserve">2. </w:t>
      </w:r>
      <w:r w:rsidRPr="00D66C03">
        <w:t>Druhou ruku dejte</w:t>
      </w:r>
      <w:r w:rsidRPr="00D66C03">
        <w:t xml:space="preserve"> shora na protahovanou ruku.</w:t>
      </w:r>
    </w:p>
    <w:p w:rsidR="00D66C03" w:rsidRDefault="00D66C03" w:rsidP="007D286E">
      <w:pPr>
        <w:spacing w:after="0"/>
      </w:pPr>
      <w:r w:rsidRPr="00D66C03">
        <w:t>3. T</w:t>
      </w:r>
      <w:r w:rsidRPr="00D66C03">
        <w:t>lačte protahované zápěstí ještě více směrem dolů.</w:t>
      </w:r>
    </w:p>
    <w:sectPr w:rsidR="00D66C03">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B89" w:rsidRDefault="00126B89" w:rsidP="00D67C7C">
      <w:pPr>
        <w:spacing w:after="0" w:line="240" w:lineRule="auto"/>
      </w:pPr>
      <w:r>
        <w:separator/>
      </w:r>
    </w:p>
  </w:endnote>
  <w:endnote w:type="continuationSeparator" w:id="0">
    <w:p w:rsidR="00126B89" w:rsidRDefault="00126B89" w:rsidP="00D67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688494"/>
      <w:docPartObj>
        <w:docPartGallery w:val="Page Numbers (Bottom of Page)"/>
        <w:docPartUnique/>
      </w:docPartObj>
    </w:sdtPr>
    <w:sdtContent>
      <w:p w:rsidR="00D67C7C" w:rsidRDefault="00D67C7C">
        <w:pPr>
          <w:pStyle w:val="Zpat"/>
          <w:jc w:val="center"/>
        </w:pPr>
        <w:r>
          <w:fldChar w:fldCharType="begin"/>
        </w:r>
        <w:r>
          <w:instrText>PAGE   \* MERGEFORMAT</w:instrText>
        </w:r>
        <w:r>
          <w:fldChar w:fldCharType="separate"/>
        </w:r>
        <w:r>
          <w:rPr>
            <w:noProof/>
          </w:rPr>
          <w:t>4</w:t>
        </w:r>
        <w:r>
          <w:fldChar w:fldCharType="end"/>
        </w:r>
      </w:p>
    </w:sdtContent>
  </w:sdt>
  <w:p w:rsidR="00D67C7C" w:rsidRDefault="00D67C7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B89" w:rsidRDefault="00126B89" w:rsidP="00D67C7C">
      <w:pPr>
        <w:spacing w:after="0" w:line="240" w:lineRule="auto"/>
      </w:pPr>
      <w:r>
        <w:separator/>
      </w:r>
    </w:p>
  </w:footnote>
  <w:footnote w:type="continuationSeparator" w:id="0">
    <w:p w:rsidR="00126B89" w:rsidRDefault="00126B89" w:rsidP="00D67C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C7C" w:rsidRDefault="00D67C7C">
    <w:pPr>
      <w:pStyle w:val="Zhlav"/>
    </w:pPr>
    <w:r>
      <w:t xml:space="preserve">Study </w:t>
    </w:r>
    <w:proofErr w:type="spellStart"/>
    <w:r>
      <w:t>Materials</w:t>
    </w:r>
    <w:proofErr w:type="spellEnd"/>
    <w:r>
      <w:t xml:space="preserve"> </w:t>
    </w:r>
    <w:proofErr w:type="spellStart"/>
    <w:r>
      <w:t>of</w:t>
    </w:r>
    <w:proofErr w:type="spellEnd"/>
    <w:r>
      <w:t xml:space="preserve"> Magdalena </w:t>
    </w:r>
    <w:proofErr w:type="spellStart"/>
    <w:r>
      <w:t>Pintarová</w:t>
    </w:r>
    <w:proofErr w:type="spellEnd"/>
  </w:p>
  <w:p w:rsidR="00D67C7C" w:rsidRDefault="00D67C7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765AD"/>
    <w:multiLevelType w:val="hybridMultilevel"/>
    <w:tmpl w:val="E968D3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0083CC0"/>
    <w:multiLevelType w:val="hybridMultilevel"/>
    <w:tmpl w:val="439E6B20"/>
    <w:lvl w:ilvl="0" w:tplc="5C884F72">
      <w:start w:val="1"/>
      <w:numFmt w:val="decimal"/>
      <w:suff w:val="space"/>
      <w:lvlText w:val="%1."/>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6EF9054C"/>
    <w:multiLevelType w:val="hybridMultilevel"/>
    <w:tmpl w:val="38EE56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4A534AB"/>
    <w:multiLevelType w:val="hybridMultilevel"/>
    <w:tmpl w:val="71A2F5CE"/>
    <w:lvl w:ilvl="0" w:tplc="DABE425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5CB"/>
    <w:rsid w:val="00126B89"/>
    <w:rsid w:val="003125CB"/>
    <w:rsid w:val="00357981"/>
    <w:rsid w:val="003D6486"/>
    <w:rsid w:val="005B7F41"/>
    <w:rsid w:val="007D286E"/>
    <w:rsid w:val="00D66C03"/>
    <w:rsid w:val="00D67C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C4A1CD-8653-441F-9BFA-C24B059F1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next w:val="Normln"/>
    <w:link w:val="Nadpis2Char"/>
    <w:uiPriority w:val="9"/>
    <w:unhideWhenUsed/>
    <w:qFormat/>
    <w:rsid w:val="003579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3579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5">
    <w:name w:val="heading 5"/>
    <w:basedOn w:val="Normln"/>
    <w:next w:val="Normln"/>
    <w:link w:val="Nadpis5Char"/>
    <w:uiPriority w:val="9"/>
    <w:unhideWhenUsed/>
    <w:qFormat/>
    <w:rsid w:val="003D648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357981"/>
    <w:rPr>
      <w:rFonts w:asciiTheme="majorHAnsi" w:eastAsiaTheme="majorEastAsia" w:hAnsiTheme="majorHAnsi" w:cstheme="majorBidi"/>
      <w:color w:val="1F4D78" w:themeColor="accent1" w:themeShade="7F"/>
      <w:sz w:val="24"/>
      <w:szCs w:val="24"/>
    </w:rPr>
  </w:style>
  <w:style w:type="paragraph" w:styleId="Odstavecseseznamem">
    <w:name w:val="List Paragraph"/>
    <w:basedOn w:val="Normln"/>
    <w:uiPriority w:val="34"/>
    <w:qFormat/>
    <w:rsid w:val="00357981"/>
    <w:pPr>
      <w:ind w:left="720"/>
      <w:contextualSpacing/>
    </w:pPr>
  </w:style>
  <w:style w:type="character" w:customStyle="1" w:styleId="Nadpis2Char">
    <w:name w:val="Nadpis 2 Char"/>
    <w:basedOn w:val="Standardnpsmoodstavce"/>
    <w:link w:val="Nadpis2"/>
    <w:uiPriority w:val="9"/>
    <w:rsid w:val="00357981"/>
    <w:rPr>
      <w:rFonts w:asciiTheme="majorHAnsi" w:eastAsiaTheme="majorEastAsia" w:hAnsiTheme="majorHAnsi" w:cstheme="majorBidi"/>
      <w:color w:val="2E74B5" w:themeColor="accent1" w:themeShade="BF"/>
      <w:sz w:val="26"/>
      <w:szCs w:val="26"/>
    </w:rPr>
  </w:style>
  <w:style w:type="character" w:styleId="Hypertextovodkaz">
    <w:name w:val="Hyperlink"/>
    <w:basedOn w:val="Standardnpsmoodstavce"/>
    <w:uiPriority w:val="99"/>
    <w:unhideWhenUsed/>
    <w:rsid w:val="00357981"/>
    <w:rPr>
      <w:color w:val="0563C1" w:themeColor="hyperlink"/>
      <w:u w:val="single"/>
    </w:rPr>
  </w:style>
  <w:style w:type="character" w:customStyle="1" w:styleId="Nadpis5Char">
    <w:name w:val="Nadpis 5 Char"/>
    <w:basedOn w:val="Standardnpsmoodstavce"/>
    <w:link w:val="Nadpis5"/>
    <w:uiPriority w:val="9"/>
    <w:rsid w:val="003D6486"/>
    <w:rPr>
      <w:rFonts w:asciiTheme="majorHAnsi" w:eastAsiaTheme="majorEastAsia" w:hAnsiTheme="majorHAnsi" w:cstheme="majorBidi"/>
      <w:color w:val="2E74B5" w:themeColor="accent1" w:themeShade="BF"/>
    </w:rPr>
  </w:style>
  <w:style w:type="table" w:styleId="Mkatabulky">
    <w:name w:val="Table Grid"/>
    <w:basedOn w:val="Normlntabulka"/>
    <w:uiPriority w:val="39"/>
    <w:rsid w:val="003D6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D67C7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67C7C"/>
  </w:style>
  <w:style w:type="paragraph" w:styleId="Zpat">
    <w:name w:val="footer"/>
    <w:basedOn w:val="Normln"/>
    <w:link w:val="ZpatChar"/>
    <w:uiPriority w:val="99"/>
    <w:unhideWhenUsed/>
    <w:rsid w:val="00D67C7C"/>
    <w:pPr>
      <w:tabs>
        <w:tab w:val="center" w:pos="4536"/>
        <w:tab w:val="right" w:pos="9072"/>
      </w:tabs>
      <w:spacing w:after="0" w:line="240" w:lineRule="auto"/>
    </w:pPr>
  </w:style>
  <w:style w:type="character" w:customStyle="1" w:styleId="ZpatChar">
    <w:name w:val="Zápatí Char"/>
    <w:basedOn w:val="Standardnpsmoodstavce"/>
    <w:link w:val="Zpat"/>
    <w:uiPriority w:val="99"/>
    <w:rsid w:val="00D67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P4tJpwf5-I"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ZFUHNr9dia8" TargetMode="Externa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yzioklinika.cz/navody-na-cviceni/protazeni-autopir-flexoru-predlokti-a-ruk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9FA"/>
    <w:rsid w:val="001742B2"/>
    <w:rsid w:val="002319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5A65326AECB4748BB78FB0FE1741831">
    <w:name w:val="C5A65326AECB4748BB78FB0FE1741831"/>
    <w:rsid w:val="002319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557</Words>
  <Characters>3293</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cp:keywords/>
  <dc:description/>
  <cp:lastModifiedBy>Uživatel systému Windows</cp:lastModifiedBy>
  <cp:revision>3</cp:revision>
  <dcterms:created xsi:type="dcterms:W3CDTF">2019-03-08T09:02:00Z</dcterms:created>
  <dcterms:modified xsi:type="dcterms:W3CDTF">2019-03-08T09:35:00Z</dcterms:modified>
</cp:coreProperties>
</file>