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C656D" w14:textId="326709CC" w:rsidR="00F062B0" w:rsidRPr="00583AE1" w:rsidRDefault="00583AE1" w:rsidP="00F062B0">
      <w:pPr>
        <w:jc w:val="center"/>
        <w:rPr>
          <w:b/>
          <w:lang w:val="en-US"/>
        </w:rPr>
      </w:pPr>
      <w:r w:rsidRPr="00583AE1">
        <w:rPr>
          <w:b/>
          <w:lang w:val="en-US"/>
        </w:rPr>
        <w:t>Learning unit:</w:t>
      </w:r>
      <w:r w:rsidR="00580502">
        <w:rPr>
          <w:b/>
          <w:lang w:val="en-US"/>
        </w:rPr>
        <w:t xml:space="preserve"> B</w:t>
      </w:r>
      <w:r w:rsidR="00201400" w:rsidRPr="00583AE1">
        <w:rPr>
          <w:b/>
          <w:lang w:val="en-US"/>
        </w:rPr>
        <w:t>iologic</w:t>
      </w:r>
      <w:r w:rsidRPr="00583AE1">
        <w:rPr>
          <w:b/>
          <w:lang w:val="en-US"/>
        </w:rPr>
        <w:t>al treatment</w:t>
      </w:r>
    </w:p>
    <w:p w14:paraId="2D1AD3E1" w14:textId="77777777" w:rsidR="00294DA0" w:rsidRPr="00583AE1" w:rsidRDefault="00294DA0" w:rsidP="00F062B0">
      <w:pPr>
        <w:rPr>
          <w:b/>
          <w:lang w:val="en-US"/>
        </w:rPr>
      </w:pPr>
    </w:p>
    <w:p w14:paraId="6E8CED8F" w14:textId="1D60617C" w:rsidR="00F062B0" w:rsidRPr="00583AE1" w:rsidRDefault="00583AE1" w:rsidP="00F062B0">
      <w:pPr>
        <w:rPr>
          <w:b/>
          <w:lang w:val="en-US"/>
        </w:rPr>
      </w:pPr>
      <w:r>
        <w:rPr>
          <w:b/>
          <w:lang w:val="en-US"/>
        </w:rPr>
        <w:t>Impact of the learning unit</w:t>
      </w:r>
      <w:r w:rsidR="00F062B0" w:rsidRPr="00583AE1">
        <w:rPr>
          <w:b/>
          <w:lang w:val="en-US"/>
        </w:rPr>
        <w:t>:</w:t>
      </w:r>
    </w:p>
    <w:p w14:paraId="20628840" w14:textId="481FA7D7" w:rsidR="007B357F" w:rsidRPr="00583AE1" w:rsidRDefault="00B77B4A" w:rsidP="00F062B0">
      <w:pPr>
        <w:rPr>
          <w:lang w:val="en-US"/>
        </w:rPr>
      </w:pPr>
      <w:r>
        <w:rPr>
          <w:lang w:val="en-US"/>
        </w:rPr>
        <w:t xml:space="preserve">Biological treatment is a modern treatment option frequently used in various indications. The numbers of new biologics are growing. Pharmacological properties of these drugs are different from conventional (chemical) drugs. Therefore, physicians need to know the principles of biological treatment. </w:t>
      </w:r>
    </w:p>
    <w:p w14:paraId="7F11CB60" w14:textId="2B9BA641" w:rsidR="00F062B0" w:rsidRPr="00583AE1" w:rsidRDefault="00583AE1" w:rsidP="00F062B0">
      <w:pPr>
        <w:rPr>
          <w:b/>
          <w:lang w:val="en-US"/>
        </w:rPr>
      </w:pPr>
      <w:r>
        <w:rPr>
          <w:b/>
          <w:lang w:val="en-US"/>
        </w:rPr>
        <w:t>Relevant terms</w:t>
      </w:r>
    </w:p>
    <w:p w14:paraId="30C98AEF" w14:textId="79CB883E" w:rsidR="00583AE1" w:rsidRDefault="007D1DD0" w:rsidP="00274B7F">
      <w:pPr>
        <w:spacing w:after="0"/>
        <w:rPr>
          <w:lang w:val="en-US"/>
        </w:rPr>
      </w:pPr>
      <w:proofErr w:type="gramStart"/>
      <w:r>
        <w:rPr>
          <w:lang w:val="en-US"/>
        </w:rPr>
        <w:t>t</w:t>
      </w:r>
      <w:r w:rsidR="00583AE1">
        <w:rPr>
          <w:lang w:val="en-US"/>
        </w:rPr>
        <w:t>argeted</w:t>
      </w:r>
      <w:proofErr w:type="gramEnd"/>
      <w:r w:rsidR="00583AE1">
        <w:rPr>
          <w:lang w:val="en-US"/>
        </w:rPr>
        <w:t xml:space="preserve"> therapy</w:t>
      </w:r>
    </w:p>
    <w:p w14:paraId="68D1EB27" w14:textId="1AC73A19" w:rsidR="00583AE1" w:rsidRDefault="007D1DD0" w:rsidP="00274B7F">
      <w:pPr>
        <w:spacing w:after="0"/>
        <w:rPr>
          <w:lang w:val="en-US"/>
        </w:rPr>
      </w:pPr>
      <w:proofErr w:type="gramStart"/>
      <w:r>
        <w:rPr>
          <w:lang w:val="en-US"/>
        </w:rPr>
        <w:t>b</w:t>
      </w:r>
      <w:r w:rsidR="00583AE1">
        <w:rPr>
          <w:lang w:val="en-US"/>
        </w:rPr>
        <w:t>iological</w:t>
      </w:r>
      <w:proofErr w:type="gramEnd"/>
      <w:r w:rsidR="00583AE1">
        <w:rPr>
          <w:lang w:val="en-US"/>
        </w:rPr>
        <w:t xml:space="preserve"> t</w:t>
      </w:r>
      <w:r w:rsidR="00B77B4A">
        <w:rPr>
          <w:lang w:val="en-US"/>
        </w:rPr>
        <w:t>reatment</w:t>
      </w:r>
    </w:p>
    <w:p w14:paraId="58371580" w14:textId="4781E2DD" w:rsidR="00583AE1" w:rsidRDefault="00583AE1" w:rsidP="00274B7F">
      <w:pPr>
        <w:spacing w:after="0"/>
        <w:rPr>
          <w:lang w:val="en-US"/>
        </w:rPr>
      </w:pPr>
      <w:r>
        <w:rPr>
          <w:lang w:val="en-US"/>
        </w:rPr>
        <w:tab/>
      </w:r>
      <w:proofErr w:type="gramStart"/>
      <w:r w:rsidR="007D1DD0">
        <w:rPr>
          <w:lang w:val="en-US"/>
        </w:rPr>
        <w:t>w</w:t>
      </w:r>
      <w:r w:rsidRPr="00583AE1">
        <w:rPr>
          <w:lang w:val="en-US"/>
        </w:rPr>
        <w:t>hite</w:t>
      </w:r>
      <w:proofErr w:type="gramEnd"/>
      <w:r w:rsidRPr="00583AE1">
        <w:rPr>
          <w:lang w:val="en-US"/>
        </w:rPr>
        <w:t xml:space="preserve"> </w:t>
      </w:r>
      <w:r>
        <w:rPr>
          <w:lang w:val="en-US"/>
        </w:rPr>
        <w:t>b</w:t>
      </w:r>
      <w:r w:rsidRPr="00583AE1">
        <w:rPr>
          <w:lang w:val="en-US"/>
        </w:rPr>
        <w:t xml:space="preserve">lood </w:t>
      </w:r>
      <w:r>
        <w:rPr>
          <w:lang w:val="en-US"/>
        </w:rPr>
        <w:t>c</w:t>
      </w:r>
      <w:r w:rsidRPr="00583AE1">
        <w:rPr>
          <w:lang w:val="en-US"/>
        </w:rPr>
        <w:t xml:space="preserve">ell </w:t>
      </w:r>
      <w:r>
        <w:rPr>
          <w:lang w:val="en-US"/>
        </w:rPr>
        <w:t>g</w:t>
      </w:r>
      <w:r w:rsidRPr="00583AE1">
        <w:rPr>
          <w:lang w:val="en-US"/>
        </w:rPr>
        <w:t xml:space="preserve">rowth </w:t>
      </w:r>
      <w:r>
        <w:rPr>
          <w:lang w:val="en-US"/>
        </w:rPr>
        <w:t>f</w:t>
      </w:r>
      <w:r w:rsidRPr="00583AE1">
        <w:rPr>
          <w:lang w:val="en-US"/>
        </w:rPr>
        <w:t>actors</w:t>
      </w:r>
    </w:p>
    <w:p w14:paraId="7EB56AC4" w14:textId="773AA6D5" w:rsidR="00583AE1" w:rsidRDefault="00583AE1" w:rsidP="00274B7F">
      <w:pPr>
        <w:spacing w:after="0"/>
        <w:rPr>
          <w:lang w:val="en-US"/>
        </w:rPr>
      </w:pPr>
      <w:r>
        <w:rPr>
          <w:lang w:val="en-US"/>
        </w:rPr>
        <w:tab/>
      </w:r>
      <w:proofErr w:type="gramStart"/>
      <w:r w:rsidR="007D1DD0">
        <w:rPr>
          <w:lang w:val="en-US"/>
        </w:rPr>
        <w:t>r</w:t>
      </w:r>
      <w:r>
        <w:rPr>
          <w:lang w:val="en-US"/>
        </w:rPr>
        <w:t>ed</w:t>
      </w:r>
      <w:proofErr w:type="gramEnd"/>
      <w:r>
        <w:rPr>
          <w:lang w:val="en-US"/>
        </w:rPr>
        <w:t xml:space="preserve"> blood cell growth factors</w:t>
      </w:r>
    </w:p>
    <w:p w14:paraId="1C180587" w14:textId="6916391E" w:rsidR="00583AE1" w:rsidRDefault="00583AE1" w:rsidP="00274B7F">
      <w:pPr>
        <w:spacing w:after="0"/>
        <w:rPr>
          <w:lang w:val="en-US"/>
        </w:rPr>
      </w:pPr>
      <w:r>
        <w:rPr>
          <w:lang w:val="en-US"/>
        </w:rPr>
        <w:tab/>
      </w:r>
      <w:proofErr w:type="gramStart"/>
      <w:r w:rsidR="007D1DD0">
        <w:rPr>
          <w:lang w:val="en-US"/>
        </w:rPr>
        <w:t>i</w:t>
      </w:r>
      <w:r>
        <w:rPr>
          <w:lang w:val="en-US"/>
        </w:rPr>
        <w:t>nterferons</w:t>
      </w:r>
      <w:proofErr w:type="gramEnd"/>
    </w:p>
    <w:p w14:paraId="6A7036E4" w14:textId="7874D625" w:rsidR="00583AE1" w:rsidRDefault="00583AE1" w:rsidP="00274B7F">
      <w:pPr>
        <w:spacing w:after="0"/>
        <w:rPr>
          <w:lang w:val="en-US"/>
        </w:rPr>
      </w:pPr>
      <w:r>
        <w:rPr>
          <w:lang w:val="en-US"/>
        </w:rPr>
        <w:tab/>
      </w:r>
      <w:proofErr w:type="gramStart"/>
      <w:r w:rsidR="007D1DD0">
        <w:rPr>
          <w:lang w:val="en-US"/>
        </w:rPr>
        <w:t>h</w:t>
      </w:r>
      <w:r>
        <w:rPr>
          <w:lang w:val="en-US"/>
        </w:rPr>
        <w:t>ormones</w:t>
      </w:r>
      <w:proofErr w:type="gramEnd"/>
    </w:p>
    <w:p w14:paraId="219AAF27" w14:textId="2E0515BB" w:rsidR="00583AE1" w:rsidRDefault="00583AE1" w:rsidP="00274B7F">
      <w:pPr>
        <w:spacing w:after="0"/>
        <w:rPr>
          <w:lang w:val="en-US"/>
        </w:rPr>
      </w:pPr>
      <w:r>
        <w:rPr>
          <w:lang w:val="en-US"/>
        </w:rPr>
        <w:tab/>
      </w:r>
      <w:proofErr w:type="gramStart"/>
      <w:r w:rsidR="007D1DD0">
        <w:rPr>
          <w:lang w:val="en-US"/>
        </w:rPr>
        <w:t>m</w:t>
      </w:r>
      <w:r>
        <w:rPr>
          <w:lang w:val="en-US"/>
        </w:rPr>
        <w:t>onoclonal</w:t>
      </w:r>
      <w:proofErr w:type="gramEnd"/>
      <w:r>
        <w:rPr>
          <w:lang w:val="en-US"/>
        </w:rPr>
        <w:t xml:space="preserve"> antibodies against soluble proteins</w:t>
      </w:r>
    </w:p>
    <w:p w14:paraId="5B387ED3" w14:textId="1690A9A2" w:rsidR="00583AE1" w:rsidRDefault="00583AE1" w:rsidP="00274B7F">
      <w:pPr>
        <w:spacing w:after="0"/>
        <w:rPr>
          <w:lang w:val="en-US"/>
        </w:rPr>
      </w:pPr>
      <w:r>
        <w:rPr>
          <w:lang w:val="en-US"/>
        </w:rPr>
        <w:tab/>
      </w:r>
      <w:proofErr w:type="gramStart"/>
      <w:r w:rsidR="007D1DD0">
        <w:rPr>
          <w:lang w:val="en-US"/>
        </w:rPr>
        <w:t>m</w:t>
      </w:r>
      <w:r>
        <w:rPr>
          <w:lang w:val="en-US"/>
        </w:rPr>
        <w:t>onoclonal</w:t>
      </w:r>
      <w:proofErr w:type="gramEnd"/>
      <w:r>
        <w:rPr>
          <w:lang w:val="en-US"/>
        </w:rPr>
        <w:t xml:space="preserve"> antibodies against receptors and surface antigens (CD)</w:t>
      </w:r>
    </w:p>
    <w:p w14:paraId="15BFF91D" w14:textId="0FDE4C9D" w:rsidR="00583AE1" w:rsidRDefault="00583AE1" w:rsidP="00274B7F">
      <w:pPr>
        <w:spacing w:after="0"/>
        <w:rPr>
          <w:lang w:val="en-US"/>
        </w:rPr>
      </w:pPr>
      <w:r>
        <w:rPr>
          <w:lang w:val="en-US"/>
        </w:rPr>
        <w:tab/>
      </w:r>
      <w:proofErr w:type="gramStart"/>
      <w:r w:rsidR="007D1DD0">
        <w:rPr>
          <w:lang w:val="en-US"/>
        </w:rPr>
        <w:t>f</w:t>
      </w:r>
      <w:r>
        <w:rPr>
          <w:lang w:val="en-US"/>
        </w:rPr>
        <w:t>usion</w:t>
      </w:r>
      <w:proofErr w:type="gramEnd"/>
      <w:r>
        <w:rPr>
          <w:lang w:val="en-US"/>
        </w:rPr>
        <w:t xml:space="preserve"> proteins</w:t>
      </w:r>
    </w:p>
    <w:p w14:paraId="6AAAFA35" w14:textId="20854603" w:rsidR="00583AE1" w:rsidRDefault="007D1DD0" w:rsidP="00274B7F">
      <w:pPr>
        <w:spacing w:after="0"/>
        <w:rPr>
          <w:lang w:val="en-US"/>
        </w:rPr>
      </w:pPr>
      <w:proofErr w:type="gramStart"/>
      <w:r>
        <w:rPr>
          <w:lang w:val="en-US"/>
        </w:rPr>
        <w:t>g</w:t>
      </w:r>
      <w:r w:rsidR="00583AE1">
        <w:rPr>
          <w:lang w:val="en-US"/>
        </w:rPr>
        <w:t>ene</w:t>
      </w:r>
      <w:proofErr w:type="gramEnd"/>
      <w:r w:rsidR="00583AE1">
        <w:rPr>
          <w:lang w:val="en-US"/>
        </w:rPr>
        <w:t xml:space="preserve"> therapy</w:t>
      </w:r>
    </w:p>
    <w:p w14:paraId="0E0124B3" w14:textId="0D9105CE" w:rsidR="00583AE1" w:rsidRDefault="007D1DD0" w:rsidP="00274B7F">
      <w:pPr>
        <w:spacing w:after="0"/>
        <w:rPr>
          <w:lang w:val="en-US"/>
        </w:rPr>
      </w:pPr>
      <w:proofErr w:type="gramStart"/>
      <w:r>
        <w:rPr>
          <w:lang w:val="en-US"/>
        </w:rPr>
        <w:t>s</w:t>
      </w:r>
      <w:r w:rsidR="00583AE1">
        <w:rPr>
          <w:lang w:val="en-US"/>
        </w:rPr>
        <w:t>omatic</w:t>
      </w:r>
      <w:proofErr w:type="gramEnd"/>
      <w:r w:rsidR="00583AE1">
        <w:rPr>
          <w:lang w:val="en-US"/>
        </w:rPr>
        <w:t xml:space="preserve"> cell therapy</w:t>
      </w:r>
    </w:p>
    <w:p w14:paraId="53AC63F7" w14:textId="621E7D24" w:rsidR="00583AE1" w:rsidRDefault="007D1DD0" w:rsidP="00274B7F">
      <w:pPr>
        <w:spacing w:after="0"/>
        <w:rPr>
          <w:lang w:val="en-US"/>
        </w:rPr>
      </w:pPr>
      <w:proofErr w:type="gramStart"/>
      <w:r>
        <w:rPr>
          <w:lang w:val="en-US"/>
        </w:rPr>
        <w:t>m</w:t>
      </w:r>
      <w:r w:rsidR="00583AE1">
        <w:rPr>
          <w:lang w:val="en-US"/>
        </w:rPr>
        <w:t>anufacture</w:t>
      </w:r>
      <w:proofErr w:type="gramEnd"/>
      <w:r w:rsidR="00583AE1">
        <w:rPr>
          <w:lang w:val="en-US"/>
        </w:rPr>
        <w:t xml:space="preserve"> of biologic drugs</w:t>
      </w:r>
    </w:p>
    <w:p w14:paraId="3AE2CFA8" w14:textId="77B8F775" w:rsidR="00583AE1" w:rsidRDefault="00583AE1" w:rsidP="00274B7F">
      <w:pPr>
        <w:spacing w:after="0"/>
        <w:rPr>
          <w:lang w:val="en-US"/>
        </w:rPr>
      </w:pPr>
      <w:r>
        <w:rPr>
          <w:lang w:val="en-US"/>
        </w:rPr>
        <w:tab/>
      </w:r>
      <w:proofErr w:type="gramStart"/>
      <w:r w:rsidR="007D1DD0">
        <w:rPr>
          <w:lang w:val="en-US"/>
        </w:rPr>
        <w:t>r</w:t>
      </w:r>
      <w:r>
        <w:rPr>
          <w:lang w:val="en-US"/>
        </w:rPr>
        <w:t>ecombinant</w:t>
      </w:r>
      <w:proofErr w:type="gramEnd"/>
      <w:r>
        <w:rPr>
          <w:lang w:val="en-US"/>
        </w:rPr>
        <w:t xml:space="preserve"> production</w:t>
      </w:r>
    </w:p>
    <w:p w14:paraId="4EC5078A" w14:textId="0009C2D5" w:rsidR="00583AE1" w:rsidRDefault="00583AE1" w:rsidP="00274B7F">
      <w:pPr>
        <w:spacing w:after="0"/>
        <w:rPr>
          <w:lang w:val="en-US"/>
        </w:rPr>
      </w:pPr>
      <w:r>
        <w:rPr>
          <w:lang w:val="en-US"/>
        </w:rPr>
        <w:tab/>
      </w:r>
      <w:proofErr w:type="spellStart"/>
      <w:r>
        <w:rPr>
          <w:lang w:val="en-US"/>
        </w:rPr>
        <w:t>PEGylation</w:t>
      </w:r>
      <w:proofErr w:type="spellEnd"/>
    </w:p>
    <w:p w14:paraId="5971DBCA" w14:textId="56715800" w:rsidR="00583AE1" w:rsidRDefault="00583AE1" w:rsidP="00274B7F">
      <w:pPr>
        <w:spacing w:after="0"/>
        <w:rPr>
          <w:lang w:val="en-US"/>
        </w:rPr>
      </w:pPr>
      <w:r>
        <w:rPr>
          <w:lang w:val="en-US"/>
        </w:rPr>
        <w:tab/>
      </w:r>
      <w:proofErr w:type="gramStart"/>
      <w:r w:rsidR="007D1DD0">
        <w:rPr>
          <w:lang w:val="en-US"/>
        </w:rPr>
        <w:t>p</w:t>
      </w:r>
      <w:r>
        <w:rPr>
          <w:lang w:val="en-US"/>
        </w:rPr>
        <w:t>roduction</w:t>
      </w:r>
      <w:proofErr w:type="gramEnd"/>
      <w:r>
        <w:rPr>
          <w:lang w:val="en-US"/>
        </w:rPr>
        <w:t xml:space="preserve"> of monoclonal antibodies</w:t>
      </w:r>
    </w:p>
    <w:p w14:paraId="12392C91" w14:textId="0E00BFE4" w:rsidR="00583AE1" w:rsidRDefault="007D1DD0" w:rsidP="00274B7F">
      <w:pPr>
        <w:spacing w:after="0"/>
        <w:rPr>
          <w:lang w:val="en-US"/>
        </w:rPr>
      </w:pPr>
      <w:proofErr w:type="gramStart"/>
      <w:r>
        <w:rPr>
          <w:lang w:val="en-US"/>
        </w:rPr>
        <w:t>n</w:t>
      </w:r>
      <w:r w:rsidR="00583AE1">
        <w:rPr>
          <w:lang w:val="en-US"/>
        </w:rPr>
        <w:t>omenclature</w:t>
      </w:r>
      <w:proofErr w:type="gramEnd"/>
      <w:r w:rsidR="00583AE1">
        <w:rPr>
          <w:lang w:val="en-US"/>
        </w:rPr>
        <w:t xml:space="preserve"> of monoclonal antibodies</w:t>
      </w:r>
    </w:p>
    <w:p w14:paraId="07FEA25E" w14:textId="2DD7AA29" w:rsidR="00583AE1" w:rsidRDefault="00583AE1" w:rsidP="00274B7F">
      <w:pPr>
        <w:spacing w:after="0"/>
        <w:rPr>
          <w:lang w:val="en-US"/>
        </w:rPr>
      </w:pPr>
      <w:r>
        <w:rPr>
          <w:lang w:val="en-US"/>
        </w:rPr>
        <w:tab/>
      </w:r>
    </w:p>
    <w:p w14:paraId="772ACD5D" w14:textId="1F6A5C53" w:rsidR="00F062B0" w:rsidRPr="00583AE1" w:rsidRDefault="00583AE1" w:rsidP="00127FE0">
      <w:pPr>
        <w:rPr>
          <w:b/>
          <w:lang w:val="en-US"/>
        </w:rPr>
      </w:pPr>
      <w:r>
        <w:rPr>
          <w:b/>
          <w:lang w:val="en-US"/>
        </w:rPr>
        <w:t>Learning outcomes</w:t>
      </w:r>
    </w:p>
    <w:p w14:paraId="589B0889" w14:textId="77777777" w:rsidR="007D1DD0" w:rsidRDefault="00F062B0" w:rsidP="00F062B0">
      <w:pPr>
        <w:rPr>
          <w:lang w:val="en-US"/>
        </w:rPr>
      </w:pPr>
      <w:r w:rsidRPr="00583AE1">
        <w:rPr>
          <w:lang w:val="en-US"/>
        </w:rPr>
        <w:t xml:space="preserve">Student </w:t>
      </w:r>
      <w:r w:rsidR="00583AE1">
        <w:rPr>
          <w:lang w:val="en-US"/>
        </w:rPr>
        <w:t>characterizes targeted and biological therapy and explains general differences between conve</w:t>
      </w:r>
      <w:r w:rsidR="007D1DD0">
        <w:rPr>
          <w:lang w:val="en-US"/>
        </w:rPr>
        <w:t>ntional and biological therapy.</w:t>
      </w:r>
    </w:p>
    <w:p w14:paraId="25CC418B" w14:textId="77777777" w:rsidR="007D1DD0" w:rsidRDefault="006362C9" w:rsidP="00F062B0">
      <w:pPr>
        <w:rPr>
          <w:lang w:val="en-US"/>
        </w:rPr>
      </w:pPr>
      <w:r w:rsidRPr="00583AE1">
        <w:rPr>
          <w:lang w:val="en-US"/>
        </w:rPr>
        <w:t xml:space="preserve">Student </w:t>
      </w:r>
      <w:r w:rsidR="00583AE1">
        <w:rPr>
          <w:lang w:val="en-US"/>
        </w:rPr>
        <w:t>explain</w:t>
      </w:r>
      <w:r w:rsidR="007D1DD0">
        <w:rPr>
          <w:lang w:val="en-US"/>
        </w:rPr>
        <w:t>s</w:t>
      </w:r>
      <w:r w:rsidR="00583AE1">
        <w:rPr>
          <w:lang w:val="en-US"/>
        </w:rPr>
        <w:t xml:space="preserve"> what is gene therapy and somatic cell therapy.</w:t>
      </w:r>
      <w:r w:rsidR="00B77B4A">
        <w:rPr>
          <w:lang w:val="en-US"/>
        </w:rPr>
        <w:t xml:space="preserve"> </w:t>
      </w:r>
      <w:r w:rsidRPr="00583AE1">
        <w:rPr>
          <w:lang w:val="en-US"/>
        </w:rPr>
        <w:t xml:space="preserve">Student </w:t>
      </w:r>
      <w:r w:rsidR="00B77B4A">
        <w:rPr>
          <w:lang w:val="en-US"/>
        </w:rPr>
        <w:t>describes advantages and disadvantages of biologi</w:t>
      </w:r>
      <w:r w:rsidR="007D1DD0">
        <w:rPr>
          <w:lang w:val="en-US"/>
        </w:rPr>
        <w:t>cal therapy.</w:t>
      </w:r>
    </w:p>
    <w:p w14:paraId="6AD60310" w14:textId="77777777" w:rsidR="007D1DD0" w:rsidRDefault="006362C9" w:rsidP="00F062B0">
      <w:pPr>
        <w:rPr>
          <w:lang w:val="en-US"/>
        </w:rPr>
      </w:pPr>
      <w:r w:rsidRPr="00583AE1">
        <w:rPr>
          <w:lang w:val="en-US"/>
        </w:rPr>
        <w:t xml:space="preserve">Student </w:t>
      </w:r>
      <w:r w:rsidR="00B77B4A">
        <w:rPr>
          <w:lang w:val="en-US"/>
        </w:rPr>
        <w:t>explains the principles of recombinant production of drugs and produ</w:t>
      </w:r>
      <w:r w:rsidR="007D1DD0">
        <w:rPr>
          <w:lang w:val="en-US"/>
        </w:rPr>
        <w:t>ction of monoclonal antibodies.</w:t>
      </w:r>
    </w:p>
    <w:p w14:paraId="2D48F5AF" w14:textId="77777777" w:rsidR="007D1DD0" w:rsidRDefault="00B77B4A" w:rsidP="00F062B0">
      <w:pPr>
        <w:rPr>
          <w:lang w:val="en-US"/>
        </w:rPr>
      </w:pPr>
      <w:r>
        <w:rPr>
          <w:lang w:val="en-US"/>
        </w:rPr>
        <w:t xml:space="preserve">Student describes the influence of </w:t>
      </w:r>
      <w:proofErr w:type="spellStart"/>
      <w:r>
        <w:rPr>
          <w:lang w:val="en-US"/>
        </w:rPr>
        <w:t>PEGylation</w:t>
      </w:r>
      <w:proofErr w:type="spellEnd"/>
      <w:r>
        <w:rPr>
          <w:lang w:val="en-US"/>
        </w:rPr>
        <w:t xml:space="preserve"> on </w:t>
      </w:r>
      <w:r w:rsidR="007D1DD0">
        <w:rPr>
          <w:lang w:val="en-US"/>
        </w:rPr>
        <w:t>biologic drug pharmacokinetics.</w:t>
      </w:r>
    </w:p>
    <w:p w14:paraId="0EE29540" w14:textId="63061516" w:rsidR="00F062B0" w:rsidRPr="00583AE1" w:rsidRDefault="00B77B4A" w:rsidP="00F062B0">
      <w:pPr>
        <w:rPr>
          <w:lang w:val="en-US"/>
        </w:rPr>
      </w:pPr>
      <w:r>
        <w:rPr>
          <w:lang w:val="en-US"/>
        </w:rPr>
        <w:t>Student has general knowledge about specific groups of biologics, names some agents and their indications.</w:t>
      </w:r>
    </w:p>
    <w:p w14:paraId="20351F45" w14:textId="77777777" w:rsidR="007D1DD0" w:rsidRDefault="007D1DD0" w:rsidP="007D1DD0">
      <w:pPr>
        <w:rPr>
          <w:b/>
          <w:lang w:val="en-GB"/>
        </w:rPr>
      </w:pPr>
      <w:r>
        <w:rPr>
          <w:b/>
          <w:lang w:val="en-GB"/>
        </w:rPr>
        <w:t>Study materials</w:t>
      </w:r>
    </w:p>
    <w:p w14:paraId="159C3820" w14:textId="5B5A8CF1" w:rsidR="00486284" w:rsidRDefault="007D1DD0">
      <w:pPr>
        <w:rPr>
          <w:lang w:val="en-US"/>
        </w:rPr>
      </w:pPr>
      <w:r>
        <w:rPr>
          <w:rFonts w:cstheme="minorHAnsi"/>
          <w:color w:val="000000"/>
          <w:lang w:val="en-GB"/>
        </w:rPr>
        <w:t>Rang &amp; Dale's Pharmacology, 8th edition, 2016, chapter</w:t>
      </w:r>
      <w:r>
        <w:rPr>
          <w:lang w:val="fr-FR"/>
        </w:rPr>
        <w:t xml:space="preserve"> </w:t>
      </w:r>
      <w:r w:rsidR="00FF7E95" w:rsidRPr="00583AE1">
        <w:rPr>
          <w:lang w:val="en-US"/>
        </w:rPr>
        <w:t xml:space="preserve">59 </w:t>
      </w:r>
      <w:r>
        <w:rPr>
          <w:lang w:val="en-US"/>
        </w:rPr>
        <w:t>(</w:t>
      </w:r>
      <w:r w:rsidR="00FF7E95" w:rsidRPr="00583AE1">
        <w:rPr>
          <w:lang w:val="en-US"/>
        </w:rPr>
        <w:t>Biopharmaceuticals and gene therapy</w:t>
      </w:r>
      <w:r>
        <w:rPr>
          <w:lang w:val="en-US"/>
        </w:rPr>
        <w:t>)</w:t>
      </w:r>
    </w:p>
    <w:p w14:paraId="54101939" w14:textId="77777777" w:rsidR="007D1DD0" w:rsidRDefault="007D1DD0" w:rsidP="007D1DD0">
      <w:pPr>
        <w:rPr>
          <w:lang w:val="en-GB"/>
        </w:rPr>
      </w:pPr>
      <w:r>
        <w:rPr>
          <w:lang w:val="en-GB"/>
        </w:rPr>
        <w:lastRenderedPageBreak/>
        <w:t>Study materials for courses aVLFA0721p and aVLFA0721c.</w:t>
      </w:r>
    </w:p>
    <w:p w14:paraId="3BDDD6B0" w14:textId="77777777" w:rsidR="007D1DD0" w:rsidRDefault="007D1DD0">
      <w:pPr>
        <w:rPr>
          <w:lang w:val="en-US"/>
        </w:rPr>
      </w:pPr>
    </w:p>
    <w:p w14:paraId="40B34244" w14:textId="77777777" w:rsidR="007D1DD0" w:rsidRDefault="007D1DD0" w:rsidP="007D1DD0">
      <w:pPr>
        <w:rPr>
          <w:b/>
          <w:lang w:val="en-GB"/>
        </w:rPr>
      </w:pPr>
      <w:r>
        <w:rPr>
          <w:b/>
          <w:lang w:val="en-GB"/>
        </w:rPr>
        <w:t>Exam questions</w:t>
      </w:r>
    </w:p>
    <w:p w14:paraId="3801EEE4" w14:textId="5D4F3B08" w:rsidR="007D1DD0" w:rsidRDefault="007D1DD0" w:rsidP="007D1DD0">
      <w:pPr>
        <w:rPr>
          <w:lang w:val="en-GB"/>
        </w:rPr>
      </w:pPr>
      <w:r>
        <w:rPr>
          <w:i/>
          <w:lang w:val="en-GB"/>
        </w:rPr>
        <w:t>General</w:t>
      </w:r>
      <w:r>
        <w:rPr>
          <w:i/>
          <w:lang w:val="en-GB"/>
        </w:rPr>
        <w:t xml:space="preserve"> pharmacology</w:t>
      </w:r>
      <w:r>
        <w:rPr>
          <w:lang w:val="en-GB"/>
        </w:rPr>
        <w:t xml:space="preserve">: </w:t>
      </w:r>
      <w:r w:rsidRPr="007D1DD0">
        <w:rPr>
          <w:lang w:val="en-GB"/>
        </w:rPr>
        <w:t>30. Principles of biological therapy – classification, technology, examples of use</w:t>
      </w:r>
      <w:bookmarkStart w:id="0" w:name="_GoBack"/>
      <w:bookmarkEnd w:id="0"/>
    </w:p>
    <w:p w14:paraId="08A4956C" w14:textId="77777777" w:rsidR="007D1DD0" w:rsidRPr="00583AE1" w:rsidRDefault="007D1DD0">
      <w:pPr>
        <w:rPr>
          <w:lang w:val="en-US"/>
        </w:rPr>
      </w:pPr>
    </w:p>
    <w:sectPr w:rsidR="007D1DD0" w:rsidRPr="00583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QxNzQ0NTMwNTA1tTBR0lEKTi0uzszPAykwqwUAblnnVywAAAA="/>
  </w:docVars>
  <w:rsids>
    <w:rsidRoot w:val="00F062B0"/>
    <w:rsid w:val="0007712A"/>
    <w:rsid w:val="00104861"/>
    <w:rsid w:val="00127FE0"/>
    <w:rsid w:val="00201400"/>
    <w:rsid w:val="00202799"/>
    <w:rsid w:val="00274B7F"/>
    <w:rsid w:val="00294DA0"/>
    <w:rsid w:val="002A00D3"/>
    <w:rsid w:val="00373EA0"/>
    <w:rsid w:val="003A42B6"/>
    <w:rsid w:val="003B097F"/>
    <w:rsid w:val="00486284"/>
    <w:rsid w:val="00580502"/>
    <w:rsid w:val="00583AE1"/>
    <w:rsid w:val="005C4750"/>
    <w:rsid w:val="00621579"/>
    <w:rsid w:val="006362C9"/>
    <w:rsid w:val="00687465"/>
    <w:rsid w:val="007B357F"/>
    <w:rsid w:val="007D1DD0"/>
    <w:rsid w:val="00891CA9"/>
    <w:rsid w:val="0097237D"/>
    <w:rsid w:val="009C00EE"/>
    <w:rsid w:val="00B77B4A"/>
    <w:rsid w:val="00C13072"/>
    <w:rsid w:val="00E74B45"/>
    <w:rsid w:val="00F062B0"/>
    <w:rsid w:val="00FD6102"/>
    <w:rsid w:val="00FF7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2B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127FE0"/>
    <w:rPr>
      <w:sz w:val="16"/>
      <w:szCs w:val="16"/>
    </w:rPr>
  </w:style>
  <w:style w:type="paragraph" w:styleId="Textkomente">
    <w:name w:val="annotation text"/>
    <w:basedOn w:val="Normln"/>
    <w:link w:val="TextkomenteChar"/>
    <w:uiPriority w:val="99"/>
    <w:semiHidden/>
    <w:unhideWhenUsed/>
    <w:rsid w:val="00127FE0"/>
    <w:pPr>
      <w:spacing w:line="240" w:lineRule="auto"/>
    </w:pPr>
    <w:rPr>
      <w:sz w:val="20"/>
      <w:szCs w:val="20"/>
    </w:rPr>
  </w:style>
  <w:style w:type="character" w:customStyle="1" w:styleId="TextkomenteChar">
    <w:name w:val="Text komentáře Char"/>
    <w:basedOn w:val="Standardnpsmoodstavce"/>
    <w:link w:val="Textkomente"/>
    <w:uiPriority w:val="99"/>
    <w:semiHidden/>
    <w:rsid w:val="00127FE0"/>
    <w:rPr>
      <w:sz w:val="20"/>
      <w:szCs w:val="20"/>
    </w:rPr>
  </w:style>
  <w:style w:type="paragraph" w:styleId="Pedmtkomente">
    <w:name w:val="annotation subject"/>
    <w:basedOn w:val="Textkomente"/>
    <w:next w:val="Textkomente"/>
    <w:link w:val="PedmtkomenteChar"/>
    <w:uiPriority w:val="99"/>
    <w:semiHidden/>
    <w:unhideWhenUsed/>
    <w:rsid w:val="00127FE0"/>
    <w:rPr>
      <w:b/>
      <w:bCs/>
    </w:rPr>
  </w:style>
  <w:style w:type="character" w:customStyle="1" w:styleId="PedmtkomenteChar">
    <w:name w:val="Předmět komentáře Char"/>
    <w:basedOn w:val="TextkomenteChar"/>
    <w:link w:val="Pedmtkomente"/>
    <w:uiPriority w:val="99"/>
    <w:semiHidden/>
    <w:rsid w:val="00127FE0"/>
    <w:rPr>
      <w:b/>
      <w:bCs/>
      <w:sz w:val="20"/>
      <w:szCs w:val="20"/>
    </w:rPr>
  </w:style>
  <w:style w:type="paragraph" w:styleId="Textbubliny">
    <w:name w:val="Balloon Text"/>
    <w:basedOn w:val="Normln"/>
    <w:link w:val="TextbublinyChar"/>
    <w:uiPriority w:val="99"/>
    <w:semiHidden/>
    <w:unhideWhenUsed/>
    <w:rsid w:val="00127F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7FE0"/>
    <w:rPr>
      <w:rFonts w:ascii="Tahoma" w:hAnsi="Tahoma" w:cs="Tahoma"/>
      <w:sz w:val="16"/>
      <w:szCs w:val="16"/>
    </w:rPr>
  </w:style>
  <w:style w:type="character" w:styleId="Hypertextovodkaz">
    <w:name w:val="Hyperlink"/>
    <w:basedOn w:val="Standardnpsmoodstavce"/>
    <w:uiPriority w:val="99"/>
    <w:semiHidden/>
    <w:unhideWhenUsed/>
    <w:rsid w:val="007B35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2B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127FE0"/>
    <w:rPr>
      <w:sz w:val="16"/>
      <w:szCs w:val="16"/>
    </w:rPr>
  </w:style>
  <w:style w:type="paragraph" w:styleId="Textkomente">
    <w:name w:val="annotation text"/>
    <w:basedOn w:val="Normln"/>
    <w:link w:val="TextkomenteChar"/>
    <w:uiPriority w:val="99"/>
    <w:semiHidden/>
    <w:unhideWhenUsed/>
    <w:rsid w:val="00127FE0"/>
    <w:pPr>
      <w:spacing w:line="240" w:lineRule="auto"/>
    </w:pPr>
    <w:rPr>
      <w:sz w:val="20"/>
      <w:szCs w:val="20"/>
    </w:rPr>
  </w:style>
  <w:style w:type="character" w:customStyle="1" w:styleId="TextkomenteChar">
    <w:name w:val="Text komentáře Char"/>
    <w:basedOn w:val="Standardnpsmoodstavce"/>
    <w:link w:val="Textkomente"/>
    <w:uiPriority w:val="99"/>
    <w:semiHidden/>
    <w:rsid w:val="00127FE0"/>
    <w:rPr>
      <w:sz w:val="20"/>
      <w:szCs w:val="20"/>
    </w:rPr>
  </w:style>
  <w:style w:type="paragraph" w:styleId="Pedmtkomente">
    <w:name w:val="annotation subject"/>
    <w:basedOn w:val="Textkomente"/>
    <w:next w:val="Textkomente"/>
    <w:link w:val="PedmtkomenteChar"/>
    <w:uiPriority w:val="99"/>
    <w:semiHidden/>
    <w:unhideWhenUsed/>
    <w:rsid w:val="00127FE0"/>
    <w:rPr>
      <w:b/>
      <w:bCs/>
    </w:rPr>
  </w:style>
  <w:style w:type="character" w:customStyle="1" w:styleId="PedmtkomenteChar">
    <w:name w:val="Předmět komentáře Char"/>
    <w:basedOn w:val="TextkomenteChar"/>
    <w:link w:val="Pedmtkomente"/>
    <w:uiPriority w:val="99"/>
    <w:semiHidden/>
    <w:rsid w:val="00127FE0"/>
    <w:rPr>
      <w:b/>
      <w:bCs/>
      <w:sz w:val="20"/>
      <w:szCs w:val="20"/>
    </w:rPr>
  </w:style>
  <w:style w:type="paragraph" w:styleId="Textbubliny">
    <w:name w:val="Balloon Text"/>
    <w:basedOn w:val="Normln"/>
    <w:link w:val="TextbublinyChar"/>
    <w:uiPriority w:val="99"/>
    <w:semiHidden/>
    <w:unhideWhenUsed/>
    <w:rsid w:val="00127F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7FE0"/>
    <w:rPr>
      <w:rFonts w:ascii="Tahoma" w:hAnsi="Tahoma" w:cs="Tahoma"/>
      <w:sz w:val="16"/>
      <w:szCs w:val="16"/>
    </w:rPr>
  </w:style>
  <w:style w:type="character" w:styleId="Hypertextovodkaz">
    <w:name w:val="Hyperlink"/>
    <w:basedOn w:val="Standardnpsmoodstavce"/>
    <w:uiPriority w:val="99"/>
    <w:semiHidden/>
    <w:unhideWhenUsed/>
    <w:rsid w:val="007B3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1548">
      <w:bodyDiv w:val="1"/>
      <w:marLeft w:val="0"/>
      <w:marRight w:val="0"/>
      <w:marTop w:val="0"/>
      <w:marBottom w:val="0"/>
      <w:divBdr>
        <w:top w:val="none" w:sz="0" w:space="0" w:color="auto"/>
        <w:left w:val="none" w:sz="0" w:space="0" w:color="auto"/>
        <w:bottom w:val="none" w:sz="0" w:space="0" w:color="auto"/>
        <w:right w:val="none" w:sz="0" w:space="0" w:color="auto"/>
      </w:divBdr>
    </w:div>
    <w:div w:id="776562915">
      <w:bodyDiv w:val="1"/>
      <w:marLeft w:val="0"/>
      <w:marRight w:val="0"/>
      <w:marTop w:val="0"/>
      <w:marBottom w:val="0"/>
      <w:divBdr>
        <w:top w:val="none" w:sz="0" w:space="0" w:color="auto"/>
        <w:left w:val="none" w:sz="0" w:space="0" w:color="auto"/>
        <w:bottom w:val="none" w:sz="0" w:space="0" w:color="auto"/>
        <w:right w:val="none" w:sz="0" w:space="0" w:color="auto"/>
      </w:divBdr>
    </w:div>
    <w:div w:id="1226840803">
      <w:bodyDiv w:val="1"/>
      <w:marLeft w:val="0"/>
      <w:marRight w:val="0"/>
      <w:marTop w:val="0"/>
      <w:marBottom w:val="0"/>
      <w:divBdr>
        <w:top w:val="none" w:sz="0" w:space="0" w:color="auto"/>
        <w:left w:val="none" w:sz="0" w:space="0" w:color="auto"/>
        <w:bottom w:val="none" w:sz="0" w:space="0" w:color="auto"/>
        <w:right w:val="none" w:sz="0" w:space="0" w:color="auto"/>
      </w:divBdr>
    </w:div>
    <w:div w:id="1261527712">
      <w:bodyDiv w:val="1"/>
      <w:marLeft w:val="0"/>
      <w:marRight w:val="0"/>
      <w:marTop w:val="0"/>
      <w:marBottom w:val="0"/>
      <w:divBdr>
        <w:top w:val="none" w:sz="0" w:space="0" w:color="auto"/>
        <w:left w:val="none" w:sz="0" w:space="0" w:color="auto"/>
        <w:bottom w:val="none" w:sz="0" w:space="0" w:color="auto"/>
        <w:right w:val="none" w:sz="0" w:space="0" w:color="auto"/>
      </w:divBdr>
    </w:div>
    <w:div w:id="145320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251</Words>
  <Characters>1433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zendulka</dc:creator>
  <cp:lastModifiedBy>zendulka</cp:lastModifiedBy>
  <cp:revision>5</cp:revision>
  <dcterms:created xsi:type="dcterms:W3CDTF">2018-11-02T11:46:00Z</dcterms:created>
  <dcterms:modified xsi:type="dcterms:W3CDTF">2019-04-02T09:51:00Z</dcterms:modified>
</cp:coreProperties>
</file>