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106C4" w14:textId="4A4D0E21" w:rsidR="00585840" w:rsidRDefault="00585840" w:rsidP="005858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Praktická cvičení </w:t>
      </w:r>
      <w:r w:rsidRPr="005858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5840">
        <w:rPr>
          <w:rFonts w:ascii="Arial" w:hAnsi="Arial" w:cs="Arial"/>
          <w:sz w:val="20"/>
          <w:szCs w:val="20"/>
        </w:rPr>
        <w:t>datum____________ jméno___________________</w:t>
      </w:r>
    </w:p>
    <w:p w14:paraId="15125380" w14:textId="77777777" w:rsidR="00585840" w:rsidRDefault="00585840" w:rsidP="00585840">
      <w:pPr>
        <w:rPr>
          <w:rFonts w:ascii="Arial" w:hAnsi="Arial" w:cs="Arial"/>
        </w:rPr>
      </w:pPr>
    </w:p>
    <w:p w14:paraId="67966D52" w14:textId="77777777" w:rsidR="00B570AB" w:rsidRDefault="00585840" w:rsidP="00585840">
      <w:pPr>
        <w:rPr>
          <w:rFonts w:ascii="Arial" w:hAnsi="Arial" w:cs="Arial"/>
          <w:b/>
          <w:bCs/>
          <w:sz w:val="28"/>
          <w:szCs w:val="28"/>
        </w:rPr>
      </w:pPr>
      <w:r w:rsidRPr="00B570AB">
        <w:rPr>
          <w:rFonts w:ascii="Arial" w:hAnsi="Arial" w:cs="Arial"/>
          <w:b/>
          <w:bCs/>
          <w:sz w:val="28"/>
          <w:szCs w:val="28"/>
        </w:rPr>
        <w:t>Téma praktika:</w:t>
      </w:r>
      <w:r w:rsidR="00B570AB" w:rsidRPr="00B570A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5E6D5CD" w14:textId="0C20F652" w:rsidR="00B570AB" w:rsidRPr="00B570AB" w:rsidRDefault="00585840" w:rsidP="00585840">
      <w:pPr>
        <w:rPr>
          <w:rFonts w:ascii="Arial" w:hAnsi="Arial" w:cs="Arial"/>
          <w:b/>
          <w:bCs/>
          <w:sz w:val="28"/>
          <w:szCs w:val="28"/>
        </w:rPr>
      </w:pPr>
      <w:r w:rsidRPr="00B570AB">
        <w:rPr>
          <w:rFonts w:ascii="Arial" w:hAnsi="Arial" w:cs="Arial"/>
          <w:b/>
          <w:bCs/>
          <w:sz w:val="28"/>
          <w:szCs w:val="28"/>
        </w:rPr>
        <w:t>Seznámit se s</w:t>
      </w:r>
      <w:r w:rsidR="00B570AB" w:rsidRPr="00B570AB">
        <w:rPr>
          <w:rFonts w:ascii="Arial" w:hAnsi="Arial" w:cs="Arial"/>
          <w:b/>
          <w:bCs/>
          <w:sz w:val="28"/>
          <w:szCs w:val="28"/>
        </w:rPr>
        <w:t xml:space="preserve"> </w:t>
      </w:r>
      <w:r w:rsidRPr="00B570AB">
        <w:rPr>
          <w:rFonts w:ascii="Arial" w:hAnsi="Arial" w:cs="Arial"/>
          <w:b/>
          <w:bCs/>
          <w:sz w:val="28"/>
          <w:szCs w:val="28"/>
        </w:rPr>
        <w:t>konstrukcí a funkcí atomového absorpčního spektrofotometru –plamenová technika. Stanovení Zn ve vzorcích séra a vkontrolním vzorku.</w:t>
      </w:r>
    </w:p>
    <w:p w14:paraId="574DA4CB" w14:textId="77777777" w:rsidR="00B570AB" w:rsidRPr="00EB2DE4" w:rsidRDefault="00585840" w:rsidP="00585840">
      <w:pPr>
        <w:rPr>
          <w:rFonts w:ascii="Arial" w:hAnsi="Arial" w:cs="Arial"/>
          <w:b/>
          <w:bCs/>
        </w:rPr>
      </w:pPr>
      <w:r w:rsidRPr="00EB2DE4">
        <w:rPr>
          <w:rFonts w:ascii="Arial" w:hAnsi="Arial" w:cs="Arial"/>
          <w:b/>
          <w:bCs/>
        </w:rPr>
        <w:t>Přístroje a</w:t>
      </w:r>
      <w:r w:rsidR="00B570AB" w:rsidRPr="00EB2DE4">
        <w:rPr>
          <w:rFonts w:ascii="Arial" w:hAnsi="Arial" w:cs="Arial"/>
          <w:b/>
          <w:bCs/>
        </w:rPr>
        <w:t xml:space="preserve"> </w:t>
      </w:r>
      <w:r w:rsidRPr="00EB2DE4">
        <w:rPr>
          <w:rFonts w:ascii="Arial" w:hAnsi="Arial" w:cs="Arial"/>
          <w:b/>
          <w:bCs/>
        </w:rPr>
        <w:t>pomůcky:</w:t>
      </w:r>
      <w:r w:rsidR="00B570AB" w:rsidRPr="00EB2DE4">
        <w:rPr>
          <w:rFonts w:ascii="Arial" w:hAnsi="Arial" w:cs="Arial"/>
          <w:b/>
          <w:bCs/>
        </w:rPr>
        <w:t xml:space="preserve"> </w:t>
      </w:r>
    </w:p>
    <w:p w14:paraId="10508241" w14:textId="77777777" w:rsidR="00F4780B" w:rsidRDefault="00585840" w:rsidP="00585840">
      <w:pPr>
        <w:rPr>
          <w:rFonts w:ascii="Arial" w:hAnsi="Arial" w:cs="Arial"/>
        </w:rPr>
      </w:pPr>
      <w:r>
        <w:rPr>
          <w:rFonts w:ascii="Arial" w:hAnsi="Arial" w:cs="Arial"/>
        </w:rPr>
        <w:t>Atomový absorpční spektrofotometr PYE UNICAME SP9</w:t>
      </w:r>
    </w:p>
    <w:p w14:paraId="02925586" w14:textId="77777777" w:rsidR="00F4780B" w:rsidRDefault="00585840" w:rsidP="00585840">
      <w:pPr>
        <w:rPr>
          <w:rFonts w:ascii="Arial" w:hAnsi="Arial" w:cs="Arial"/>
        </w:rPr>
      </w:pPr>
      <w:r>
        <w:rPr>
          <w:rFonts w:ascii="Arial" w:hAnsi="Arial" w:cs="Arial"/>
        </w:rPr>
        <w:t>Pracovní standard (Zn) 76,47 umol/l</w:t>
      </w:r>
    </w:p>
    <w:p w14:paraId="0DD2A57D" w14:textId="77777777" w:rsidR="00F4780B" w:rsidRDefault="00585840" w:rsidP="005858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8% n-butanol </w:t>
      </w:r>
      <w:proofErr w:type="gramStart"/>
      <w:r>
        <w:rPr>
          <w:rFonts w:ascii="Arial" w:hAnsi="Arial" w:cs="Arial"/>
        </w:rPr>
        <w:t>( ředící</w:t>
      </w:r>
      <w:proofErr w:type="gramEnd"/>
      <w:r>
        <w:rPr>
          <w:rFonts w:ascii="Arial" w:hAnsi="Arial" w:cs="Arial"/>
        </w:rPr>
        <w:t xml:space="preserve"> roztok-stand.;vzorky;blank)</w:t>
      </w:r>
    </w:p>
    <w:p w14:paraId="179E561A" w14:textId="77777777" w:rsidR="00F4780B" w:rsidRDefault="00585840" w:rsidP="00585840">
      <w:pPr>
        <w:rPr>
          <w:rFonts w:ascii="Arial" w:hAnsi="Arial" w:cs="Arial"/>
        </w:rPr>
      </w:pPr>
      <w:r>
        <w:rPr>
          <w:rFonts w:ascii="Arial" w:hAnsi="Arial" w:cs="Arial"/>
        </w:rPr>
        <w:t>Pipety, laboratorní sklo</w:t>
      </w:r>
    </w:p>
    <w:p w14:paraId="55FA7108" w14:textId="77777777" w:rsidR="00F4780B" w:rsidRPr="00EB2DE4" w:rsidRDefault="00585840" w:rsidP="00585840">
      <w:pPr>
        <w:rPr>
          <w:rFonts w:ascii="Arial" w:hAnsi="Arial" w:cs="Arial"/>
          <w:b/>
          <w:bCs/>
        </w:rPr>
      </w:pPr>
      <w:r w:rsidRPr="00EB2DE4">
        <w:rPr>
          <w:rFonts w:ascii="Arial" w:hAnsi="Arial" w:cs="Arial"/>
          <w:b/>
          <w:bCs/>
        </w:rPr>
        <w:t>Úkoly</w:t>
      </w:r>
      <w:r w:rsidR="00F4780B" w:rsidRPr="00EB2DE4">
        <w:rPr>
          <w:rFonts w:ascii="Arial" w:hAnsi="Arial" w:cs="Arial"/>
          <w:b/>
          <w:bCs/>
        </w:rPr>
        <w:tab/>
      </w:r>
    </w:p>
    <w:p w14:paraId="7822B12C" w14:textId="3C98DFE4" w:rsidR="00F4780B" w:rsidRDefault="00F4780B" w:rsidP="00F4780B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85840">
        <w:rPr>
          <w:rFonts w:ascii="Arial" w:hAnsi="Arial" w:cs="Arial"/>
        </w:rPr>
        <w:t>)</w:t>
      </w:r>
      <w:r w:rsidR="00EB2DE4">
        <w:rPr>
          <w:rFonts w:ascii="Arial" w:hAnsi="Arial" w:cs="Arial"/>
        </w:rPr>
        <w:t xml:space="preserve"> </w:t>
      </w:r>
      <w:r w:rsidR="00585840">
        <w:rPr>
          <w:rFonts w:ascii="Arial" w:hAnsi="Arial" w:cs="Arial"/>
        </w:rPr>
        <w:t xml:space="preserve">Obeznámení se se základními prvky AAS, jejich funkcí </w:t>
      </w:r>
      <w:proofErr w:type="gramStart"/>
      <w:r w:rsidR="00585840">
        <w:rPr>
          <w:rFonts w:ascii="Arial" w:hAnsi="Arial" w:cs="Arial"/>
        </w:rPr>
        <w:t>a</w:t>
      </w:r>
      <w:proofErr w:type="gramEnd"/>
      <w:r w:rsidR="00585840">
        <w:rPr>
          <w:rFonts w:ascii="Arial" w:hAnsi="Arial" w:cs="Arial"/>
        </w:rPr>
        <w:t xml:space="preserve"> optimálním nastavením</w:t>
      </w:r>
    </w:p>
    <w:p w14:paraId="78CBF19A" w14:textId="77777777" w:rsidR="00F4780B" w:rsidRDefault="00585840" w:rsidP="00F4780B">
      <w:pPr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F478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Kalibrace přístroje a stanovení koncentrace Zn vkontrolním vzorku a ve vzorcích séra</w:t>
      </w:r>
    </w:p>
    <w:p w14:paraId="0D8AAA2B" w14:textId="0EBE2D45" w:rsidR="00F4780B" w:rsidRDefault="00585840" w:rsidP="00EB2DE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1.změření absorbancí </w:t>
      </w:r>
      <w:r w:rsidR="00EB2DE4">
        <w:rPr>
          <w:rFonts w:ascii="Arial" w:hAnsi="Arial" w:cs="Arial"/>
        </w:rPr>
        <w:t xml:space="preserve">STD </w:t>
      </w:r>
      <w:r>
        <w:rPr>
          <w:rFonts w:ascii="Arial" w:hAnsi="Arial" w:cs="Arial"/>
        </w:rPr>
        <w:t xml:space="preserve">1; </w:t>
      </w:r>
      <w:r w:rsidR="00EB2DE4">
        <w:rPr>
          <w:rFonts w:ascii="Arial" w:hAnsi="Arial" w:cs="Arial"/>
        </w:rPr>
        <w:t xml:space="preserve">STD </w:t>
      </w:r>
      <w:r>
        <w:rPr>
          <w:rFonts w:ascii="Arial" w:hAnsi="Arial" w:cs="Arial"/>
        </w:rPr>
        <w:t xml:space="preserve">2; </w:t>
      </w:r>
      <w:r w:rsidR="00EB2DE4">
        <w:rPr>
          <w:rFonts w:ascii="Arial" w:hAnsi="Arial" w:cs="Arial"/>
        </w:rPr>
        <w:t xml:space="preserve">STD </w:t>
      </w:r>
      <w:r>
        <w:rPr>
          <w:rFonts w:ascii="Arial" w:hAnsi="Arial" w:cs="Arial"/>
        </w:rPr>
        <w:t>3; kontrolní vzorek; vzorky sér. Výpočet faktoru a koncentrace Zn v</w:t>
      </w:r>
      <w:r w:rsidR="00EB2D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kontrolním vzorku a v</w:t>
      </w:r>
      <w:r w:rsidR="00EB2DE4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vzorcích sér</w:t>
      </w:r>
    </w:p>
    <w:p w14:paraId="36D32EFB" w14:textId="50D73D1B" w:rsidR="00F4780B" w:rsidRDefault="00585840" w:rsidP="00EB2DE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2.vytvoření kalibračního grafu (EXCEL)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odečtení koncentrace Zn ve vzorcích z</w:t>
      </w:r>
      <w:r w:rsidR="00EB2D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grafu</w:t>
      </w:r>
    </w:p>
    <w:p w14:paraId="1F12A532" w14:textId="2DE3E444" w:rsidR="00F4780B" w:rsidRDefault="00585840" w:rsidP="00F4780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EB2D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nastavení módu AAS měřícího přímo koncentrace Zn ve vzorcích</w:t>
      </w:r>
    </w:p>
    <w:p w14:paraId="5799591A" w14:textId="77777777" w:rsidR="00EB2DE4" w:rsidRDefault="00EB2DE4" w:rsidP="00EB2DE4">
      <w:pPr>
        <w:rPr>
          <w:rFonts w:ascii="Arial" w:hAnsi="Arial" w:cs="Arial"/>
          <w:sz w:val="28"/>
          <w:szCs w:val="28"/>
        </w:rPr>
      </w:pPr>
    </w:p>
    <w:p w14:paraId="6ECB69D6" w14:textId="77777777" w:rsidR="00EB2DE4" w:rsidRDefault="00EB2DE4" w:rsidP="00EB2D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(A) </w:t>
      </w:r>
      <w:r w:rsidR="00585840" w:rsidRPr="00EB2DE4">
        <w:rPr>
          <w:rFonts w:ascii="Arial" w:hAnsi="Arial" w:cs="Arial"/>
          <w:sz w:val="24"/>
          <w:szCs w:val="24"/>
        </w:rPr>
        <w:t xml:space="preserve">Obeznámení se se základními prvky AAS, jejich funkcí </w:t>
      </w:r>
      <w:proofErr w:type="gramStart"/>
      <w:r w:rsidR="00585840" w:rsidRPr="00EB2DE4">
        <w:rPr>
          <w:rFonts w:ascii="Arial" w:hAnsi="Arial" w:cs="Arial"/>
          <w:sz w:val="24"/>
          <w:szCs w:val="24"/>
        </w:rPr>
        <w:t>a</w:t>
      </w:r>
      <w:proofErr w:type="gramEnd"/>
      <w:r w:rsidR="00585840" w:rsidRPr="00EB2DE4">
        <w:rPr>
          <w:rFonts w:ascii="Arial" w:hAnsi="Arial" w:cs="Arial"/>
          <w:sz w:val="24"/>
          <w:szCs w:val="24"/>
        </w:rPr>
        <w:t xml:space="preserve"> optimálním nastavením</w:t>
      </w:r>
      <w:r w:rsidR="00F4780B" w:rsidRPr="00EB2DE4">
        <w:rPr>
          <w:rFonts w:ascii="Arial" w:hAnsi="Arial" w:cs="Arial"/>
          <w:sz w:val="24"/>
          <w:szCs w:val="24"/>
        </w:rPr>
        <w:t xml:space="preserve"> </w:t>
      </w:r>
      <w:r w:rsidR="00585840" w:rsidRPr="00EB2DE4">
        <w:rPr>
          <w:rFonts w:ascii="Arial" w:hAnsi="Arial" w:cs="Arial"/>
          <w:sz w:val="24"/>
          <w:szCs w:val="24"/>
        </w:rPr>
        <w:t>PLYNY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F49C2B5" w14:textId="77777777" w:rsidR="00EB2DE4" w:rsidRDefault="00585840" w:rsidP="00EB2DE4">
      <w:pPr>
        <w:rPr>
          <w:rFonts w:ascii="Arial" w:hAnsi="Arial" w:cs="Arial"/>
        </w:rPr>
      </w:pPr>
      <w:r w:rsidRPr="00EB2DE4">
        <w:rPr>
          <w:rFonts w:ascii="Arial" w:hAnsi="Arial" w:cs="Arial"/>
          <w:b/>
          <w:bCs/>
        </w:rPr>
        <w:t>Acetylén-tlaková nádoba</w:t>
      </w:r>
      <w:r w:rsidR="00EB2DE4">
        <w:rPr>
          <w:rFonts w:ascii="Arial" w:hAnsi="Arial" w:cs="Arial"/>
        </w:rPr>
        <w:t xml:space="preserve"> </w:t>
      </w:r>
    </w:p>
    <w:p w14:paraId="5C718C7E" w14:textId="4C4203BD" w:rsidR="00EB2DE4" w:rsidRDefault="00585840" w:rsidP="00EB2DE4">
      <w:pPr>
        <w:rPr>
          <w:rFonts w:ascii="Arial" w:hAnsi="Arial" w:cs="Arial"/>
        </w:rPr>
      </w:pPr>
      <w:r w:rsidRPr="00EB2DE4">
        <w:rPr>
          <w:rFonts w:ascii="Arial" w:hAnsi="Arial" w:cs="Arial"/>
        </w:rPr>
        <w:t>Hlavní uzávěr; redukční ventil k</w:t>
      </w:r>
      <w:r w:rsidR="00EB2DE4">
        <w:rPr>
          <w:rFonts w:ascii="Arial" w:hAnsi="Arial" w:cs="Arial"/>
        </w:rPr>
        <w:t xml:space="preserve"> </w:t>
      </w:r>
      <w:r w:rsidRPr="00EB2DE4">
        <w:rPr>
          <w:rFonts w:ascii="Arial" w:hAnsi="Arial" w:cs="Arial"/>
        </w:rPr>
        <w:t>nastavení redukovaného tlaku; uzávěr výstupu redukčního ventilu</w:t>
      </w:r>
    </w:p>
    <w:p w14:paraId="6841D1E1" w14:textId="77777777" w:rsidR="00EB2DE4" w:rsidRDefault="00585840" w:rsidP="00EB2DE4">
      <w:pPr>
        <w:rPr>
          <w:rFonts w:ascii="Arial" w:hAnsi="Arial" w:cs="Arial"/>
        </w:rPr>
      </w:pPr>
      <w:r w:rsidRPr="00EB2DE4">
        <w:rPr>
          <w:rFonts w:ascii="Arial" w:hAnsi="Arial" w:cs="Arial"/>
          <w:b/>
          <w:bCs/>
        </w:rPr>
        <w:t>Vzduch-</w:t>
      </w:r>
      <w:r w:rsidR="00EB2DE4" w:rsidRPr="00EB2DE4">
        <w:rPr>
          <w:rFonts w:ascii="Arial" w:hAnsi="Arial" w:cs="Arial"/>
          <w:b/>
          <w:bCs/>
        </w:rPr>
        <w:t>centrální distribuce</w:t>
      </w:r>
    </w:p>
    <w:p w14:paraId="2D5A4E9E" w14:textId="77777777" w:rsidR="00EB2DE4" w:rsidRDefault="00EB2DE4" w:rsidP="00EB2DE4">
      <w:pPr>
        <w:rPr>
          <w:rFonts w:ascii="Arial" w:hAnsi="Arial" w:cs="Arial"/>
        </w:rPr>
      </w:pPr>
      <w:r>
        <w:rPr>
          <w:rFonts w:ascii="Arial" w:hAnsi="Arial" w:cs="Arial"/>
        </w:rPr>
        <w:t>Mechanický filtr nečistot</w:t>
      </w:r>
      <w:r w:rsidR="00585840" w:rsidRPr="00EB2DE4">
        <w:rPr>
          <w:rFonts w:ascii="Arial" w:hAnsi="Arial" w:cs="Arial"/>
        </w:rPr>
        <w:t>; ukazatel tlaku</w:t>
      </w:r>
    </w:p>
    <w:p w14:paraId="1CD6C1B4" w14:textId="77777777" w:rsidR="00EB2DE4" w:rsidRPr="00EB2DE4" w:rsidRDefault="00585840" w:rsidP="00EB2DE4">
      <w:pPr>
        <w:rPr>
          <w:rFonts w:ascii="Arial" w:hAnsi="Arial" w:cs="Arial"/>
          <w:b/>
          <w:bCs/>
        </w:rPr>
      </w:pPr>
      <w:r w:rsidRPr="00EB2DE4">
        <w:rPr>
          <w:rFonts w:ascii="Arial" w:hAnsi="Arial" w:cs="Arial"/>
          <w:b/>
          <w:bCs/>
        </w:rPr>
        <w:t>VÝBOJKA S</w:t>
      </w:r>
      <w:r w:rsidR="00EB2DE4" w:rsidRPr="00EB2DE4">
        <w:rPr>
          <w:rFonts w:ascii="Arial" w:hAnsi="Arial" w:cs="Arial"/>
          <w:b/>
          <w:bCs/>
        </w:rPr>
        <w:t xml:space="preserve"> </w:t>
      </w:r>
      <w:r w:rsidRPr="00EB2DE4">
        <w:rPr>
          <w:rFonts w:ascii="Arial" w:hAnsi="Arial" w:cs="Arial"/>
          <w:b/>
          <w:bCs/>
        </w:rPr>
        <w:t>DUTOU KATODOU</w:t>
      </w:r>
      <w:r w:rsidR="00EB2DE4" w:rsidRPr="00EB2DE4">
        <w:rPr>
          <w:rFonts w:ascii="Arial" w:hAnsi="Arial" w:cs="Arial"/>
          <w:b/>
          <w:bCs/>
        </w:rPr>
        <w:t xml:space="preserve"> </w:t>
      </w:r>
    </w:p>
    <w:p w14:paraId="2EC3D2A0" w14:textId="3D739F18" w:rsidR="000612FE" w:rsidRDefault="00585840" w:rsidP="00EB2DE4">
      <w:pPr>
        <w:rPr>
          <w:rFonts w:ascii="Arial" w:hAnsi="Arial" w:cs="Arial"/>
        </w:rPr>
      </w:pPr>
      <w:r w:rsidRPr="00EB2DE4">
        <w:rPr>
          <w:rFonts w:ascii="Arial" w:hAnsi="Arial" w:cs="Arial"/>
        </w:rPr>
        <w:t>zapnutí; nastavení žhavícího proudu; centrování paprsku</w:t>
      </w:r>
      <w:r w:rsidR="000612FE">
        <w:rPr>
          <w:rFonts w:ascii="Arial" w:hAnsi="Arial" w:cs="Arial"/>
        </w:rPr>
        <w:t xml:space="preserve"> </w:t>
      </w:r>
      <w:r w:rsidRPr="00EB2DE4">
        <w:rPr>
          <w:rFonts w:ascii="Arial" w:hAnsi="Arial" w:cs="Arial"/>
        </w:rPr>
        <w:t>ŠTĚRBINA</w:t>
      </w:r>
      <w:r w:rsidR="000612FE">
        <w:rPr>
          <w:rFonts w:ascii="Arial" w:hAnsi="Arial" w:cs="Arial"/>
        </w:rPr>
        <w:t xml:space="preserve"> </w:t>
      </w:r>
      <w:r w:rsidRPr="00EB2DE4">
        <w:rPr>
          <w:rFonts w:ascii="Arial" w:hAnsi="Arial" w:cs="Arial"/>
        </w:rPr>
        <w:t>0,</w:t>
      </w:r>
      <w:r w:rsidR="000612FE">
        <w:rPr>
          <w:rFonts w:ascii="Arial" w:hAnsi="Arial" w:cs="Arial"/>
        </w:rPr>
        <w:t>7</w:t>
      </w:r>
      <w:r w:rsidRPr="00EB2DE4">
        <w:rPr>
          <w:rFonts w:ascii="Arial" w:hAnsi="Arial" w:cs="Arial"/>
        </w:rPr>
        <w:t xml:space="preserve"> nm;</w:t>
      </w:r>
      <w:r w:rsidR="000612FE">
        <w:rPr>
          <w:rFonts w:ascii="Arial" w:hAnsi="Arial" w:cs="Arial"/>
        </w:rPr>
        <w:t xml:space="preserve"> </w:t>
      </w:r>
      <w:r w:rsidRPr="00EB2DE4">
        <w:rPr>
          <w:rFonts w:ascii="Arial" w:hAnsi="Arial" w:cs="Arial"/>
        </w:rPr>
        <w:t>(</w:t>
      </w:r>
      <w:r w:rsidR="000612FE">
        <w:rPr>
          <w:rFonts w:ascii="Arial" w:hAnsi="Arial" w:cs="Arial"/>
        </w:rPr>
        <w:t xml:space="preserve">0,2 nm; 2,0 nm - </w:t>
      </w:r>
      <w:r w:rsidRPr="00EB2DE4">
        <w:rPr>
          <w:rFonts w:ascii="Arial" w:hAnsi="Arial" w:cs="Arial"/>
        </w:rPr>
        <w:t>vliv na odezvu fotonásobiče)</w:t>
      </w:r>
      <w:r w:rsidR="000612FE">
        <w:rPr>
          <w:rFonts w:ascii="Arial" w:hAnsi="Arial" w:cs="Arial"/>
        </w:rPr>
        <w:t xml:space="preserve"> </w:t>
      </w:r>
    </w:p>
    <w:p w14:paraId="75670476" w14:textId="7CC521ED" w:rsidR="000612FE" w:rsidRDefault="00585840" w:rsidP="00EB2DE4">
      <w:pPr>
        <w:rPr>
          <w:rFonts w:ascii="Arial" w:hAnsi="Arial" w:cs="Arial"/>
        </w:rPr>
      </w:pPr>
      <w:r w:rsidRPr="00EB2DE4">
        <w:rPr>
          <w:rFonts w:ascii="Arial" w:hAnsi="Arial" w:cs="Arial"/>
        </w:rPr>
        <w:t>VLNOVÁ DÉLKA</w:t>
      </w:r>
      <w:r w:rsidR="000612FE">
        <w:rPr>
          <w:rFonts w:ascii="Arial" w:hAnsi="Arial" w:cs="Arial"/>
        </w:rPr>
        <w:t xml:space="preserve"> </w:t>
      </w:r>
      <w:r w:rsidRPr="00EB2DE4">
        <w:rPr>
          <w:rFonts w:ascii="Arial" w:hAnsi="Arial" w:cs="Arial"/>
        </w:rPr>
        <w:t>Nastavení monochromátoru (Zn 213,</w:t>
      </w:r>
      <w:r w:rsidR="000612FE">
        <w:rPr>
          <w:rFonts w:ascii="Arial" w:hAnsi="Arial" w:cs="Arial"/>
        </w:rPr>
        <w:t>86</w:t>
      </w:r>
      <w:r w:rsidRPr="00EB2DE4">
        <w:rPr>
          <w:rFonts w:ascii="Arial" w:hAnsi="Arial" w:cs="Arial"/>
        </w:rPr>
        <w:t xml:space="preserve"> nm</w:t>
      </w:r>
      <w:r w:rsidR="000612FE">
        <w:rPr>
          <w:rFonts w:ascii="Arial" w:hAnsi="Arial" w:cs="Arial"/>
        </w:rPr>
        <w:t>; 307,59 nm</w:t>
      </w:r>
      <w:r w:rsidRPr="00EB2DE4">
        <w:rPr>
          <w:rFonts w:ascii="Arial" w:hAnsi="Arial" w:cs="Arial"/>
        </w:rPr>
        <w:t>)</w:t>
      </w:r>
    </w:p>
    <w:p w14:paraId="394D6F26" w14:textId="77777777" w:rsidR="000612FE" w:rsidRPr="000612FE" w:rsidRDefault="00585840" w:rsidP="00EB2DE4">
      <w:pPr>
        <w:rPr>
          <w:rFonts w:ascii="Arial" w:hAnsi="Arial" w:cs="Arial"/>
          <w:b/>
          <w:bCs/>
        </w:rPr>
      </w:pPr>
      <w:r w:rsidRPr="000612FE">
        <w:rPr>
          <w:rFonts w:ascii="Arial" w:hAnsi="Arial" w:cs="Arial"/>
          <w:b/>
          <w:bCs/>
        </w:rPr>
        <w:t>HOŘÁK</w:t>
      </w:r>
    </w:p>
    <w:p w14:paraId="169AE3C9" w14:textId="0C23179C" w:rsidR="00D9290C" w:rsidRPr="00EB2DE4" w:rsidRDefault="00585840" w:rsidP="00EB2DE4">
      <w:pPr>
        <w:rPr>
          <w:rFonts w:ascii="Arial" w:hAnsi="Arial" w:cs="Arial"/>
        </w:rPr>
      </w:pPr>
      <w:r w:rsidRPr="00EB2DE4">
        <w:rPr>
          <w:rFonts w:ascii="Arial" w:hAnsi="Arial" w:cs="Arial"/>
        </w:rPr>
        <w:t>Zapalovač elektrickou jiskrou</w:t>
      </w:r>
    </w:p>
    <w:p w14:paraId="7387E753" w14:textId="3FC2561C" w:rsidR="00585840" w:rsidRDefault="00585840" w:rsidP="00585840">
      <w:pPr>
        <w:rPr>
          <w:rFonts w:ascii="Arial" w:hAnsi="Arial" w:cs="Arial"/>
        </w:rPr>
      </w:pPr>
    </w:p>
    <w:p w14:paraId="1B97059A" w14:textId="77777777" w:rsidR="000612FE" w:rsidRDefault="00585840" w:rsidP="0058584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Délka absorpčního prostředí</w:t>
      </w:r>
    </w:p>
    <w:p w14:paraId="17FDD81C" w14:textId="77777777" w:rsidR="007D27AA" w:rsidRDefault="00585840" w:rsidP="00585840">
      <w:pPr>
        <w:rPr>
          <w:rFonts w:ascii="Arial" w:hAnsi="Arial" w:cs="Arial"/>
        </w:rPr>
      </w:pPr>
      <w:r>
        <w:rPr>
          <w:rFonts w:ascii="Arial" w:hAnsi="Arial" w:cs="Arial"/>
        </w:rPr>
        <w:t>Ovládací prvky pro nastavení polohy hořáku</w:t>
      </w:r>
      <w:r w:rsidR="007D27AA">
        <w:rPr>
          <w:rFonts w:ascii="Arial" w:hAnsi="Arial" w:cs="Arial"/>
        </w:rPr>
        <w:t xml:space="preserve"> </w:t>
      </w:r>
    </w:p>
    <w:p w14:paraId="5C4675DC" w14:textId="0B70B86D" w:rsidR="007D27AA" w:rsidRDefault="007D27AA" w:rsidP="007D27A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585840">
        <w:rPr>
          <w:rFonts w:ascii="Arial" w:hAnsi="Arial" w:cs="Arial"/>
        </w:rPr>
        <w:t>ertikální</w:t>
      </w:r>
    </w:p>
    <w:p w14:paraId="4038FCD7" w14:textId="2E4D59AC" w:rsidR="007D27AA" w:rsidRDefault="007D27AA" w:rsidP="007D27A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85840">
        <w:rPr>
          <w:rFonts w:ascii="Arial" w:hAnsi="Arial" w:cs="Arial"/>
        </w:rPr>
        <w:t>ředozadní</w:t>
      </w:r>
    </w:p>
    <w:p w14:paraId="70F67B55" w14:textId="77777777" w:rsidR="007D27AA" w:rsidRDefault="007D27AA" w:rsidP="007D27A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585840">
        <w:rPr>
          <w:rFonts w:ascii="Arial" w:hAnsi="Arial" w:cs="Arial"/>
        </w:rPr>
        <w:t>ose</w:t>
      </w:r>
      <w:r>
        <w:rPr>
          <w:rFonts w:ascii="Arial" w:hAnsi="Arial" w:cs="Arial"/>
        </w:rPr>
        <w:t xml:space="preserve"> </w:t>
      </w:r>
      <w:r w:rsidR="00585840">
        <w:rPr>
          <w:rFonts w:ascii="Arial" w:hAnsi="Arial" w:cs="Arial"/>
        </w:rPr>
        <w:t>paprsku (rotační)</w:t>
      </w:r>
    </w:p>
    <w:p w14:paraId="35994A45" w14:textId="666DCFCA" w:rsidR="007D27AA" w:rsidRDefault="00585840" w:rsidP="00585840">
      <w:pPr>
        <w:rPr>
          <w:rFonts w:ascii="Arial" w:hAnsi="Arial" w:cs="Arial"/>
        </w:rPr>
      </w:pPr>
      <w:r>
        <w:rPr>
          <w:rFonts w:ascii="Arial" w:hAnsi="Arial" w:cs="Arial"/>
        </w:rPr>
        <w:t>kontrola polohy paprsku z</w:t>
      </w:r>
      <w:r w:rsidR="00305F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výbojky nad rovinou hořáku</w:t>
      </w:r>
    </w:p>
    <w:p w14:paraId="5923D230" w14:textId="77777777" w:rsidR="007D27AA" w:rsidRPr="007D27AA" w:rsidRDefault="00585840" w:rsidP="00585840">
      <w:pPr>
        <w:rPr>
          <w:rFonts w:ascii="Arial" w:hAnsi="Arial" w:cs="Arial"/>
          <w:b/>
          <w:bCs/>
        </w:rPr>
      </w:pPr>
      <w:r w:rsidRPr="007D27AA">
        <w:rPr>
          <w:rFonts w:ascii="Arial" w:hAnsi="Arial" w:cs="Arial"/>
          <w:b/>
          <w:bCs/>
        </w:rPr>
        <w:t>NEBULIZÉR</w:t>
      </w:r>
    </w:p>
    <w:p w14:paraId="08F1AD8C" w14:textId="77777777" w:rsidR="007D27AA" w:rsidRDefault="00585840" w:rsidP="00585840">
      <w:pPr>
        <w:rPr>
          <w:rFonts w:ascii="Arial" w:hAnsi="Arial" w:cs="Arial"/>
        </w:rPr>
      </w:pPr>
      <w:r>
        <w:rPr>
          <w:rFonts w:ascii="Arial" w:hAnsi="Arial" w:cs="Arial"/>
        </w:rPr>
        <w:t>Nasávací kapilára</w:t>
      </w:r>
    </w:p>
    <w:p w14:paraId="50625A59" w14:textId="77777777" w:rsidR="00796348" w:rsidRDefault="00585840" w:rsidP="00585840">
      <w:pPr>
        <w:rPr>
          <w:rFonts w:ascii="Arial" w:hAnsi="Arial" w:cs="Arial"/>
        </w:rPr>
      </w:pPr>
      <w:r>
        <w:rPr>
          <w:rFonts w:ascii="Arial" w:hAnsi="Arial" w:cs="Arial"/>
        </w:rPr>
        <w:t>Příprava analytického vzorku</w:t>
      </w:r>
    </w:p>
    <w:p w14:paraId="4C630BFE" w14:textId="77777777" w:rsidR="00796348" w:rsidRDefault="00585840" w:rsidP="0079634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Sérum / kontrolní vzorek</w:t>
      </w:r>
      <w:r w:rsidR="007963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0,2 ml</w:t>
      </w:r>
    </w:p>
    <w:p w14:paraId="5C7BE92F" w14:textId="77777777" w:rsidR="00796348" w:rsidRDefault="00585840" w:rsidP="0079634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Ředící roztok (dávkovač)1,8ml</w:t>
      </w:r>
      <w:r w:rsidR="0071180A">
        <w:rPr>
          <w:rFonts w:ascii="Arial" w:hAnsi="Arial" w:cs="Arial"/>
        </w:rPr>
        <w:t xml:space="preserve"> </w:t>
      </w:r>
    </w:p>
    <w:p w14:paraId="1D6E4CDC" w14:textId="5BA2DFDF" w:rsidR="00585840" w:rsidRDefault="00751BEF" w:rsidP="0079634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71180A">
        <w:rPr>
          <w:rFonts w:ascii="Arial" w:hAnsi="Arial" w:cs="Arial"/>
        </w:rPr>
        <w:t>vort</w:t>
      </w:r>
      <w:r w:rsidR="00796348">
        <w:rPr>
          <w:rFonts w:ascii="Arial" w:hAnsi="Arial" w:cs="Arial"/>
        </w:rPr>
        <w:t>e</w:t>
      </w:r>
      <w:r w:rsidR="0071180A">
        <w:rPr>
          <w:rFonts w:ascii="Arial" w:hAnsi="Arial" w:cs="Arial"/>
        </w:rPr>
        <w:t>xovat</w:t>
      </w:r>
    </w:p>
    <w:p w14:paraId="65B3A0DB" w14:textId="77777777" w:rsidR="00796348" w:rsidRDefault="00585840" w:rsidP="005858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MĚŘENÍ</w:t>
      </w:r>
    </w:p>
    <w:p w14:paraId="588C6009" w14:textId="77777777" w:rsidR="00796348" w:rsidRPr="00C17566" w:rsidRDefault="00796348" w:rsidP="00796348">
      <w:pPr>
        <w:rPr>
          <w:rFonts w:ascii="Arial" w:hAnsi="Arial" w:cs="Arial"/>
          <w:u w:val="single"/>
        </w:rPr>
      </w:pPr>
      <w:r w:rsidRPr="00C17566">
        <w:rPr>
          <w:rFonts w:ascii="Arial" w:hAnsi="Arial" w:cs="Arial"/>
          <w:u w:val="single"/>
        </w:rPr>
        <w:t>Příprava standardních roztoků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96348" w14:paraId="6936E83F" w14:textId="77777777" w:rsidTr="0037103A">
        <w:tc>
          <w:tcPr>
            <w:tcW w:w="2265" w:type="dxa"/>
          </w:tcPr>
          <w:p w14:paraId="1C4D21DF" w14:textId="77777777" w:rsidR="00796348" w:rsidRPr="00796348" w:rsidRDefault="00796348" w:rsidP="003710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348">
              <w:rPr>
                <w:rFonts w:ascii="Arial" w:hAnsi="Arial" w:cs="Arial"/>
                <w:b/>
                <w:bCs/>
                <w:sz w:val="24"/>
                <w:szCs w:val="24"/>
              </w:rPr>
              <w:t>STD č.</w:t>
            </w:r>
          </w:p>
        </w:tc>
        <w:tc>
          <w:tcPr>
            <w:tcW w:w="2265" w:type="dxa"/>
          </w:tcPr>
          <w:p w14:paraId="5619315E" w14:textId="77777777" w:rsidR="00796348" w:rsidRPr="00796348" w:rsidRDefault="00796348" w:rsidP="003710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3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Koncentrace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[</w:t>
            </w:r>
            <w:r w:rsidRPr="00796348">
              <w:rPr>
                <w:rFonts w:ascii="Arial" w:hAnsi="Arial" w:cs="Arial"/>
                <w:b/>
                <w:bCs/>
                <w:sz w:val="24"/>
                <w:szCs w:val="24"/>
              </w:rPr>
              <w:t>umol/L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2266" w:type="dxa"/>
          </w:tcPr>
          <w:p w14:paraId="1F87B652" w14:textId="1B7950F7" w:rsidR="00796348" w:rsidRPr="00796348" w:rsidRDefault="00C17566" w:rsidP="003710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Zásobní standard [ml]</w:t>
            </w:r>
          </w:p>
        </w:tc>
        <w:tc>
          <w:tcPr>
            <w:tcW w:w="2266" w:type="dxa"/>
          </w:tcPr>
          <w:p w14:paraId="346A3318" w14:textId="77777777" w:rsidR="00796348" w:rsidRPr="00796348" w:rsidRDefault="00796348" w:rsidP="003710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348">
              <w:rPr>
                <w:rFonts w:ascii="Arial" w:hAnsi="Arial" w:cs="Arial"/>
                <w:b/>
                <w:bCs/>
                <w:sz w:val="24"/>
                <w:szCs w:val="24"/>
              </w:rPr>
              <w:t>Ředící roztok</w:t>
            </w:r>
          </w:p>
        </w:tc>
      </w:tr>
      <w:tr w:rsidR="00796348" w14:paraId="1AFE76CA" w14:textId="77777777" w:rsidTr="0037103A">
        <w:tc>
          <w:tcPr>
            <w:tcW w:w="2265" w:type="dxa"/>
          </w:tcPr>
          <w:p w14:paraId="7A78B27E" w14:textId="77777777" w:rsidR="00796348" w:rsidRPr="00796348" w:rsidRDefault="00796348" w:rsidP="0037103A">
            <w:pPr>
              <w:rPr>
                <w:rFonts w:ascii="Arial" w:hAnsi="Arial" w:cs="Arial"/>
                <w:sz w:val="24"/>
                <w:szCs w:val="24"/>
              </w:rPr>
            </w:pPr>
            <w:r w:rsidRPr="0079634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14:paraId="03648469" w14:textId="77777777" w:rsidR="00796348" w:rsidRPr="00796348" w:rsidRDefault="00796348" w:rsidP="0037103A">
            <w:pPr>
              <w:rPr>
                <w:rFonts w:ascii="Arial" w:hAnsi="Arial" w:cs="Arial"/>
                <w:sz w:val="24"/>
                <w:szCs w:val="24"/>
              </w:rPr>
            </w:pPr>
            <w:r w:rsidRPr="00796348">
              <w:rPr>
                <w:rFonts w:ascii="Arial" w:hAnsi="Arial" w:cs="Arial"/>
                <w:sz w:val="24"/>
                <w:szCs w:val="24"/>
              </w:rPr>
              <w:t>15,3</w:t>
            </w:r>
          </w:p>
        </w:tc>
        <w:tc>
          <w:tcPr>
            <w:tcW w:w="2266" w:type="dxa"/>
          </w:tcPr>
          <w:p w14:paraId="423874B4" w14:textId="77777777" w:rsidR="00796348" w:rsidRPr="00796348" w:rsidRDefault="00796348" w:rsidP="0037103A">
            <w:pPr>
              <w:rPr>
                <w:rFonts w:ascii="Arial" w:hAnsi="Arial" w:cs="Arial"/>
                <w:sz w:val="24"/>
                <w:szCs w:val="24"/>
              </w:rPr>
            </w:pPr>
            <w:r w:rsidRPr="00796348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266" w:type="dxa"/>
          </w:tcPr>
          <w:p w14:paraId="0AE1FEF3" w14:textId="77777777" w:rsidR="00796348" w:rsidRPr="00796348" w:rsidRDefault="00796348" w:rsidP="0037103A">
            <w:pPr>
              <w:rPr>
                <w:rFonts w:ascii="Arial" w:hAnsi="Arial" w:cs="Arial"/>
                <w:sz w:val="24"/>
                <w:szCs w:val="24"/>
              </w:rPr>
            </w:pPr>
            <w:r w:rsidRPr="00796348">
              <w:rPr>
                <w:rFonts w:ascii="Arial" w:hAnsi="Arial" w:cs="Arial"/>
                <w:sz w:val="24"/>
                <w:szCs w:val="24"/>
              </w:rPr>
              <w:t>Doplnit do 100 ml</w:t>
            </w:r>
          </w:p>
        </w:tc>
      </w:tr>
      <w:tr w:rsidR="00796348" w14:paraId="4FCA2CA8" w14:textId="77777777" w:rsidTr="0037103A">
        <w:tc>
          <w:tcPr>
            <w:tcW w:w="2265" w:type="dxa"/>
          </w:tcPr>
          <w:p w14:paraId="2F1FD3F0" w14:textId="77777777" w:rsidR="00796348" w:rsidRPr="00796348" w:rsidRDefault="00796348" w:rsidP="0037103A">
            <w:pPr>
              <w:rPr>
                <w:rFonts w:ascii="Arial" w:hAnsi="Arial" w:cs="Arial"/>
                <w:sz w:val="24"/>
                <w:szCs w:val="24"/>
              </w:rPr>
            </w:pPr>
            <w:r w:rsidRPr="0079634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14:paraId="73126CA2" w14:textId="77777777" w:rsidR="00796348" w:rsidRPr="00796348" w:rsidRDefault="00796348" w:rsidP="0037103A">
            <w:pPr>
              <w:rPr>
                <w:rFonts w:ascii="Arial" w:hAnsi="Arial" w:cs="Arial"/>
                <w:sz w:val="24"/>
                <w:szCs w:val="24"/>
              </w:rPr>
            </w:pPr>
            <w:r w:rsidRPr="00796348">
              <w:rPr>
                <w:rFonts w:ascii="Arial" w:hAnsi="Arial" w:cs="Arial"/>
                <w:sz w:val="24"/>
                <w:szCs w:val="24"/>
              </w:rPr>
              <w:t>30,6</w:t>
            </w:r>
          </w:p>
        </w:tc>
        <w:tc>
          <w:tcPr>
            <w:tcW w:w="2266" w:type="dxa"/>
          </w:tcPr>
          <w:p w14:paraId="24DE89E0" w14:textId="77777777" w:rsidR="00796348" w:rsidRPr="00796348" w:rsidRDefault="00796348" w:rsidP="0037103A">
            <w:pPr>
              <w:rPr>
                <w:rFonts w:ascii="Arial" w:hAnsi="Arial" w:cs="Arial"/>
                <w:sz w:val="24"/>
                <w:szCs w:val="24"/>
              </w:rPr>
            </w:pPr>
            <w:r w:rsidRPr="00796348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266" w:type="dxa"/>
          </w:tcPr>
          <w:p w14:paraId="085C1625" w14:textId="77777777" w:rsidR="00796348" w:rsidRPr="00796348" w:rsidRDefault="00796348" w:rsidP="0037103A">
            <w:pPr>
              <w:rPr>
                <w:rFonts w:ascii="Arial" w:hAnsi="Arial" w:cs="Arial"/>
                <w:sz w:val="24"/>
                <w:szCs w:val="24"/>
              </w:rPr>
            </w:pPr>
            <w:r w:rsidRPr="00796348">
              <w:rPr>
                <w:rFonts w:ascii="Arial" w:hAnsi="Arial" w:cs="Arial"/>
                <w:sz w:val="24"/>
                <w:szCs w:val="24"/>
              </w:rPr>
              <w:t>Doplnit do 100 ml</w:t>
            </w:r>
          </w:p>
        </w:tc>
      </w:tr>
      <w:tr w:rsidR="00796348" w14:paraId="745E37DD" w14:textId="77777777" w:rsidTr="0037103A">
        <w:tc>
          <w:tcPr>
            <w:tcW w:w="2265" w:type="dxa"/>
          </w:tcPr>
          <w:p w14:paraId="1A20111C" w14:textId="77777777" w:rsidR="00796348" w:rsidRPr="00796348" w:rsidRDefault="00796348" w:rsidP="0037103A">
            <w:pPr>
              <w:rPr>
                <w:rFonts w:ascii="Arial" w:hAnsi="Arial" w:cs="Arial"/>
                <w:sz w:val="24"/>
                <w:szCs w:val="24"/>
              </w:rPr>
            </w:pPr>
            <w:r w:rsidRPr="0079634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14:paraId="5B3D1E1C" w14:textId="77777777" w:rsidR="00796348" w:rsidRPr="00796348" w:rsidRDefault="00796348" w:rsidP="0037103A">
            <w:pPr>
              <w:rPr>
                <w:rFonts w:ascii="Arial" w:hAnsi="Arial" w:cs="Arial"/>
                <w:sz w:val="24"/>
                <w:szCs w:val="24"/>
              </w:rPr>
            </w:pPr>
            <w:r w:rsidRPr="00796348">
              <w:rPr>
                <w:rFonts w:ascii="Arial" w:hAnsi="Arial" w:cs="Arial"/>
                <w:sz w:val="24"/>
                <w:szCs w:val="24"/>
              </w:rPr>
              <w:t>45,9</w:t>
            </w:r>
          </w:p>
        </w:tc>
        <w:tc>
          <w:tcPr>
            <w:tcW w:w="2266" w:type="dxa"/>
          </w:tcPr>
          <w:p w14:paraId="52B90830" w14:textId="77777777" w:rsidR="00796348" w:rsidRPr="00796348" w:rsidRDefault="00796348" w:rsidP="0037103A">
            <w:pPr>
              <w:rPr>
                <w:rFonts w:ascii="Arial" w:hAnsi="Arial" w:cs="Arial"/>
                <w:sz w:val="24"/>
                <w:szCs w:val="24"/>
              </w:rPr>
            </w:pPr>
            <w:r w:rsidRPr="00796348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2266" w:type="dxa"/>
          </w:tcPr>
          <w:p w14:paraId="1F7C087C" w14:textId="77777777" w:rsidR="00796348" w:rsidRPr="00796348" w:rsidRDefault="00796348" w:rsidP="0037103A">
            <w:pPr>
              <w:rPr>
                <w:rFonts w:ascii="Arial" w:hAnsi="Arial" w:cs="Arial"/>
                <w:sz w:val="24"/>
                <w:szCs w:val="24"/>
              </w:rPr>
            </w:pPr>
            <w:r w:rsidRPr="00796348">
              <w:rPr>
                <w:rFonts w:ascii="Arial" w:hAnsi="Arial" w:cs="Arial"/>
                <w:sz w:val="24"/>
                <w:szCs w:val="24"/>
              </w:rPr>
              <w:t>Doplnit do 100 ml</w:t>
            </w:r>
          </w:p>
        </w:tc>
      </w:tr>
    </w:tbl>
    <w:p w14:paraId="5D9209AD" w14:textId="77777777" w:rsidR="00796348" w:rsidRPr="00796348" w:rsidRDefault="00796348" w:rsidP="00796348">
      <w:pPr>
        <w:rPr>
          <w:rFonts w:ascii="Arial" w:hAnsi="Arial" w:cs="Arial"/>
          <w:sz w:val="24"/>
          <w:szCs w:val="24"/>
        </w:rPr>
      </w:pPr>
    </w:p>
    <w:p w14:paraId="3CDFD95F" w14:textId="5024343C" w:rsidR="00796348" w:rsidRPr="00796348" w:rsidRDefault="00C17566" w:rsidP="00585840">
      <w:pPr>
        <w:rPr>
          <w:rFonts w:ascii="Arial" w:hAnsi="Arial" w:cs="Arial"/>
        </w:rPr>
      </w:pPr>
      <w:r>
        <w:rPr>
          <w:rFonts w:ascii="Arial" w:hAnsi="Arial" w:cs="Arial"/>
        </w:rPr>
        <w:t>Promíchat</w:t>
      </w:r>
    </w:p>
    <w:p w14:paraId="7C6AE5E3" w14:textId="1AB8CDAA" w:rsidR="00796348" w:rsidRDefault="00751BEF" w:rsidP="005858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Z odměrných baněk odlijeme standardy do čistých skleněných zkumavek (čištěné kyselinou dusičnou)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označíme je STD1-3.</w:t>
      </w:r>
      <w:r w:rsidR="00305FFE">
        <w:rPr>
          <w:rFonts w:ascii="Arial" w:hAnsi="Arial" w:cs="Arial"/>
        </w:rPr>
        <w:t xml:space="preserve"> Do čtvrté zkumavky napipetujeme ředící roztok pro Zn, označíme ji “Blank”.</w:t>
      </w:r>
    </w:p>
    <w:p w14:paraId="1DFA0162" w14:textId="3977F1E2" w:rsidR="00751BEF" w:rsidRPr="00C17566" w:rsidRDefault="00C17566" w:rsidP="00585840">
      <w:pPr>
        <w:rPr>
          <w:rFonts w:ascii="Arial" w:hAnsi="Arial" w:cs="Arial"/>
          <w:u w:val="single"/>
        </w:rPr>
      </w:pPr>
      <w:r w:rsidRPr="00C17566">
        <w:rPr>
          <w:rFonts w:ascii="Arial" w:hAnsi="Arial" w:cs="Arial"/>
          <w:u w:val="single"/>
        </w:rPr>
        <w:t>Příprava vzorků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5"/>
        <w:gridCol w:w="1510"/>
      </w:tblGrid>
      <w:tr w:rsidR="00C17566" w14:paraId="727CC52B" w14:textId="77777777" w:rsidTr="00C17566">
        <w:tc>
          <w:tcPr>
            <w:tcW w:w="1509" w:type="dxa"/>
          </w:tcPr>
          <w:p w14:paraId="5518E86F" w14:textId="0C99B9CB" w:rsidR="00C17566" w:rsidRDefault="00C17566" w:rsidP="005858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Kontrola/vzorek</w:t>
            </w:r>
          </w:p>
        </w:tc>
        <w:tc>
          <w:tcPr>
            <w:tcW w:w="1510" w:type="dxa"/>
          </w:tcPr>
          <w:p w14:paraId="3799CE5B" w14:textId="10FD4645" w:rsidR="00C17566" w:rsidRDefault="00C17566" w:rsidP="005858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Ředící roztok</w:t>
            </w:r>
          </w:p>
        </w:tc>
      </w:tr>
      <w:tr w:rsidR="00C17566" w14:paraId="7EAB4B84" w14:textId="77777777" w:rsidTr="00C17566">
        <w:tc>
          <w:tcPr>
            <w:tcW w:w="1509" w:type="dxa"/>
          </w:tcPr>
          <w:p w14:paraId="4E14454C" w14:textId="02217DA0" w:rsidR="00C17566" w:rsidRDefault="00C17566" w:rsidP="005858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 ul</w:t>
            </w:r>
          </w:p>
        </w:tc>
        <w:tc>
          <w:tcPr>
            <w:tcW w:w="1510" w:type="dxa"/>
          </w:tcPr>
          <w:p w14:paraId="7AB36227" w14:textId="7434FDE5" w:rsidR="00C17566" w:rsidRDefault="00C17566" w:rsidP="005858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 ul</w:t>
            </w:r>
          </w:p>
        </w:tc>
      </w:tr>
      <w:tr w:rsidR="00C17566" w14:paraId="4F8F1FB3" w14:textId="77777777" w:rsidTr="00D54E1B">
        <w:tc>
          <w:tcPr>
            <w:tcW w:w="3019" w:type="dxa"/>
            <w:gridSpan w:val="2"/>
          </w:tcPr>
          <w:p w14:paraId="35C4619E" w14:textId="154023AE" w:rsidR="00C17566" w:rsidRDefault="00C17566" w:rsidP="005858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Zvortexovat</w:t>
            </w:r>
          </w:p>
        </w:tc>
      </w:tr>
    </w:tbl>
    <w:p w14:paraId="768F9150" w14:textId="007969BB" w:rsidR="00751BEF" w:rsidRDefault="00751BEF" w:rsidP="00585840">
      <w:pPr>
        <w:rPr>
          <w:rFonts w:ascii="Arial" w:hAnsi="Arial" w:cs="Arial"/>
        </w:rPr>
      </w:pPr>
    </w:p>
    <w:p w14:paraId="4CD9DB43" w14:textId="0572FA4D" w:rsidR="00C17566" w:rsidRPr="00C17566" w:rsidRDefault="00C17566" w:rsidP="00585840">
      <w:pPr>
        <w:rPr>
          <w:rFonts w:ascii="Arial" w:hAnsi="Arial" w:cs="Arial"/>
          <w:u w:val="single"/>
        </w:rPr>
      </w:pPr>
      <w:r w:rsidRPr="00C17566">
        <w:rPr>
          <w:rFonts w:ascii="Arial" w:hAnsi="Arial" w:cs="Arial"/>
          <w:u w:val="single"/>
        </w:rPr>
        <w:t>Příprava analyzátoru k práci</w:t>
      </w:r>
    </w:p>
    <w:p w14:paraId="6854545A" w14:textId="5689256E" w:rsidR="00751BEF" w:rsidRDefault="00305FFE" w:rsidP="00585840">
      <w:pPr>
        <w:rPr>
          <w:rFonts w:ascii="Arial" w:hAnsi="Arial" w:cs="Arial"/>
        </w:rPr>
      </w:pPr>
      <w:r>
        <w:rPr>
          <w:rFonts w:ascii="Arial" w:hAnsi="Arial" w:cs="Arial"/>
        </w:rPr>
        <w:t>Zapnout počítač i analyzátor</w:t>
      </w:r>
    </w:p>
    <w:p w14:paraId="4438BEEA" w14:textId="77777777" w:rsidR="00305FFE" w:rsidRDefault="00305FFE" w:rsidP="00305FFE">
      <w:pPr>
        <w:rPr>
          <w:rFonts w:ascii="Arial" w:hAnsi="Arial" w:cs="Arial"/>
        </w:rPr>
      </w:pPr>
      <w:r>
        <w:rPr>
          <w:rFonts w:ascii="Arial" w:hAnsi="Arial" w:cs="Arial"/>
        </w:rPr>
        <w:t>Spuštění obslužného programu WinLab AA Flame</w:t>
      </w:r>
    </w:p>
    <w:p w14:paraId="5000F006" w14:textId="49245419" w:rsidR="00305FFE" w:rsidRDefault="00305FFE" w:rsidP="00305FFE">
      <w:pPr>
        <w:rPr>
          <w:rFonts w:ascii="Arial" w:hAnsi="Arial" w:cs="Arial"/>
        </w:rPr>
      </w:pPr>
      <w:r>
        <w:rPr>
          <w:rFonts w:ascii="Arial" w:hAnsi="Arial" w:cs="Arial"/>
        </w:rPr>
        <w:t>Vyvolání metody Zn (Wrkspc - ikonka na liště vlevo)</w:t>
      </w:r>
    </w:p>
    <w:p w14:paraId="4F04E7ED" w14:textId="6B2431B4" w:rsidR="00305FFE" w:rsidRDefault="00305FFE" w:rsidP="00305FFE">
      <w:pPr>
        <w:rPr>
          <w:rFonts w:ascii="Arial" w:hAnsi="Arial" w:cs="Arial"/>
        </w:rPr>
      </w:pPr>
      <w:r>
        <w:rPr>
          <w:rFonts w:ascii="Arial" w:hAnsi="Arial" w:cs="Arial"/>
        </w:rPr>
        <w:t>Zapnutí kombinované výbojky s dutou katodou (On/Off) (20 mA) a D2 výbojky (Background corrector)</w:t>
      </w:r>
    </w:p>
    <w:p w14:paraId="0A424F76" w14:textId="012CA60F" w:rsidR="00305FFE" w:rsidRDefault="00305FFE" w:rsidP="00305FF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Puštění plynů</w:t>
      </w:r>
    </w:p>
    <w:p w14:paraId="2CEF059C" w14:textId="77777777" w:rsidR="00305FFE" w:rsidRDefault="00305FFE" w:rsidP="00305FFE">
      <w:pPr>
        <w:rPr>
          <w:rFonts w:ascii="Arial" w:hAnsi="Arial" w:cs="Arial"/>
        </w:rPr>
      </w:pPr>
      <w:r>
        <w:rPr>
          <w:rFonts w:ascii="Arial" w:hAnsi="Arial" w:cs="Arial"/>
        </w:rPr>
        <w:t>Zapálení plamene (elektrickou jiskrou)</w:t>
      </w:r>
    </w:p>
    <w:p w14:paraId="68B6FDCC" w14:textId="0D7AB331" w:rsidR="00305FFE" w:rsidRDefault="00305FFE" w:rsidP="00305FFE">
      <w:pPr>
        <w:rPr>
          <w:rFonts w:ascii="Arial" w:hAnsi="Arial" w:cs="Arial"/>
        </w:rPr>
      </w:pPr>
      <w:r>
        <w:rPr>
          <w:rFonts w:ascii="Arial" w:hAnsi="Arial" w:cs="Arial"/>
        </w:rPr>
        <w:t>Nasávací kapilárou nasávat deionizovanou vodu (ustálení přístroje</w:t>
      </w:r>
      <w:r w:rsidR="00975C99">
        <w:rPr>
          <w:rFonts w:ascii="Arial" w:hAnsi="Arial" w:cs="Arial"/>
        </w:rPr>
        <w:t xml:space="preserve"> cca 5 minut</w:t>
      </w:r>
      <w:r>
        <w:rPr>
          <w:rFonts w:ascii="Arial" w:hAnsi="Arial" w:cs="Arial"/>
        </w:rPr>
        <w:t>).</w:t>
      </w:r>
    </w:p>
    <w:p w14:paraId="398A5393" w14:textId="60D1BB30" w:rsidR="00751BEF" w:rsidRDefault="00751BEF" w:rsidP="00585840">
      <w:pPr>
        <w:rPr>
          <w:rFonts w:ascii="Arial" w:hAnsi="Arial" w:cs="Arial"/>
        </w:rPr>
      </w:pPr>
    </w:p>
    <w:p w14:paraId="6907024B" w14:textId="1E76942F" w:rsidR="00305FFE" w:rsidRPr="00305FFE" w:rsidRDefault="00305FFE" w:rsidP="00585840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Kalibrace, analýza a hodnocení kontrol, analýza vzorků</w:t>
      </w:r>
    </w:p>
    <w:p w14:paraId="6326C147" w14:textId="050BE1D8" w:rsidR="00305FFE" w:rsidRDefault="00975C99" w:rsidP="00585840">
      <w:pPr>
        <w:rPr>
          <w:rFonts w:ascii="Arial" w:hAnsi="Arial" w:cs="Arial"/>
        </w:rPr>
      </w:pPr>
      <w:r>
        <w:rPr>
          <w:rFonts w:ascii="Arial" w:hAnsi="Arial" w:cs="Arial"/>
        </w:rPr>
        <w:t>Na stoleček si přichystáme stojánek se vzorky a kalibrátory.</w:t>
      </w:r>
    </w:p>
    <w:p w14:paraId="33E3C042" w14:textId="773C9BA4" w:rsidR="00975C99" w:rsidRDefault="00975C99" w:rsidP="00585840">
      <w:pPr>
        <w:rPr>
          <w:rFonts w:ascii="Arial" w:hAnsi="Arial" w:cs="Arial"/>
        </w:rPr>
      </w:pPr>
      <w:r>
        <w:rPr>
          <w:rFonts w:ascii="Arial" w:hAnsi="Arial" w:cs="Arial"/>
        </w:rPr>
        <w:t>Vezmeme nasávací hadičku a vložíme ji do zkumavky označené Blank -&gt; stiskneme tlačítko Analyze Blank</w:t>
      </w:r>
    </w:p>
    <w:p w14:paraId="5D0E045C" w14:textId="00E1A77F" w:rsidR="00975C99" w:rsidRDefault="00975C99" w:rsidP="00585840">
      <w:pPr>
        <w:rPr>
          <w:rFonts w:ascii="Arial" w:hAnsi="Arial" w:cs="Arial"/>
        </w:rPr>
      </w:pPr>
      <w:r>
        <w:rPr>
          <w:rFonts w:ascii="Arial" w:hAnsi="Arial" w:cs="Arial"/>
        </w:rPr>
        <w:t>Přístroj nás vyzve k nasávání standardu -&gt; vložíme nasávací hadičku do STD3 a dáme OK</w:t>
      </w:r>
    </w:p>
    <w:p w14:paraId="6BE362CA" w14:textId="3BC08880" w:rsidR="00975C99" w:rsidRDefault="00975C99" w:rsidP="00585840">
      <w:pPr>
        <w:rPr>
          <w:rFonts w:ascii="Arial" w:hAnsi="Arial" w:cs="Arial"/>
        </w:rPr>
      </w:pPr>
      <w:r>
        <w:rPr>
          <w:rFonts w:ascii="Arial" w:hAnsi="Arial" w:cs="Arial"/>
        </w:rPr>
        <w:t>Počkáme než se přístroj automaticky seřídí (optimální optický tok – poloha hořáku, monochromátor)</w:t>
      </w:r>
    </w:p>
    <w:p w14:paraId="28A4BACE" w14:textId="10327530" w:rsidR="00975C99" w:rsidRDefault="00975C99" w:rsidP="005858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 chvíli se objeví hlášení, že vše proběhlo v pořádku. Vytáhneme hadičku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opláchneme ji v demiH2O. Potom ji vložíme do zkumavky Blank a odsouhlasíme hlášku.</w:t>
      </w:r>
    </w:p>
    <w:p w14:paraId="7AC66622" w14:textId="56081E8D" w:rsidR="00975C99" w:rsidRDefault="00975C99" w:rsidP="005858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okně Results se objeví 2 výsledky (měříme v duplikátu). Poté můžeme hadičku vyjmout a vložit do </w:t>
      </w:r>
      <w:r w:rsidR="003C4158">
        <w:rPr>
          <w:rFonts w:ascii="Arial" w:hAnsi="Arial" w:cs="Arial"/>
        </w:rPr>
        <w:t>demiH2O.</w:t>
      </w:r>
    </w:p>
    <w:p w14:paraId="1088E69C" w14:textId="5796EA12" w:rsidR="003C4158" w:rsidRDefault="003C4158" w:rsidP="00585840">
      <w:pPr>
        <w:rPr>
          <w:rFonts w:ascii="Arial" w:hAnsi="Arial" w:cs="Arial"/>
        </w:rPr>
      </w:pPr>
      <w:r>
        <w:rPr>
          <w:rFonts w:ascii="Arial" w:hAnsi="Arial" w:cs="Arial"/>
        </w:rPr>
        <w:t>Následně můžeme měřit kalibrační roztoky STD1-3. Vložíme nasávací hadičku do zkumavky s roztokem STD1 a klikneme na tlačítko Analyze Standard. Po zobrazení 2 bodů v okně results můžeme hadičku vytáhnout. Stejně postupujeme i se STD 2 a 3.</w:t>
      </w:r>
    </w:p>
    <w:p w14:paraId="539EA29C" w14:textId="29EF96CF" w:rsidR="003C4158" w:rsidRDefault="003C4158" w:rsidP="00585840">
      <w:pPr>
        <w:rPr>
          <w:rFonts w:ascii="Arial" w:hAnsi="Arial" w:cs="Arial"/>
        </w:rPr>
      </w:pPr>
      <w:r>
        <w:rPr>
          <w:rFonts w:ascii="Arial" w:hAnsi="Arial" w:cs="Arial"/>
        </w:rPr>
        <w:t>Vyhodnotíme kalibrační křivku.</w:t>
      </w:r>
    </w:p>
    <w:p w14:paraId="6779497B" w14:textId="19097E04" w:rsidR="003C4158" w:rsidRDefault="003C4158" w:rsidP="00585840">
      <w:pPr>
        <w:rPr>
          <w:rFonts w:ascii="Arial" w:hAnsi="Arial" w:cs="Arial"/>
        </w:rPr>
      </w:pPr>
      <w:r>
        <w:rPr>
          <w:rFonts w:ascii="Arial" w:hAnsi="Arial" w:cs="Arial"/>
        </w:rPr>
        <w:t>Pustíme kontrolní vzorky obdobným způsobem</w:t>
      </w:r>
      <w:r w:rsidR="008D6BE4">
        <w:rPr>
          <w:rFonts w:ascii="Arial" w:hAnsi="Arial" w:cs="Arial"/>
        </w:rPr>
        <w:t>, jen klikáme na tlačítko Analyze Sample. Stejně tak i následující vzorky.</w:t>
      </w:r>
    </w:p>
    <w:p w14:paraId="411FB27E" w14:textId="77777777" w:rsidR="00305FFE" w:rsidRDefault="00305FFE" w:rsidP="00585840">
      <w:pPr>
        <w:rPr>
          <w:rFonts w:ascii="Arial" w:hAnsi="Arial" w:cs="Arial"/>
        </w:rPr>
      </w:pPr>
    </w:p>
    <w:p w14:paraId="6BA3B4EF" w14:textId="77777777" w:rsidR="00796348" w:rsidRDefault="00585840" w:rsidP="00585840">
      <w:pPr>
        <w:rPr>
          <w:rFonts w:ascii="Arial" w:hAnsi="Arial" w:cs="Arial"/>
        </w:rPr>
      </w:pPr>
      <w:r>
        <w:rPr>
          <w:rFonts w:ascii="Arial" w:hAnsi="Arial" w:cs="Arial"/>
        </w:rPr>
        <w:t>VYPNUTÍ PŘÍSTROJE</w:t>
      </w:r>
    </w:p>
    <w:p w14:paraId="0D6213D4" w14:textId="78C21EF3" w:rsidR="00796348" w:rsidRPr="00751BEF" w:rsidRDefault="00796348" w:rsidP="00585840">
      <w:pPr>
        <w:rPr>
          <w:rFonts w:ascii="Arial" w:hAnsi="Arial" w:cs="Arial"/>
        </w:rPr>
      </w:pPr>
      <w:r>
        <w:rPr>
          <w:rFonts w:ascii="Arial" w:hAnsi="Arial" w:cs="Arial"/>
        </w:rPr>
        <w:t>Po ukončení práce nechat promývat cca 5 mi</w:t>
      </w:r>
      <w:r w:rsidR="00751BEF">
        <w:rPr>
          <w:rFonts w:ascii="Arial" w:hAnsi="Arial" w:cs="Arial"/>
        </w:rPr>
        <w:t>n roztokem 5% HNO</w:t>
      </w:r>
      <w:r w:rsidR="00751BEF" w:rsidRPr="00751BEF">
        <w:rPr>
          <w:rFonts w:ascii="Arial" w:hAnsi="Arial" w:cs="Arial"/>
          <w:vertAlign w:val="subscript"/>
        </w:rPr>
        <w:t>3</w:t>
      </w:r>
      <w:r w:rsidR="00751BEF">
        <w:rPr>
          <w:rFonts w:ascii="Arial" w:hAnsi="Arial" w:cs="Arial"/>
        </w:rPr>
        <w:t>. Poté znovu demiH</w:t>
      </w:r>
      <w:r w:rsidR="00751BEF" w:rsidRPr="00751BEF">
        <w:rPr>
          <w:rFonts w:ascii="Arial" w:hAnsi="Arial" w:cs="Arial"/>
          <w:vertAlign w:val="subscript"/>
        </w:rPr>
        <w:t>2</w:t>
      </w:r>
      <w:r w:rsidR="00751BEF">
        <w:rPr>
          <w:rFonts w:ascii="Arial" w:hAnsi="Arial" w:cs="Arial"/>
        </w:rPr>
        <w:t>O</w:t>
      </w:r>
    </w:p>
    <w:p w14:paraId="659846BC" w14:textId="2A9D11BE" w:rsidR="00796348" w:rsidRDefault="00751BEF" w:rsidP="00585840">
      <w:pPr>
        <w:rPr>
          <w:rFonts w:ascii="Arial" w:hAnsi="Arial" w:cs="Arial"/>
        </w:rPr>
      </w:pPr>
      <w:r>
        <w:rPr>
          <w:rFonts w:ascii="Arial" w:hAnsi="Arial" w:cs="Arial"/>
        </w:rPr>
        <w:t>V tabulce ovládání plamene s</w:t>
      </w:r>
      <w:r w:rsidR="00585840">
        <w:rPr>
          <w:rFonts w:ascii="Arial" w:hAnsi="Arial" w:cs="Arial"/>
        </w:rPr>
        <w:t xml:space="preserve">tiskneme tlačítko </w:t>
      </w:r>
      <w:r w:rsidR="00796348">
        <w:rPr>
          <w:rFonts w:ascii="Arial" w:hAnsi="Arial" w:cs="Arial"/>
        </w:rPr>
        <w:t>OFF</w:t>
      </w:r>
      <w:r>
        <w:rPr>
          <w:rFonts w:ascii="Arial" w:hAnsi="Arial" w:cs="Arial"/>
        </w:rPr>
        <w:t>.</w:t>
      </w:r>
    </w:p>
    <w:p w14:paraId="66BE6304" w14:textId="44117001" w:rsidR="00751BEF" w:rsidRDefault="00751BEF" w:rsidP="00585840">
      <w:pPr>
        <w:rPr>
          <w:rFonts w:ascii="Arial" w:hAnsi="Arial" w:cs="Arial"/>
        </w:rPr>
      </w:pPr>
      <w:r>
        <w:rPr>
          <w:rFonts w:ascii="Arial" w:hAnsi="Arial" w:cs="Arial"/>
        </w:rPr>
        <w:t>Uzavřeme přívody plynů a zadáme tlačítko Bleed Gases (2x).</w:t>
      </w:r>
    </w:p>
    <w:p w14:paraId="6C02B91E" w14:textId="382DAC4C" w:rsidR="00751BEF" w:rsidRDefault="00751BEF" w:rsidP="00585840">
      <w:pPr>
        <w:rPr>
          <w:rFonts w:ascii="Arial" w:hAnsi="Arial" w:cs="Arial"/>
        </w:rPr>
      </w:pPr>
      <w:r>
        <w:rPr>
          <w:rFonts w:ascii="Arial" w:hAnsi="Arial" w:cs="Arial"/>
        </w:rPr>
        <w:t>Vytiskneme výsledky pomocí File -&gt; Utilities -&gt; Data Manager -&gt; vybereme náš soubor vzorků -&gt; Report -&gt; Use Existing Design -&gt; Next -&gt; Preview -&gt; ikonka tiskárny na liště nahoře</w:t>
      </w:r>
    </w:p>
    <w:p w14:paraId="046B29B5" w14:textId="73CDF8B6" w:rsidR="00585840" w:rsidRPr="00585840" w:rsidRDefault="00751BEF" w:rsidP="00585840">
      <w:pPr>
        <w:rPr>
          <w:rFonts w:ascii="Arial" w:hAnsi="Arial" w:cs="Arial"/>
        </w:rPr>
      </w:pPr>
      <w:r>
        <w:rPr>
          <w:rFonts w:ascii="Arial" w:hAnsi="Arial" w:cs="Arial"/>
        </w:rPr>
        <w:t>Nyní můžeme vypnout lampy a poté i přístroj.</w:t>
      </w:r>
    </w:p>
    <w:sectPr w:rsidR="00585840" w:rsidRPr="005858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F741D" w14:textId="77777777" w:rsidR="00427CE0" w:rsidRDefault="00427CE0" w:rsidP="00585840">
      <w:pPr>
        <w:spacing w:after="0" w:line="240" w:lineRule="auto"/>
      </w:pPr>
      <w:r>
        <w:separator/>
      </w:r>
    </w:p>
  </w:endnote>
  <w:endnote w:type="continuationSeparator" w:id="0">
    <w:p w14:paraId="190AD80E" w14:textId="77777777" w:rsidR="00427CE0" w:rsidRDefault="00427CE0" w:rsidP="00585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406BD" w14:textId="77777777" w:rsidR="00427CE0" w:rsidRDefault="00427CE0" w:rsidP="00585840">
      <w:pPr>
        <w:spacing w:after="0" w:line="240" w:lineRule="auto"/>
      </w:pPr>
      <w:r>
        <w:separator/>
      </w:r>
    </w:p>
  </w:footnote>
  <w:footnote w:type="continuationSeparator" w:id="0">
    <w:p w14:paraId="3F75EE7B" w14:textId="77777777" w:rsidR="00427CE0" w:rsidRDefault="00427CE0" w:rsidP="00585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B0997" w14:textId="1B9ED360" w:rsidR="00585840" w:rsidRDefault="00585840" w:rsidP="00585840">
    <w:pPr>
      <w:pStyle w:val="Zhlav"/>
      <w:tabs>
        <w:tab w:val="clear" w:pos="4536"/>
        <w:tab w:val="clear" w:pos="9072"/>
        <w:tab w:val="left" w:pos="4820"/>
      </w:tabs>
      <w:ind w:left="4962" w:hanging="4962"/>
      <w:rPr>
        <w:rFonts w:ascii="Arial" w:hAnsi="Arial" w:cs="Arial"/>
      </w:rPr>
    </w:pPr>
    <w:r>
      <w:rPr>
        <w:rFonts w:ascii="Arial" w:hAnsi="Arial" w:cs="Arial"/>
      </w:rPr>
      <w:t>Katedra laboratorních metod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Bakalářské studium – zdravotní laborant </w:t>
    </w:r>
  </w:p>
  <w:p w14:paraId="0D0DCE04" w14:textId="2E86B829" w:rsidR="00585840" w:rsidRPr="00585840" w:rsidRDefault="00585840" w:rsidP="00585840">
    <w:pPr>
      <w:pStyle w:val="Zhlav"/>
    </w:pPr>
    <w:r>
      <w:rPr>
        <w:rFonts w:ascii="Arial" w:hAnsi="Arial" w:cs="Arial"/>
      </w:rPr>
      <w:t>LF MU</w:t>
    </w:r>
    <w:r>
      <w:tab/>
    </w:r>
    <w:r>
      <w:tab/>
    </w:r>
    <w:r>
      <w:rPr>
        <w:rFonts w:ascii="Arial" w:hAnsi="Arial" w:cs="Arial"/>
      </w:rPr>
      <w:t>Instrumentální technika-praktické cvičení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63745"/>
    <w:multiLevelType w:val="hybridMultilevel"/>
    <w:tmpl w:val="A6A8FFD8"/>
    <w:lvl w:ilvl="0" w:tplc="E25ED04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67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0C"/>
    <w:rsid w:val="000612FE"/>
    <w:rsid w:val="00305FFE"/>
    <w:rsid w:val="003C4158"/>
    <w:rsid w:val="00427CE0"/>
    <w:rsid w:val="00585840"/>
    <w:rsid w:val="0071180A"/>
    <w:rsid w:val="00751BEF"/>
    <w:rsid w:val="00796348"/>
    <w:rsid w:val="007A576A"/>
    <w:rsid w:val="007D27AA"/>
    <w:rsid w:val="007F2C40"/>
    <w:rsid w:val="008D6BE4"/>
    <w:rsid w:val="00975C99"/>
    <w:rsid w:val="00B570AB"/>
    <w:rsid w:val="00C17566"/>
    <w:rsid w:val="00D9290C"/>
    <w:rsid w:val="00EB2DE4"/>
    <w:rsid w:val="00F4780B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0B2A7"/>
  <w15:chartTrackingRefBased/>
  <w15:docId w15:val="{DE53A30E-4A2F-49C2-9B12-001FDF2C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5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5840"/>
  </w:style>
  <w:style w:type="paragraph" w:styleId="Zpat">
    <w:name w:val="footer"/>
    <w:basedOn w:val="Normln"/>
    <w:link w:val="ZpatChar"/>
    <w:uiPriority w:val="99"/>
    <w:unhideWhenUsed/>
    <w:rsid w:val="00585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5840"/>
  </w:style>
  <w:style w:type="paragraph" w:styleId="Odstavecseseznamem">
    <w:name w:val="List Paragraph"/>
    <w:basedOn w:val="Normln"/>
    <w:uiPriority w:val="34"/>
    <w:qFormat/>
    <w:rsid w:val="00EB2DE4"/>
    <w:pPr>
      <w:ind w:left="720"/>
      <w:contextualSpacing/>
    </w:pPr>
  </w:style>
  <w:style w:type="table" w:styleId="Mkatabulky">
    <w:name w:val="Table Grid"/>
    <w:basedOn w:val="Normlntabulka"/>
    <w:uiPriority w:val="39"/>
    <w:rsid w:val="00796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Wiewiorka</dc:creator>
  <cp:keywords/>
  <dc:description/>
  <cp:lastModifiedBy>Ondřej Wiewiorka</cp:lastModifiedBy>
  <cp:revision>2</cp:revision>
  <dcterms:created xsi:type="dcterms:W3CDTF">2022-04-11T14:54:00Z</dcterms:created>
  <dcterms:modified xsi:type="dcterms:W3CDTF">2022-04-11T14:54:00Z</dcterms:modified>
</cp:coreProperties>
</file>