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99" w:rsidRDefault="00306A99" w:rsidP="00A9271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B3857" w:rsidRPr="00F35D0B" w:rsidRDefault="00A92712" w:rsidP="00A92712">
      <w:pPr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F35D0B">
        <w:rPr>
          <w:rFonts w:asciiTheme="minorHAnsi" w:hAnsiTheme="minorHAnsi" w:cs="Arial"/>
          <w:b/>
          <w:szCs w:val="24"/>
        </w:rPr>
        <w:t>HODNOCENÍ STUDENTA</w:t>
      </w:r>
    </w:p>
    <w:p w:rsidR="001D6500" w:rsidRPr="00CD6E4D" w:rsidRDefault="00290205" w:rsidP="00A9271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INDIVIDUÁLNÍ OŠETŘOVATELSKÁ PRAXE</w:t>
      </w:r>
      <w:bookmarkStart w:id="0" w:name="_GoBack"/>
      <w:bookmarkEnd w:id="0"/>
    </w:p>
    <w:p w:rsidR="00F92CA7" w:rsidRPr="00CD6E4D" w:rsidRDefault="00F92CA7" w:rsidP="00A9271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PROGRAM INTENZIVNÍ PÉČE</w:t>
      </w:r>
    </w:p>
    <w:p w:rsidR="001D6500" w:rsidRPr="00CD6E4D" w:rsidRDefault="001D6500" w:rsidP="00A92712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CD6E4D">
        <w:rPr>
          <w:rFonts w:asciiTheme="minorHAnsi" w:hAnsiTheme="minorHAnsi" w:cs="Arial"/>
          <w:sz w:val="22"/>
          <w:szCs w:val="22"/>
        </w:rPr>
        <w:t>kombinovaná forma studia</w:t>
      </w:r>
    </w:p>
    <w:p w:rsidR="009D046A" w:rsidRPr="00CD6E4D" w:rsidRDefault="009D046A" w:rsidP="00A92712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CD6E4D">
        <w:rPr>
          <w:rFonts w:asciiTheme="minorHAnsi" w:hAnsiTheme="minorHAnsi" w:cs="Arial"/>
          <w:sz w:val="22"/>
          <w:szCs w:val="22"/>
        </w:rPr>
        <w:t xml:space="preserve">akademický rok </w:t>
      </w:r>
      <w:r w:rsidR="00461A77">
        <w:rPr>
          <w:rFonts w:asciiTheme="minorHAnsi" w:hAnsiTheme="minorHAnsi" w:cs="Arial"/>
          <w:sz w:val="22"/>
          <w:szCs w:val="22"/>
        </w:rPr>
        <w:t>2019</w:t>
      </w:r>
      <w:r w:rsidR="0086700C" w:rsidRPr="00CD6E4D">
        <w:rPr>
          <w:rFonts w:asciiTheme="minorHAnsi" w:hAnsiTheme="minorHAnsi" w:cs="Arial"/>
          <w:sz w:val="22"/>
          <w:szCs w:val="22"/>
        </w:rPr>
        <w:t>/20</w:t>
      </w:r>
      <w:r w:rsidR="00461A77">
        <w:rPr>
          <w:rFonts w:asciiTheme="minorHAnsi" w:hAnsiTheme="minorHAnsi" w:cs="Arial"/>
          <w:sz w:val="22"/>
          <w:szCs w:val="22"/>
        </w:rPr>
        <w:t>20</w:t>
      </w:r>
    </w:p>
    <w:p w:rsidR="00A92712" w:rsidRPr="00CD6E4D" w:rsidRDefault="00A92712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Jméno studenta:</w:t>
      </w:r>
      <w:r w:rsidR="006B6A0F" w:rsidRPr="00CD6E4D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B17D3" w:rsidRPr="00CD6E4D" w:rsidRDefault="00CB68B5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Zdravotnické</w:t>
      </w:r>
      <w:r w:rsidR="000B17D3" w:rsidRPr="00CD6E4D">
        <w:rPr>
          <w:rFonts w:asciiTheme="minorHAnsi" w:hAnsiTheme="minorHAnsi" w:cs="Arial"/>
          <w:b/>
          <w:sz w:val="22"/>
          <w:szCs w:val="22"/>
        </w:rPr>
        <w:t xml:space="preserve"> zařízení</w:t>
      </w:r>
      <w:r w:rsidR="009D046A" w:rsidRPr="00CD6E4D">
        <w:rPr>
          <w:rFonts w:asciiTheme="minorHAnsi" w:hAnsiTheme="minorHAnsi" w:cs="Arial"/>
          <w:b/>
          <w:sz w:val="22"/>
          <w:szCs w:val="22"/>
        </w:rPr>
        <w:t>/poskytovatel zdravotních služeb</w:t>
      </w:r>
      <w:r w:rsidR="000B17D3" w:rsidRPr="00CD6E4D">
        <w:rPr>
          <w:rFonts w:asciiTheme="minorHAnsi" w:hAnsiTheme="minorHAnsi" w:cs="Arial"/>
          <w:b/>
          <w:sz w:val="22"/>
          <w:szCs w:val="22"/>
        </w:rPr>
        <w:t>:</w:t>
      </w:r>
    </w:p>
    <w:p w:rsidR="000B17D3" w:rsidRDefault="000B17D3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Pracoviště/klinika/oddělení:</w:t>
      </w:r>
    </w:p>
    <w:p w:rsidR="00306A99" w:rsidRPr="00CD6E4D" w:rsidRDefault="00306A99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Jméno </w:t>
      </w:r>
      <w:r w:rsidRPr="00F322A0">
        <w:rPr>
          <w:rFonts w:asciiTheme="minorHAnsi" w:hAnsiTheme="minorHAnsi" w:cs="Arial"/>
          <w:b/>
          <w:sz w:val="22"/>
          <w:szCs w:val="22"/>
        </w:rPr>
        <w:t>školitele</w:t>
      </w:r>
      <w:r>
        <w:rPr>
          <w:rFonts w:asciiTheme="minorHAnsi" w:hAnsiTheme="minorHAnsi" w:cs="Arial"/>
          <w:b/>
          <w:sz w:val="22"/>
          <w:szCs w:val="22"/>
        </w:rPr>
        <w:t>/mentora: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1597"/>
        <w:gridCol w:w="1301"/>
        <w:gridCol w:w="1256"/>
        <w:gridCol w:w="1250"/>
        <w:gridCol w:w="1439"/>
        <w:gridCol w:w="1558"/>
      </w:tblGrid>
      <w:tr w:rsidR="00EB0495" w:rsidRPr="00CD6E4D" w:rsidTr="00EB0495">
        <w:trPr>
          <w:trHeight w:val="290"/>
        </w:trPr>
        <w:tc>
          <w:tcPr>
            <w:tcW w:w="1215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97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01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56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50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39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558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="00CD6E4D" w:rsidRPr="00CD6E4D">
              <w:rPr>
                <w:rStyle w:val="Znakapoznpodarou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EB0495" w:rsidRPr="00CD6E4D" w:rsidTr="00EB0495">
        <w:trPr>
          <w:trHeight w:val="290"/>
        </w:trPr>
        <w:tc>
          <w:tcPr>
            <w:tcW w:w="1215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301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50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</w:tr>
      <w:tr w:rsidR="00EB0495" w:rsidRPr="00CD6E4D" w:rsidTr="00EB0495">
        <w:trPr>
          <w:trHeight w:val="282"/>
        </w:trPr>
        <w:tc>
          <w:tcPr>
            <w:tcW w:w="1215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výborně</w:t>
            </w:r>
          </w:p>
        </w:tc>
        <w:tc>
          <w:tcPr>
            <w:tcW w:w="1597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velmi dobře</w:t>
            </w:r>
          </w:p>
        </w:tc>
        <w:tc>
          <w:tcPr>
            <w:tcW w:w="1301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dobře</w:t>
            </w:r>
          </w:p>
        </w:tc>
        <w:tc>
          <w:tcPr>
            <w:tcW w:w="1256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uspokojivě</w:t>
            </w:r>
          </w:p>
        </w:tc>
        <w:tc>
          <w:tcPr>
            <w:tcW w:w="1250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vyhovující</w:t>
            </w:r>
          </w:p>
        </w:tc>
        <w:tc>
          <w:tcPr>
            <w:tcW w:w="1439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nevyhovující</w:t>
            </w:r>
          </w:p>
        </w:tc>
        <w:tc>
          <w:tcPr>
            <w:tcW w:w="1558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nehodnoceno</w:t>
            </w:r>
          </w:p>
        </w:tc>
      </w:tr>
    </w:tbl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1435"/>
      </w:tblGrid>
      <w:tr w:rsidR="0056061B" w:rsidRPr="00CD6E4D" w:rsidTr="00BD3B54">
        <w:tc>
          <w:tcPr>
            <w:tcW w:w="4254" w:type="pct"/>
            <w:tcBorders>
              <w:top w:val="single" w:sz="18" w:space="0" w:color="auto"/>
            </w:tcBorders>
            <w:shd w:val="clear" w:color="auto" w:fill="auto"/>
          </w:tcPr>
          <w:p w:rsidR="0056061B" w:rsidRPr="00CD6E4D" w:rsidRDefault="0056061B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sz w:val="22"/>
                <w:szCs w:val="22"/>
              </w:rPr>
              <w:t>OBLAST HODNOCENÍ</w:t>
            </w:r>
          </w:p>
        </w:tc>
        <w:tc>
          <w:tcPr>
            <w:tcW w:w="746" w:type="pct"/>
            <w:tcBorders>
              <w:top w:val="single" w:sz="18" w:space="0" w:color="auto"/>
            </w:tcBorders>
            <w:shd w:val="clear" w:color="auto" w:fill="auto"/>
          </w:tcPr>
          <w:p w:rsidR="0056061B" w:rsidRPr="00CD6E4D" w:rsidRDefault="0056061B" w:rsidP="00CD6E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Hodnocení</w:t>
            </w:r>
            <w:r w:rsidR="00CD6E4D" w:rsidRPr="00CD6E4D">
              <w:rPr>
                <w:rStyle w:val="Znakapoznpodarou"/>
                <w:rFonts w:asciiTheme="minorHAnsi" w:hAnsiTheme="minorHAnsi" w:cs="Arial"/>
                <w:b/>
                <w:caps/>
                <w:sz w:val="22"/>
                <w:szCs w:val="22"/>
              </w:rPr>
              <w:footnoteReference w:id="2"/>
            </w:r>
          </w:p>
        </w:tc>
      </w:tr>
      <w:tr w:rsidR="00AA06EC" w:rsidRPr="00CD6E4D" w:rsidTr="00BD3B54">
        <w:tc>
          <w:tcPr>
            <w:tcW w:w="4254" w:type="pct"/>
            <w:tcBorders>
              <w:top w:val="single" w:sz="18" w:space="0" w:color="auto"/>
            </w:tcBorders>
            <w:shd w:val="clear" w:color="auto" w:fill="auto"/>
          </w:tcPr>
          <w:p w:rsidR="00AA06EC" w:rsidRPr="00CD6E4D" w:rsidRDefault="001D63AE" w:rsidP="001D63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Teoretické znalosti a </w:t>
            </w:r>
            <w:r w:rsidR="00AA06EC" w:rsidRPr="00CD6E4D">
              <w:rPr>
                <w:rFonts w:asciiTheme="minorHAnsi" w:hAnsiTheme="minorHAnsi" w:cs="Arial"/>
                <w:sz w:val="22"/>
                <w:szCs w:val="22"/>
              </w:rPr>
              <w:t>připravenost k výkonu praxe</w:t>
            </w:r>
          </w:p>
        </w:tc>
        <w:tc>
          <w:tcPr>
            <w:tcW w:w="746" w:type="pct"/>
            <w:tcBorders>
              <w:top w:val="single" w:sz="18" w:space="0" w:color="auto"/>
            </w:tcBorders>
            <w:shd w:val="clear" w:color="auto" w:fill="auto"/>
          </w:tcPr>
          <w:p w:rsidR="00AA06EC" w:rsidRPr="00CD6E4D" w:rsidRDefault="00AA06EC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2712" w:rsidRPr="00CD6E4D" w:rsidTr="00BD3B54">
        <w:tc>
          <w:tcPr>
            <w:tcW w:w="4254" w:type="pct"/>
            <w:shd w:val="clear" w:color="auto" w:fill="auto"/>
          </w:tcPr>
          <w:p w:rsidR="00A92712" w:rsidRPr="00CD6E4D" w:rsidRDefault="00FA70A9" w:rsidP="001D63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92712" w:rsidRPr="00CD6E4D">
              <w:rPr>
                <w:rFonts w:asciiTheme="minorHAnsi" w:hAnsiTheme="minorHAnsi" w:cs="Arial"/>
                <w:sz w:val="22"/>
                <w:szCs w:val="22"/>
              </w:rPr>
              <w:t>chopnost aplika</w:t>
            </w:r>
            <w:r w:rsidR="00D60866" w:rsidRPr="00CD6E4D">
              <w:rPr>
                <w:rFonts w:asciiTheme="minorHAnsi" w:hAnsiTheme="minorHAnsi" w:cs="Arial"/>
                <w:sz w:val="22"/>
                <w:szCs w:val="22"/>
              </w:rPr>
              <w:t xml:space="preserve">ce teoretických </w:t>
            </w:r>
            <w:r w:rsidR="001D63AE" w:rsidRPr="00CD6E4D">
              <w:rPr>
                <w:rFonts w:asciiTheme="minorHAnsi" w:hAnsiTheme="minorHAnsi" w:cs="Arial"/>
                <w:sz w:val="22"/>
                <w:szCs w:val="22"/>
              </w:rPr>
              <w:t>znalostí v praktických dovednostech</w:t>
            </w:r>
          </w:p>
        </w:tc>
        <w:tc>
          <w:tcPr>
            <w:tcW w:w="746" w:type="pct"/>
            <w:shd w:val="clear" w:color="auto" w:fill="auto"/>
          </w:tcPr>
          <w:p w:rsidR="00A92712" w:rsidRPr="00CD6E4D" w:rsidRDefault="00A92712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D8D" w:rsidRPr="00CD6E4D" w:rsidTr="00BD3B54">
        <w:tc>
          <w:tcPr>
            <w:tcW w:w="4254" w:type="pct"/>
            <w:shd w:val="clear" w:color="auto" w:fill="auto"/>
          </w:tcPr>
          <w:p w:rsidR="00D70D8D" w:rsidRPr="00CD6E4D" w:rsidRDefault="00D70D8D" w:rsidP="001D63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Organizace práce</w:t>
            </w:r>
          </w:p>
        </w:tc>
        <w:tc>
          <w:tcPr>
            <w:tcW w:w="746" w:type="pct"/>
            <w:shd w:val="clear" w:color="auto" w:fill="auto"/>
          </w:tcPr>
          <w:p w:rsidR="00D70D8D" w:rsidRPr="00CD6E4D" w:rsidRDefault="00D70D8D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2712" w:rsidRPr="00CD6E4D" w:rsidTr="00BD3B54">
        <w:tc>
          <w:tcPr>
            <w:tcW w:w="4254" w:type="pct"/>
            <w:shd w:val="clear" w:color="auto" w:fill="auto"/>
          </w:tcPr>
          <w:p w:rsidR="00A92712" w:rsidRPr="00CD6E4D" w:rsidRDefault="00D60866" w:rsidP="001255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92712" w:rsidRPr="00CD6E4D">
              <w:rPr>
                <w:rFonts w:asciiTheme="minorHAnsi" w:hAnsiTheme="minorHAnsi" w:cs="Arial"/>
                <w:sz w:val="22"/>
                <w:szCs w:val="22"/>
              </w:rPr>
              <w:t xml:space="preserve">právnost 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a zručnost </w:t>
            </w:r>
            <w:r w:rsidR="00A92712" w:rsidRPr="00CD6E4D">
              <w:rPr>
                <w:rFonts w:asciiTheme="minorHAnsi" w:hAnsiTheme="minorHAnsi" w:cs="Arial"/>
                <w:sz w:val="22"/>
                <w:szCs w:val="22"/>
              </w:rPr>
              <w:t>při pr</w:t>
            </w:r>
            <w:r w:rsidR="00FA70A9" w:rsidRPr="00CD6E4D">
              <w:rPr>
                <w:rFonts w:asciiTheme="minorHAnsi" w:hAnsiTheme="minorHAnsi" w:cs="Arial"/>
                <w:sz w:val="22"/>
                <w:szCs w:val="22"/>
              </w:rPr>
              <w:t xml:space="preserve">ovádění </w:t>
            </w:r>
            <w:r w:rsidR="0022178F" w:rsidRPr="00CD6E4D">
              <w:rPr>
                <w:rFonts w:asciiTheme="minorHAnsi" w:hAnsiTheme="minorHAnsi" w:cs="Arial"/>
                <w:sz w:val="22"/>
                <w:szCs w:val="22"/>
              </w:rPr>
              <w:t>odborných výkonů</w:t>
            </w:r>
            <w:r w:rsidR="00125503" w:rsidRPr="00CD6E4D">
              <w:rPr>
                <w:rFonts w:asciiTheme="minorHAnsi" w:hAnsiTheme="minorHAnsi" w:cs="Arial"/>
                <w:sz w:val="22"/>
                <w:szCs w:val="22"/>
              </w:rPr>
              <w:t xml:space="preserve"> a ošetřovatelských činností</w:t>
            </w:r>
          </w:p>
        </w:tc>
        <w:tc>
          <w:tcPr>
            <w:tcW w:w="746" w:type="pct"/>
            <w:shd w:val="clear" w:color="auto" w:fill="auto"/>
          </w:tcPr>
          <w:p w:rsidR="00A92712" w:rsidRPr="00CD6E4D" w:rsidRDefault="00A92712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2712" w:rsidRPr="00CD6E4D" w:rsidTr="00BD3B54">
        <w:tc>
          <w:tcPr>
            <w:tcW w:w="4254" w:type="pct"/>
            <w:shd w:val="clear" w:color="auto" w:fill="auto"/>
          </w:tcPr>
          <w:p w:rsidR="00A92712" w:rsidRPr="00CD6E4D" w:rsidRDefault="00533B3E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Práce se zdravotnickou dokumentací</w:t>
            </w:r>
          </w:p>
        </w:tc>
        <w:tc>
          <w:tcPr>
            <w:tcW w:w="746" w:type="pct"/>
            <w:shd w:val="clear" w:color="auto" w:fill="auto"/>
          </w:tcPr>
          <w:p w:rsidR="00A92712" w:rsidRPr="00CD6E4D" w:rsidRDefault="00A92712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D8D" w:rsidRPr="00CD6E4D" w:rsidTr="00BD3B54">
        <w:tc>
          <w:tcPr>
            <w:tcW w:w="4254" w:type="pct"/>
            <w:shd w:val="clear" w:color="auto" w:fill="auto"/>
          </w:tcPr>
          <w:p w:rsidR="00D70D8D" w:rsidRPr="00CD6E4D" w:rsidRDefault="00D70D8D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Postoj k práci/</w:t>
            </w:r>
            <w:r w:rsidR="00340B1F" w:rsidRPr="00CD6E4D">
              <w:rPr>
                <w:rFonts w:asciiTheme="minorHAnsi" w:hAnsiTheme="minorHAnsi" w:cs="Arial"/>
                <w:sz w:val="22"/>
                <w:szCs w:val="22"/>
              </w:rPr>
              <w:t>vlastní aktivní přístup</w:t>
            </w:r>
          </w:p>
        </w:tc>
        <w:tc>
          <w:tcPr>
            <w:tcW w:w="746" w:type="pct"/>
            <w:shd w:val="clear" w:color="auto" w:fill="auto"/>
          </w:tcPr>
          <w:p w:rsidR="00D70D8D" w:rsidRPr="00CD6E4D" w:rsidRDefault="00D70D8D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7C0C" w:rsidRPr="00CD6E4D" w:rsidTr="00BD3B54">
        <w:tc>
          <w:tcPr>
            <w:tcW w:w="4254" w:type="pct"/>
            <w:shd w:val="clear" w:color="auto" w:fill="auto"/>
          </w:tcPr>
          <w:p w:rsidR="006E7C0C" w:rsidRPr="00CD6E4D" w:rsidRDefault="00E15D5E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Spolehlivost </w:t>
            </w:r>
            <w:r w:rsidR="006E7C0C" w:rsidRPr="00CD6E4D">
              <w:rPr>
                <w:rFonts w:asciiTheme="minorHAnsi" w:hAnsiTheme="minorHAnsi" w:cs="Arial"/>
                <w:sz w:val="22"/>
                <w:szCs w:val="22"/>
              </w:rPr>
              <w:t>při plnění zadaných úkolů</w:t>
            </w:r>
          </w:p>
        </w:tc>
        <w:tc>
          <w:tcPr>
            <w:tcW w:w="746" w:type="pct"/>
            <w:shd w:val="clear" w:color="auto" w:fill="auto"/>
          </w:tcPr>
          <w:p w:rsidR="006E7C0C" w:rsidRPr="00CD6E4D" w:rsidRDefault="006E7C0C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15D5E" w:rsidRPr="00CD6E4D" w:rsidTr="00BD3B54">
        <w:tc>
          <w:tcPr>
            <w:tcW w:w="4254" w:type="pct"/>
            <w:shd w:val="clear" w:color="auto" w:fill="auto"/>
          </w:tcPr>
          <w:p w:rsidR="00E15D5E" w:rsidRPr="00CD6E4D" w:rsidRDefault="00E15D5E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Týmová spolupráce</w:t>
            </w:r>
          </w:p>
        </w:tc>
        <w:tc>
          <w:tcPr>
            <w:tcW w:w="746" w:type="pct"/>
            <w:shd w:val="clear" w:color="auto" w:fill="auto"/>
          </w:tcPr>
          <w:p w:rsidR="00E15D5E" w:rsidRPr="00CD6E4D" w:rsidRDefault="00E15D5E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Dodržování zásad bariérové ošetřovatelské techniky a bezpečnosti péče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Dodržování zásad bezpečnosti a ochrany zdraví při práci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Dodržování pracovní doby, upravenost zevnějšku 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4036" w:rsidRPr="00CD6E4D" w:rsidTr="00BD3B54">
        <w:tc>
          <w:tcPr>
            <w:tcW w:w="4254" w:type="pct"/>
            <w:shd w:val="clear" w:color="auto" w:fill="auto"/>
          </w:tcPr>
          <w:p w:rsidR="00424036" w:rsidRPr="00CD6E4D" w:rsidRDefault="00424036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Komunikační dovednosti (úroveň komunikace s pacienty)</w:t>
            </w:r>
          </w:p>
        </w:tc>
        <w:tc>
          <w:tcPr>
            <w:tcW w:w="746" w:type="pct"/>
            <w:shd w:val="clear" w:color="auto" w:fill="auto"/>
          </w:tcPr>
          <w:p w:rsidR="00424036" w:rsidRPr="00CD6E4D" w:rsidRDefault="00424036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784E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Komunikační dovednosti (</w:t>
            </w:r>
            <w:r w:rsidR="00424036" w:rsidRPr="00CD6E4D">
              <w:rPr>
                <w:rFonts w:asciiTheme="minorHAnsi" w:hAnsiTheme="minorHAnsi" w:cs="Arial"/>
                <w:sz w:val="22"/>
                <w:szCs w:val="22"/>
              </w:rPr>
              <w:t>úroveň komunikace se zdravotnickými pracovníky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 a</w:t>
            </w:r>
            <w:r w:rsidR="00784E2D" w:rsidRPr="00CD6E4D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>ostatními zaměstnanci)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Souhrnné hodnocení chování studenta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306A99">
        <w:tc>
          <w:tcPr>
            <w:tcW w:w="4254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Sumární bodové hodnocení (vyplňuje vyučující</w:t>
            </w:r>
            <w:r w:rsidR="00424036" w:rsidRPr="00CD6E4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568" w:rsidRPr="00CD6E4D">
              <w:rPr>
                <w:rFonts w:asciiTheme="minorHAnsi" w:hAnsiTheme="minorHAnsi" w:cs="Arial"/>
                <w:sz w:val="22"/>
                <w:szCs w:val="22"/>
              </w:rPr>
              <w:t>na vysoké škole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92712" w:rsidRPr="00CD6E4D" w:rsidRDefault="00A92712" w:rsidP="00A92712">
      <w:pPr>
        <w:rPr>
          <w:rFonts w:asciiTheme="minorHAnsi" w:hAnsiTheme="minorHAnsi" w:cs="Arial"/>
          <w:b/>
          <w:sz w:val="22"/>
          <w:szCs w:val="22"/>
        </w:rPr>
      </w:pPr>
    </w:p>
    <w:p w:rsidR="00A92712" w:rsidRPr="00CD6E4D" w:rsidRDefault="00DF3491" w:rsidP="00A92712">
      <w:pPr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S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>lovní hodnocení</w:t>
      </w:r>
      <w:r w:rsidR="00A43568" w:rsidRPr="00CD6E4D">
        <w:rPr>
          <w:rFonts w:asciiTheme="minorHAnsi" w:hAnsiTheme="minorHAnsi" w:cs="Arial"/>
          <w:b/>
          <w:sz w:val="22"/>
          <w:szCs w:val="22"/>
        </w:rPr>
        <w:t xml:space="preserve"> (doplňte v případě potřeby)</w:t>
      </w:r>
      <w:r w:rsidR="00A92712" w:rsidRPr="00CD6E4D">
        <w:rPr>
          <w:rFonts w:asciiTheme="minorHAnsi" w:hAnsiTheme="minorHAnsi" w:cs="Arial"/>
          <w:b/>
          <w:sz w:val="22"/>
          <w:szCs w:val="22"/>
        </w:rPr>
        <w:t>:</w:t>
      </w: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A92712" w:rsidRDefault="00A92712" w:rsidP="00A92712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  <w:r w:rsidRPr="00CD6E4D">
        <w:rPr>
          <w:rFonts w:asciiTheme="minorHAnsi" w:hAnsiTheme="minorHAnsi" w:cs="Arial"/>
          <w:sz w:val="22"/>
          <w:szCs w:val="22"/>
        </w:rPr>
        <w:tab/>
      </w:r>
    </w:p>
    <w:p w:rsidR="00CD6E4D" w:rsidRDefault="00CD6E4D" w:rsidP="00A92712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CD6E4D" w:rsidRPr="00CD6E4D" w:rsidRDefault="00CD6E4D" w:rsidP="00A92712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DF24B4" w:rsidRPr="00CD6E4D" w:rsidRDefault="00CD6E4D" w:rsidP="00A9271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Datum:                                  </w:t>
      </w:r>
      <w:r w:rsidR="004A3029">
        <w:rPr>
          <w:rFonts w:asciiTheme="minorHAnsi" w:hAnsiTheme="minorHAnsi" w:cs="Arial"/>
          <w:b/>
          <w:sz w:val="22"/>
          <w:szCs w:val="22"/>
        </w:rPr>
        <w:t xml:space="preserve">           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 xml:space="preserve">Razítko a podpis </w:t>
      </w:r>
      <w:r w:rsidR="00563584" w:rsidRPr="00CD6E4D">
        <w:rPr>
          <w:rFonts w:asciiTheme="minorHAnsi" w:hAnsiTheme="minorHAnsi" w:cs="Arial"/>
          <w:b/>
          <w:sz w:val="22"/>
          <w:szCs w:val="22"/>
        </w:rPr>
        <w:t>hodnotitele/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>školitele</w:t>
      </w:r>
      <w:r w:rsidR="00306A99">
        <w:rPr>
          <w:rFonts w:asciiTheme="minorHAnsi" w:hAnsiTheme="minorHAnsi" w:cs="Arial"/>
          <w:b/>
          <w:sz w:val="22"/>
          <w:szCs w:val="22"/>
        </w:rPr>
        <w:t>/mentora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>:</w:t>
      </w:r>
    </w:p>
    <w:sectPr w:rsidR="00DF24B4" w:rsidRPr="00CD6E4D" w:rsidSect="005C6E9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3A" w:rsidRDefault="003B4D3A" w:rsidP="001E2C45">
      <w:r>
        <w:separator/>
      </w:r>
    </w:p>
  </w:endnote>
  <w:endnote w:type="continuationSeparator" w:id="0">
    <w:p w:rsidR="003B4D3A" w:rsidRDefault="003B4D3A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3A" w:rsidRDefault="003B4D3A" w:rsidP="001E2C45">
      <w:r>
        <w:separator/>
      </w:r>
    </w:p>
  </w:footnote>
  <w:footnote w:type="continuationSeparator" w:id="0">
    <w:p w:rsidR="003B4D3A" w:rsidRDefault="003B4D3A" w:rsidP="001E2C45">
      <w:r>
        <w:continuationSeparator/>
      </w:r>
    </w:p>
  </w:footnote>
  <w:footnote w:id="1">
    <w:p w:rsidR="00CD6E4D" w:rsidRPr="007643A0" w:rsidRDefault="00CD6E4D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F3D09">
        <w:rPr>
          <w:rFonts w:asciiTheme="minorHAnsi" w:hAnsiTheme="minorHAnsi"/>
          <w:sz w:val="18"/>
          <w:szCs w:val="18"/>
        </w:rPr>
        <w:t>v př</w:t>
      </w:r>
      <w:r w:rsidR="00306A99">
        <w:rPr>
          <w:rFonts w:asciiTheme="minorHAnsi" w:hAnsiTheme="minorHAnsi"/>
          <w:sz w:val="18"/>
          <w:szCs w:val="18"/>
        </w:rPr>
        <w:t xml:space="preserve">ípadě, že jste </w:t>
      </w:r>
      <w:r w:rsidRPr="009F3D09">
        <w:rPr>
          <w:rFonts w:asciiTheme="minorHAnsi" w:hAnsiTheme="minorHAnsi"/>
          <w:sz w:val="18"/>
          <w:szCs w:val="18"/>
        </w:rPr>
        <w:t>označili „N /0/ nehodnoceno,“ zdůvodněte ve slovním komentáři, proč nebylo hodnocení provedeno</w:t>
      </w:r>
    </w:p>
  </w:footnote>
  <w:footnote w:id="2">
    <w:p w:rsidR="00CD6E4D" w:rsidRDefault="00CD6E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uveďte </w:t>
      </w:r>
      <w:r w:rsidRPr="009F3D09">
        <w:rPr>
          <w:rFonts w:asciiTheme="minorHAnsi" w:hAnsiTheme="minorHAnsi" w:cs="Arial"/>
          <w:sz w:val="18"/>
          <w:szCs w:val="18"/>
        </w:rPr>
        <w:t>hodnotu dle škály v tabulce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3F" w:rsidRPr="0081302A" w:rsidRDefault="00E4413F" w:rsidP="00E4413F">
    <w:pPr>
      <w:pStyle w:val="Zhlav"/>
      <w:jc w:val="center"/>
      <w:rPr>
        <w:sz w:val="20"/>
      </w:rPr>
    </w:pPr>
    <w:r w:rsidRPr="0081302A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4FA6F90" wp14:editId="5696B4D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02A">
      <w:rPr>
        <w:sz w:val="20"/>
      </w:rPr>
      <w:t>MASARYKOVA UNIVERZITA BRNO</w:t>
    </w:r>
  </w:p>
  <w:p w:rsidR="00E4413F" w:rsidRPr="0081302A" w:rsidRDefault="00E4413F" w:rsidP="00E4413F">
    <w:pPr>
      <w:pStyle w:val="Zhlav"/>
      <w:jc w:val="center"/>
      <w:rPr>
        <w:sz w:val="20"/>
      </w:rPr>
    </w:pPr>
    <w:r w:rsidRPr="0081302A">
      <w:rPr>
        <w:sz w:val="20"/>
      </w:rPr>
      <w:t>KATEDRA OŠETŘOVATELSTVÍ A PORODNÍ ASISTENCE</w:t>
    </w:r>
  </w:p>
  <w:p w:rsidR="00E4413F" w:rsidRPr="0081302A" w:rsidRDefault="00E4413F" w:rsidP="00E4413F">
    <w:pPr>
      <w:pStyle w:val="Zhlav"/>
      <w:jc w:val="center"/>
      <w:rPr>
        <w:sz w:val="20"/>
      </w:rPr>
    </w:pPr>
    <w:r w:rsidRPr="0081302A">
      <w:rPr>
        <w:sz w:val="20"/>
      </w:rPr>
      <w:t>Vedoucí katedry prof. PhDr. Andrea Pokorná, Ph.D.</w:t>
    </w:r>
  </w:p>
  <w:p w:rsidR="00CD6E4D" w:rsidRPr="00E4413F" w:rsidRDefault="00CD6E4D" w:rsidP="00E441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45"/>
    <w:rsid w:val="00023F4F"/>
    <w:rsid w:val="00025602"/>
    <w:rsid w:val="00031FA1"/>
    <w:rsid w:val="000538FC"/>
    <w:rsid w:val="000540F4"/>
    <w:rsid w:val="00057762"/>
    <w:rsid w:val="0006798C"/>
    <w:rsid w:val="00076D3A"/>
    <w:rsid w:val="0009348D"/>
    <w:rsid w:val="000A300C"/>
    <w:rsid w:val="000A5120"/>
    <w:rsid w:val="000B17D3"/>
    <w:rsid w:val="000C5B07"/>
    <w:rsid w:val="000D0747"/>
    <w:rsid w:val="000D3563"/>
    <w:rsid w:val="000F1254"/>
    <w:rsid w:val="000F1B10"/>
    <w:rsid w:val="00125503"/>
    <w:rsid w:val="001344DB"/>
    <w:rsid w:val="00141EF5"/>
    <w:rsid w:val="00145EC7"/>
    <w:rsid w:val="00146906"/>
    <w:rsid w:val="00154803"/>
    <w:rsid w:val="00170C86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726C"/>
    <w:rsid w:val="001E2C45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205"/>
    <w:rsid w:val="00290F19"/>
    <w:rsid w:val="002916D3"/>
    <w:rsid w:val="00292791"/>
    <w:rsid w:val="00293A94"/>
    <w:rsid w:val="002A7F4D"/>
    <w:rsid w:val="002E021D"/>
    <w:rsid w:val="002E2EDE"/>
    <w:rsid w:val="00306A99"/>
    <w:rsid w:val="00307ADF"/>
    <w:rsid w:val="003144B1"/>
    <w:rsid w:val="0031472D"/>
    <w:rsid w:val="00324EEC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7B51"/>
    <w:rsid w:val="00367224"/>
    <w:rsid w:val="003672A8"/>
    <w:rsid w:val="00373BD2"/>
    <w:rsid w:val="0037547F"/>
    <w:rsid w:val="00391657"/>
    <w:rsid w:val="003945F6"/>
    <w:rsid w:val="00396AD8"/>
    <w:rsid w:val="003B4D3A"/>
    <w:rsid w:val="003C01D3"/>
    <w:rsid w:val="003C0E79"/>
    <w:rsid w:val="003C2845"/>
    <w:rsid w:val="003D0202"/>
    <w:rsid w:val="003E7441"/>
    <w:rsid w:val="003E7CB4"/>
    <w:rsid w:val="003F2CF1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3730B"/>
    <w:rsid w:val="004446A1"/>
    <w:rsid w:val="004465B8"/>
    <w:rsid w:val="00447617"/>
    <w:rsid w:val="0045243B"/>
    <w:rsid w:val="004546F8"/>
    <w:rsid w:val="00461517"/>
    <w:rsid w:val="00461A77"/>
    <w:rsid w:val="0047094E"/>
    <w:rsid w:val="004A3029"/>
    <w:rsid w:val="004B3857"/>
    <w:rsid w:val="004B4405"/>
    <w:rsid w:val="004E6333"/>
    <w:rsid w:val="004F38AA"/>
    <w:rsid w:val="004F688C"/>
    <w:rsid w:val="004F7A6E"/>
    <w:rsid w:val="005045C4"/>
    <w:rsid w:val="00532612"/>
    <w:rsid w:val="00533B3E"/>
    <w:rsid w:val="0054627D"/>
    <w:rsid w:val="00556914"/>
    <w:rsid w:val="0056061B"/>
    <w:rsid w:val="005613C8"/>
    <w:rsid w:val="00563584"/>
    <w:rsid w:val="005A0795"/>
    <w:rsid w:val="005A2C75"/>
    <w:rsid w:val="005A4504"/>
    <w:rsid w:val="005A5D30"/>
    <w:rsid w:val="005B3AD5"/>
    <w:rsid w:val="005B3E16"/>
    <w:rsid w:val="005C5158"/>
    <w:rsid w:val="005C6DB4"/>
    <w:rsid w:val="005C6E9D"/>
    <w:rsid w:val="005E000F"/>
    <w:rsid w:val="005E40C6"/>
    <w:rsid w:val="005F1B6A"/>
    <w:rsid w:val="00600085"/>
    <w:rsid w:val="00607A3A"/>
    <w:rsid w:val="00610A70"/>
    <w:rsid w:val="00626CF9"/>
    <w:rsid w:val="0064198E"/>
    <w:rsid w:val="006472C2"/>
    <w:rsid w:val="00647505"/>
    <w:rsid w:val="00661A80"/>
    <w:rsid w:val="00672EAB"/>
    <w:rsid w:val="00674447"/>
    <w:rsid w:val="00676FC5"/>
    <w:rsid w:val="00683408"/>
    <w:rsid w:val="00693772"/>
    <w:rsid w:val="006A1842"/>
    <w:rsid w:val="006B6A0F"/>
    <w:rsid w:val="006D05FF"/>
    <w:rsid w:val="006E7C0C"/>
    <w:rsid w:val="006F2BEB"/>
    <w:rsid w:val="00702A79"/>
    <w:rsid w:val="00702A9B"/>
    <w:rsid w:val="007107A9"/>
    <w:rsid w:val="007211D0"/>
    <w:rsid w:val="0073347B"/>
    <w:rsid w:val="0073459F"/>
    <w:rsid w:val="0075248D"/>
    <w:rsid w:val="007643A0"/>
    <w:rsid w:val="00764888"/>
    <w:rsid w:val="00770D04"/>
    <w:rsid w:val="00784E2D"/>
    <w:rsid w:val="007A7E1C"/>
    <w:rsid w:val="007B0344"/>
    <w:rsid w:val="007C2717"/>
    <w:rsid w:val="007C46CC"/>
    <w:rsid w:val="007D196E"/>
    <w:rsid w:val="007D5648"/>
    <w:rsid w:val="007E0990"/>
    <w:rsid w:val="007F7889"/>
    <w:rsid w:val="00803AE1"/>
    <w:rsid w:val="00814F0E"/>
    <w:rsid w:val="008234B6"/>
    <w:rsid w:val="00831931"/>
    <w:rsid w:val="008477A9"/>
    <w:rsid w:val="0086027E"/>
    <w:rsid w:val="00860E08"/>
    <w:rsid w:val="0086700C"/>
    <w:rsid w:val="00867190"/>
    <w:rsid w:val="008777AA"/>
    <w:rsid w:val="00880CC8"/>
    <w:rsid w:val="008830ED"/>
    <w:rsid w:val="008864C2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771E"/>
    <w:rsid w:val="00903494"/>
    <w:rsid w:val="009035B3"/>
    <w:rsid w:val="00905C36"/>
    <w:rsid w:val="009067AF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F1635"/>
    <w:rsid w:val="009F336F"/>
    <w:rsid w:val="00A02853"/>
    <w:rsid w:val="00A050A8"/>
    <w:rsid w:val="00A06293"/>
    <w:rsid w:val="00A07430"/>
    <w:rsid w:val="00A14E6F"/>
    <w:rsid w:val="00A26EDA"/>
    <w:rsid w:val="00A32D17"/>
    <w:rsid w:val="00A35E7B"/>
    <w:rsid w:val="00A42A82"/>
    <w:rsid w:val="00A43568"/>
    <w:rsid w:val="00A43B32"/>
    <w:rsid w:val="00A50480"/>
    <w:rsid w:val="00A6329C"/>
    <w:rsid w:val="00A679BD"/>
    <w:rsid w:val="00A72A7D"/>
    <w:rsid w:val="00A7357B"/>
    <w:rsid w:val="00A838C6"/>
    <w:rsid w:val="00A86E14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81905"/>
    <w:rsid w:val="00B82441"/>
    <w:rsid w:val="00BA6AE7"/>
    <w:rsid w:val="00BB1F0F"/>
    <w:rsid w:val="00BB21D4"/>
    <w:rsid w:val="00BD3B54"/>
    <w:rsid w:val="00BD7E40"/>
    <w:rsid w:val="00BE22E9"/>
    <w:rsid w:val="00BF1AF8"/>
    <w:rsid w:val="00C06EE2"/>
    <w:rsid w:val="00C22593"/>
    <w:rsid w:val="00C274B0"/>
    <w:rsid w:val="00C27DD9"/>
    <w:rsid w:val="00C309F1"/>
    <w:rsid w:val="00C55EF1"/>
    <w:rsid w:val="00C859E0"/>
    <w:rsid w:val="00C97371"/>
    <w:rsid w:val="00CA0BA7"/>
    <w:rsid w:val="00CB5AE8"/>
    <w:rsid w:val="00CB68B5"/>
    <w:rsid w:val="00CD06B3"/>
    <w:rsid w:val="00CD6E4D"/>
    <w:rsid w:val="00CF04C0"/>
    <w:rsid w:val="00CF732E"/>
    <w:rsid w:val="00D0022B"/>
    <w:rsid w:val="00D0570A"/>
    <w:rsid w:val="00D150AF"/>
    <w:rsid w:val="00D24226"/>
    <w:rsid w:val="00D319F9"/>
    <w:rsid w:val="00D3422C"/>
    <w:rsid w:val="00D409FD"/>
    <w:rsid w:val="00D42A4B"/>
    <w:rsid w:val="00D60866"/>
    <w:rsid w:val="00D70D2A"/>
    <w:rsid w:val="00D70D8D"/>
    <w:rsid w:val="00D81AF3"/>
    <w:rsid w:val="00D84C00"/>
    <w:rsid w:val="00DB24D5"/>
    <w:rsid w:val="00DB489C"/>
    <w:rsid w:val="00DB4CE2"/>
    <w:rsid w:val="00DB4E62"/>
    <w:rsid w:val="00DB777F"/>
    <w:rsid w:val="00DC04F5"/>
    <w:rsid w:val="00DD378A"/>
    <w:rsid w:val="00DD379E"/>
    <w:rsid w:val="00DE77AC"/>
    <w:rsid w:val="00DF24B4"/>
    <w:rsid w:val="00DF3491"/>
    <w:rsid w:val="00E04CB9"/>
    <w:rsid w:val="00E06180"/>
    <w:rsid w:val="00E15D5E"/>
    <w:rsid w:val="00E17A70"/>
    <w:rsid w:val="00E2790F"/>
    <w:rsid w:val="00E43FBC"/>
    <w:rsid w:val="00E4413F"/>
    <w:rsid w:val="00E50137"/>
    <w:rsid w:val="00E62548"/>
    <w:rsid w:val="00E66601"/>
    <w:rsid w:val="00E6748B"/>
    <w:rsid w:val="00E67D8A"/>
    <w:rsid w:val="00E73AEA"/>
    <w:rsid w:val="00E95929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6DCB"/>
    <w:rsid w:val="00F31702"/>
    <w:rsid w:val="00F35D0B"/>
    <w:rsid w:val="00F36067"/>
    <w:rsid w:val="00F5320B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7AF47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49EF-0FC6-4CE3-A9AA-4027A981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65</cp:revision>
  <cp:lastPrinted>2019-11-05T15:23:00Z</cp:lastPrinted>
  <dcterms:created xsi:type="dcterms:W3CDTF">2019-09-11T09:28:00Z</dcterms:created>
  <dcterms:modified xsi:type="dcterms:W3CDTF">2020-02-26T12:01:00Z</dcterms:modified>
</cp:coreProperties>
</file>