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1F" w:rsidRDefault="00847E1F" w:rsidP="00847E1F">
      <w:pPr>
        <w:pStyle w:val="Nadpis1"/>
      </w:pPr>
      <w:r>
        <w:t xml:space="preserve">Czech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Foreigners</w:t>
      </w:r>
      <w:proofErr w:type="spellEnd"/>
      <w:r>
        <w:t xml:space="preserve"> II</w:t>
      </w:r>
    </w:p>
    <w:p w:rsidR="00847E1F" w:rsidRDefault="00847E1F" w:rsidP="00847E1F">
      <w:pPr>
        <w:pStyle w:val="Nadpis1"/>
      </w:pPr>
      <w:proofErr w:type="spellStart"/>
      <w:r>
        <w:t>Progress</w:t>
      </w:r>
      <w:proofErr w:type="spellEnd"/>
      <w:r>
        <w:t xml:space="preserve"> Test 1</w:t>
      </w:r>
    </w:p>
    <w:p w:rsidR="00847E1F" w:rsidRDefault="00847E1F" w:rsidP="00847E1F">
      <w:r>
        <w:t xml:space="preserve">Jméno: </w:t>
      </w:r>
      <w:r>
        <w:tab/>
      </w:r>
      <w:r>
        <w:tab/>
      </w:r>
      <w:r>
        <w:tab/>
      </w:r>
      <w:r>
        <w:tab/>
        <w:t xml:space="preserve">Skupina: </w:t>
      </w:r>
      <w:r w:rsidRPr="008E7406">
        <w:rPr>
          <w:i/>
        </w:rPr>
        <w:t>fyzioterapie</w:t>
      </w:r>
      <w:r>
        <w:t xml:space="preserve"> Datum</w:t>
      </w:r>
      <w:r>
        <w:tab/>
      </w:r>
      <w:r>
        <w:tab/>
      </w:r>
      <w:r>
        <w:tab/>
        <w:t>___/50 (PM 35)</w:t>
      </w:r>
    </w:p>
    <w:p w:rsidR="00847E1F" w:rsidRDefault="00847E1F" w:rsidP="00847E1F">
      <w:pPr>
        <w:pStyle w:val="Nadpis3"/>
      </w:pPr>
      <w:r>
        <w:t xml:space="preserve">I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in </w:t>
      </w:r>
      <w:proofErr w:type="spellStart"/>
      <w:r>
        <w:t>brackets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singular</w:t>
      </w:r>
      <w:proofErr w:type="spellEnd"/>
      <w:r>
        <w:t>.</w:t>
      </w:r>
      <w:r>
        <w:t xml:space="preserve"> (</w:t>
      </w:r>
      <w:proofErr w:type="spellStart"/>
      <w:r>
        <w:t>acc+loc</w:t>
      </w:r>
      <w:proofErr w:type="spellEnd"/>
      <w:r>
        <w:t>)</w:t>
      </w:r>
      <w:r>
        <w:tab/>
      </w:r>
      <w:r>
        <w:tab/>
      </w:r>
      <w:r>
        <w:tab/>
      </w:r>
      <w:r>
        <w:tab/>
        <w:t>__/10</w:t>
      </w:r>
    </w:p>
    <w:p w:rsidR="00847E1F" w:rsidRDefault="00847E1F" w:rsidP="00847E1F">
      <w:proofErr w:type="spellStart"/>
      <w:r w:rsidRPr="008E7406">
        <w:rPr>
          <w:i/>
        </w:rPr>
        <w:t>Example</w:t>
      </w:r>
      <w:proofErr w:type="spellEnd"/>
      <w:r w:rsidRPr="008E7406">
        <w:rPr>
          <w:i/>
        </w:rPr>
        <w:t xml:space="preserve">: </w:t>
      </w:r>
      <w:r>
        <w:rPr>
          <w:i/>
        </w:rPr>
        <w:t xml:space="preserve">Hledám </w:t>
      </w:r>
      <w:r w:rsidRPr="008E7406">
        <w:rPr>
          <w:i/>
        </w:rPr>
        <w:t xml:space="preserve">__________________. (restaurace) </w:t>
      </w:r>
      <w:r>
        <w:rPr>
          <w:i/>
        </w:rPr>
        <w:t xml:space="preserve">Hledám </w:t>
      </w:r>
      <w:r w:rsidRPr="008E7406">
        <w:rPr>
          <w:i/>
          <w:u w:val="single"/>
        </w:rPr>
        <w:t>restauraci</w:t>
      </w:r>
      <w:r>
        <w:t>.</w:t>
      </w:r>
    </w:p>
    <w:p w:rsidR="00847E1F" w:rsidRDefault="00847E1F" w:rsidP="00847E1F">
      <w:pPr>
        <w:pStyle w:val="Nadpis3"/>
      </w:pPr>
      <w:r>
        <w:t xml:space="preserve">II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tense.</w:t>
      </w:r>
      <w:r>
        <w:tab/>
      </w:r>
      <w:r>
        <w:tab/>
      </w:r>
      <w:r>
        <w:tab/>
      </w:r>
      <w:r>
        <w:tab/>
      </w:r>
      <w:r>
        <w:tab/>
        <w:t>__/5</w:t>
      </w:r>
    </w:p>
    <w:p w:rsidR="005B7F41" w:rsidRDefault="00847E1F" w:rsidP="00847E1F">
      <w:pPr>
        <w:rPr>
          <w:i/>
        </w:rPr>
      </w:pPr>
      <w:r w:rsidRPr="003D2CBF">
        <w:rPr>
          <w:i/>
        </w:rPr>
        <w:t xml:space="preserve"> </w:t>
      </w:r>
      <w:proofErr w:type="spellStart"/>
      <w:r w:rsidRPr="003D2CBF">
        <w:rPr>
          <w:rFonts w:cstheme="minorHAnsi"/>
          <w:i/>
        </w:rPr>
        <w:t>Example</w:t>
      </w:r>
      <w:proofErr w:type="spellEnd"/>
      <w:r w:rsidRPr="003D2CBF">
        <w:rPr>
          <w:i/>
        </w:rPr>
        <w:t xml:space="preserve">: </w:t>
      </w:r>
      <w:r w:rsidRPr="003D2CBF">
        <w:rPr>
          <w:rFonts w:cstheme="minorHAnsi"/>
          <w:i/>
        </w:rPr>
        <w:t xml:space="preserve">Vy _____________ (rozumět)? Vy </w:t>
      </w:r>
      <w:r w:rsidRPr="003D2CBF">
        <w:rPr>
          <w:rFonts w:cstheme="minorHAnsi"/>
          <w:i/>
          <w:u w:val="single"/>
        </w:rPr>
        <w:t>rozumíte</w:t>
      </w:r>
      <w:r w:rsidRPr="003D2CBF">
        <w:rPr>
          <w:rFonts w:cstheme="minorHAnsi"/>
          <w:i/>
        </w:rPr>
        <w:t>?</w:t>
      </w:r>
      <w:r w:rsidRPr="003D2CBF">
        <w:rPr>
          <w:rFonts w:cstheme="minorHAnsi"/>
          <w:i/>
        </w:rPr>
        <w:tab/>
      </w:r>
      <w:r w:rsidRPr="003D2CBF">
        <w:rPr>
          <w:i/>
        </w:rPr>
        <w:tab/>
      </w:r>
    </w:p>
    <w:p w:rsidR="00847E1F" w:rsidRPr="005144F7" w:rsidRDefault="00847E1F" w:rsidP="00847E1F">
      <w:pPr>
        <w:pStyle w:val="Nadpis3"/>
      </w:pPr>
      <w:r>
        <w:t xml:space="preserve">III </w:t>
      </w:r>
      <w:proofErr w:type="spellStart"/>
      <w:r w:rsidRPr="005144F7">
        <w:t>Rewrite</w:t>
      </w:r>
      <w:proofErr w:type="spellEnd"/>
      <w:r w:rsidRPr="005144F7">
        <w:t xml:space="preserve"> </w:t>
      </w:r>
      <w:proofErr w:type="spellStart"/>
      <w:r w:rsidRPr="005144F7">
        <w:t>the</w:t>
      </w:r>
      <w:proofErr w:type="spellEnd"/>
      <w:r w:rsidRPr="005144F7">
        <w:t xml:space="preserve"> </w:t>
      </w:r>
      <w:proofErr w:type="spellStart"/>
      <w:r w:rsidRPr="005144F7">
        <w:t>sentences</w:t>
      </w:r>
      <w:proofErr w:type="spellEnd"/>
      <w:r w:rsidRPr="005144F7"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past tense.</w:t>
      </w:r>
      <w:r>
        <w:tab/>
      </w:r>
      <w:r>
        <w:tab/>
      </w:r>
      <w:r>
        <w:tab/>
      </w:r>
      <w:r>
        <w:tab/>
      </w:r>
      <w:r>
        <w:tab/>
      </w:r>
      <w:r>
        <w:tab/>
        <w:t>__/7</w:t>
      </w:r>
    </w:p>
    <w:p w:rsidR="00847E1F" w:rsidRDefault="00847E1F" w:rsidP="00847E1F">
      <w:pPr>
        <w:spacing w:after="0" w:line="312" w:lineRule="auto"/>
      </w:pPr>
      <w:r w:rsidRPr="005144F7">
        <w:rPr>
          <w:i/>
          <w:lang w:val="en-GB"/>
        </w:rPr>
        <w:t>Example</w:t>
      </w:r>
      <w:r w:rsidRPr="00FF6C58">
        <w:rPr>
          <w:i/>
        </w:rPr>
        <w:t xml:space="preserve">: Hledá byt. Včera _____ byt. Včera </w:t>
      </w:r>
      <w:r w:rsidRPr="00FF6C58">
        <w:rPr>
          <w:i/>
          <w:u w:val="single"/>
        </w:rPr>
        <w:t>hledal</w:t>
      </w:r>
      <w:r w:rsidRPr="00FF6C58">
        <w:rPr>
          <w:i/>
        </w:rPr>
        <w:t xml:space="preserve"> byt</w:t>
      </w:r>
      <w:r>
        <w:t>.</w:t>
      </w:r>
    </w:p>
    <w:p w:rsidR="00847E1F" w:rsidRDefault="00847E1F" w:rsidP="00847E1F">
      <w:pPr>
        <w:pStyle w:val="Nadpis3"/>
      </w:pPr>
      <w:r>
        <w:t xml:space="preserve">IV </w:t>
      </w:r>
      <w:proofErr w:type="spellStart"/>
      <w:r w:rsidRPr="007A54DA">
        <w:rPr>
          <w:u w:val="single"/>
        </w:rPr>
        <w:t>Underline</w:t>
      </w:r>
      <w:proofErr w:type="spellEnd"/>
      <w:r w:rsidRPr="007A54DA">
        <w:t xml:space="preserve"> </w:t>
      </w:r>
      <w:proofErr w:type="spellStart"/>
      <w:r w:rsidRPr="007A54DA">
        <w:t>the</w:t>
      </w:r>
      <w:proofErr w:type="spellEnd"/>
      <w:r w:rsidRPr="007A54DA">
        <w:t xml:space="preserve"> </w:t>
      </w:r>
      <w:proofErr w:type="spellStart"/>
      <w:r w:rsidRPr="007A54DA">
        <w:t>best</w:t>
      </w:r>
      <w:proofErr w:type="spellEnd"/>
      <w:r w:rsidRPr="007A54DA">
        <w:t xml:space="preserve"> </w:t>
      </w:r>
      <w:proofErr w:type="spellStart"/>
      <w:r w:rsidRPr="007A54DA">
        <w:t>option</w:t>
      </w:r>
      <w:proofErr w:type="spellEnd"/>
      <w:r w:rsidRPr="007A54DA">
        <w:t xml:space="preserve"> to </w:t>
      </w:r>
      <w:proofErr w:type="spellStart"/>
      <w:r w:rsidRPr="007A54DA">
        <w:t>complete</w:t>
      </w:r>
      <w:proofErr w:type="spellEnd"/>
      <w:r w:rsidRPr="007A54DA">
        <w:t xml:space="preserve"> </w:t>
      </w:r>
      <w:proofErr w:type="spellStart"/>
      <w:r w:rsidRPr="007A54DA">
        <w:t>each</w:t>
      </w:r>
      <w:proofErr w:type="spellEnd"/>
      <w:r w:rsidRPr="007A54DA">
        <w:t xml:space="preserve"> sentence</w:t>
      </w:r>
      <w:r>
        <w:t>.</w:t>
      </w:r>
      <w:r>
        <w:tab/>
      </w:r>
      <w:r>
        <w:tab/>
      </w:r>
      <w:r>
        <w:tab/>
      </w:r>
      <w:r>
        <w:tab/>
      </w:r>
      <w:r>
        <w:tab/>
        <w:t>__/5</w:t>
      </w:r>
    </w:p>
    <w:p w:rsidR="00847E1F" w:rsidRPr="00CD0DD9" w:rsidRDefault="00847E1F" w:rsidP="00847E1F">
      <w:pPr>
        <w:spacing w:before="120" w:after="180" w:line="360" w:lineRule="auto"/>
        <w:rPr>
          <w:i/>
          <w:iCs/>
        </w:rPr>
      </w:pPr>
      <w:proofErr w:type="spellStart"/>
      <w:r w:rsidRPr="003D2CBF">
        <w:rPr>
          <w:i/>
        </w:rPr>
        <w:t>Example</w:t>
      </w:r>
      <w:proofErr w:type="spellEnd"/>
      <w:r w:rsidRPr="00CD0DD9">
        <w:t xml:space="preserve">: </w:t>
      </w:r>
      <w:r w:rsidRPr="00CD0DD9">
        <w:rPr>
          <w:i/>
          <w:iCs/>
        </w:rPr>
        <w:t>O víkendu nemusím/nechci/umím/</w:t>
      </w:r>
      <w:r w:rsidRPr="00CD0DD9">
        <w:rPr>
          <w:b/>
          <w:i/>
          <w:iCs/>
          <w:u w:val="single"/>
        </w:rPr>
        <w:t>můžu</w:t>
      </w:r>
      <w:r w:rsidRPr="00CD0DD9">
        <w:rPr>
          <w:i/>
          <w:iCs/>
        </w:rPr>
        <w:t xml:space="preserve"> spát dlouho.</w:t>
      </w:r>
    </w:p>
    <w:p w:rsidR="00847E1F" w:rsidRDefault="00847E1F" w:rsidP="00847E1F">
      <w:pPr>
        <w:pStyle w:val="Nadpis3"/>
      </w:pPr>
      <w:r>
        <w:rPr>
          <w:sz w:val="20"/>
          <w:szCs w:val="20"/>
        </w:rPr>
        <w:t>V</w:t>
      </w:r>
      <w:bookmarkStart w:id="0" w:name="_GoBack"/>
      <w:bookmarkEnd w:id="0"/>
      <w:r>
        <w:rPr>
          <w:sz w:val="20"/>
          <w:szCs w:val="20"/>
        </w:rPr>
        <w:t xml:space="preserve">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r w:rsidRPr="00AD1871">
        <w:sym w:font="Wingdings" w:char="F04A"/>
      </w:r>
      <w:r>
        <w:t xml:space="preserve"> and </w:t>
      </w:r>
      <w:proofErr w:type="spellStart"/>
      <w:r>
        <w:t>dislike</w:t>
      </w:r>
      <w:proofErr w:type="spellEnd"/>
      <w:r>
        <w:t xml:space="preserve"> </w:t>
      </w:r>
      <w:r w:rsidRPr="00AD1871">
        <w:sym w:font="Wingdings" w:char="F04C"/>
      </w:r>
      <w:r w:rsidRPr="00AD1871">
        <w:t xml:space="preserve">. Use </w:t>
      </w:r>
      <w:proofErr w:type="spellStart"/>
      <w:r w:rsidRPr="00AD1871">
        <w:t>the</w:t>
      </w:r>
      <w:proofErr w:type="spellEnd"/>
      <w:r w:rsidRPr="00AD1871">
        <w:t xml:space="preserve"> </w:t>
      </w:r>
      <w:proofErr w:type="spellStart"/>
      <w:r w:rsidRPr="00AD1871">
        <w:t>correct</w:t>
      </w:r>
      <w:proofErr w:type="spellEnd"/>
      <w:r w:rsidRPr="00AD1871">
        <w:t xml:space="preserve"> </w:t>
      </w:r>
      <w:proofErr w:type="spellStart"/>
      <w:r w:rsidRPr="00AD1871">
        <w:t>forms</w:t>
      </w:r>
      <w:proofErr w:type="spellEnd"/>
      <w:r w:rsidRPr="00AD1871">
        <w:t xml:space="preserve"> </w:t>
      </w:r>
      <w:proofErr w:type="spellStart"/>
      <w:r w:rsidRPr="00AD1871">
        <w:t>of</w:t>
      </w:r>
      <w:proofErr w:type="spellEnd"/>
      <w:r w:rsidRPr="00AD1871">
        <w:t xml:space="preserve"> RÁD and MÍT RÁD</w:t>
      </w:r>
      <w:r>
        <w:t>. _/5</w:t>
      </w:r>
    </w:p>
    <w:p w:rsidR="00847E1F" w:rsidRPr="00191416" w:rsidRDefault="00847E1F" w:rsidP="00847E1F">
      <w:pPr>
        <w:pStyle w:val="Odstavecseseznamem"/>
        <w:spacing w:before="120"/>
        <w:ind w:left="357"/>
        <w:rPr>
          <w:i/>
        </w:rPr>
      </w:pPr>
      <w:proofErr w:type="spellStart"/>
      <w:r w:rsidRPr="00191416">
        <w:rPr>
          <w:i/>
        </w:rPr>
        <w:t>Example</w:t>
      </w:r>
      <w:proofErr w:type="spellEnd"/>
      <w:r w:rsidRPr="00191416">
        <w:t>:</w:t>
      </w:r>
      <w:r w:rsidRPr="00191416">
        <w:rPr>
          <w:i/>
          <w:iCs/>
        </w:rPr>
        <w:t xml:space="preserve"> </w:t>
      </w:r>
      <w:r w:rsidRPr="00191416">
        <w:rPr>
          <w:i/>
        </w:rPr>
        <w:t xml:space="preserve">Oni </w:t>
      </w:r>
      <w:r w:rsidRPr="00191416">
        <w:sym w:font="Wingdings" w:char="F04A"/>
      </w:r>
      <w:r w:rsidRPr="00191416">
        <w:rPr>
          <w:i/>
        </w:rPr>
        <w:t xml:space="preserve"> </w:t>
      </w:r>
      <w:r w:rsidRPr="00191416">
        <w:rPr>
          <w:b/>
          <w:i/>
          <w:u w:val="single"/>
        </w:rPr>
        <w:t>rádi</w:t>
      </w:r>
      <w:r w:rsidRPr="00191416">
        <w:rPr>
          <w:i/>
        </w:rPr>
        <w:t xml:space="preserve"> poslouchají jazz.</w:t>
      </w:r>
    </w:p>
    <w:p w:rsidR="00847E1F" w:rsidRPr="00191416" w:rsidRDefault="00847E1F" w:rsidP="00847E1F">
      <w:pPr>
        <w:pStyle w:val="Odstavecseseznamem"/>
        <w:ind w:left="357"/>
        <w:contextualSpacing w:val="0"/>
        <w:rPr>
          <w:i/>
        </w:rPr>
      </w:pPr>
      <w:r w:rsidRPr="00191416">
        <w:rPr>
          <w:i/>
        </w:rPr>
        <w:tab/>
        <w:t xml:space="preserve">          Já </w:t>
      </w:r>
      <w:r w:rsidRPr="00191416">
        <w:sym w:font="Wingdings" w:char="F04C"/>
      </w:r>
      <w:r w:rsidRPr="00191416">
        <w:t xml:space="preserve"> </w:t>
      </w:r>
      <w:r w:rsidRPr="00191416">
        <w:rPr>
          <w:b/>
          <w:i/>
          <w:u w:val="single"/>
        </w:rPr>
        <w:t>nemám rád</w:t>
      </w:r>
      <w:r w:rsidRPr="00191416">
        <w:rPr>
          <w:i/>
        </w:rPr>
        <w:t xml:space="preserve"> jazz.</w:t>
      </w:r>
    </w:p>
    <w:p w:rsidR="00847E1F" w:rsidRDefault="00847E1F" w:rsidP="00847E1F">
      <w:pPr>
        <w:pStyle w:val="Nadpis3"/>
      </w:pPr>
      <w:r>
        <w:t xml:space="preserve">VI </w:t>
      </w:r>
      <w:proofErr w:type="spellStart"/>
      <w:r>
        <w:t>Match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and make a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dialogue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 not </w:t>
      </w:r>
      <w:proofErr w:type="spellStart"/>
      <w:r>
        <w:t>need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__/8</w:t>
      </w:r>
    </w:p>
    <w:p w:rsidR="00847E1F" w:rsidRDefault="00847E1F" w:rsidP="00847E1F">
      <w:pPr>
        <w:rPr>
          <w:b/>
        </w:rPr>
      </w:pPr>
    </w:p>
    <w:p w:rsidR="00847E1F" w:rsidRDefault="00847E1F" w:rsidP="00847E1F">
      <w:pPr>
        <w:pStyle w:val="Nadpis3"/>
      </w:pPr>
      <w:r>
        <w:t xml:space="preserve">VII Make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underlined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  <w:t>__/5</w:t>
      </w:r>
    </w:p>
    <w:p w:rsidR="00847E1F" w:rsidRDefault="00847E1F" w:rsidP="00847E1F">
      <w:pPr>
        <w:spacing w:before="120" w:after="180"/>
        <w:rPr>
          <w:i/>
          <w:iCs/>
        </w:rPr>
      </w:pPr>
      <w:proofErr w:type="spellStart"/>
      <w:r w:rsidRPr="00112C3C">
        <w:rPr>
          <w:i/>
        </w:rPr>
        <w:t>Example</w:t>
      </w:r>
      <w:proofErr w:type="spellEnd"/>
      <w:r w:rsidRPr="00191416">
        <w:t>:</w:t>
      </w:r>
      <w:r w:rsidRPr="00191416">
        <w:rPr>
          <w:i/>
          <w:iCs/>
        </w:rPr>
        <w:t xml:space="preserve"> </w:t>
      </w:r>
      <w:r w:rsidRPr="00191416">
        <w:rPr>
          <w:b/>
          <w:i/>
          <w:iCs/>
          <w:u w:val="single"/>
        </w:rPr>
        <w:t>Co piješ?</w:t>
      </w:r>
      <w:r w:rsidRPr="00191416">
        <w:rPr>
          <w:i/>
          <w:iCs/>
        </w:rPr>
        <w:t xml:space="preserve">  Piju </w:t>
      </w:r>
      <w:r w:rsidRPr="00191416">
        <w:rPr>
          <w:i/>
          <w:iCs/>
          <w:u w:val="single"/>
        </w:rPr>
        <w:t>vodu</w:t>
      </w:r>
      <w:r w:rsidRPr="00191416">
        <w:rPr>
          <w:i/>
          <w:iCs/>
        </w:rPr>
        <w:t>.</w:t>
      </w:r>
    </w:p>
    <w:p w:rsidR="00847E1F" w:rsidRDefault="00847E1F" w:rsidP="00847E1F">
      <w:pPr>
        <w:pStyle w:val="Nadpis3"/>
      </w:pPr>
      <w:r>
        <w:t xml:space="preserve">VIII </w:t>
      </w:r>
      <w:proofErr w:type="spellStart"/>
      <w:r>
        <w:t>Listening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__/5</w:t>
      </w:r>
    </w:p>
    <w:p w:rsidR="00847E1F" w:rsidRPr="00847E1F" w:rsidRDefault="00847E1F" w:rsidP="00847E1F">
      <w:pPr>
        <w:rPr>
          <w:b/>
        </w:rPr>
      </w:pPr>
    </w:p>
    <w:sectPr w:rsidR="00847E1F" w:rsidRPr="00847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1F"/>
    <w:rsid w:val="005B7F41"/>
    <w:rsid w:val="0084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FA84C-D7BF-4A3D-8ADC-EF353529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7E1F"/>
  </w:style>
  <w:style w:type="paragraph" w:styleId="Nadpis1">
    <w:name w:val="heading 1"/>
    <w:basedOn w:val="Normln"/>
    <w:next w:val="Normln"/>
    <w:link w:val="Nadpis1Char"/>
    <w:uiPriority w:val="9"/>
    <w:qFormat/>
    <w:rsid w:val="00847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7E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7E1F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847E1F"/>
    <w:rPr>
      <w:rFonts w:asciiTheme="majorHAnsi" w:eastAsiaTheme="majorEastAsia" w:hAnsiTheme="majorHAnsi" w:cstheme="majorBidi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47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2020-02-25T09:15:00Z</dcterms:created>
  <dcterms:modified xsi:type="dcterms:W3CDTF">2020-02-25T09:21:00Z</dcterms:modified>
</cp:coreProperties>
</file>