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90" w:rsidRPr="00F46034" w:rsidRDefault="00F75C90" w:rsidP="00F46034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034">
        <w:rPr>
          <w:rFonts w:cstheme="minorHAnsi"/>
          <w:b/>
          <w:sz w:val="28"/>
          <w:szCs w:val="28"/>
        </w:rPr>
        <w:t>FACILITATION, STIMULATION, FACILITATIN</w:t>
      </w:r>
      <w:r w:rsidR="00F46034">
        <w:rPr>
          <w:rFonts w:cstheme="minorHAnsi"/>
          <w:b/>
          <w:sz w:val="28"/>
          <w:szCs w:val="28"/>
        </w:rPr>
        <w:t>G</w:t>
      </w:r>
      <w:r w:rsidRPr="00F46034">
        <w:rPr>
          <w:rFonts w:cstheme="minorHAnsi"/>
          <w:b/>
          <w:sz w:val="28"/>
          <w:szCs w:val="28"/>
        </w:rPr>
        <w:t xml:space="preserve"> ELEMENTS AND METHODS</w:t>
      </w: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46034">
        <w:rPr>
          <w:rFonts w:cstheme="minorHAnsi"/>
          <w:b/>
          <w:sz w:val="24"/>
          <w:szCs w:val="24"/>
        </w:rPr>
        <w:t>Facilitation</w:t>
      </w:r>
      <w:proofErr w:type="spellEnd"/>
      <w:r w:rsidRPr="00F46034">
        <w:rPr>
          <w:rFonts w:cstheme="minorHAnsi"/>
          <w:sz w:val="24"/>
          <w:szCs w:val="24"/>
        </w:rPr>
        <w:t xml:space="preserve"> = </w:t>
      </w:r>
      <w:proofErr w:type="spellStart"/>
      <w:r w:rsidRPr="00F46034">
        <w:rPr>
          <w:rFonts w:cstheme="minorHAnsi"/>
          <w:sz w:val="24"/>
          <w:szCs w:val="24"/>
        </w:rPr>
        <w:t>make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easier</w:t>
      </w:r>
      <w:proofErr w:type="spellEnd"/>
      <w:r w:rsidRPr="00F46034">
        <w:rPr>
          <w:rFonts w:cstheme="minorHAnsi"/>
          <w:sz w:val="24"/>
          <w:szCs w:val="24"/>
        </w:rPr>
        <w:t xml:space="preserve">, usually exercise or activity (this is </w:t>
      </w:r>
      <w:r w:rsidRPr="00F46034">
        <w:rPr>
          <w:rStyle w:val="alt-edited1"/>
          <w:rFonts w:cstheme="minorHAnsi"/>
          <w:color w:val="auto"/>
          <w:sz w:val="24"/>
          <w:szCs w:val="24"/>
        </w:rPr>
        <w:t>improving the conditions</w:t>
      </w:r>
      <w:r w:rsidRPr="00F46034">
        <w:rPr>
          <w:rFonts w:cstheme="minorHAnsi"/>
          <w:sz w:val="24"/>
          <w:szCs w:val="24"/>
        </w:rPr>
        <w:t xml:space="preserve"> for performing motion)</w:t>
      </w: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46034">
        <w:rPr>
          <w:rFonts w:cstheme="minorHAnsi"/>
          <w:b/>
          <w:sz w:val="24"/>
          <w:szCs w:val="24"/>
        </w:rPr>
        <w:t>Stimulation</w:t>
      </w:r>
      <w:proofErr w:type="spellEnd"/>
      <w:r w:rsidRPr="00F46034">
        <w:rPr>
          <w:rFonts w:cstheme="minorHAnsi"/>
          <w:sz w:val="24"/>
          <w:szCs w:val="24"/>
        </w:rPr>
        <w:t xml:space="preserve"> = </w:t>
      </w:r>
      <w:proofErr w:type="spellStart"/>
      <w:r w:rsidRPr="00F46034">
        <w:rPr>
          <w:rFonts w:cstheme="minorHAnsi"/>
          <w:sz w:val="24"/>
          <w:szCs w:val="24"/>
        </w:rPr>
        <w:t>activity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that</w:t>
      </w:r>
      <w:proofErr w:type="spellEnd"/>
      <w:r w:rsidRPr="00F46034">
        <w:rPr>
          <w:rFonts w:cstheme="minorHAnsi"/>
          <w:sz w:val="24"/>
          <w:szCs w:val="24"/>
        </w:rPr>
        <w:t xml:space="preserve"> promotes or encourages a reaction by stimuli (activity </w:t>
      </w:r>
      <w:proofErr w:type="spellStart"/>
      <w:r w:rsidRPr="00F46034">
        <w:rPr>
          <w:rFonts w:cstheme="minorHAnsi"/>
          <w:sz w:val="24"/>
          <w:szCs w:val="24"/>
        </w:rPr>
        <w:t>is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induced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movement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is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executed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="00F46034">
        <w:rPr>
          <w:rFonts w:cstheme="minorHAnsi"/>
          <w:sz w:val="24"/>
          <w:szCs w:val="24"/>
        </w:rPr>
        <w:t>the</w:t>
      </w:r>
      <w:proofErr w:type="spellEnd"/>
      <w:r w:rsidR="00F46034">
        <w:rPr>
          <w:rFonts w:cstheme="minorHAnsi"/>
          <w:sz w:val="24"/>
          <w:szCs w:val="24"/>
        </w:rPr>
        <w:t xml:space="preserve"> </w:t>
      </w:r>
      <w:proofErr w:type="spellStart"/>
      <w:r w:rsidR="00F46034">
        <w:rPr>
          <w:rFonts w:cstheme="minorHAnsi"/>
          <w:sz w:val="24"/>
          <w:szCs w:val="24"/>
        </w:rPr>
        <w:t>muscle</w:t>
      </w:r>
      <w:proofErr w:type="spellEnd"/>
      <w:r w:rsidR="00F46034">
        <w:rPr>
          <w:rFonts w:cstheme="minorHAnsi"/>
          <w:sz w:val="24"/>
          <w:szCs w:val="24"/>
        </w:rPr>
        <w:t xml:space="preserve"> </w:t>
      </w:r>
      <w:proofErr w:type="spellStart"/>
      <w:r w:rsidR="00F46034">
        <w:rPr>
          <w:rFonts w:cstheme="minorHAnsi"/>
          <w:sz w:val="24"/>
          <w:szCs w:val="24"/>
        </w:rPr>
        <w:t>contracts</w:t>
      </w:r>
      <w:proofErr w:type="spellEnd"/>
      <w:r w:rsidRPr="00F46034">
        <w:rPr>
          <w:rFonts w:cstheme="minorHAnsi"/>
          <w:sz w:val="24"/>
          <w:szCs w:val="24"/>
        </w:rPr>
        <w:t>)</w:t>
      </w: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  <w:r w:rsidRPr="00F46034">
        <w:rPr>
          <w:rFonts w:cstheme="minorHAnsi"/>
          <w:sz w:val="24"/>
          <w:szCs w:val="24"/>
        </w:rPr>
        <w:t xml:space="preserve">The activation of motor effectors is going through the reflex arc on the basis of facilitation and stimulation of the afferent </w:t>
      </w:r>
      <w:proofErr w:type="spellStart"/>
      <w:r w:rsidRPr="00F46034">
        <w:rPr>
          <w:rFonts w:cstheme="minorHAnsi"/>
          <w:sz w:val="24"/>
          <w:szCs w:val="24"/>
        </w:rPr>
        <w:t>systems</w:t>
      </w:r>
      <w:proofErr w:type="spellEnd"/>
      <w:r w:rsidRPr="00F46034">
        <w:rPr>
          <w:rFonts w:cstheme="minorHAnsi"/>
          <w:sz w:val="24"/>
          <w:szCs w:val="24"/>
        </w:rPr>
        <w:t xml:space="preserve"> (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sensory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receptors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Style w:val="alt-edited1"/>
          <w:rFonts w:cstheme="minorHAnsi"/>
          <w:color w:val="auto"/>
          <w:sz w:val="24"/>
          <w:szCs w:val="24"/>
        </w:rPr>
        <w:t>visceroreceptors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Style w:val="alt-edited1"/>
          <w:rFonts w:cstheme="minorHAnsi"/>
          <w:color w:val="auto"/>
          <w:sz w:val="24"/>
          <w:szCs w:val="24"/>
        </w:rPr>
        <w:t>exteroreceptors</w:t>
      </w:r>
      <w:proofErr w:type="spellEnd"/>
      <w:r w:rsidRPr="00F46034">
        <w:rPr>
          <w:rFonts w:cstheme="minorHAnsi"/>
          <w:sz w:val="24"/>
          <w:szCs w:val="24"/>
        </w:rPr>
        <w:t xml:space="preserve"> in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skin </w:t>
      </w:r>
      <w:r w:rsidRPr="00F46034">
        <w:rPr>
          <w:rStyle w:val="alt-edited1"/>
          <w:rFonts w:cstheme="minorHAnsi"/>
          <w:color w:val="auto"/>
          <w:sz w:val="24"/>
          <w:szCs w:val="24"/>
        </w:rPr>
        <w:t>reacting</w:t>
      </w:r>
      <w:r w:rsidRPr="00F46034">
        <w:rPr>
          <w:rFonts w:cstheme="minorHAnsi"/>
          <w:sz w:val="24"/>
          <w:szCs w:val="24"/>
        </w:rPr>
        <w:t xml:space="preserve"> </w:t>
      </w:r>
      <w:r w:rsidRPr="00F46034">
        <w:rPr>
          <w:rStyle w:val="alt-edited1"/>
          <w:rFonts w:cstheme="minorHAnsi"/>
          <w:color w:val="auto"/>
          <w:sz w:val="24"/>
          <w:szCs w:val="24"/>
        </w:rPr>
        <w:t>for the pain</w:t>
      </w:r>
      <w:r w:rsidRPr="00F46034">
        <w:rPr>
          <w:rFonts w:cstheme="minorHAnsi"/>
          <w:sz w:val="24"/>
          <w:szCs w:val="24"/>
        </w:rPr>
        <w:t xml:space="preserve">, touch, </w:t>
      </w:r>
      <w:proofErr w:type="spellStart"/>
      <w:r w:rsidRPr="00F46034">
        <w:rPr>
          <w:rFonts w:cstheme="minorHAnsi"/>
          <w:sz w:val="24"/>
          <w:szCs w:val="24"/>
        </w:rPr>
        <w:t>pressure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heat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and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cold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proprioceptors</w:t>
      </w:r>
      <w:proofErr w:type="spellEnd"/>
      <w:r w:rsidRPr="00F46034">
        <w:rPr>
          <w:rFonts w:cstheme="minorHAnsi"/>
          <w:sz w:val="24"/>
          <w:szCs w:val="24"/>
        </w:rPr>
        <w:t xml:space="preserve"> in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muscles</w:t>
      </w:r>
      <w:proofErr w:type="spellEnd"/>
      <w:r w:rsidRPr="00F46034">
        <w:rPr>
          <w:rFonts w:cstheme="minorHAnsi"/>
          <w:sz w:val="24"/>
          <w:szCs w:val="24"/>
        </w:rPr>
        <w:t xml:space="preserve">, </w:t>
      </w:r>
      <w:proofErr w:type="spellStart"/>
      <w:r w:rsidRPr="00F46034">
        <w:rPr>
          <w:rFonts w:cstheme="minorHAnsi"/>
          <w:sz w:val="24"/>
          <w:szCs w:val="24"/>
        </w:rPr>
        <w:t>tendons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and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articular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capsule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responsive</w:t>
      </w:r>
      <w:proofErr w:type="spellEnd"/>
      <w:r w:rsidRPr="00F46034">
        <w:rPr>
          <w:rFonts w:cstheme="minorHAnsi"/>
          <w:sz w:val="24"/>
          <w:szCs w:val="24"/>
        </w:rPr>
        <w:t xml:space="preserve"> to the change of the muscle’s length, to the change of the tension in the muscle).</w:t>
      </w:r>
    </w:p>
    <w:p w:rsidR="00F75C90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  <w:r w:rsidRPr="00F46034">
        <w:rPr>
          <w:rFonts w:cstheme="minorHAnsi"/>
          <w:b/>
          <w:sz w:val="24"/>
          <w:szCs w:val="24"/>
        </w:rPr>
        <w:t>The reflex arc</w:t>
      </w:r>
      <w:r w:rsidRPr="00F46034">
        <w:rPr>
          <w:rFonts w:cstheme="minorHAnsi"/>
          <w:sz w:val="24"/>
          <w:szCs w:val="24"/>
        </w:rPr>
        <w:t xml:space="preserve"> consists of sensors (receptors), the centripetal (afferent) pathways, the center, the centrifugal (</w:t>
      </w:r>
      <w:proofErr w:type="spellStart"/>
      <w:r w:rsidRPr="00F46034">
        <w:rPr>
          <w:rFonts w:cstheme="minorHAnsi"/>
          <w:sz w:val="24"/>
          <w:szCs w:val="24"/>
        </w:rPr>
        <w:t>efferent</w:t>
      </w:r>
      <w:proofErr w:type="spellEnd"/>
      <w:r w:rsidRPr="00F46034">
        <w:rPr>
          <w:rFonts w:cstheme="minorHAnsi"/>
          <w:sz w:val="24"/>
          <w:szCs w:val="24"/>
        </w:rPr>
        <w:t xml:space="preserve">) </w:t>
      </w:r>
      <w:proofErr w:type="spellStart"/>
      <w:r w:rsidRPr="00F46034">
        <w:rPr>
          <w:rFonts w:cstheme="minorHAnsi"/>
          <w:sz w:val="24"/>
          <w:szCs w:val="24"/>
        </w:rPr>
        <w:t>pathways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and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the</w:t>
      </w:r>
      <w:proofErr w:type="spellEnd"/>
      <w:r w:rsidRPr="00F46034">
        <w:rPr>
          <w:rFonts w:cstheme="minorHAnsi"/>
          <w:sz w:val="24"/>
          <w:szCs w:val="24"/>
        </w:rPr>
        <w:t xml:space="preserve"> </w:t>
      </w:r>
      <w:proofErr w:type="spellStart"/>
      <w:r w:rsidRPr="00F46034">
        <w:rPr>
          <w:rFonts w:cstheme="minorHAnsi"/>
          <w:sz w:val="24"/>
          <w:szCs w:val="24"/>
        </w:rPr>
        <w:t>executing</w:t>
      </w:r>
      <w:proofErr w:type="spellEnd"/>
      <w:r w:rsidRPr="00F46034">
        <w:rPr>
          <w:rFonts w:cstheme="minorHAnsi"/>
          <w:sz w:val="24"/>
          <w:szCs w:val="24"/>
        </w:rPr>
        <w:t xml:space="preserve"> body (</w:t>
      </w:r>
      <w:proofErr w:type="spellStart"/>
      <w:r w:rsidRPr="00F46034">
        <w:rPr>
          <w:rFonts w:cstheme="minorHAnsi"/>
          <w:sz w:val="24"/>
          <w:szCs w:val="24"/>
        </w:rPr>
        <w:t>effector</w:t>
      </w:r>
      <w:proofErr w:type="spellEnd"/>
      <w:r w:rsidRPr="00F46034">
        <w:rPr>
          <w:rFonts w:cstheme="minorHAnsi"/>
          <w:sz w:val="24"/>
          <w:szCs w:val="24"/>
        </w:rPr>
        <w:t>).</w:t>
      </w:r>
    </w:p>
    <w:p w:rsidR="00F46034" w:rsidRPr="00F46034" w:rsidRDefault="00F46034" w:rsidP="00F4603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:rsidR="00F75C90" w:rsidRPr="00F46034" w:rsidRDefault="00F961BB" w:rsidP="00F46034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F46034">
        <w:rPr>
          <w:rFonts w:eastAsia="Times New Roman" w:cstheme="minorHAnsi"/>
          <w:b/>
          <w:sz w:val="24"/>
          <w:szCs w:val="24"/>
        </w:rPr>
        <w:t>Monosynaptic</w:t>
      </w:r>
      <w:proofErr w:type="spellEnd"/>
      <w:r w:rsidR="00F75C90" w:rsidRPr="00F46034">
        <w:rPr>
          <w:rFonts w:eastAsia="Times New Roman" w:cstheme="minorHAnsi"/>
          <w:b/>
          <w:sz w:val="24"/>
          <w:szCs w:val="24"/>
        </w:rPr>
        <w:t xml:space="preserve"> reflex</w:t>
      </w: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4603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69215</wp:posOffset>
            </wp:positionV>
            <wp:extent cx="3143250" cy="1447800"/>
            <wp:effectExtent l="19050" t="19050" r="19050" b="19050"/>
            <wp:wrapSquare wrapText="bothSides"/>
            <wp:docPr id="8" name="Obrázek 8" descr="Výsledek obrázku pro monosynaptic re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monosynaptic refl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47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961BB" w:rsidRPr="00F46034">
        <w:rPr>
          <w:rFonts w:cstheme="minorHAnsi"/>
          <w:sz w:val="24"/>
          <w:szCs w:val="24"/>
          <w:lang/>
        </w:rPr>
        <w:t>The simplest kind of reflex consists only of two nerve cells (neurons).</w:t>
      </w:r>
      <w:r w:rsidRPr="00F46034">
        <w:rPr>
          <w:rFonts w:eastAsia="Times New Roman" w:cstheme="minorHAnsi"/>
          <w:sz w:val="24"/>
          <w:szCs w:val="24"/>
        </w:rPr>
        <w:t xml:space="preserve">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The afferent</w:t>
      </w:r>
      <w:r w:rsidR="00F961BB" w:rsidRPr="00F46034">
        <w:rPr>
          <w:rFonts w:cstheme="minorHAnsi"/>
          <w:sz w:val="24"/>
          <w:szCs w:val="24"/>
          <w:lang/>
        </w:rPr>
        <w:t xml:space="preserve"> (sensory, centripetal) neuron leads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an impulse</w:t>
      </w:r>
      <w:r w:rsidR="00F961BB" w:rsidRPr="00F46034">
        <w:rPr>
          <w:rFonts w:cstheme="minorHAnsi"/>
          <w:sz w:val="24"/>
          <w:szCs w:val="24"/>
          <w:lang/>
        </w:rPr>
        <w:t xml:space="preserve"> through single synapse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onto</w:t>
      </w:r>
      <w:r w:rsidR="00F961BB" w:rsidRPr="00F46034">
        <w:rPr>
          <w:rFonts w:cstheme="minorHAnsi"/>
          <w:sz w:val="24"/>
          <w:szCs w:val="24"/>
          <w:lang/>
        </w:rPr>
        <w:t xml:space="preserve">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the efferent</w:t>
      </w:r>
      <w:r w:rsidR="00F961BB" w:rsidRPr="00F46034">
        <w:rPr>
          <w:rFonts w:cstheme="minorHAnsi"/>
          <w:sz w:val="24"/>
          <w:szCs w:val="24"/>
          <w:lang/>
        </w:rPr>
        <w:t xml:space="preserve"> (motor, centrifugal) neuron.</w:t>
      </w:r>
    </w:p>
    <w:p w:rsidR="00F75C90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F46034" w:rsidRPr="00F46034" w:rsidRDefault="00F46034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4603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22860</wp:posOffset>
            </wp:positionV>
            <wp:extent cx="2773680" cy="2247900"/>
            <wp:effectExtent l="19050" t="19050" r="26670" b="19050"/>
            <wp:wrapSquare wrapText="bothSides"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720" t="31477" r="3138" b="20891"/>
                    <a:stretch/>
                  </pic:blipFill>
                  <pic:spPr bwMode="auto">
                    <a:xfrm>
                      <a:off x="0" y="0"/>
                      <a:ext cx="2773680" cy="2247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961BB" w:rsidRPr="00F46034">
        <w:rPr>
          <w:rFonts w:cstheme="minorHAnsi"/>
          <w:sz w:val="24"/>
          <w:szCs w:val="24"/>
          <w:lang/>
        </w:rPr>
        <w:t xml:space="preserve"> </w:t>
      </w:r>
      <w:r w:rsidR="00F961BB" w:rsidRPr="00F46034">
        <w:rPr>
          <w:rStyle w:val="alt-edited"/>
          <w:rFonts w:cstheme="minorHAnsi"/>
          <w:b/>
          <w:sz w:val="24"/>
          <w:szCs w:val="24"/>
          <w:lang/>
        </w:rPr>
        <w:t>The stretch reflex</w:t>
      </w:r>
      <w:r w:rsidR="00F961BB" w:rsidRPr="00F46034">
        <w:rPr>
          <w:rFonts w:cstheme="minorHAnsi"/>
          <w:sz w:val="24"/>
          <w:szCs w:val="24"/>
          <w:lang/>
        </w:rPr>
        <w:t xml:space="preserve"> is the only type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of the monosynaptic</w:t>
      </w:r>
      <w:r w:rsidR="00F961BB" w:rsidRPr="00F46034">
        <w:rPr>
          <w:rFonts w:cstheme="minorHAnsi"/>
          <w:sz w:val="24"/>
          <w:szCs w:val="24"/>
          <w:lang/>
        </w:rPr>
        <w:t xml:space="preserve"> reflex in the true sense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in the body</w:t>
      </w:r>
      <w:r w:rsidR="00F961BB" w:rsidRPr="00F46034">
        <w:rPr>
          <w:rFonts w:cstheme="minorHAnsi"/>
          <w:sz w:val="24"/>
          <w:szCs w:val="24"/>
          <w:lang/>
        </w:rPr>
        <w:t xml:space="preserve">. The function of this reflex is a protective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reaction to the</w:t>
      </w:r>
      <w:r w:rsidR="00F961BB" w:rsidRPr="00F46034">
        <w:rPr>
          <w:rFonts w:cstheme="minorHAnsi"/>
          <w:sz w:val="24"/>
          <w:szCs w:val="24"/>
          <w:lang/>
        </w:rPr>
        <w:t xml:space="preserve"> sudden unwanted muscle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elongation</w:t>
      </w:r>
      <w:r w:rsidR="00F961BB" w:rsidRPr="00F46034">
        <w:rPr>
          <w:rFonts w:cstheme="minorHAnsi"/>
          <w:sz w:val="24"/>
          <w:szCs w:val="24"/>
          <w:lang/>
        </w:rPr>
        <w:t>.</w:t>
      </w:r>
      <w:r w:rsidRPr="00F46034">
        <w:rPr>
          <w:rFonts w:eastAsia="Times New Roman" w:cstheme="minorHAnsi"/>
          <w:sz w:val="24"/>
          <w:szCs w:val="24"/>
        </w:rPr>
        <w:t xml:space="preserve">  </w:t>
      </w:r>
      <w:r w:rsidR="00F961BB" w:rsidRPr="00F46034">
        <w:rPr>
          <w:rStyle w:val="shorttext"/>
          <w:rFonts w:cstheme="minorHAnsi"/>
          <w:sz w:val="24"/>
          <w:szCs w:val="24"/>
          <w:lang/>
        </w:rPr>
        <w:t xml:space="preserve">Very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simple terms</w:t>
      </w:r>
      <w:r w:rsidR="00F961BB" w:rsidRPr="00F46034">
        <w:rPr>
          <w:rStyle w:val="shorttext"/>
          <w:rFonts w:cstheme="minorHAnsi"/>
          <w:sz w:val="24"/>
          <w:szCs w:val="24"/>
          <w:lang/>
        </w:rPr>
        <w:t xml:space="preserve">: </w:t>
      </w:r>
      <w:r w:rsidR="00F961BB" w:rsidRPr="00F46034">
        <w:rPr>
          <w:rFonts w:cstheme="minorHAnsi"/>
          <w:sz w:val="24"/>
          <w:szCs w:val="24"/>
          <w:lang/>
        </w:rPr>
        <w:t>When a muscle is stretched by rapid passive motion thus it contracts.</w:t>
      </w:r>
      <w:r w:rsidRPr="00F46034">
        <w:rPr>
          <w:rFonts w:eastAsia="Times New Roman" w:cstheme="minorHAnsi"/>
          <w:sz w:val="24"/>
          <w:szCs w:val="24"/>
        </w:rPr>
        <w:t xml:space="preserve">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This avoids the</w:t>
      </w:r>
      <w:r w:rsidR="00F961BB" w:rsidRPr="00F46034">
        <w:rPr>
          <w:rStyle w:val="shorttext"/>
          <w:rFonts w:cstheme="minorHAnsi"/>
          <w:sz w:val="24"/>
          <w:szCs w:val="24"/>
          <w:lang/>
        </w:rPr>
        <w:t xml:space="preserve"> </w:t>
      </w:r>
      <w:r w:rsidR="00F961BB" w:rsidRPr="00F46034">
        <w:rPr>
          <w:rStyle w:val="alt-edited"/>
          <w:rFonts w:cstheme="minorHAnsi"/>
          <w:sz w:val="24"/>
          <w:szCs w:val="24"/>
          <w:lang/>
        </w:rPr>
        <w:t>rupture</w:t>
      </w:r>
      <w:r w:rsidRPr="00F46034">
        <w:rPr>
          <w:rFonts w:eastAsia="Times New Roman" w:cstheme="minorHAnsi"/>
          <w:sz w:val="24"/>
          <w:szCs w:val="24"/>
        </w:rPr>
        <w:t>.</w:t>
      </w:r>
    </w:p>
    <w:p w:rsidR="00F75C90" w:rsidRDefault="00F961BB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46034">
        <w:rPr>
          <w:rStyle w:val="alt-edited"/>
          <w:rFonts w:cstheme="minorHAnsi"/>
          <w:sz w:val="24"/>
          <w:szCs w:val="24"/>
          <w:lang/>
        </w:rPr>
        <w:t>The muscle spindle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is the receptor of the stretch reflex</w:t>
      </w:r>
      <w:r w:rsidRPr="00F46034">
        <w:rPr>
          <w:rFonts w:eastAsia="Times New Roman" w:cstheme="minorHAnsi"/>
          <w:sz w:val="24"/>
          <w:szCs w:val="24"/>
        </w:rPr>
        <w:t xml:space="preserve">. </w:t>
      </w:r>
      <w:r w:rsidRPr="00F46034">
        <w:rPr>
          <w:rFonts w:cstheme="minorHAnsi"/>
          <w:sz w:val="24"/>
          <w:szCs w:val="24"/>
          <w:lang/>
        </w:rPr>
        <w:t xml:space="preserve">It </w:t>
      </w:r>
      <w:r w:rsidRPr="00F46034">
        <w:rPr>
          <w:rStyle w:val="alt-edited"/>
          <w:rFonts w:cstheme="minorHAnsi"/>
          <w:sz w:val="24"/>
          <w:szCs w:val="24"/>
          <w:lang/>
        </w:rPr>
        <w:t>is formed</w:t>
      </w:r>
      <w:r w:rsidRPr="00F46034">
        <w:rPr>
          <w:rFonts w:cstheme="minorHAnsi"/>
          <w:sz w:val="24"/>
          <w:szCs w:val="24"/>
          <w:lang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 xml:space="preserve">an </w:t>
      </w:r>
      <w:proofErr w:type="spellStart"/>
      <w:r w:rsidRPr="00F46034">
        <w:rPr>
          <w:rStyle w:val="alt-edited"/>
          <w:rFonts w:cstheme="minorHAnsi"/>
          <w:sz w:val="24"/>
          <w:szCs w:val="24"/>
          <w:lang/>
        </w:rPr>
        <w:t>intrafusal</w:t>
      </w:r>
      <w:proofErr w:type="spellEnd"/>
      <w:r w:rsidRPr="00F46034">
        <w:rPr>
          <w:rFonts w:cstheme="minorHAnsi"/>
          <w:sz w:val="24"/>
          <w:szCs w:val="24"/>
          <w:lang/>
        </w:rPr>
        <w:t xml:space="preserve"> fibers, which are disposed in parallel with </w:t>
      </w:r>
      <w:r w:rsidRPr="00F46034">
        <w:rPr>
          <w:rStyle w:val="alt-edited"/>
          <w:rFonts w:cstheme="minorHAnsi"/>
          <w:sz w:val="24"/>
          <w:szCs w:val="24"/>
          <w:lang/>
        </w:rPr>
        <w:t xml:space="preserve">an </w:t>
      </w:r>
      <w:proofErr w:type="spellStart"/>
      <w:r w:rsidRPr="00F46034">
        <w:rPr>
          <w:rStyle w:val="alt-edited"/>
          <w:rFonts w:cstheme="minorHAnsi"/>
          <w:sz w:val="24"/>
          <w:szCs w:val="24"/>
          <w:lang/>
        </w:rPr>
        <w:t>extrafusal</w:t>
      </w:r>
      <w:proofErr w:type="spellEnd"/>
      <w:r w:rsidRPr="00F46034">
        <w:rPr>
          <w:rFonts w:cstheme="minorHAnsi"/>
          <w:sz w:val="24"/>
          <w:szCs w:val="24"/>
          <w:lang/>
        </w:rPr>
        <w:t xml:space="preserve"> fibers (muscle fibers)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shorttext"/>
          <w:rFonts w:cstheme="minorHAnsi"/>
          <w:sz w:val="24"/>
          <w:szCs w:val="24"/>
          <w:lang/>
        </w:rPr>
        <w:t xml:space="preserve">and they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react to the</w:t>
      </w:r>
      <w:r w:rsidR="006472DC" w:rsidRPr="00F46034">
        <w:rPr>
          <w:rStyle w:val="shorttext"/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stretching of</w:t>
      </w:r>
      <w:r w:rsidR="006472DC" w:rsidRPr="00F46034">
        <w:rPr>
          <w:rStyle w:val="shorttext"/>
          <w:rFonts w:cstheme="minorHAnsi"/>
          <w:sz w:val="24"/>
          <w:szCs w:val="24"/>
          <w:lang/>
        </w:rPr>
        <w:t xml:space="preserve"> the muscle.</w:t>
      </w:r>
      <w:r w:rsidR="00F75C90" w:rsidRPr="00F46034">
        <w:rPr>
          <w:rFonts w:eastAsia="Times New Roman" w:cstheme="minorHAnsi"/>
          <w:sz w:val="24"/>
          <w:szCs w:val="24"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The afferent pathway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ends on the</w:t>
      </w:r>
      <w:r w:rsidR="006472DC" w:rsidRPr="00F46034">
        <w:rPr>
          <w:rFonts w:cstheme="minorHAnsi"/>
          <w:sz w:val="24"/>
          <w:szCs w:val="24"/>
          <w:lang/>
        </w:rPr>
        <w:t xml:space="preserve"> excitatory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synapse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of the alpha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motor neuron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in the front horn of the</w:t>
      </w:r>
      <w:r w:rsidR="006472DC" w:rsidRPr="00F46034">
        <w:rPr>
          <w:rFonts w:cstheme="minorHAnsi"/>
          <w:sz w:val="24"/>
          <w:szCs w:val="24"/>
          <w:lang/>
        </w:rPr>
        <w:t xml:space="preserve"> spinal cord.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The efferent pathway</w:t>
      </w:r>
      <w:r w:rsidR="006472DC" w:rsidRPr="00F46034">
        <w:rPr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ends on the</w:t>
      </w:r>
      <w:r w:rsidR="006472DC" w:rsidRPr="00F46034">
        <w:rPr>
          <w:rFonts w:cstheme="minorHAnsi"/>
          <w:sz w:val="24"/>
          <w:szCs w:val="24"/>
          <w:lang/>
        </w:rPr>
        <w:t xml:space="preserve"> motor junction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 xml:space="preserve">of the </w:t>
      </w:r>
      <w:proofErr w:type="spellStart"/>
      <w:r w:rsidR="006472DC" w:rsidRPr="00F46034">
        <w:rPr>
          <w:rStyle w:val="alt-edited"/>
          <w:rFonts w:cstheme="minorHAnsi"/>
          <w:sz w:val="24"/>
          <w:szCs w:val="24"/>
          <w:lang/>
        </w:rPr>
        <w:t>extrafusal</w:t>
      </w:r>
      <w:proofErr w:type="spellEnd"/>
      <w:r w:rsidR="006472DC" w:rsidRPr="00F46034">
        <w:rPr>
          <w:rStyle w:val="alt-edited"/>
          <w:rFonts w:cstheme="minorHAnsi"/>
          <w:sz w:val="24"/>
          <w:szCs w:val="24"/>
          <w:lang/>
        </w:rPr>
        <w:t xml:space="preserve"> </w:t>
      </w:r>
      <w:r w:rsidR="006472DC" w:rsidRPr="00F46034">
        <w:rPr>
          <w:rFonts w:cstheme="minorHAnsi"/>
          <w:sz w:val="24"/>
          <w:szCs w:val="24"/>
          <w:lang/>
        </w:rPr>
        <w:t>fibers of the same muscle.</w:t>
      </w:r>
      <w:r w:rsidR="00F75C90" w:rsidRPr="00F46034">
        <w:rPr>
          <w:rFonts w:eastAsia="Times New Roman" w:cstheme="minorHAnsi"/>
          <w:sz w:val="24"/>
          <w:szCs w:val="24"/>
        </w:rPr>
        <w:t xml:space="preserve"> </w:t>
      </w: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46034">
        <w:rPr>
          <w:rFonts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24130</wp:posOffset>
            </wp:positionV>
            <wp:extent cx="2847975" cy="3616325"/>
            <wp:effectExtent l="19050" t="19050" r="28575" b="22225"/>
            <wp:wrapSquare wrapText="bothSides"/>
            <wp:docPr id="5" name="Obrázek 5" descr="Výsledek obrázku pro divergent of spinal reflex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divergent of spinal reflex ar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16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472DC" w:rsidRPr="00F46034">
        <w:rPr>
          <w:rFonts w:cstheme="minorHAnsi"/>
          <w:sz w:val="24"/>
          <w:szCs w:val="24"/>
          <w:lang/>
        </w:rPr>
        <w:t xml:space="preserve">Because in the dorsal spinal horn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the divergence</w:t>
      </w:r>
      <w:r w:rsidR="006472DC" w:rsidRPr="00F46034">
        <w:rPr>
          <w:rFonts w:cstheme="minorHAnsi"/>
          <w:sz w:val="24"/>
          <w:szCs w:val="24"/>
          <w:lang/>
        </w:rPr>
        <w:t xml:space="preserve"> occurs, the further motor neurons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of agonistic</w:t>
      </w:r>
      <w:r w:rsidR="006472DC" w:rsidRPr="00F46034">
        <w:rPr>
          <w:rFonts w:cstheme="minorHAnsi"/>
          <w:sz w:val="24"/>
          <w:szCs w:val="24"/>
          <w:lang/>
        </w:rPr>
        <w:t xml:space="preserve"> muscle groups (synergists) are activated during the stretch reflex and the contraction </w:t>
      </w:r>
      <w:r w:rsidR="006472DC" w:rsidRPr="00F46034">
        <w:rPr>
          <w:rStyle w:val="alt-edited"/>
          <w:rFonts w:cstheme="minorHAnsi"/>
          <w:sz w:val="24"/>
          <w:szCs w:val="24"/>
          <w:lang/>
        </w:rPr>
        <w:t>is amplified</w:t>
      </w:r>
      <w:r w:rsidRPr="00F46034">
        <w:rPr>
          <w:rFonts w:eastAsia="Times New Roman" w:cstheme="minorHAnsi"/>
          <w:sz w:val="24"/>
          <w:szCs w:val="24"/>
        </w:rPr>
        <w:t xml:space="preserve">. </w:t>
      </w:r>
    </w:p>
    <w:p w:rsidR="00F75C90" w:rsidRPr="00F46034" w:rsidRDefault="006472DC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 w:rsidRPr="00F46034">
        <w:rPr>
          <w:rFonts w:eastAsia="Times New Roman" w:cstheme="minorHAnsi"/>
          <w:b/>
          <w:sz w:val="24"/>
          <w:szCs w:val="24"/>
        </w:rPr>
        <w:t>Polysynaptic</w:t>
      </w:r>
      <w:proofErr w:type="spellEnd"/>
      <w:r w:rsidRPr="00F46034">
        <w:rPr>
          <w:rFonts w:eastAsia="Times New Roman" w:cstheme="minorHAnsi"/>
          <w:b/>
          <w:sz w:val="24"/>
          <w:szCs w:val="24"/>
        </w:rPr>
        <w:t xml:space="preserve"> reflex</w:t>
      </w:r>
    </w:p>
    <w:p w:rsidR="00F75C90" w:rsidRPr="00F46034" w:rsidRDefault="006472DC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 w:rsidRPr="00F46034">
        <w:rPr>
          <w:rFonts w:eastAsia="Times New Roman" w:cstheme="minorHAnsi"/>
          <w:b/>
          <w:sz w:val="24"/>
          <w:szCs w:val="24"/>
        </w:rPr>
        <w:t>Bisynaptic</w:t>
      </w:r>
      <w:proofErr w:type="spellEnd"/>
      <w:r w:rsidR="00F75C90" w:rsidRPr="00F46034">
        <w:rPr>
          <w:rFonts w:eastAsia="Times New Roman" w:cstheme="minorHAnsi"/>
          <w:b/>
          <w:sz w:val="24"/>
          <w:szCs w:val="24"/>
        </w:rPr>
        <w:t xml:space="preserve"> reflex</w:t>
      </w:r>
    </w:p>
    <w:p w:rsidR="006472DC" w:rsidRPr="00F46034" w:rsidRDefault="006472DC" w:rsidP="00F4603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/>
        </w:rPr>
      </w:pPr>
      <w:r w:rsidRPr="00F46034">
        <w:rPr>
          <w:rFonts w:cstheme="minorHAnsi"/>
          <w:sz w:val="24"/>
          <w:szCs w:val="24"/>
          <w:lang/>
        </w:rPr>
        <w:t xml:space="preserve">One interneuron (2 </w:t>
      </w:r>
      <w:r w:rsidRPr="00F46034">
        <w:rPr>
          <w:rStyle w:val="alt-edited"/>
          <w:rFonts w:cstheme="minorHAnsi"/>
          <w:sz w:val="24"/>
          <w:szCs w:val="24"/>
          <w:lang/>
        </w:rPr>
        <w:t>synapses</w:t>
      </w:r>
      <w:r w:rsidRPr="00F46034">
        <w:rPr>
          <w:rFonts w:cstheme="minorHAnsi"/>
          <w:sz w:val="24"/>
          <w:szCs w:val="24"/>
          <w:lang/>
        </w:rPr>
        <w:t>) is inserted into the course of the reflex arc.</w:t>
      </w:r>
    </w:p>
    <w:p w:rsidR="00F75C90" w:rsidRPr="00F46034" w:rsidRDefault="006472DC" w:rsidP="00F4603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/>
        </w:rPr>
      </w:pPr>
      <w:r w:rsidRPr="00F46034">
        <w:rPr>
          <w:rStyle w:val="shorttext"/>
          <w:rFonts w:cstheme="minorHAnsi"/>
          <w:b/>
          <w:sz w:val="24"/>
          <w:szCs w:val="24"/>
          <w:lang/>
        </w:rPr>
        <w:t>Reciprocal innervation</w:t>
      </w:r>
      <w:r w:rsidR="00F75C90" w:rsidRPr="00F46034">
        <w:rPr>
          <w:rFonts w:eastAsia="Times New Roman" w:cstheme="minorHAnsi"/>
          <w:b/>
          <w:sz w:val="24"/>
          <w:szCs w:val="24"/>
        </w:rPr>
        <w:t>:</w:t>
      </w:r>
      <w:r w:rsidR="00F75C90" w:rsidRPr="00F46034">
        <w:rPr>
          <w:rFonts w:eastAsia="Times New Roman" w:cstheme="minorHAnsi"/>
          <w:sz w:val="24"/>
          <w:szCs w:val="24"/>
        </w:rPr>
        <w:t xml:space="preserve">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In order to be</w:t>
      </w:r>
      <w:r w:rsidR="005B0783" w:rsidRPr="00F46034">
        <w:rPr>
          <w:rFonts w:cstheme="minorHAnsi"/>
          <w:sz w:val="24"/>
          <w:szCs w:val="24"/>
          <w:lang/>
        </w:rPr>
        <w:t xml:space="preserve"> implemented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the movement</w:t>
      </w:r>
      <w:r w:rsidR="005B0783" w:rsidRPr="00F46034">
        <w:rPr>
          <w:rFonts w:cstheme="minorHAnsi"/>
          <w:sz w:val="24"/>
          <w:szCs w:val="24"/>
          <w:lang/>
        </w:rPr>
        <w:t xml:space="preserve">, the interplay between agonists and antagonists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must operate</w:t>
      </w:r>
      <w:r w:rsidR="00F75C90" w:rsidRPr="00F46034">
        <w:rPr>
          <w:rFonts w:eastAsia="Times New Roman" w:cstheme="minorHAnsi"/>
          <w:sz w:val="24"/>
          <w:szCs w:val="24"/>
        </w:rPr>
        <w:t xml:space="preserve">.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It means that</w:t>
      </w:r>
      <w:r w:rsidR="005B0783" w:rsidRPr="00F46034">
        <w:rPr>
          <w:rFonts w:cstheme="minorHAnsi"/>
          <w:sz w:val="24"/>
          <w:szCs w:val="24"/>
          <w:lang/>
        </w:rPr>
        <w:t xml:space="preserve"> relaxation of antagonists is necessary when activating agonists</w:t>
      </w:r>
      <w:r w:rsidR="00F75C90" w:rsidRPr="00F46034">
        <w:rPr>
          <w:rFonts w:eastAsia="Times New Roman" w:cstheme="minorHAnsi"/>
          <w:sz w:val="24"/>
          <w:szCs w:val="24"/>
        </w:rPr>
        <w:t xml:space="preserve">. </w:t>
      </w:r>
      <w:r w:rsidR="005B0783" w:rsidRPr="00F46034">
        <w:rPr>
          <w:rFonts w:cstheme="minorHAnsi"/>
          <w:sz w:val="24"/>
          <w:szCs w:val="24"/>
          <w:lang/>
        </w:rPr>
        <w:t>This condition occurs on the basis of the reciprocal innervation</w:t>
      </w:r>
      <w:r w:rsidR="00F75C90" w:rsidRPr="00F46034">
        <w:rPr>
          <w:rFonts w:eastAsia="Times New Roman" w:cstheme="minorHAnsi"/>
          <w:sz w:val="24"/>
          <w:szCs w:val="24"/>
        </w:rPr>
        <w:t xml:space="preserve">.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Part of the</w:t>
      </w:r>
      <w:r w:rsidR="005B0783" w:rsidRPr="00F46034">
        <w:rPr>
          <w:rFonts w:cstheme="minorHAnsi"/>
          <w:sz w:val="24"/>
          <w:szCs w:val="24"/>
          <w:lang/>
        </w:rPr>
        <w:t xml:space="preserve">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branches of afferent pathways</w:t>
      </w:r>
      <w:r w:rsidR="005B0783" w:rsidRPr="00F46034">
        <w:rPr>
          <w:rFonts w:cstheme="minorHAnsi"/>
          <w:sz w:val="24"/>
          <w:szCs w:val="24"/>
          <w:lang/>
        </w:rPr>
        <w:t xml:space="preserve"> creates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synapses</w:t>
      </w:r>
      <w:r w:rsidR="005B0783" w:rsidRPr="00F46034">
        <w:rPr>
          <w:rFonts w:cstheme="minorHAnsi"/>
          <w:sz w:val="24"/>
          <w:szCs w:val="24"/>
          <w:lang/>
        </w:rPr>
        <w:t xml:space="preserve"> on </w:t>
      </w:r>
      <w:proofErr w:type="spellStart"/>
      <w:proofErr w:type="gramStart"/>
      <w:r w:rsidR="00F46034" w:rsidRPr="00F46034">
        <w:rPr>
          <w:rFonts w:cstheme="minorHAnsi"/>
          <w:sz w:val="24"/>
          <w:szCs w:val="24"/>
          <w:lang/>
        </w:rPr>
        <w:t>Ia</w:t>
      </w:r>
      <w:proofErr w:type="spellEnd"/>
      <w:proofErr w:type="gramEnd"/>
      <w:r w:rsidR="00F46034" w:rsidRPr="00F46034">
        <w:rPr>
          <w:rFonts w:cstheme="minorHAnsi"/>
          <w:sz w:val="24"/>
          <w:szCs w:val="24"/>
          <w:lang/>
        </w:rPr>
        <w:t xml:space="preserve"> </w:t>
      </w:r>
      <w:r w:rsidR="005B0783" w:rsidRPr="00F46034">
        <w:rPr>
          <w:rFonts w:cstheme="minorHAnsi"/>
          <w:sz w:val="24"/>
          <w:szCs w:val="24"/>
          <w:lang/>
        </w:rPr>
        <w:t xml:space="preserve">inhibitory </w:t>
      </w:r>
      <w:r w:rsidR="00F46034">
        <w:rPr>
          <w:rFonts w:cstheme="minorHAnsi"/>
          <w:sz w:val="24"/>
          <w:szCs w:val="24"/>
          <w:lang/>
        </w:rPr>
        <w:t>interneuron</w:t>
      </w:r>
      <w:r w:rsidR="005B0783" w:rsidRPr="00F46034">
        <w:rPr>
          <w:rFonts w:cstheme="minorHAnsi"/>
          <w:sz w:val="24"/>
          <w:szCs w:val="24"/>
          <w:lang/>
        </w:rPr>
        <w:t xml:space="preserve">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through the</w:t>
      </w:r>
      <w:r w:rsidR="005B0783" w:rsidRPr="00F46034">
        <w:rPr>
          <w:rFonts w:cstheme="minorHAnsi"/>
          <w:sz w:val="24"/>
          <w:szCs w:val="24"/>
          <w:lang/>
        </w:rPr>
        <w:t xml:space="preserve"> divergence, they are linked to the alpha motor neurons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of antagonists</w:t>
      </w:r>
      <w:r w:rsidR="005B0783" w:rsidRPr="00F46034">
        <w:rPr>
          <w:rFonts w:cstheme="minorHAnsi"/>
          <w:sz w:val="24"/>
          <w:szCs w:val="24"/>
          <w:lang/>
        </w:rPr>
        <w:t xml:space="preserve">, </w:t>
      </w:r>
      <w:r w:rsidR="005B0783" w:rsidRPr="00F46034">
        <w:rPr>
          <w:rStyle w:val="alt-edited"/>
          <w:rFonts w:cstheme="minorHAnsi"/>
          <w:sz w:val="24"/>
          <w:szCs w:val="24"/>
          <w:lang/>
        </w:rPr>
        <w:t>and thereby</w:t>
      </w:r>
      <w:r w:rsidR="005B0783" w:rsidRPr="00F46034">
        <w:rPr>
          <w:rFonts w:cstheme="minorHAnsi"/>
          <w:sz w:val="24"/>
          <w:szCs w:val="24"/>
          <w:lang/>
        </w:rPr>
        <w:t xml:space="preserve"> their activity is inhibited.</w:t>
      </w:r>
    </w:p>
    <w:p w:rsidR="005B0783" w:rsidRPr="00F46034" w:rsidRDefault="005B0783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F4603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15875</wp:posOffset>
            </wp:positionV>
            <wp:extent cx="3524250" cy="2916555"/>
            <wp:effectExtent l="19050" t="19050" r="19050" b="17145"/>
            <wp:wrapSquare wrapText="bothSides"/>
            <wp:docPr id="11" name="Obrázek 11" descr="Výsledek obrázku pro golgi organ te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golgi organ ten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165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63758" w:rsidRPr="00F46034">
        <w:rPr>
          <w:rStyle w:val="shorttext"/>
          <w:rFonts w:cstheme="minorHAnsi"/>
          <w:b/>
          <w:sz w:val="24"/>
          <w:szCs w:val="24"/>
          <w:lang/>
        </w:rPr>
        <w:t>Tendon reflex:</w:t>
      </w:r>
      <w:r w:rsidR="00A63758" w:rsidRPr="00F46034">
        <w:rPr>
          <w:rStyle w:val="shorttext"/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The receptor</w:t>
      </w:r>
      <w:r w:rsidR="00A63758" w:rsidRPr="00F46034">
        <w:rPr>
          <w:rFonts w:cstheme="minorHAnsi"/>
          <w:sz w:val="24"/>
          <w:szCs w:val="24"/>
          <w:lang/>
        </w:rPr>
        <w:t xml:space="preserve"> - Golgi organ is located in the muscle tendon</w:t>
      </w:r>
      <w:r w:rsidR="00F46034">
        <w:rPr>
          <w:rFonts w:cstheme="minorHAnsi"/>
          <w:sz w:val="24"/>
          <w:szCs w:val="24"/>
          <w:lang/>
        </w:rPr>
        <w:t>.</w:t>
      </w:r>
      <w:r w:rsidR="00A63758" w:rsidRPr="00F46034">
        <w:rPr>
          <w:rFonts w:cstheme="minorHAnsi"/>
          <w:sz w:val="24"/>
          <w:szCs w:val="24"/>
          <w:lang/>
        </w:rPr>
        <w:t xml:space="preserve"> Its fibers are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stored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F46034">
        <w:rPr>
          <w:rStyle w:val="alt-edited"/>
          <w:rFonts w:cstheme="minorHAnsi"/>
          <w:sz w:val="24"/>
          <w:szCs w:val="24"/>
          <w:lang/>
        </w:rPr>
        <w:t>i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nto the</w:t>
      </w:r>
      <w:r w:rsidR="00A63758" w:rsidRPr="00F46034">
        <w:rPr>
          <w:rFonts w:cstheme="minorHAnsi"/>
          <w:sz w:val="24"/>
          <w:szCs w:val="24"/>
          <w:lang/>
        </w:rPr>
        <w:t xml:space="preserve"> muscle-tendon transition in a series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to the</w:t>
      </w:r>
      <w:r w:rsidR="00A63758" w:rsidRPr="00F46034">
        <w:rPr>
          <w:rFonts w:cstheme="minorHAnsi"/>
          <w:sz w:val="24"/>
          <w:szCs w:val="24"/>
          <w:lang/>
        </w:rPr>
        <w:t xml:space="preserve"> muscle fibers</w:t>
      </w:r>
      <w:r w:rsidRPr="00F46034">
        <w:rPr>
          <w:rFonts w:eastAsia="Times New Roman" w:cstheme="minorHAnsi"/>
          <w:sz w:val="24"/>
          <w:szCs w:val="24"/>
        </w:rPr>
        <w:t xml:space="preserve"> </w:t>
      </w:r>
      <w:r w:rsidR="00A63758" w:rsidRPr="00F46034">
        <w:rPr>
          <w:rFonts w:cstheme="minorHAnsi"/>
          <w:sz w:val="24"/>
          <w:szCs w:val="24"/>
          <w:lang/>
        </w:rPr>
        <w:t xml:space="preserve">and they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react to the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muscle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stretching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and above all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on increasing</w:t>
      </w:r>
      <w:r w:rsidR="00A63758" w:rsidRPr="00F46034">
        <w:rPr>
          <w:rFonts w:cstheme="minorHAnsi"/>
          <w:sz w:val="24"/>
          <w:szCs w:val="24"/>
          <w:lang/>
        </w:rPr>
        <w:t xml:space="preserve"> the muscle tension.</w:t>
      </w:r>
      <w:r w:rsidRPr="00F46034">
        <w:rPr>
          <w:rFonts w:eastAsia="Times New Roman" w:cstheme="minorHAnsi"/>
          <w:sz w:val="24"/>
          <w:szCs w:val="24"/>
        </w:rPr>
        <w:t xml:space="preserve"> </w:t>
      </w:r>
      <w:r w:rsidR="00A63758" w:rsidRPr="00F46034">
        <w:rPr>
          <w:rFonts w:cstheme="minorHAnsi"/>
          <w:sz w:val="24"/>
          <w:szCs w:val="24"/>
          <w:lang/>
        </w:rPr>
        <w:t xml:space="preserve">The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afferent fiber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proofErr w:type="spellStart"/>
      <w:proofErr w:type="gramStart"/>
      <w:r w:rsidR="00A63758" w:rsidRPr="00F46034">
        <w:rPr>
          <w:rFonts w:cstheme="minorHAnsi"/>
          <w:sz w:val="24"/>
          <w:szCs w:val="24"/>
          <w:lang/>
        </w:rPr>
        <w:t>Ib</w:t>
      </w:r>
      <w:proofErr w:type="spellEnd"/>
      <w:proofErr w:type="gramEnd"/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via the</w:t>
      </w:r>
      <w:r w:rsidR="00A63758" w:rsidRPr="00F46034">
        <w:rPr>
          <w:rFonts w:cstheme="minorHAnsi"/>
          <w:sz w:val="24"/>
          <w:szCs w:val="24"/>
          <w:lang/>
        </w:rPr>
        <w:t xml:space="preserve"> inhibitory interneuron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is transferred to an</w:t>
      </w:r>
      <w:r w:rsidR="00A63758" w:rsidRPr="00F46034">
        <w:rPr>
          <w:rFonts w:cstheme="minorHAnsi"/>
          <w:sz w:val="24"/>
          <w:szCs w:val="24"/>
          <w:lang/>
        </w:rPr>
        <w:t xml:space="preserve"> alpha motor neurons of the same muscle, and thereby allow it to relax agonists. The Golgi organ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builds on</w:t>
      </w:r>
      <w:r w:rsidR="00A63758" w:rsidRPr="00F46034">
        <w:rPr>
          <w:rFonts w:cstheme="minorHAnsi"/>
          <w:sz w:val="24"/>
          <w:szCs w:val="24"/>
          <w:lang/>
        </w:rPr>
        <w:t xml:space="preserve"> the activation of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the muscle</w:t>
      </w:r>
      <w:r w:rsidR="00A63758" w:rsidRPr="00F46034">
        <w:rPr>
          <w:rFonts w:cstheme="minorHAnsi"/>
          <w:sz w:val="24"/>
          <w:szCs w:val="24"/>
          <w:lang/>
        </w:rPr>
        <w:t xml:space="preserve"> spindle and cooperates with it.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The Golgi tendon organ</w:t>
      </w:r>
      <w:r w:rsidR="00A63758" w:rsidRPr="00F46034">
        <w:rPr>
          <w:rFonts w:cstheme="minorHAnsi"/>
          <w:sz w:val="24"/>
          <w:szCs w:val="24"/>
          <w:lang/>
        </w:rPr>
        <w:t xml:space="preserve"> prevents overloading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of the muscle</w:t>
      </w:r>
      <w:r w:rsidR="00A63758" w:rsidRPr="00F46034">
        <w:rPr>
          <w:rFonts w:cstheme="minorHAnsi"/>
          <w:sz w:val="24"/>
          <w:szCs w:val="24"/>
          <w:lang/>
        </w:rPr>
        <w:t xml:space="preserve"> </w:t>
      </w:r>
      <w:r w:rsidR="00A63758" w:rsidRPr="00F46034">
        <w:rPr>
          <w:rStyle w:val="alt-edited"/>
          <w:rFonts w:cstheme="minorHAnsi"/>
          <w:sz w:val="24"/>
          <w:szCs w:val="24"/>
          <w:lang/>
        </w:rPr>
        <w:t>and tendon.</w:t>
      </w: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F75C90" w:rsidRPr="00F46034" w:rsidRDefault="00F75C90" w:rsidP="00F4603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E20CA2" w:rsidRPr="00F46034" w:rsidRDefault="00A63758" w:rsidP="00F46034">
      <w:pPr>
        <w:spacing w:line="240" w:lineRule="auto"/>
        <w:jc w:val="both"/>
        <w:rPr>
          <w:rFonts w:cstheme="minorHAnsi"/>
          <w:sz w:val="24"/>
          <w:szCs w:val="24"/>
          <w:lang/>
        </w:rPr>
      </w:pPr>
      <w:proofErr w:type="spellStart"/>
      <w:r w:rsidRPr="00F46034">
        <w:rPr>
          <w:rFonts w:eastAsia="Times New Roman" w:cstheme="minorHAnsi"/>
          <w:b/>
          <w:sz w:val="24"/>
          <w:szCs w:val="24"/>
        </w:rPr>
        <w:lastRenderedPageBreak/>
        <w:t>Polysynaptic</w:t>
      </w:r>
      <w:proofErr w:type="spellEnd"/>
      <w:r w:rsidR="00F75C90" w:rsidRPr="00F46034">
        <w:rPr>
          <w:rFonts w:eastAsia="Times New Roman" w:cstheme="minorHAnsi"/>
          <w:b/>
          <w:sz w:val="24"/>
          <w:szCs w:val="24"/>
        </w:rPr>
        <w:t xml:space="preserve"> reflex:</w:t>
      </w:r>
      <w:r w:rsidR="00F75C90" w:rsidRPr="00F46034">
        <w:rPr>
          <w:rFonts w:eastAsia="Times New Roman" w:cstheme="minorHAnsi"/>
          <w:sz w:val="24"/>
          <w:szCs w:val="24"/>
        </w:rPr>
        <w:t xml:space="preserve"> 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A greater number of</w:t>
      </w:r>
      <w:r w:rsidR="00E20CA2" w:rsidRPr="00F46034">
        <w:rPr>
          <w:rFonts w:cstheme="minorHAnsi"/>
          <w:sz w:val="24"/>
          <w:szCs w:val="24"/>
          <w:lang/>
        </w:rPr>
        <w:t xml:space="preserve"> interneurons are 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inserted into</w:t>
      </w:r>
      <w:r w:rsidR="00E20CA2" w:rsidRPr="00F46034">
        <w:rPr>
          <w:rFonts w:cstheme="minorHAnsi"/>
          <w:sz w:val="24"/>
          <w:szCs w:val="24"/>
          <w:lang/>
        </w:rPr>
        <w:t xml:space="preserve"> 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the reflex arch</w:t>
      </w:r>
      <w:r w:rsidR="00F75C90" w:rsidRPr="00F46034">
        <w:rPr>
          <w:rFonts w:eastAsia="Times New Roman" w:cstheme="minorHAnsi"/>
          <w:sz w:val="24"/>
          <w:szCs w:val="24"/>
        </w:rPr>
        <w:t xml:space="preserve">. 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Examples</w:t>
      </w:r>
      <w:r w:rsidR="00E20CA2" w:rsidRPr="00F46034">
        <w:rPr>
          <w:rFonts w:cstheme="minorHAnsi"/>
          <w:sz w:val="24"/>
          <w:szCs w:val="24"/>
          <w:lang/>
        </w:rPr>
        <w:t xml:space="preserve"> the tonic stretch reflex (</w:t>
      </w:r>
      <w:proofErr w:type="spellStart"/>
      <w:r w:rsidR="00E20CA2" w:rsidRPr="00F46034">
        <w:rPr>
          <w:rFonts w:cstheme="minorHAnsi"/>
          <w:sz w:val="24"/>
          <w:szCs w:val="24"/>
          <w:lang/>
        </w:rPr>
        <w:t>monosegment</w:t>
      </w:r>
      <w:proofErr w:type="spellEnd"/>
      <w:r w:rsidR="00E20CA2" w:rsidRPr="00F46034">
        <w:rPr>
          <w:rFonts w:cstheme="minorHAnsi"/>
          <w:sz w:val="24"/>
          <w:szCs w:val="24"/>
          <w:lang/>
        </w:rPr>
        <w:t>)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, the tonic</w:t>
      </w:r>
      <w:r w:rsidR="00E20CA2" w:rsidRPr="00F46034">
        <w:rPr>
          <w:rFonts w:cstheme="minorHAnsi"/>
          <w:sz w:val="24"/>
          <w:szCs w:val="24"/>
          <w:lang/>
        </w:rPr>
        <w:t xml:space="preserve"> neck reflex (</w:t>
      </w:r>
      <w:proofErr w:type="spellStart"/>
      <w:r w:rsidR="00E20CA2" w:rsidRPr="00F46034">
        <w:rPr>
          <w:rFonts w:cstheme="minorHAnsi"/>
          <w:sz w:val="24"/>
          <w:szCs w:val="24"/>
          <w:lang/>
        </w:rPr>
        <w:t>polysegments</w:t>
      </w:r>
      <w:proofErr w:type="spellEnd"/>
      <w:r w:rsidR="00E20CA2" w:rsidRPr="00F46034">
        <w:rPr>
          <w:rFonts w:cstheme="minorHAnsi"/>
          <w:sz w:val="24"/>
          <w:szCs w:val="24"/>
          <w:lang/>
        </w:rPr>
        <w:t xml:space="preserve">) and </w:t>
      </w:r>
      <w:r w:rsidR="00E20CA2" w:rsidRPr="00F46034">
        <w:rPr>
          <w:rStyle w:val="alt-edited"/>
          <w:rFonts w:cstheme="minorHAnsi"/>
          <w:sz w:val="24"/>
          <w:szCs w:val="24"/>
          <w:lang/>
        </w:rPr>
        <w:t>the crossed</w:t>
      </w:r>
      <w:r w:rsidR="00E20CA2" w:rsidRPr="00F46034">
        <w:rPr>
          <w:rFonts w:cstheme="minorHAnsi"/>
          <w:sz w:val="24"/>
          <w:szCs w:val="24"/>
          <w:lang/>
        </w:rPr>
        <w:t xml:space="preserve"> extensor reflex.</w:t>
      </w:r>
    </w:p>
    <w:p w:rsidR="00F75C90" w:rsidRPr="00F46034" w:rsidRDefault="00F75C90" w:rsidP="00F46034">
      <w:pPr>
        <w:spacing w:line="240" w:lineRule="auto"/>
        <w:jc w:val="center"/>
        <w:rPr>
          <w:rFonts w:eastAsia="Times New Roman" w:cstheme="minorHAnsi"/>
          <w:sz w:val="24"/>
          <w:szCs w:val="24"/>
        </w:rPr>
      </w:pPr>
      <w:r w:rsidRPr="00F46034">
        <w:rPr>
          <w:rFonts w:cstheme="minorHAnsi"/>
          <w:noProof/>
          <w:sz w:val="24"/>
          <w:szCs w:val="24"/>
        </w:rPr>
        <w:drawing>
          <wp:inline distT="0" distB="0" distL="0" distR="0">
            <wp:extent cx="4924425" cy="4283056"/>
            <wp:effectExtent l="19050" t="19050" r="0" b="3810"/>
            <wp:docPr id="10" name="Obrázek 10" descr="Výsledek obrázku pro polysynaptic reflex 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polysynaptic reflex ar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95" cy="42879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75C90" w:rsidRPr="00F46034" w:rsidRDefault="00F75C90" w:rsidP="00F4603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20CA2" w:rsidRPr="00F46034" w:rsidRDefault="00E20CA2" w:rsidP="00F46034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034">
        <w:rPr>
          <w:rStyle w:val="alt-edited"/>
          <w:rFonts w:cstheme="minorHAnsi"/>
          <w:b/>
          <w:sz w:val="24"/>
          <w:szCs w:val="24"/>
          <w:lang/>
        </w:rPr>
        <w:lastRenderedPageBreak/>
        <w:t>Facilitating</w:t>
      </w:r>
      <w:r w:rsidRPr="00F46034">
        <w:rPr>
          <w:rStyle w:val="shorttext"/>
          <w:rFonts w:cstheme="minorHAnsi"/>
          <w:b/>
          <w:sz w:val="24"/>
          <w:szCs w:val="24"/>
          <w:lang/>
        </w:rPr>
        <w:t xml:space="preserve"> elements</w:t>
      </w:r>
    </w:p>
    <w:p w:rsidR="00F75C90" w:rsidRPr="00F46034" w:rsidRDefault="00E20CA2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F46034">
        <w:rPr>
          <w:rStyle w:val="shorttext"/>
          <w:rFonts w:cstheme="minorHAnsi"/>
          <w:b/>
          <w:sz w:val="24"/>
          <w:szCs w:val="24"/>
          <w:lang/>
        </w:rPr>
        <w:t>Breathing</w:t>
      </w:r>
      <w:r w:rsidR="00F75C90" w:rsidRPr="00F46034">
        <w:rPr>
          <w:rFonts w:cstheme="minorHAnsi"/>
          <w:b/>
          <w:sz w:val="24"/>
          <w:szCs w:val="24"/>
        </w:rPr>
        <w:t>:</w:t>
      </w:r>
      <w:r w:rsidR="00F75C90" w:rsidRPr="00F46034">
        <w:rPr>
          <w:rFonts w:cstheme="minorHAnsi"/>
          <w:b/>
          <w:sz w:val="24"/>
          <w:szCs w:val="24"/>
        </w:rPr>
        <w:tab/>
      </w:r>
    </w:p>
    <w:p w:rsidR="00F75C90" w:rsidRPr="00F46034" w:rsidRDefault="00E20CA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46034">
        <w:rPr>
          <w:rStyle w:val="shorttext"/>
          <w:rFonts w:cstheme="minorHAnsi"/>
          <w:sz w:val="24"/>
          <w:szCs w:val="24"/>
          <w:lang/>
        </w:rPr>
        <w:t>The inspiration</w:t>
      </w:r>
      <w:r w:rsidRPr="00F46034">
        <w:rPr>
          <w:rFonts w:cstheme="minorHAnsi"/>
          <w:sz w:val="24"/>
          <w:szCs w:val="24"/>
        </w:rPr>
        <w:t xml:space="preserve"> –</w:t>
      </w:r>
      <w:r w:rsidR="00F75C90" w:rsidRPr="00F46034">
        <w:rPr>
          <w:rFonts w:cstheme="minorHAnsi"/>
          <w:sz w:val="24"/>
          <w:szCs w:val="24"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>activation of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>the trunk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extensors</w:t>
      </w:r>
    </w:p>
    <w:p w:rsidR="00E20CA2" w:rsidRPr="00F46034" w:rsidRDefault="00E20CA2" w:rsidP="00F46034">
      <w:pPr>
        <w:spacing w:line="240" w:lineRule="auto"/>
        <w:ind w:left="426" w:hanging="426"/>
        <w:jc w:val="both"/>
        <w:rPr>
          <w:rStyle w:val="shorttext"/>
          <w:rFonts w:cstheme="minorHAnsi"/>
          <w:sz w:val="24"/>
          <w:szCs w:val="24"/>
          <w:lang/>
        </w:rPr>
      </w:pPr>
      <w:r w:rsidRPr="00F46034">
        <w:rPr>
          <w:rStyle w:val="shorttext"/>
          <w:rFonts w:cstheme="minorHAnsi"/>
          <w:sz w:val="24"/>
          <w:szCs w:val="24"/>
          <w:lang/>
        </w:rPr>
        <w:t>The expiration</w:t>
      </w:r>
      <w:r w:rsidRPr="00F46034">
        <w:rPr>
          <w:rFonts w:cstheme="minorHAnsi"/>
          <w:sz w:val="24"/>
          <w:szCs w:val="24"/>
        </w:rPr>
        <w:t xml:space="preserve"> </w:t>
      </w:r>
      <w:r w:rsidR="00F75C90" w:rsidRPr="00F46034">
        <w:rPr>
          <w:rFonts w:cstheme="minorHAnsi"/>
          <w:sz w:val="24"/>
          <w:szCs w:val="24"/>
        </w:rPr>
        <w:t xml:space="preserve">- </w:t>
      </w:r>
      <w:r w:rsidRPr="00F46034">
        <w:rPr>
          <w:rStyle w:val="alt-edited"/>
          <w:rFonts w:cstheme="minorHAnsi"/>
          <w:sz w:val="24"/>
          <w:szCs w:val="24"/>
          <w:lang/>
        </w:rPr>
        <w:t>activation of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>the trunk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flexors</w:t>
      </w:r>
    </w:p>
    <w:p w:rsidR="00F75C90" w:rsidRPr="00F46034" w:rsidRDefault="00312DE2" w:rsidP="00F46034">
      <w:pPr>
        <w:spacing w:line="240" w:lineRule="auto"/>
        <w:jc w:val="both"/>
        <w:rPr>
          <w:rFonts w:cstheme="minorHAnsi"/>
          <w:sz w:val="24"/>
          <w:szCs w:val="24"/>
        </w:rPr>
      </w:pPr>
      <w:r w:rsidRPr="00F46034">
        <w:rPr>
          <w:rFonts w:cstheme="minorHAnsi"/>
          <w:sz w:val="24"/>
          <w:szCs w:val="24"/>
          <w:lang/>
        </w:rPr>
        <w:t xml:space="preserve">General: </w:t>
      </w:r>
      <w:r w:rsidRPr="00F46034">
        <w:rPr>
          <w:rStyle w:val="alt-edited"/>
          <w:rFonts w:cstheme="minorHAnsi"/>
          <w:sz w:val="24"/>
          <w:szCs w:val="24"/>
          <w:lang/>
        </w:rPr>
        <w:t>the movements</w:t>
      </w:r>
      <w:r w:rsidRPr="00F46034">
        <w:rPr>
          <w:rFonts w:cstheme="minorHAnsi"/>
          <w:sz w:val="24"/>
          <w:szCs w:val="24"/>
          <w:lang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>towards out</w:t>
      </w:r>
      <w:r w:rsidRPr="00F46034">
        <w:rPr>
          <w:rFonts w:cstheme="minorHAnsi"/>
          <w:sz w:val="24"/>
          <w:szCs w:val="24"/>
          <w:lang/>
        </w:rPr>
        <w:t xml:space="preserve"> the body </w:t>
      </w:r>
      <w:r w:rsidRPr="00F46034">
        <w:rPr>
          <w:rStyle w:val="alt-edited"/>
          <w:rFonts w:cstheme="minorHAnsi"/>
          <w:sz w:val="24"/>
          <w:szCs w:val="24"/>
          <w:lang/>
        </w:rPr>
        <w:t>with inspiration</w:t>
      </w:r>
      <w:r w:rsidRPr="00F46034">
        <w:rPr>
          <w:rFonts w:cstheme="minorHAnsi"/>
          <w:sz w:val="24"/>
          <w:szCs w:val="24"/>
          <w:lang/>
        </w:rPr>
        <w:t xml:space="preserve">, </w:t>
      </w:r>
      <w:r w:rsidRPr="00F46034">
        <w:rPr>
          <w:rStyle w:val="alt-edited"/>
          <w:rFonts w:cstheme="minorHAnsi"/>
          <w:sz w:val="24"/>
          <w:szCs w:val="24"/>
          <w:lang/>
        </w:rPr>
        <w:t>the movements</w:t>
      </w:r>
      <w:r w:rsidRPr="00F46034">
        <w:rPr>
          <w:rFonts w:cstheme="minorHAnsi"/>
          <w:sz w:val="24"/>
          <w:szCs w:val="24"/>
          <w:lang/>
        </w:rPr>
        <w:t xml:space="preserve"> </w:t>
      </w:r>
      <w:r w:rsidRPr="00F46034">
        <w:rPr>
          <w:rStyle w:val="alt-edited"/>
          <w:rFonts w:cstheme="minorHAnsi"/>
          <w:sz w:val="24"/>
          <w:szCs w:val="24"/>
          <w:lang/>
        </w:rPr>
        <w:t>towards in the body with expiration</w:t>
      </w:r>
    </w:p>
    <w:p w:rsidR="00F75C90" w:rsidRPr="00F46034" w:rsidRDefault="00312DE2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F46034">
        <w:rPr>
          <w:rFonts w:cstheme="minorHAnsi"/>
          <w:b/>
          <w:sz w:val="24"/>
          <w:szCs w:val="24"/>
        </w:rPr>
        <w:t>Vision</w:t>
      </w:r>
      <w:r w:rsidR="00F75C90" w:rsidRPr="00F46034">
        <w:rPr>
          <w:rFonts w:cstheme="minorHAnsi"/>
          <w:b/>
          <w:sz w:val="24"/>
          <w:szCs w:val="24"/>
        </w:rPr>
        <w:t xml:space="preserve">: </w:t>
      </w:r>
      <w:r w:rsidR="00F75C90" w:rsidRPr="00F46034">
        <w:rPr>
          <w:rFonts w:cstheme="minorHAnsi"/>
          <w:b/>
          <w:sz w:val="24"/>
          <w:szCs w:val="24"/>
        </w:rPr>
        <w:tab/>
      </w:r>
    </w:p>
    <w:p w:rsidR="00312DE2" w:rsidRPr="00F46034" w:rsidRDefault="00312DE2" w:rsidP="00F46034">
      <w:pPr>
        <w:spacing w:line="240" w:lineRule="auto"/>
        <w:ind w:left="426" w:hanging="426"/>
        <w:jc w:val="both"/>
        <w:rPr>
          <w:rStyle w:val="shorttext"/>
          <w:rFonts w:cstheme="minorHAnsi"/>
          <w:sz w:val="24"/>
          <w:szCs w:val="24"/>
          <w:lang/>
        </w:rPr>
      </w:pPr>
      <w:r w:rsidRPr="00F46034">
        <w:rPr>
          <w:rStyle w:val="alt-edited"/>
          <w:rFonts w:cstheme="minorHAnsi"/>
          <w:sz w:val="24"/>
          <w:szCs w:val="24"/>
          <w:lang/>
        </w:rPr>
        <w:t>Monitoring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and checking of movements</w:t>
      </w:r>
    </w:p>
    <w:p w:rsidR="00312DE2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  <w:lang/>
        </w:rPr>
      </w:pPr>
      <w:proofErr w:type="gramStart"/>
      <w:r w:rsidRPr="00F46034">
        <w:rPr>
          <w:rFonts w:cstheme="minorHAnsi"/>
          <w:sz w:val="24"/>
          <w:szCs w:val="24"/>
          <w:lang/>
        </w:rPr>
        <w:t>view</w:t>
      </w:r>
      <w:proofErr w:type="gramEnd"/>
      <w:r w:rsidRPr="00F46034">
        <w:rPr>
          <w:rFonts w:cstheme="minorHAnsi"/>
          <w:sz w:val="24"/>
          <w:szCs w:val="24"/>
          <w:lang/>
        </w:rPr>
        <w:t xml:space="preserve"> up - to activate extensors of the head and the neck</w:t>
      </w:r>
    </w:p>
    <w:p w:rsidR="00F75C90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F46034">
        <w:rPr>
          <w:rStyle w:val="alt-edited"/>
          <w:rFonts w:cstheme="minorHAnsi"/>
          <w:sz w:val="24"/>
          <w:szCs w:val="24"/>
          <w:lang/>
        </w:rPr>
        <w:t>view</w:t>
      </w:r>
      <w:proofErr w:type="gramEnd"/>
      <w:r w:rsidRPr="00F46034">
        <w:rPr>
          <w:rStyle w:val="alt-edited"/>
          <w:rFonts w:cstheme="minorHAnsi"/>
          <w:sz w:val="24"/>
          <w:szCs w:val="24"/>
          <w:lang/>
        </w:rPr>
        <w:t xml:space="preserve"> down</w:t>
      </w:r>
      <w:r w:rsidRPr="00F46034">
        <w:rPr>
          <w:rFonts w:cstheme="minorHAnsi"/>
          <w:sz w:val="24"/>
          <w:szCs w:val="24"/>
          <w:lang/>
        </w:rPr>
        <w:t xml:space="preserve"> – to activate flexors of the head and the neck</w:t>
      </w:r>
    </w:p>
    <w:p w:rsidR="00F75C90" w:rsidRPr="00F46034" w:rsidRDefault="00312DE2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proofErr w:type="spellStart"/>
      <w:r w:rsidRPr="00F46034">
        <w:rPr>
          <w:rFonts w:cstheme="minorHAnsi"/>
          <w:b/>
          <w:sz w:val="24"/>
          <w:szCs w:val="24"/>
        </w:rPr>
        <w:t>Hearing</w:t>
      </w:r>
      <w:proofErr w:type="spellEnd"/>
    </w:p>
    <w:p w:rsidR="00F75C90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46034">
        <w:rPr>
          <w:rFonts w:cstheme="minorHAnsi"/>
          <w:sz w:val="24"/>
          <w:szCs w:val="24"/>
          <w:lang/>
        </w:rPr>
        <w:t xml:space="preserve">I as a physiotherapist </w:t>
      </w:r>
      <w:r w:rsidRPr="00F46034">
        <w:rPr>
          <w:rStyle w:val="alt-edited"/>
          <w:rFonts w:cstheme="minorHAnsi"/>
          <w:sz w:val="24"/>
          <w:szCs w:val="24"/>
          <w:lang/>
        </w:rPr>
        <w:t>say what</w:t>
      </w:r>
      <w:r w:rsidRPr="00F46034">
        <w:rPr>
          <w:rFonts w:cstheme="minorHAnsi"/>
          <w:sz w:val="24"/>
          <w:szCs w:val="24"/>
          <w:lang/>
        </w:rPr>
        <w:t xml:space="preserve"> the patient is doing.</w:t>
      </w:r>
    </w:p>
    <w:p w:rsidR="00F75C90" w:rsidRPr="00F46034" w:rsidRDefault="00F75C90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proofErr w:type="spellStart"/>
      <w:r w:rsidRPr="00F46034">
        <w:rPr>
          <w:rFonts w:cstheme="minorHAnsi"/>
          <w:b/>
          <w:sz w:val="24"/>
          <w:szCs w:val="24"/>
        </w:rPr>
        <w:t>Stimul</w:t>
      </w:r>
      <w:r w:rsidR="00312DE2" w:rsidRPr="00F46034">
        <w:rPr>
          <w:rFonts w:cstheme="minorHAnsi"/>
          <w:b/>
          <w:sz w:val="24"/>
          <w:szCs w:val="24"/>
        </w:rPr>
        <w:t>ation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of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the</w:t>
      </w:r>
      <w:proofErr w:type="spellEnd"/>
      <w:r w:rsidRPr="00F46034">
        <w:rPr>
          <w:rFonts w:cstheme="minorHAnsi"/>
          <w:b/>
          <w:sz w:val="24"/>
          <w:szCs w:val="24"/>
        </w:rPr>
        <w:t xml:space="preserve"> </w:t>
      </w:r>
      <w:r w:rsidR="00312DE2" w:rsidRPr="00F46034">
        <w:rPr>
          <w:rStyle w:val="shorttext"/>
          <w:rFonts w:cstheme="minorHAnsi"/>
          <w:b/>
          <w:sz w:val="24"/>
          <w:szCs w:val="24"/>
          <w:lang/>
        </w:rPr>
        <w:t>heat sensors</w:t>
      </w:r>
    </w:p>
    <w:p w:rsidR="00312DE2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46034">
        <w:rPr>
          <w:rStyle w:val="shorttext"/>
          <w:rFonts w:cstheme="minorHAnsi"/>
          <w:sz w:val="24"/>
          <w:szCs w:val="24"/>
          <w:lang/>
        </w:rPr>
        <w:t xml:space="preserve">Heat </w:t>
      </w:r>
      <w:r w:rsidRPr="00F46034">
        <w:rPr>
          <w:rStyle w:val="alt-edited"/>
          <w:rFonts w:cstheme="minorHAnsi"/>
          <w:sz w:val="24"/>
          <w:szCs w:val="24"/>
          <w:lang/>
        </w:rPr>
        <w:t>decreases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muscle tone.</w:t>
      </w:r>
      <w:r w:rsidRPr="00F46034">
        <w:rPr>
          <w:rFonts w:cstheme="minorHAnsi"/>
          <w:sz w:val="24"/>
          <w:szCs w:val="24"/>
        </w:rPr>
        <w:t xml:space="preserve"> </w:t>
      </w:r>
    </w:p>
    <w:p w:rsidR="00F75C90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46034">
        <w:rPr>
          <w:rStyle w:val="alt-edited"/>
          <w:rFonts w:cstheme="minorHAnsi"/>
          <w:sz w:val="24"/>
          <w:szCs w:val="24"/>
          <w:lang/>
        </w:rPr>
        <w:t>Coldness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increases muscle tone.</w:t>
      </w:r>
    </w:p>
    <w:p w:rsidR="00F75C90" w:rsidRPr="00F46034" w:rsidRDefault="00F75C90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proofErr w:type="spellStart"/>
      <w:r w:rsidRPr="00F46034">
        <w:rPr>
          <w:rFonts w:cstheme="minorHAnsi"/>
          <w:b/>
          <w:sz w:val="24"/>
          <w:szCs w:val="24"/>
        </w:rPr>
        <w:t>Stimula</w:t>
      </w:r>
      <w:r w:rsidR="00312DE2" w:rsidRPr="00F46034">
        <w:rPr>
          <w:rFonts w:cstheme="minorHAnsi"/>
          <w:b/>
          <w:sz w:val="24"/>
          <w:szCs w:val="24"/>
        </w:rPr>
        <w:t>tion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of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312DE2" w:rsidRPr="00F46034">
        <w:rPr>
          <w:rFonts w:cstheme="minorHAnsi"/>
          <w:b/>
          <w:sz w:val="24"/>
          <w:szCs w:val="24"/>
        </w:rPr>
        <w:t>the</w:t>
      </w:r>
      <w:proofErr w:type="spellEnd"/>
      <w:r w:rsidRPr="00F46034">
        <w:rPr>
          <w:rFonts w:cstheme="minorHAnsi"/>
          <w:b/>
          <w:sz w:val="24"/>
          <w:szCs w:val="24"/>
        </w:rPr>
        <w:t xml:space="preserve"> </w:t>
      </w:r>
      <w:r w:rsidR="00312DE2" w:rsidRPr="00F46034">
        <w:rPr>
          <w:rStyle w:val="shorttext"/>
          <w:rFonts w:cstheme="minorHAnsi"/>
          <w:b/>
          <w:sz w:val="24"/>
          <w:szCs w:val="24"/>
          <w:lang/>
        </w:rPr>
        <w:t>skin</w:t>
      </w:r>
      <w:proofErr w:type="gramEnd"/>
      <w:r w:rsidR="00312DE2" w:rsidRPr="00F46034">
        <w:rPr>
          <w:rStyle w:val="shorttext"/>
          <w:rFonts w:cstheme="minorHAnsi"/>
          <w:b/>
          <w:sz w:val="24"/>
          <w:szCs w:val="24"/>
          <w:lang/>
        </w:rPr>
        <w:t xml:space="preserve"> </w:t>
      </w:r>
      <w:proofErr w:type="spellStart"/>
      <w:r w:rsidR="00312DE2" w:rsidRPr="00F46034">
        <w:rPr>
          <w:rStyle w:val="shorttext"/>
          <w:rFonts w:cstheme="minorHAnsi"/>
          <w:b/>
          <w:sz w:val="24"/>
          <w:szCs w:val="24"/>
          <w:lang/>
        </w:rPr>
        <w:t>exeteroceptors</w:t>
      </w:r>
      <w:proofErr w:type="spellEnd"/>
      <w:r w:rsidR="00312DE2" w:rsidRPr="00F46034">
        <w:rPr>
          <w:rStyle w:val="shorttext"/>
          <w:rFonts w:cstheme="minorHAnsi"/>
          <w:b/>
          <w:sz w:val="24"/>
          <w:szCs w:val="24"/>
          <w:lang/>
        </w:rPr>
        <w:t xml:space="preserve"> for pressure and touch</w:t>
      </w:r>
    </w:p>
    <w:p w:rsidR="00F75C90" w:rsidRPr="00F46034" w:rsidRDefault="00312DE2" w:rsidP="00F46034">
      <w:p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F46034">
        <w:rPr>
          <w:rStyle w:val="alt-edited"/>
          <w:rFonts w:cstheme="minorHAnsi"/>
          <w:sz w:val="24"/>
          <w:szCs w:val="24"/>
          <w:lang/>
        </w:rPr>
        <w:t>Stroking</w:t>
      </w:r>
      <w:r w:rsidRPr="00F46034">
        <w:rPr>
          <w:rStyle w:val="shorttext"/>
          <w:rFonts w:cstheme="minorHAnsi"/>
          <w:sz w:val="24"/>
          <w:szCs w:val="24"/>
          <w:lang/>
        </w:rPr>
        <w:t>, brushing, pinching, scratching</w:t>
      </w:r>
    </w:p>
    <w:p w:rsidR="00F75C90" w:rsidRPr="00F46034" w:rsidRDefault="00F75C90" w:rsidP="00F46034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bookmarkStart w:id="0" w:name="_GoBack"/>
      <w:proofErr w:type="spellStart"/>
      <w:r w:rsidRPr="00F46034">
        <w:rPr>
          <w:rFonts w:cstheme="minorHAnsi"/>
          <w:b/>
          <w:sz w:val="24"/>
          <w:szCs w:val="24"/>
        </w:rPr>
        <w:t>Stimul</w:t>
      </w:r>
      <w:r w:rsidR="00312DE2" w:rsidRPr="00F46034">
        <w:rPr>
          <w:rFonts w:cstheme="minorHAnsi"/>
          <w:b/>
          <w:sz w:val="24"/>
          <w:szCs w:val="24"/>
        </w:rPr>
        <w:t>ation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of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the</w:t>
      </w:r>
      <w:proofErr w:type="spellEnd"/>
      <w:r w:rsidR="00312DE2" w:rsidRPr="00F46034">
        <w:rPr>
          <w:rFonts w:cstheme="minorHAnsi"/>
          <w:b/>
          <w:sz w:val="24"/>
          <w:szCs w:val="24"/>
        </w:rPr>
        <w:t xml:space="preserve"> </w:t>
      </w:r>
      <w:proofErr w:type="spellStart"/>
      <w:r w:rsidR="00312DE2" w:rsidRPr="00F46034">
        <w:rPr>
          <w:rFonts w:cstheme="minorHAnsi"/>
          <w:b/>
          <w:sz w:val="24"/>
          <w:szCs w:val="24"/>
        </w:rPr>
        <w:t>proprioceptors</w:t>
      </w:r>
      <w:proofErr w:type="spellEnd"/>
    </w:p>
    <w:bookmarkEnd w:id="0"/>
    <w:p w:rsidR="00312DE2" w:rsidRPr="00F46034" w:rsidRDefault="00312DE2" w:rsidP="00F46034">
      <w:pPr>
        <w:spacing w:line="240" w:lineRule="auto"/>
        <w:jc w:val="both"/>
        <w:rPr>
          <w:rStyle w:val="shorttext"/>
          <w:rFonts w:cstheme="minorHAnsi"/>
          <w:sz w:val="24"/>
          <w:szCs w:val="24"/>
          <w:lang/>
        </w:rPr>
      </w:pPr>
      <w:r w:rsidRPr="00F46034">
        <w:rPr>
          <w:rStyle w:val="shorttext"/>
          <w:rFonts w:cstheme="minorHAnsi"/>
          <w:sz w:val="24"/>
          <w:szCs w:val="24"/>
          <w:lang/>
        </w:rPr>
        <w:t>Fast passive stretching of the muscle</w:t>
      </w:r>
    </w:p>
    <w:p w:rsidR="00F75C90" w:rsidRPr="00F46034" w:rsidRDefault="00312DE2" w:rsidP="00F46034">
      <w:pPr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46034">
        <w:rPr>
          <w:rFonts w:cstheme="minorHAnsi"/>
          <w:sz w:val="24"/>
          <w:szCs w:val="24"/>
        </w:rPr>
        <w:t>Vibrations</w:t>
      </w:r>
      <w:proofErr w:type="spellEnd"/>
    </w:p>
    <w:p w:rsidR="00437493" w:rsidRPr="00F46034" w:rsidRDefault="00312DE2" w:rsidP="00F46034">
      <w:pPr>
        <w:spacing w:line="240" w:lineRule="auto"/>
        <w:rPr>
          <w:rFonts w:cstheme="minorHAnsi"/>
          <w:sz w:val="24"/>
          <w:szCs w:val="24"/>
        </w:rPr>
      </w:pPr>
      <w:r w:rsidRPr="00F46034">
        <w:rPr>
          <w:rStyle w:val="alt-edited"/>
          <w:rFonts w:cstheme="minorHAnsi"/>
          <w:sz w:val="24"/>
          <w:szCs w:val="24"/>
          <w:lang/>
        </w:rPr>
        <w:t>To evoke</w:t>
      </w:r>
      <w:r w:rsidRPr="00F46034">
        <w:rPr>
          <w:rStyle w:val="shorttext"/>
          <w:rFonts w:cstheme="minorHAnsi"/>
          <w:sz w:val="24"/>
          <w:szCs w:val="24"/>
          <w:lang/>
        </w:rPr>
        <w:t xml:space="preserve"> reflexes</w:t>
      </w:r>
    </w:p>
    <w:sectPr w:rsidR="00437493" w:rsidRPr="00F46034" w:rsidSect="0043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7D2"/>
    <w:multiLevelType w:val="hybridMultilevel"/>
    <w:tmpl w:val="6716287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5C90"/>
    <w:rsid w:val="00312DE2"/>
    <w:rsid w:val="00437493"/>
    <w:rsid w:val="005B0783"/>
    <w:rsid w:val="006472DC"/>
    <w:rsid w:val="00A63758"/>
    <w:rsid w:val="00C1267E"/>
    <w:rsid w:val="00DF0C32"/>
    <w:rsid w:val="00E20CA2"/>
    <w:rsid w:val="00F46034"/>
    <w:rsid w:val="00F75C90"/>
    <w:rsid w:val="00F9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C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C90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lt-edited1">
    <w:name w:val="alt-edited1"/>
    <w:basedOn w:val="Standardnpsmoodstavce"/>
    <w:rsid w:val="00F75C90"/>
    <w:rPr>
      <w:color w:val="4D90F0"/>
    </w:rPr>
  </w:style>
  <w:style w:type="character" w:customStyle="1" w:styleId="alt-edited">
    <w:name w:val="alt-edited"/>
    <w:basedOn w:val="Standardnpsmoodstavce"/>
    <w:rsid w:val="00F961BB"/>
  </w:style>
  <w:style w:type="character" w:customStyle="1" w:styleId="shorttext">
    <w:name w:val="short_text"/>
    <w:basedOn w:val="Standardnpsmoodstavce"/>
    <w:rsid w:val="00F96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C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C90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alt-edited1">
    <w:name w:val="alt-edited1"/>
    <w:basedOn w:val="Standardnpsmoodstavce"/>
    <w:rsid w:val="00F75C90"/>
    <w:rPr>
      <w:color w:val="4D90F0"/>
    </w:rPr>
  </w:style>
  <w:style w:type="character" w:customStyle="1" w:styleId="alt-edited">
    <w:name w:val="alt-edited"/>
    <w:basedOn w:val="Standardnpsmoodstavce"/>
    <w:rsid w:val="00F961BB"/>
  </w:style>
  <w:style w:type="character" w:customStyle="1" w:styleId="shorttext">
    <w:name w:val="short_text"/>
    <w:basedOn w:val="Standardnpsmoodstavce"/>
    <w:rsid w:val="00F96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dcterms:created xsi:type="dcterms:W3CDTF">2018-03-22T12:49:00Z</dcterms:created>
  <dcterms:modified xsi:type="dcterms:W3CDTF">2018-03-22T12:49:00Z</dcterms:modified>
</cp:coreProperties>
</file>