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E8AE9" w14:textId="7C099B98" w:rsidR="000B38D5" w:rsidRDefault="000B38D5" w:rsidP="00D52FD0">
      <w:pPr>
        <w:pStyle w:val="Nadpis2"/>
      </w:pPr>
      <w:r>
        <w:t>Complete the table (page 65)</w:t>
      </w:r>
    </w:p>
    <w:tbl>
      <w:tblPr>
        <w:tblW w:w="500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3541"/>
      </w:tblGrid>
      <w:tr w:rsidR="000B38D5" w:rsidRPr="000B38D5" w14:paraId="370C49AC" w14:textId="77777777" w:rsidTr="000B38D5">
        <w:trPr>
          <w:tblCellSpacing w:w="15" w:type="dxa"/>
        </w:trPr>
        <w:tc>
          <w:tcPr>
            <w:tcW w:w="4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3DA58" w14:textId="77777777" w:rsidR="000B38D5" w:rsidRPr="000B38D5" w:rsidRDefault="000B38D5" w:rsidP="000B38D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Být (to be)</w:t>
            </w:r>
          </w:p>
        </w:tc>
      </w:tr>
      <w:tr w:rsidR="000B38D5" w:rsidRPr="000B38D5" w14:paraId="59E7144E" w14:textId="77777777" w:rsidTr="000B38D5">
        <w:trPr>
          <w:tblCellSpacing w:w="15" w:type="dxa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30DF1" w14:textId="77777777" w:rsidR="000B38D5" w:rsidRPr="000B38D5" w:rsidRDefault="000B38D5" w:rsidP="000B38D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já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ADB2C" w14:textId="77777777" w:rsidR="000B38D5" w:rsidRPr="000B38D5" w:rsidRDefault="000B38D5" w:rsidP="000B38D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budu</w:t>
            </w:r>
          </w:p>
        </w:tc>
      </w:tr>
      <w:tr w:rsidR="000B38D5" w:rsidRPr="000B38D5" w14:paraId="6A05F654" w14:textId="77777777" w:rsidTr="000B38D5">
        <w:trPr>
          <w:tblCellSpacing w:w="15" w:type="dxa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2CEC7" w14:textId="77777777" w:rsidR="000B38D5" w:rsidRPr="000B38D5" w:rsidRDefault="000B38D5" w:rsidP="000B38D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ty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364FC" w14:textId="77777777" w:rsidR="000B38D5" w:rsidRPr="000B38D5" w:rsidRDefault="000B38D5" w:rsidP="000B38D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budeš</w:t>
            </w:r>
          </w:p>
        </w:tc>
      </w:tr>
      <w:tr w:rsidR="000B38D5" w:rsidRPr="000B38D5" w14:paraId="7F25F7EA" w14:textId="77777777" w:rsidTr="000B38D5">
        <w:trPr>
          <w:tblCellSpacing w:w="15" w:type="dxa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7EC1B" w14:textId="77777777" w:rsidR="000B38D5" w:rsidRPr="000B38D5" w:rsidRDefault="000B38D5" w:rsidP="000B38D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on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97763" w14:textId="77777777" w:rsidR="000B38D5" w:rsidRPr="000B38D5" w:rsidRDefault="000B38D5" w:rsidP="000B38D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bude</w:t>
            </w:r>
          </w:p>
        </w:tc>
      </w:tr>
      <w:tr w:rsidR="000B38D5" w:rsidRPr="000B38D5" w14:paraId="0F0ADB62" w14:textId="77777777" w:rsidTr="000B38D5">
        <w:trPr>
          <w:tblCellSpacing w:w="15" w:type="dxa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4D2F3" w14:textId="77777777" w:rsidR="000B38D5" w:rsidRPr="000B38D5" w:rsidRDefault="000B38D5" w:rsidP="000B38D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my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DB9BA" w14:textId="77777777" w:rsidR="000B38D5" w:rsidRPr="000B38D5" w:rsidRDefault="000B38D5" w:rsidP="000B38D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budeme</w:t>
            </w:r>
          </w:p>
        </w:tc>
      </w:tr>
      <w:tr w:rsidR="000B38D5" w:rsidRPr="000B38D5" w14:paraId="52795826" w14:textId="77777777" w:rsidTr="000B38D5">
        <w:trPr>
          <w:tblCellSpacing w:w="15" w:type="dxa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EE4AB" w14:textId="77777777" w:rsidR="000B38D5" w:rsidRPr="000B38D5" w:rsidRDefault="000B38D5" w:rsidP="000B38D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vy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73216" w14:textId="77777777" w:rsidR="000B38D5" w:rsidRPr="000B38D5" w:rsidRDefault="000B38D5" w:rsidP="000B38D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budete</w:t>
            </w:r>
          </w:p>
        </w:tc>
      </w:tr>
      <w:tr w:rsidR="000B38D5" w:rsidRPr="000B38D5" w14:paraId="6F8FF944" w14:textId="77777777" w:rsidTr="000B38D5">
        <w:trPr>
          <w:tblCellSpacing w:w="15" w:type="dxa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781B3" w14:textId="77777777" w:rsidR="000B38D5" w:rsidRPr="000B38D5" w:rsidRDefault="000B38D5" w:rsidP="000B38D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oni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765FA" w14:textId="77777777" w:rsidR="000B38D5" w:rsidRPr="000B38D5" w:rsidRDefault="000B38D5" w:rsidP="000B38D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budou</w:t>
            </w:r>
          </w:p>
        </w:tc>
      </w:tr>
    </w:tbl>
    <w:p w14:paraId="015A908E" w14:textId="2843F4FA" w:rsidR="000B38D5" w:rsidRDefault="000B38D5" w:rsidP="000B38D5"/>
    <w:tbl>
      <w:tblPr>
        <w:tblW w:w="854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3541"/>
        <w:gridCol w:w="3541"/>
      </w:tblGrid>
      <w:tr w:rsidR="0030121D" w:rsidRPr="000B38D5" w14:paraId="1BAD8D79" w14:textId="12DF4961" w:rsidTr="0030121D">
        <w:trPr>
          <w:tblCellSpacing w:w="15" w:type="dxa"/>
        </w:trPr>
        <w:tc>
          <w:tcPr>
            <w:tcW w:w="84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ECFA7" w14:textId="0F53AC15" w:rsidR="0030121D" w:rsidRDefault="0030121D" w:rsidP="009207C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Imperfective verbs</w:t>
            </w:r>
          </w:p>
        </w:tc>
      </w:tr>
      <w:tr w:rsidR="0030121D" w:rsidRPr="000B38D5" w14:paraId="76EC2E99" w14:textId="390B36F1" w:rsidTr="00262362">
        <w:trPr>
          <w:tblCellSpacing w:w="15" w:type="dxa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92CED" w14:textId="77777777" w:rsidR="0030121D" w:rsidRPr="000B38D5" w:rsidRDefault="0030121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já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D755D" w14:textId="77777777" w:rsidR="0030121D" w:rsidRPr="000B38D5" w:rsidRDefault="0030121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budu</w:t>
            </w:r>
          </w:p>
        </w:tc>
        <w:tc>
          <w:tcPr>
            <w:tcW w:w="34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E0336B6" w14:textId="77777777" w:rsidR="0030121D" w:rsidRDefault="0030121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0F7B857B" w14:textId="77777777" w:rsidR="0030121D" w:rsidRDefault="0030121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2C0A55FF" w14:textId="77777777" w:rsidR="0030121D" w:rsidRDefault="0030121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2BD66173" w14:textId="77777777" w:rsidR="0030121D" w:rsidRDefault="0030121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6367F42C" w14:textId="77777777" w:rsidR="0030121D" w:rsidRDefault="0030121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+ infinitiv</w:t>
            </w:r>
          </w:p>
          <w:p w14:paraId="7E478C78" w14:textId="3FA05346" w:rsidR="0030121D" w:rsidRPr="000B38D5" w:rsidRDefault="0030121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(studovat, pracovat, psát, jíst)</w:t>
            </w:r>
          </w:p>
        </w:tc>
      </w:tr>
      <w:tr w:rsidR="0030121D" w:rsidRPr="000B38D5" w14:paraId="737A84E3" w14:textId="033EDE4C" w:rsidTr="00262362">
        <w:trPr>
          <w:tblCellSpacing w:w="15" w:type="dxa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49E2A" w14:textId="77777777" w:rsidR="0030121D" w:rsidRPr="000B38D5" w:rsidRDefault="0030121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ty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49164" w14:textId="77777777" w:rsidR="0030121D" w:rsidRPr="000B38D5" w:rsidRDefault="0030121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budeš</w:t>
            </w:r>
          </w:p>
        </w:tc>
        <w:tc>
          <w:tcPr>
            <w:tcW w:w="349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DE2CE79" w14:textId="77777777" w:rsidR="0030121D" w:rsidRPr="000B38D5" w:rsidRDefault="0030121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30121D" w:rsidRPr="000B38D5" w14:paraId="3A5A77FA" w14:textId="7111445E" w:rsidTr="00262362">
        <w:trPr>
          <w:tblCellSpacing w:w="15" w:type="dxa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8F752" w14:textId="77777777" w:rsidR="0030121D" w:rsidRPr="000B38D5" w:rsidRDefault="0030121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on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4CC33" w14:textId="77777777" w:rsidR="0030121D" w:rsidRPr="000B38D5" w:rsidRDefault="0030121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bude</w:t>
            </w:r>
          </w:p>
        </w:tc>
        <w:tc>
          <w:tcPr>
            <w:tcW w:w="349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E78B1B3" w14:textId="77777777" w:rsidR="0030121D" w:rsidRPr="000B38D5" w:rsidRDefault="0030121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30121D" w:rsidRPr="000B38D5" w14:paraId="7C31E25D" w14:textId="0C47406F" w:rsidTr="00262362">
        <w:trPr>
          <w:tblCellSpacing w:w="15" w:type="dxa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9752E" w14:textId="77777777" w:rsidR="0030121D" w:rsidRPr="000B38D5" w:rsidRDefault="0030121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my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14ADD" w14:textId="77777777" w:rsidR="0030121D" w:rsidRPr="000B38D5" w:rsidRDefault="0030121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budeme</w:t>
            </w:r>
          </w:p>
        </w:tc>
        <w:tc>
          <w:tcPr>
            <w:tcW w:w="349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47F902F" w14:textId="77777777" w:rsidR="0030121D" w:rsidRPr="000B38D5" w:rsidRDefault="0030121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30121D" w:rsidRPr="000B38D5" w14:paraId="68B9F487" w14:textId="564ED165" w:rsidTr="00262362">
        <w:trPr>
          <w:tblCellSpacing w:w="15" w:type="dxa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60113" w14:textId="77777777" w:rsidR="0030121D" w:rsidRPr="000B38D5" w:rsidRDefault="0030121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vy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3EFF8" w14:textId="77777777" w:rsidR="0030121D" w:rsidRPr="000B38D5" w:rsidRDefault="0030121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budete</w:t>
            </w:r>
          </w:p>
        </w:tc>
        <w:tc>
          <w:tcPr>
            <w:tcW w:w="349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8C3FD63" w14:textId="77777777" w:rsidR="0030121D" w:rsidRPr="000B38D5" w:rsidRDefault="0030121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30121D" w:rsidRPr="000B38D5" w14:paraId="0375E65D" w14:textId="758A10FD" w:rsidTr="00262362">
        <w:trPr>
          <w:tblCellSpacing w:w="15" w:type="dxa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6CD6A" w14:textId="77777777" w:rsidR="0030121D" w:rsidRPr="000B38D5" w:rsidRDefault="0030121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oni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32456" w14:textId="77777777" w:rsidR="0030121D" w:rsidRPr="000B38D5" w:rsidRDefault="0030121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budou</w:t>
            </w:r>
          </w:p>
        </w:tc>
        <w:tc>
          <w:tcPr>
            <w:tcW w:w="34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AB682" w14:textId="77777777" w:rsidR="0030121D" w:rsidRPr="000B38D5" w:rsidRDefault="0030121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14:paraId="5219F568" w14:textId="2CEA8B7C" w:rsidR="0030121D" w:rsidRDefault="0030121D" w:rsidP="000B38D5"/>
    <w:tbl>
      <w:tblPr>
        <w:tblW w:w="905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5"/>
        <w:gridCol w:w="2770"/>
        <w:gridCol w:w="2558"/>
        <w:gridCol w:w="2563"/>
      </w:tblGrid>
      <w:tr w:rsidR="00870AEB" w:rsidRPr="000B38D5" w14:paraId="15568A87" w14:textId="5B73565B" w:rsidTr="00870AEB">
        <w:trPr>
          <w:tblCellSpacing w:w="15" w:type="dxa"/>
        </w:trPr>
        <w:tc>
          <w:tcPr>
            <w:tcW w:w="89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4DA84" w14:textId="6542E170" w:rsidR="00870AEB" w:rsidRDefault="00870AEB" w:rsidP="009207C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Verbs of motion (jít, jet, letět)</w:t>
            </w:r>
          </w:p>
        </w:tc>
      </w:tr>
      <w:tr w:rsidR="00870AEB" w:rsidRPr="000B38D5" w14:paraId="2615B32A" w14:textId="0966C7AA" w:rsidTr="00870AEB">
        <w:trPr>
          <w:tblCellSpacing w:w="15" w:type="dxa"/>
        </w:trPr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02A60" w14:textId="77777777" w:rsidR="00870AEB" w:rsidRDefault="00870AEB" w:rsidP="009207C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977CD" w14:textId="2057119C" w:rsidR="00870AEB" w:rsidRDefault="00D52FD0" w:rsidP="009207C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jít (go on foot)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3314A" w14:textId="61FEA190" w:rsidR="00870AEB" w:rsidRDefault="00D52FD0" w:rsidP="009207C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jet (go with something)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67430" w14:textId="157093F5" w:rsidR="00870AEB" w:rsidRDefault="00D52FD0" w:rsidP="009207C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letět (fly)</w:t>
            </w:r>
          </w:p>
        </w:tc>
      </w:tr>
      <w:tr w:rsidR="00870AEB" w:rsidRPr="000B38D5" w14:paraId="0DD47E60" w14:textId="7E9789D2" w:rsidTr="00870AEB">
        <w:trPr>
          <w:tblCellSpacing w:w="15" w:type="dxa"/>
        </w:trPr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D2666" w14:textId="71A7C29E" w:rsidR="00870AEB" w:rsidRPr="000B38D5" w:rsidRDefault="00D52FD0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já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6EA39" w14:textId="567DE91C" w:rsidR="00870AEB" w:rsidRPr="000B38D5" w:rsidRDefault="00D52FD0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půjdu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37D1D" w14:textId="2DF9F132" w:rsidR="00870AEB" w:rsidRPr="000B38D5" w:rsidRDefault="00D52FD0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pojedu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F2DE9" w14:textId="62F1A876" w:rsidR="00870AEB" w:rsidRPr="000B38D5" w:rsidRDefault="00D52FD0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poletím</w:t>
            </w:r>
          </w:p>
        </w:tc>
      </w:tr>
      <w:tr w:rsidR="00870AEB" w:rsidRPr="000B38D5" w14:paraId="27E6A6B5" w14:textId="06231EC8" w:rsidTr="00870AEB">
        <w:trPr>
          <w:tblCellSpacing w:w="15" w:type="dxa"/>
        </w:trPr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0F17B" w14:textId="6EBB5B58" w:rsidR="00870AEB" w:rsidRPr="000B38D5" w:rsidRDefault="00D52FD0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ty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CD5E6" w14:textId="4B7DDB44" w:rsidR="00870AEB" w:rsidRPr="000B38D5" w:rsidRDefault="00D52FD0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půjdeš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52E7A" w14:textId="54CE6C7A" w:rsidR="00870AEB" w:rsidRPr="000B38D5" w:rsidRDefault="00D52FD0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pojedeš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08805" w14:textId="0E3E1A67" w:rsidR="00870AEB" w:rsidRPr="000B38D5" w:rsidRDefault="00D52FD0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poletíš</w:t>
            </w:r>
          </w:p>
        </w:tc>
      </w:tr>
      <w:tr w:rsidR="00870AEB" w:rsidRPr="000B38D5" w14:paraId="1BCBBFF2" w14:textId="53025B0A" w:rsidTr="00870AEB">
        <w:trPr>
          <w:tblCellSpacing w:w="15" w:type="dxa"/>
        </w:trPr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63289" w14:textId="130B3CF7" w:rsidR="00870AEB" w:rsidRPr="000B38D5" w:rsidRDefault="00D52FD0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on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DA83B" w14:textId="7FE44719" w:rsidR="00870AEB" w:rsidRPr="000B38D5" w:rsidRDefault="00D52FD0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půjde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5CA30" w14:textId="68E86E21" w:rsidR="00870AEB" w:rsidRPr="000B38D5" w:rsidRDefault="00D52FD0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pojede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B7763" w14:textId="1628EA88" w:rsidR="00870AEB" w:rsidRPr="000B38D5" w:rsidRDefault="00D52FD0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poletí</w:t>
            </w:r>
          </w:p>
        </w:tc>
      </w:tr>
      <w:tr w:rsidR="00870AEB" w:rsidRPr="000B38D5" w14:paraId="2C206C2A" w14:textId="25F22651" w:rsidTr="00870AEB">
        <w:trPr>
          <w:tblCellSpacing w:w="15" w:type="dxa"/>
        </w:trPr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F5897" w14:textId="133D090C" w:rsidR="00870AEB" w:rsidRPr="000B38D5" w:rsidRDefault="00D52FD0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my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6831C" w14:textId="257F55BD" w:rsidR="00870AEB" w:rsidRPr="000B38D5" w:rsidRDefault="00D52FD0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půjdeme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AE895" w14:textId="5FC86083" w:rsidR="00870AEB" w:rsidRPr="000B38D5" w:rsidRDefault="00D52FD0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pojedeme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4B2FD" w14:textId="0E5B35F5" w:rsidR="00870AEB" w:rsidRPr="000B38D5" w:rsidRDefault="00D52FD0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poletíme</w:t>
            </w:r>
          </w:p>
        </w:tc>
      </w:tr>
      <w:tr w:rsidR="00870AEB" w:rsidRPr="000B38D5" w14:paraId="4596557A" w14:textId="4DF8D23B" w:rsidTr="00870AEB">
        <w:trPr>
          <w:tblCellSpacing w:w="15" w:type="dxa"/>
        </w:trPr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25A6D" w14:textId="7786CB1F" w:rsidR="00870AEB" w:rsidRPr="000B38D5" w:rsidRDefault="00D52FD0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vy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407A6" w14:textId="1A13152C" w:rsidR="00870AEB" w:rsidRPr="000B38D5" w:rsidRDefault="00D52FD0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půjdete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5E4F2" w14:textId="0D1D6A3C" w:rsidR="00870AEB" w:rsidRPr="000B38D5" w:rsidRDefault="00D52FD0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pojedete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609A8" w14:textId="44C0E8C8" w:rsidR="00870AEB" w:rsidRPr="000B38D5" w:rsidRDefault="00D52FD0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poletíte</w:t>
            </w:r>
          </w:p>
        </w:tc>
      </w:tr>
      <w:tr w:rsidR="00870AEB" w:rsidRPr="000B38D5" w14:paraId="0EE3336B" w14:textId="32A7FAE6" w:rsidTr="00870AEB">
        <w:trPr>
          <w:tblCellSpacing w:w="15" w:type="dxa"/>
        </w:trPr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A11FF" w14:textId="532830DA" w:rsidR="00870AEB" w:rsidRPr="000B38D5" w:rsidRDefault="00D52FD0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oni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133F6" w14:textId="0358C02D" w:rsidR="00870AEB" w:rsidRPr="000B38D5" w:rsidRDefault="00D52FD0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půjdou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8CC98" w14:textId="1B9A12B2" w:rsidR="00870AEB" w:rsidRPr="000B38D5" w:rsidRDefault="00D52FD0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pojedou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123B1" w14:textId="2CDED65A" w:rsidR="00870AEB" w:rsidRPr="000B38D5" w:rsidRDefault="00D52FD0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poletí</w:t>
            </w:r>
          </w:p>
        </w:tc>
      </w:tr>
    </w:tbl>
    <w:p w14:paraId="3CF5ECEA" w14:textId="52C8D875" w:rsidR="008124F4" w:rsidRDefault="008124F4" w:rsidP="000B38D5"/>
    <w:tbl>
      <w:tblPr>
        <w:tblW w:w="854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3541"/>
        <w:gridCol w:w="3541"/>
      </w:tblGrid>
      <w:tr w:rsidR="004E23AD" w:rsidRPr="000B38D5" w14:paraId="1E119490" w14:textId="77777777" w:rsidTr="009207C3">
        <w:trPr>
          <w:tblCellSpacing w:w="15" w:type="dxa"/>
        </w:trPr>
        <w:tc>
          <w:tcPr>
            <w:tcW w:w="84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07912" w14:textId="2A12661D" w:rsidR="004E23AD" w:rsidRDefault="004E23AD" w:rsidP="009207C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P</w:t>
            </w:r>
            <w:r>
              <w:rPr>
                <w:rFonts w:eastAsia="Times New Roman" w:cstheme="minorHAnsi"/>
                <w:b/>
                <w:bCs/>
                <w:lang w:eastAsia="cs-CZ"/>
              </w:rPr>
              <w:t>erfective verbs</w:t>
            </w:r>
          </w:p>
        </w:tc>
      </w:tr>
      <w:tr w:rsidR="004E23AD" w:rsidRPr="000B38D5" w14:paraId="4E3392BF" w14:textId="77777777" w:rsidTr="009207C3">
        <w:trPr>
          <w:tblCellSpacing w:w="15" w:type="dxa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D16CE" w14:textId="77777777" w:rsidR="004E23AD" w:rsidRPr="000B38D5" w:rsidRDefault="004E23A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já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0A30C" w14:textId="44D55AAD" w:rsidR="004E23AD" w:rsidRPr="000B38D5" w:rsidRDefault="004E23A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koupím</w:t>
            </w:r>
          </w:p>
        </w:tc>
        <w:tc>
          <w:tcPr>
            <w:tcW w:w="34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4DBBE68" w14:textId="77777777" w:rsidR="004E23AD" w:rsidRDefault="004E23A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4D24545A" w14:textId="77777777" w:rsidR="004E23AD" w:rsidRDefault="004E23A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05C4DFDC" w14:textId="77777777" w:rsidR="004E23AD" w:rsidRDefault="004E23A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6CCCA242" w14:textId="77777777" w:rsidR="004E23AD" w:rsidRDefault="004E23A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6A7D0BEB" w14:textId="77777777" w:rsidR="004E23AD" w:rsidRDefault="004E23A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(you don’t know many perfective verbs: dám si = I will have something; koupím = I will buy) </w:t>
            </w:r>
          </w:p>
          <w:p w14:paraId="32D5C6AC" w14:textId="22E1BDC2" w:rsidR="00E03FED" w:rsidRPr="000B38D5" w:rsidRDefault="00E03FE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(there is no BUDU, just present form</w:t>
            </w:r>
            <w:r w:rsidR="00E86A06">
              <w:rPr>
                <w:rFonts w:eastAsia="Times New Roman" w:cstheme="minorHAnsi"/>
                <w:lang w:eastAsia="cs-CZ"/>
              </w:rPr>
              <w:t>)</w:t>
            </w:r>
          </w:p>
        </w:tc>
      </w:tr>
      <w:tr w:rsidR="004E23AD" w:rsidRPr="000B38D5" w14:paraId="6B05D44C" w14:textId="77777777" w:rsidTr="009207C3">
        <w:trPr>
          <w:tblCellSpacing w:w="15" w:type="dxa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17BB2" w14:textId="77777777" w:rsidR="004E23AD" w:rsidRPr="000B38D5" w:rsidRDefault="004E23A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ty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336C8" w14:textId="1A6D0189" w:rsidR="004E23AD" w:rsidRPr="000B38D5" w:rsidRDefault="00E03FE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koupíš</w:t>
            </w:r>
          </w:p>
        </w:tc>
        <w:tc>
          <w:tcPr>
            <w:tcW w:w="349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8994556" w14:textId="77777777" w:rsidR="004E23AD" w:rsidRPr="000B38D5" w:rsidRDefault="004E23A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4E23AD" w:rsidRPr="000B38D5" w14:paraId="2F883E5C" w14:textId="77777777" w:rsidTr="009207C3">
        <w:trPr>
          <w:tblCellSpacing w:w="15" w:type="dxa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E6291" w14:textId="77777777" w:rsidR="004E23AD" w:rsidRPr="000B38D5" w:rsidRDefault="004E23A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on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8315D" w14:textId="473CB6AE" w:rsidR="004E23AD" w:rsidRPr="000B38D5" w:rsidRDefault="00E03FE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koupí</w:t>
            </w:r>
          </w:p>
        </w:tc>
        <w:tc>
          <w:tcPr>
            <w:tcW w:w="349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F5A8AB6" w14:textId="77777777" w:rsidR="004E23AD" w:rsidRPr="000B38D5" w:rsidRDefault="004E23A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4E23AD" w:rsidRPr="000B38D5" w14:paraId="34135902" w14:textId="77777777" w:rsidTr="009207C3">
        <w:trPr>
          <w:tblCellSpacing w:w="15" w:type="dxa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D2BE3" w14:textId="77777777" w:rsidR="004E23AD" w:rsidRPr="000B38D5" w:rsidRDefault="004E23A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my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95C7D" w14:textId="359DD4F6" w:rsidR="004E23AD" w:rsidRPr="000B38D5" w:rsidRDefault="00E03FE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koupí</w:t>
            </w:r>
            <w:r w:rsidR="004E23AD" w:rsidRPr="000B38D5">
              <w:rPr>
                <w:rFonts w:eastAsia="Times New Roman" w:cstheme="minorHAnsi"/>
                <w:lang w:eastAsia="cs-CZ"/>
              </w:rPr>
              <w:t>me</w:t>
            </w:r>
          </w:p>
        </w:tc>
        <w:tc>
          <w:tcPr>
            <w:tcW w:w="349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1FDE3A6" w14:textId="77777777" w:rsidR="004E23AD" w:rsidRPr="000B38D5" w:rsidRDefault="004E23A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4E23AD" w:rsidRPr="000B38D5" w14:paraId="5571317D" w14:textId="77777777" w:rsidTr="009207C3">
        <w:trPr>
          <w:tblCellSpacing w:w="15" w:type="dxa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A6563" w14:textId="77777777" w:rsidR="004E23AD" w:rsidRPr="000B38D5" w:rsidRDefault="004E23A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vy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061A0" w14:textId="63CA1017" w:rsidR="004E23AD" w:rsidRPr="000B38D5" w:rsidRDefault="00E03FE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koupí</w:t>
            </w:r>
            <w:r w:rsidR="004E23AD" w:rsidRPr="000B38D5">
              <w:rPr>
                <w:rFonts w:eastAsia="Times New Roman" w:cstheme="minorHAnsi"/>
                <w:lang w:eastAsia="cs-CZ"/>
              </w:rPr>
              <w:t>te</w:t>
            </w:r>
          </w:p>
        </w:tc>
        <w:tc>
          <w:tcPr>
            <w:tcW w:w="349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F4E2F15" w14:textId="77777777" w:rsidR="004E23AD" w:rsidRPr="000B38D5" w:rsidRDefault="004E23A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4E23AD" w:rsidRPr="000B38D5" w14:paraId="6331D54D" w14:textId="77777777" w:rsidTr="009207C3">
        <w:trPr>
          <w:tblCellSpacing w:w="15" w:type="dxa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461B9" w14:textId="77777777" w:rsidR="004E23AD" w:rsidRPr="000B38D5" w:rsidRDefault="004E23A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38D5">
              <w:rPr>
                <w:rFonts w:eastAsia="Times New Roman" w:cstheme="minorHAnsi"/>
                <w:lang w:eastAsia="cs-CZ"/>
              </w:rPr>
              <w:t>oni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5E3D3" w14:textId="299773D6" w:rsidR="004E23AD" w:rsidRPr="000B38D5" w:rsidRDefault="00E03FE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koupí</w:t>
            </w:r>
          </w:p>
        </w:tc>
        <w:tc>
          <w:tcPr>
            <w:tcW w:w="34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20BF8" w14:textId="77777777" w:rsidR="004E23AD" w:rsidRPr="000B38D5" w:rsidRDefault="004E23AD" w:rsidP="009207C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14:paraId="7E24D731" w14:textId="77777777" w:rsidR="004E23AD" w:rsidRDefault="004E23AD" w:rsidP="000B38D5"/>
    <w:p w14:paraId="6A286365" w14:textId="77777777" w:rsidR="00A0261B" w:rsidRDefault="00A0261B">
      <w:r>
        <w:br w:type="page"/>
      </w:r>
    </w:p>
    <w:p w14:paraId="02229023" w14:textId="04E812F8" w:rsidR="009F3B6A" w:rsidRDefault="009F3B6A" w:rsidP="009832BD">
      <w:pPr>
        <w:pStyle w:val="Nadpis2"/>
      </w:pPr>
      <w:r>
        <w:lastRenderedPageBreak/>
        <w:t>Žlutá kniha</w:t>
      </w:r>
      <w:r w:rsidR="000B38D5">
        <w:t xml:space="preserve"> 66/5</w:t>
      </w:r>
    </w:p>
    <w:p w14:paraId="562C610D" w14:textId="3139D0F8" w:rsidR="009F3B6A" w:rsidRDefault="00876D9B" w:rsidP="00876D9B">
      <w:pPr>
        <w:pStyle w:val="Odstavecseseznamem"/>
        <w:numPr>
          <w:ilvl w:val="0"/>
          <w:numId w:val="4"/>
        </w:numPr>
      </w:pPr>
      <w:r>
        <w:t>bude</w:t>
      </w:r>
    </w:p>
    <w:p w14:paraId="12129908" w14:textId="22149CCC" w:rsidR="00876D9B" w:rsidRDefault="00876D9B" w:rsidP="00876D9B">
      <w:pPr>
        <w:pStyle w:val="Odstavecseseznamem"/>
        <w:numPr>
          <w:ilvl w:val="0"/>
          <w:numId w:val="4"/>
        </w:numPr>
      </w:pPr>
      <w:r>
        <w:t>budu</w:t>
      </w:r>
    </w:p>
    <w:p w14:paraId="0BD0055F" w14:textId="36B69C7C" w:rsidR="00876D9B" w:rsidRDefault="00876D9B" w:rsidP="00876D9B">
      <w:pPr>
        <w:pStyle w:val="Odstavecseseznamem"/>
        <w:numPr>
          <w:ilvl w:val="0"/>
          <w:numId w:val="4"/>
        </w:numPr>
      </w:pPr>
      <w:r>
        <w:t>budeme</w:t>
      </w:r>
    </w:p>
    <w:p w14:paraId="169E1E43" w14:textId="3328A992" w:rsidR="00876D9B" w:rsidRDefault="00876D9B" w:rsidP="00876D9B">
      <w:pPr>
        <w:pStyle w:val="Odstavecseseznamem"/>
        <w:numPr>
          <w:ilvl w:val="0"/>
          <w:numId w:val="4"/>
        </w:numPr>
      </w:pPr>
      <w:r>
        <w:t>nebudou</w:t>
      </w:r>
    </w:p>
    <w:p w14:paraId="39FE1889" w14:textId="1934BCC4" w:rsidR="00876D9B" w:rsidRDefault="004732AD" w:rsidP="00876D9B">
      <w:pPr>
        <w:pStyle w:val="Odstavecseseznamem"/>
        <w:numPr>
          <w:ilvl w:val="0"/>
          <w:numId w:val="4"/>
        </w:numPr>
      </w:pPr>
      <w:r>
        <w:t>bude</w:t>
      </w:r>
    </w:p>
    <w:p w14:paraId="173A5ED5" w14:textId="2C03278C" w:rsidR="004732AD" w:rsidRDefault="004732AD" w:rsidP="00876D9B">
      <w:pPr>
        <w:pStyle w:val="Odstavecseseznamem"/>
        <w:numPr>
          <w:ilvl w:val="0"/>
          <w:numId w:val="4"/>
        </w:numPr>
      </w:pPr>
      <w:r>
        <w:t>budeš</w:t>
      </w:r>
    </w:p>
    <w:p w14:paraId="1010FD87" w14:textId="6DF9AD30" w:rsidR="004732AD" w:rsidRDefault="004732AD" w:rsidP="00876D9B">
      <w:pPr>
        <w:pStyle w:val="Odstavecseseznamem"/>
        <w:numPr>
          <w:ilvl w:val="0"/>
          <w:numId w:val="4"/>
        </w:numPr>
      </w:pPr>
      <w:r>
        <w:t>budete</w:t>
      </w:r>
    </w:p>
    <w:p w14:paraId="1E75FDC1" w14:textId="49EEE47E" w:rsidR="004732AD" w:rsidRDefault="004732AD" w:rsidP="00876D9B">
      <w:pPr>
        <w:pStyle w:val="Odstavecseseznamem"/>
        <w:numPr>
          <w:ilvl w:val="0"/>
          <w:numId w:val="4"/>
        </w:numPr>
      </w:pPr>
      <w:r>
        <w:t>budeš</w:t>
      </w:r>
    </w:p>
    <w:p w14:paraId="6CC08A71" w14:textId="1DEEF012" w:rsidR="004732AD" w:rsidRPr="009F3B6A" w:rsidRDefault="004732AD" w:rsidP="00876D9B">
      <w:pPr>
        <w:pStyle w:val="Odstavecseseznamem"/>
        <w:numPr>
          <w:ilvl w:val="0"/>
          <w:numId w:val="4"/>
        </w:numPr>
      </w:pPr>
      <w:r>
        <w:t>budete</w:t>
      </w:r>
    </w:p>
    <w:p w14:paraId="5E3CC814" w14:textId="73A1223B" w:rsidR="009F3B6A" w:rsidRDefault="009F3B6A" w:rsidP="009832BD">
      <w:pPr>
        <w:pStyle w:val="Nadpis2"/>
      </w:pPr>
      <w:r>
        <w:t>Žlutá kniha 66/</w:t>
      </w:r>
      <w:r w:rsidR="000B38D5">
        <w:t>6</w:t>
      </w:r>
    </w:p>
    <w:p w14:paraId="07AB3948" w14:textId="6649C4B1" w:rsidR="009F3B6A" w:rsidRDefault="00B27852" w:rsidP="00B27852">
      <w:pPr>
        <w:pStyle w:val="Odstavecseseznamem"/>
        <w:numPr>
          <w:ilvl w:val="0"/>
          <w:numId w:val="5"/>
        </w:numPr>
      </w:pPr>
      <w:r>
        <w:t>budeme vstávat</w:t>
      </w:r>
    </w:p>
    <w:p w14:paraId="370B9AA9" w14:textId="78755081" w:rsidR="00B27852" w:rsidRDefault="00B27852" w:rsidP="00B27852">
      <w:pPr>
        <w:pStyle w:val="Odstavecseseznamem"/>
        <w:numPr>
          <w:ilvl w:val="0"/>
          <w:numId w:val="5"/>
        </w:numPr>
      </w:pPr>
      <w:r>
        <w:t>budu psát</w:t>
      </w:r>
    </w:p>
    <w:p w14:paraId="479E4E10" w14:textId="61998BAD" w:rsidR="00B27852" w:rsidRDefault="00B27852" w:rsidP="00B27852">
      <w:pPr>
        <w:pStyle w:val="Odstavecseseznamem"/>
        <w:numPr>
          <w:ilvl w:val="0"/>
          <w:numId w:val="5"/>
        </w:numPr>
      </w:pPr>
      <w:r>
        <w:t>bude lyžovat</w:t>
      </w:r>
    </w:p>
    <w:p w14:paraId="5A90539F" w14:textId="44160CFF" w:rsidR="00B27852" w:rsidRDefault="00B27852" w:rsidP="00B27852">
      <w:pPr>
        <w:pStyle w:val="Odstavecseseznamem"/>
        <w:numPr>
          <w:ilvl w:val="0"/>
          <w:numId w:val="5"/>
        </w:numPr>
      </w:pPr>
      <w:r>
        <w:t>budou uklízet</w:t>
      </w:r>
    </w:p>
    <w:p w14:paraId="1CFD7C10" w14:textId="46B4E827" w:rsidR="00B27852" w:rsidRDefault="00B27852" w:rsidP="00B27852">
      <w:pPr>
        <w:pStyle w:val="Odstavecseseznamem"/>
        <w:numPr>
          <w:ilvl w:val="0"/>
          <w:numId w:val="5"/>
        </w:numPr>
      </w:pPr>
      <w:r>
        <w:t>budu spát</w:t>
      </w:r>
    </w:p>
    <w:p w14:paraId="253B00FA" w14:textId="520F21D8" w:rsidR="00B27852" w:rsidRDefault="00B27852" w:rsidP="00B27852">
      <w:pPr>
        <w:pStyle w:val="Odstavecseseznamem"/>
        <w:numPr>
          <w:ilvl w:val="0"/>
          <w:numId w:val="5"/>
        </w:numPr>
      </w:pPr>
      <w:r>
        <w:t>budeš pracovat</w:t>
      </w:r>
    </w:p>
    <w:p w14:paraId="299231F0" w14:textId="58E4B0F5" w:rsidR="00B27852" w:rsidRDefault="00B27852" w:rsidP="00B27852">
      <w:pPr>
        <w:pStyle w:val="Odstavecseseznamem"/>
        <w:numPr>
          <w:ilvl w:val="0"/>
          <w:numId w:val="5"/>
        </w:numPr>
      </w:pPr>
      <w:r>
        <w:t>budete nakupovat</w:t>
      </w:r>
    </w:p>
    <w:p w14:paraId="58658EC7" w14:textId="1DF58FCE" w:rsidR="00B27852" w:rsidRDefault="004B39E5" w:rsidP="00B27852">
      <w:pPr>
        <w:pStyle w:val="Odstavecseseznamem"/>
        <w:numPr>
          <w:ilvl w:val="0"/>
          <w:numId w:val="5"/>
        </w:numPr>
      </w:pPr>
      <w:r>
        <w:t>bude se učit</w:t>
      </w:r>
      <w:r>
        <w:tab/>
      </w:r>
      <w:r>
        <w:tab/>
        <w:t>(Correct word order: V pondělí SE bude učit.)</w:t>
      </w:r>
    </w:p>
    <w:p w14:paraId="709A8E4D" w14:textId="55DBDE3B" w:rsidR="004F5185" w:rsidRPr="009F3B6A" w:rsidRDefault="004F5185" w:rsidP="00B27852">
      <w:pPr>
        <w:pStyle w:val="Odstavecseseznamem"/>
        <w:numPr>
          <w:ilvl w:val="0"/>
          <w:numId w:val="5"/>
        </w:numPr>
      </w:pPr>
      <w:r>
        <w:t xml:space="preserve">budeme se dívat </w:t>
      </w:r>
      <w:r>
        <w:tab/>
        <w:t>(correct word order: V pátek večer SE budeme dívat na elevizi.)</w:t>
      </w:r>
    </w:p>
    <w:p w14:paraId="5AAC6C2E" w14:textId="4EC13EC5" w:rsidR="009F3B6A" w:rsidRDefault="009F3B6A" w:rsidP="009832BD">
      <w:pPr>
        <w:pStyle w:val="Nadpis2"/>
      </w:pPr>
      <w:r>
        <w:t>Žlutá kniha 66/</w:t>
      </w:r>
      <w:r w:rsidR="000B38D5">
        <w:t>8</w:t>
      </w:r>
    </w:p>
    <w:p w14:paraId="6691ED92" w14:textId="24A42948" w:rsidR="009F3B6A" w:rsidRDefault="00D721BD" w:rsidP="00D721BD">
      <w:pPr>
        <w:pStyle w:val="Odstavecseseznamem"/>
        <w:numPr>
          <w:ilvl w:val="0"/>
          <w:numId w:val="6"/>
        </w:numPr>
      </w:pPr>
      <w:r>
        <w:t>půjdeš</w:t>
      </w:r>
    </w:p>
    <w:p w14:paraId="48D07FB4" w14:textId="3864422C" w:rsidR="00D721BD" w:rsidRDefault="00D721BD" w:rsidP="00D721BD">
      <w:pPr>
        <w:pStyle w:val="Odstavecseseznamem"/>
        <w:numPr>
          <w:ilvl w:val="0"/>
          <w:numId w:val="6"/>
        </w:numPr>
      </w:pPr>
      <w:r>
        <w:t>půjdu</w:t>
      </w:r>
    </w:p>
    <w:p w14:paraId="794B5AE3" w14:textId="7737F05F" w:rsidR="00D721BD" w:rsidRDefault="00D721BD" w:rsidP="00D721BD">
      <w:pPr>
        <w:pStyle w:val="Odstavecseseznamem"/>
        <w:numPr>
          <w:ilvl w:val="0"/>
          <w:numId w:val="6"/>
        </w:numPr>
      </w:pPr>
      <w:r>
        <w:t>pojedete</w:t>
      </w:r>
    </w:p>
    <w:p w14:paraId="380D5D6E" w14:textId="74B5874D" w:rsidR="00D721BD" w:rsidRDefault="00D721BD" w:rsidP="00D721BD">
      <w:pPr>
        <w:pStyle w:val="Odstavecseseznamem"/>
        <w:numPr>
          <w:ilvl w:val="0"/>
          <w:numId w:val="6"/>
        </w:numPr>
      </w:pPr>
      <w:r>
        <w:t>pojedeme</w:t>
      </w:r>
    </w:p>
    <w:p w14:paraId="73148FB4" w14:textId="003A0BC1" w:rsidR="00D721BD" w:rsidRDefault="00D721BD" w:rsidP="00D721BD">
      <w:pPr>
        <w:pStyle w:val="Odstavecseseznamem"/>
        <w:numPr>
          <w:ilvl w:val="0"/>
          <w:numId w:val="6"/>
        </w:numPr>
      </w:pPr>
      <w:r>
        <w:t>půjde</w:t>
      </w:r>
    </w:p>
    <w:p w14:paraId="4DE1984B" w14:textId="65FBAEDD" w:rsidR="00D721BD" w:rsidRDefault="00D721BD" w:rsidP="00D721BD">
      <w:pPr>
        <w:pStyle w:val="Odstavecseseznamem"/>
        <w:numPr>
          <w:ilvl w:val="0"/>
          <w:numId w:val="6"/>
        </w:numPr>
      </w:pPr>
      <w:r>
        <w:t>půjde</w:t>
      </w:r>
    </w:p>
    <w:p w14:paraId="0370394B" w14:textId="24F525F2" w:rsidR="00D721BD" w:rsidRDefault="00D721BD" w:rsidP="00D721BD">
      <w:pPr>
        <w:pStyle w:val="Odstavecseseznamem"/>
        <w:numPr>
          <w:ilvl w:val="0"/>
          <w:numId w:val="6"/>
        </w:numPr>
      </w:pPr>
      <w:r>
        <w:t>pojedou</w:t>
      </w:r>
    </w:p>
    <w:p w14:paraId="6BBD707B" w14:textId="1E13E3E3" w:rsidR="00D721BD" w:rsidRPr="009F3B6A" w:rsidRDefault="00D721BD" w:rsidP="00D721BD">
      <w:pPr>
        <w:pStyle w:val="Odstavecseseznamem"/>
        <w:numPr>
          <w:ilvl w:val="0"/>
          <w:numId w:val="6"/>
        </w:numPr>
      </w:pPr>
      <w:r>
        <w:t>půjde</w:t>
      </w:r>
    </w:p>
    <w:p w14:paraId="0A684BF7" w14:textId="0753EA5C" w:rsidR="000B38D5" w:rsidRDefault="009F3B6A" w:rsidP="009832BD">
      <w:pPr>
        <w:pStyle w:val="Nadpis2"/>
      </w:pPr>
      <w:r>
        <w:t>Žlutá kniha 66/</w:t>
      </w:r>
      <w:r w:rsidR="000B38D5">
        <w:t>9</w:t>
      </w:r>
    </w:p>
    <w:p w14:paraId="3952899D" w14:textId="5D5A01A1" w:rsidR="009F3B6A" w:rsidRDefault="00FF4F1D" w:rsidP="00FF4F1D">
      <w:pPr>
        <w:pStyle w:val="Odstavecseseznamem"/>
        <w:numPr>
          <w:ilvl w:val="0"/>
          <w:numId w:val="7"/>
        </w:numPr>
      </w:pPr>
      <w:r>
        <w:t>budu vstávat</w:t>
      </w:r>
    </w:p>
    <w:p w14:paraId="60FD69AF" w14:textId="1B9D55B3" w:rsidR="00FF4F1D" w:rsidRDefault="00FF4F1D" w:rsidP="00FF4F1D">
      <w:pPr>
        <w:pStyle w:val="Odstavecseseznamem"/>
        <w:numPr>
          <w:ilvl w:val="0"/>
          <w:numId w:val="7"/>
        </w:numPr>
      </w:pPr>
      <w:r>
        <w:t>půjdu</w:t>
      </w:r>
    </w:p>
    <w:p w14:paraId="7DED7031" w14:textId="6EC15AE1" w:rsidR="00FF4F1D" w:rsidRDefault="00FF4F1D" w:rsidP="00FF4F1D">
      <w:pPr>
        <w:pStyle w:val="Odstavecseseznamem"/>
        <w:numPr>
          <w:ilvl w:val="0"/>
          <w:numId w:val="7"/>
        </w:numPr>
      </w:pPr>
      <w:r>
        <w:t>pojedu</w:t>
      </w:r>
    </w:p>
    <w:p w14:paraId="0AC8556A" w14:textId="42B11FFE" w:rsidR="00FF4F1D" w:rsidRDefault="00FF4F1D" w:rsidP="00FF4F1D">
      <w:pPr>
        <w:pStyle w:val="Odstavecseseznamem"/>
        <w:numPr>
          <w:ilvl w:val="0"/>
          <w:numId w:val="7"/>
        </w:numPr>
      </w:pPr>
      <w:r>
        <w:t>budu</w:t>
      </w:r>
    </w:p>
    <w:p w14:paraId="20253342" w14:textId="5F09FFD6" w:rsidR="00FF4F1D" w:rsidRDefault="00FF4F1D" w:rsidP="00FF4F1D">
      <w:pPr>
        <w:pStyle w:val="Odstavecseseznamem"/>
        <w:numPr>
          <w:ilvl w:val="0"/>
          <w:numId w:val="7"/>
        </w:numPr>
      </w:pPr>
      <w:r>
        <w:t>budu počívat</w:t>
      </w:r>
    </w:p>
    <w:p w14:paraId="1DA89541" w14:textId="158BC468" w:rsidR="00FF4F1D" w:rsidRDefault="00FF4F1D" w:rsidP="00FF4F1D">
      <w:pPr>
        <w:pStyle w:val="Odstavecseseznamem"/>
        <w:numPr>
          <w:ilvl w:val="0"/>
          <w:numId w:val="7"/>
        </w:numPr>
      </w:pPr>
      <w:r>
        <w:t>budu pracovat</w:t>
      </w:r>
    </w:p>
    <w:p w14:paraId="2DFA9409" w14:textId="5CDD3274" w:rsidR="00FF4F1D" w:rsidRDefault="00F24A79" w:rsidP="00FF4F1D">
      <w:pPr>
        <w:pStyle w:val="Odstavecseseznamem"/>
        <w:numPr>
          <w:ilvl w:val="0"/>
          <w:numId w:val="7"/>
        </w:numPr>
      </w:pPr>
      <w:r>
        <w:t>pojedu</w:t>
      </w:r>
    </w:p>
    <w:p w14:paraId="2CE56622" w14:textId="65C91C39" w:rsidR="00F24A79" w:rsidRPr="009F3B6A" w:rsidRDefault="00F24A79" w:rsidP="00FF4F1D">
      <w:pPr>
        <w:pStyle w:val="Odstavecseseznamem"/>
        <w:numPr>
          <w:ilvl w:val="0"/>
          <w:numId w:val="7"/>
        </w:numPr>
      </w:pPr>
      <w:r>
        <w:t>budu</w:t>
      </w:r>
    </w:p>
    <w:p w14:paraId="5E36F4EF" w14:textId="134E4825" w:rsidR="00FD2BB3" w:rsidRDefault="00790ABE" w:rsidP="00790ABE">
      <w:pPr>
        <w:pStyle w:val="Nadpis2"/>
      </w:pPr>
      <w:r>
        <w:lastRenderedPageBreak/>
        <w:t>W</w:t>
      </w:r>
      <w:r w:rsidR="000B38D5">
        <w:t>ork with the workbook, 87/5; 88/6</w:t>
      </w:r>
      <w:r w:rsidR="00406C4D">
        <w:t>–</w:t>
      </w:r>
      <w:r w:rsidR="000B38D5">
        <w:t xml:space="preserve"> 9; 89/ 10, 11 (check your answers in the key)</w:t>
      </w:r>
    </w:p>
    <w:p w14:paraId="3D327F92" w14:textId="7D15CA11" w:rsidR="00D42545" w:rsidRPr="00D42545" w:rsidRDefault="00FA25D8" w:rsidP="00D42545">
      <w:r w:rsidRPr="00FA25D8">
        <w:drawing>
          <wp:inline distT="0" distB="0" distL="0" distR="0" wp14:anchorId="47F5F220" wp14:editId="41568A85">
            <wp:extent cx="5468113" cy="5325218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532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F4E9F" w14:textId="3EA60542" w:rsidR="000B38D5" w:rsidRDefault="005A689F" w:rsidP="005A689F">
      <w:pPr>
        <w:pStyle w:val="Nadpis2"/>
      </w:pPr>
      <w:r>
        <w:t>Žlutá kniha</w:t>
      </w:r>
      <w:r w:rsidR="000B38D5">
        <w:t xml:space="preserve"> 65/2 (choose the correct answer)</w:t>
      </w:r>
    </w:p>
    <w:p w14:paraId="02247A97" w14:textId="18D28C20" w:rsidR="003708BC" w:rsidRDefault="003708BC" w:rsidP="003708BC">
      <w:pPr>
        <w:pStyle w:val="Odstavecseseznamem"/>
        <w:numPr>
          <w:ilvl w:val="0"/>
          <w:numId w:val="8"/>
        </w:numPr>
      </w:pPr>
      <w:r>
        <w:t>a)</w:t>
      </w:r>
    </w:p>
    <w:p w14:paraId="73C3AEF5" w14:textId="11DC7501" w:rsidR="003708BC" w:rsidRDefault="003708BC" w:rsidP="003708BC">
      <w:pPr>
        <w:pStyle w:val="Odstavecseseznamem"/>
        <w:numPr>
          <w:ilvl w:val="0"/>
          <w:numId w:val="8"/>
        </w:numPr>
      </w:pPr>
      <w:r>
        <w:t>b)</w:t>
      </w:r>
    </w:p>
    <w:p w14:paraId="518161CE" w14:textId="21087AA2" w:rsidR="003708BC" w:rsidRDefault="00990D4F" w:rsidP="003708BC">
      <w:pPr>
        <w:pStyle w:val="Odstavecseseznamem"/>
        <w:numPr>
          <w:ilvl w:val="0"/>
          <w:numId w:val="8"/>
        </w:numPr>
      </w:pPr>
      <w:r>
        <w:t>a)</w:t>
      </w:r>
    </w:p>
    <w:p w14:paraId="5D554EB9" w14:textId="0F3F5FBC" w:rsidR="00990D4F" w:rsidRDefault="00990D4F" w:rsidP="003708BC">
      <w:pPr>
        <w:pStyle w:val="Odstavecseseznamem"/>
        <w:numPr>
          <w:ilvl w:val="0"/>
          <w:numId w:val="8"/>
        </w:numPr>
      </w:pPr>
      <w:r>
        <w:t>c)</w:t>
      </w:r>
    </w:p>
    <w:p w14:paraId="4C583188" w14:textId="3091499C" w:rsidR="000B38D5" w:rsidRDefault="0021342D" w:rsidP="0021342D">
      <w:pPr>
        <w:pStyle w:val="Nadpis2"/>
      </w:pPr>
      <w:r>
        <w:t xml:space="preserve">Žlutá kniha </w:t>
      </w:r>
      <w:r w:rsidR="000B38D5">
        <w:t>65/3 (listen to the dialogue and complete missing words)</w:t>
      </w:r>
    </w:p>
    <w:p w14:paraId="50C1A223" w14:textId="2819918F" w:rsidR="0021342D" w:rsidRDefault="0021342D" w:rsidP="0021342D">
      <w:pPr>
        <w:pStyle w:val="Odstavecseseznamem"/>
        <w:numPr>
          <w:ilvl w:val="0"/>
          <w:numId w:val="9"/>
        </w:numPr>
      </w:pPr>
      <w:r>
        <w:t>unavený</w:t>
      </w:r>
    </w:p>
    <w:p w14:paraId="77F1D624" w14:textId="1B57577C" w:rsidR="0021342D" w:rsidRDefault="0021342D" w:rsidP="0021342D">
      <w:pPr>
        <w:pStyle w:val="Odstavecseseznamem"/>
        <w:numPr>
          <w:ilvl w:val="0"/>
          <w:numId w:val="9"/>
        </w:numPr>
      </w:pPr>
      <w:r>
        <w:t>doma</w:t>
      </w:r>
    </w:p>
    <w:p w14:paraId="00C3E82C" w14:textId="2F7C7F8E" w:rsidR="0021342D" w:rsidRDefault="0021342D" w:rsidP="0021342D">
      <w:pPr>
        <w:pStyle w:val="Odstavecseseznamem"/>
        <w:numPr>
          <w:ilvl w:val="0"/>
          <w:numId w:val="9"/>
        </w:numPr>
      </w:pPr>
      <w:r>
        <w:t>do kina</w:t>
      </w:r>
    </w:p>
    <w:p w14:paraId="56362AB9" w14:textId="4BD88382" w:rsidR="0021342D" w:rsidRDefault="0021342D" w:rsidP="0021342D">
      <w:pPr>
        <w:pStyle w:val="Odstavecseseznamem"/>
        <w:numPr>
          <w:ilvl w:val="0"/>
          <w:numId w:val="9"/>
        </w:numPr>
      </w:pPr>
      <w:r>
        <w:t>na výlet</w:t>
      </w:r>
    </w:p>
    <w:p w14:paraId="4C39E88B" w14:textId="0C3DFA91" w:rsidR="00B018D5" w:rsidRDefault="00B018D5" w:rsidP="0021342D">
      <w:pPr>
        <w:pStyle w:val="Odstavecseseznamem"/>
        <w:numPr>
          <w:ilvl w:val="0"/>
          <w:numId w:val="9"/>
        </w:numPr>
      </w:pPr>
      <w:r>
        <w:t>na výlet</w:t>
      </w:r>
    </w:p>
    <w:p w14:paraId="40C249AB" w14:textId="1D3A7A84" w:rsidR="00B018D5" w:rsidRPr="0021342D" w:rsidRDefault="003E319B" w:rsidP="0021342D">
      <w:pPr>
        <w:pStyle w:val="Odstavecseseznamem"/>
        <w:numPr>
          <w:ilvl w:val="0"/>
          <w:numId w:val="9"/>
        </w:numPr>
      </w:pPr>
      <w:r>
        <w:t>taky</w:t>
      </w:r>
    </w:p>
    <w:sectPr w:rsidR="00B018D5" w:rsidRPr="00213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D7182"/>
    <w:multiLevelType w:val="hybridMultilevel"/>
    <w:tmpl w:val="C59EB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42FD3"/>
    <w:multiLevelType w:val="hybridMultilevel"/>
    <w:tmpl w:val="F0DE3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5E41"/>
    <w:multiLevelType w:val="hybridMultilevel"/>
    <w:tmpl w:val="6F64AC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54EDD"/>
    <w:multiLevelType w:val="hybridMultilevel"/>
    <w:tmpl w:val="5CD0F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B2E75"/>
    <w:multiLevelType w:val="multilevel"/>
    <w:tmpl w:val="D45A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A92C34"/>
    <w:multiLevelType w:val="hybridMultilevel"/>
    <w:tmpl w:val="EF74C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B02DD"/>
    <w:multiLevelType w:val="hybridMultilevel"/>
    <w:tmpl w:val="F322E3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F56A3"/>
    <w:multiLevelType w:val="hybridMultilevel"/>
    <w:tmpl w:val="F078E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93365"/>
    <w:multiLevelType w:val="hybridMultilevel"/>
    <w:tmpl w:val="B8A89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D5"/>
    <w:rsid w:val="000B38D5"/>
    <w:rsid w:val="0021342D"/>
    <w:rsid w:val="0030121D"/>
    <w:rsid w:val="003708BC"/>
    <w:rsid w:val="003E319B"/>
    <w:rsid w:val="00406C4D"/>
    <w:rsid w:val="004732AD"/>
    <w:rsid w:val="004B39E5"/>
    <w:rsid w:val="004E23AD"/>
    <w:rsid w:val="004F5185"/>
    <w:rsid w:val="005A689F"/>
    <w:rsid w:val="005B01C1"/>
    <w:rsid w:val="00790ABE"/>
    <w:rsid w:val="008124F4"/>
    <w:rsid w:val="00870AEB"/>
    <w:rsid w:val="00876D9B"/>
    <w:rsid w:val="009832BD"/>
    <w:rsid w:val="00990D4F"/>
    <w:rsid w:val="009F3B6A"/>
    <w:rsid w:val="00A0261B"/>
    <w:rsid w:val="00B018D5"/>
    <w:rsid w:val="00B27852"/>
    <w:rsid w:val="00D42545"/>
    <w:rsid w:val="00D52FD0"/>
    <w:rsid w:val="00D721BD"/>
    <w:rsid w:val="00E03FED"/>
    <w:rsid w:val="00E86A06"/>
    <w:rsid w:val="00F24A79"/>
    <w:rsid w:val="00FA25D8"/>
    <w:rsid w:val="00FD2BB3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90D2"/>
  <w15:chartTrackingRefBased/>
  <w15:docId w15:val="{193F82C2-48DF-4E37-A23E-4C70BB00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2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8D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52F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f07850b99016d99f114daac89a5fbeab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a124306004b09e9b784a0536eae580e1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A5B7869C-1555-4C77-A093-E2C58C26E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98E54-7F1B-43DF-B08E-EAE4D9AC3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A9870-05E3-4426-80A0-68665B4832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226e3f7-ff9f-4dd1-aa15-bca6c51929a9"/>
    <ds:schemaRef ds:uri="26f76ef6-96f2-4b7d-9117-78def4f5d41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211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31</cp:revision>
  <dcterms:created xsi:type="dcterms:W3CDTF">2020-04-15T14:55:00Z</dcterms:created>
  <dcterms:modified xsi:type="dcterms:W3CDTF">2020-04-15T15:17:00Z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