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E2E9" w14:textId="15B4EDE2" w:rsidR="00930C19" w:rsidRDefault="001B33C8" w:rsidP="00930C19">
      <w:pPr>
        <w:pStyle w:val="Nadpis3"/>
      </w:pPr>
      <w:r>
        <w:t>I</w:t>
      </w:r>
      <w:r w:rsidR="00930C19">
        <w:t>NSTRUMENTAL SINGULAR: forms</w:t>
      </w:r>
      <w:r w:rsidR="00753055">
        <w:t xml:space="preserve"> (dril</w:t>
      </w:r>
      <w:r w:rsidR="00D83CE5">
        <w:t>l</w:t>
      </w:r>
      <w:r w:rsidR="00753055">
        <w:t>)</w:t>
      </w:r>
    </w:p>
    <w:p w14:paraId="574159ED" w14:textId="012B8331" w:rsidR="006A7241" w:rsidRDefault="006A7241" w:rsidP="006A7241">
      <w:pPr>
        <w:pStyle w:val="Odstavecseseznamem"/>
        <w:numPr>
          <w:ilvl w:val="0"/>
          <w:numId w:val="5"/>
        </w:numPr>
      </w:pPr>
      <w:r>
        <w:t xml:space="preserve">there are highlightings in your files: </w:t>
      </w:r>
      <w:r w:rsidRPr="005E1597">
        <w:rPr>
          <w:highlight w:val="yellow"/>
        </w:rPr>
        <w:t>whole word</w:t>
      </w:r>
      <w:r>
        <w:t xml:space="preserve"> highlighted = you used a wrong word; part of the word hig</w:t>
      </w:r>
      <w:r w:rsidRPr="005E1597">
        <w:rPr>
          <w:highlight w:val="yellow"/>
        </w:rPr>
        <w:t>hlig</w:t>
      </w:r>
      <w:r>
        <w:t>hted = wrong grammar, or an important typo</w:t>
      </w:r>
    </w:p>
    <w:p w14:paraId="4E77D70D" w14:textId="77777777" w:rsidR="004B69EA" w:rsidRDefault="004B69EA" w:rsidP="006A7241">
      <w:pPr>
        <w:pStyle w:val="Odstavecseseznamem"/>
        <w:numPr>
          <w:ilvl w:val="0"/>
          <w:numId w:val="5"/>
        </w:numPr>
      </w:pPr>
      <w:r>
        <w:t xml:space="preserve">instrumental is not a difficult case, plus you know it </w:t>
      </w:r>
    </w:p>
    <w:p w14:paraId="7D549EC0" w14:textId="09A9B455" w:rsidR="004B69EA" w:rsidRDefault="004B69EA" w:rsidP="004B69EA">
      <w:pPr>
        <w:pStyle w:val="Odstavecseseznamem"/>
        <w:numPr>
          <w:ilvl w:val="1"/>
          <w:numId w:val="5"/>
        </w:numPr>
      </w:pPr>
      <w:r>
        <w:t>from before</w:t>
      </w:r>
    </w:p>
    <w:p w14:paraId="5A89503D" w14:textId="56C8CE39" w:rsidR="004B69EA" w:rsidRDefault="004B69EA" w:rsidP="004B69EA">
      <w:pPr>
        <w:pStyle w:val="Odstavecseseznamem"/>
        <w:numPr>
          <w:ilvl w:val="2"/>
          <w:numId w:val="5"/>
        </w:numPr>
      </w:pPr>
      <w:r>
        <w:t>jedu autem, autobusem, tramvají</w:t>
      </w:r>
    </w:p>
    <w:p w14:paraId="709C4961" w14:textId="0E02D431" w:rsidR="004B69EA" w:rsidRDefault="004B69EA" w:rsidP="004B69EA">
      <w:pPr>
        <w:pStyle w:val="Odstavecseseznamem"/>
        <w:numPr>
          <w:ilvl w:val="1"/>
          <w:numId w:val="5"/>
        </w:numPr>
      </w:pPr>
      <w:r>
        <w:t>or from real life:</w:t>
      </w:r>
    </w:p>
    <w:p w14:paraId="1D93157F" w14:textId="6C275681" w:rsidR="004B69EA" w:rsidRDefault="004B69EA" w:rsidP="004B69EA">
      <w:pPr>
        <w:pStyle w:val="Odstavecseseznamem"/>
        <w:numPr>
          <w:ilvl w:val="2"/>
          <w:numId w:val="5"/>
        </w:numPr>
      </w:pPr>
      <w:r>
        <w:t>káva s mlékem, se smetanou</w:t>
      </w:r>
      <w:r w:rsidR="004A1292">
        <w:t>...</w:t>
      </w:r>
    </w:p>
    <w:p w14:paraId="7F38EC35" w14:textId="4A100318" w:rsidR="004B69EA" w:rsidRDefault="004B69EA" w:rsidP="004B69EA">
      <w:pPr>
        <w:pStyle w:val="Odstavecseseznamem"/>
        <w:numPr>
          <w:ilvl w:val="2"/>
          <w:numId w:val="5"/>
        </w:numPr>
      </w:pPr>
      <w:r>
        <w:t>hranolky s kečupem, s</w:t>
      </w:r>
      <w:r w:rsidR="00F60EDB">
        <w:t> </w:t>
      </w:r>
      <w:r>
        <w:t>tatarkou</w:t>
      </w:r>
      <w:r w:rsidR="00F60EDB">
        <w:t>...</w:t>
      </w:r>
    </w:p>
    <w:p w14:paraId="5916B597" w14:textId="77777777" w:rsidR="006A7241" w:rsidRPr="006A7241" w:rsidRDefault="006A7241" w:rsidP="006A7241"/>
    <w:p w14:paraId="7B9B3DD5" w14:textId="2F2C9878" w:rsidR="0076793E" w:rsidRDefault="0076793E" w:rsidP="0076793E">
      <w:r w:rsidRPr="00C72DFB">
        <w:rPr>
          <w:highlight w:val="cyan"/>
        </w:rPr>
        <w:t>masculines</w:t>
      </w:r>
      <w:r w:rsidR="00C72DFB">
        <w:t xml:space="preserve"> + neutres</w:t>
      </w:r>
      <w:r>
        <w:t>: nouns + EM, adjectives: ý → ým</w:t>
      </w:r>
    </w:p>
    <w:p w14:paraId="5CE2032B" w14:textId="79089AC3" w:rsidR="00C72DFB" w:rsidRPr="0076793E" w:rsidRDefault="00C72DFB" w:rsidP="0076793E">
      <w:r w:rsidRPr="00F520C5">
        <w:rPr>
          <w:highlight w:val="yellow"/>
        </w:rPr>
        <w:t>feminines</w:t>
      </w:r>
      <w:r>
        <w:t>: nouns A → OU, E</w:t>
      </w:r>
      <w:r w:rsidR="00B27218">
        <w:t>/no ending</w:t>
      </w:r>
      <w:r>
        <w:t xml:space="preserve"> → Í; adjectives: á → ou</w:t>
      </w:r>
    </w:p>
    <w:p w14:paraId="20F93767" w14:textId="77777777" w:rsidR="006C227B" w:rsidRDefault="006C227B" w:rsidP="00930C19">
      <w:pPr>
        <w:pStyle w:val="Nadpis3"/>
      </w:pPr>
    </w:p>
    <w:p w14:paraId="1C78E47B" w14:textId="58F74404" w:rsidR="00930C19" w:rsidRDefault="00930C19" w:rsidP="00930C19">
      <w:pPr>
        <w:pStyle w:val="Nadpis3"/>
      </w:pPr>
      <w:r>
        <w:t xml:space="preserve">1 </w:t>
      </w:r>
      <w:r w:rsidRPr="00BE50F8">
        <w:rPr>
          <w:u w:val="single"/>
        </w:rPr>
        <w:t>S kým</w:t>
      </w:r>
      <w:r>
        <w:t xml:space="preserve"> jste včera mluvil/a?</w:t>
      </w:r>
    </w:p>
    <w:p w14:paraId="64E2025F" w14:textId="029E57C9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>S</w:t>
      </w:r>
      <w:r w:rsidR="000F0152">
        <w:t> </w:t>
      </w:r>
      <w:r w:rsidR="000F0152">
        <w:rPr>
          <w:b/>
          <w:bCs/>
          <w:color w:val="0070C0"/>
        </w:rPr>
        <w:t>PANEM DOKTOREM A PANÍ DOKTORKOU</w:t>
      </w:r>
      <w:r w:rsidR="00930C19" w:rsidRPr="004B637C">
        <w:rPr>
          <w:color w:val="0070C0"/>
        </w:rPr>
        <w:t xml:space="preserve"> </w:t>
      </w:r>
      <w:r w:rsidR="00930C19">
        <w:t>(</w:t>
      </w:r>
      <w:r w:rsidR="00930C19" w:rsidRPr="00F520C5">
        <w:rPr>
          <w:i/>
          <w:iCs/>
          <w:highlight w:val="cyan"/>
        </w:rPr>
        <w:t xml:space="preserve">pan doktor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paní doktorka</w:t>
      </w:r>
      <w:r w:rsidR="00930C19">
        <w:t>)</w:t>
      </w:r>
    </w:p>
    <w:p w14:paraId="0F9A7870" w14:textId="58BC514A" w:rsidR="000F0152" w:rsidRDefault="000F0152" w:rsidP="000F0152">
      <w:pPr>
        <w:pStyle w:val="Odstavecseseznamem"/>
        <w:numPr>
          <w:ilvl w:val="1"/>
          <w:numId w:val="1"/>
        </w:numPr>
        <w:spacing w:line="360" w:lineRule="auto"/>
      </w:pPr>
      <w:r>
        <w:t>paní = Ms = no grammar</w:t>
      </w:r>
      <w:r w:rsidR="00BA5A0A">
        <w:t xml:space="preserve"> in singular</w:t>
      </w:r>
    </w:p>
    <w:p w14:paraId="4D81DF7C" w14:textId="039DDE6B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>S</w:t>
      </w:r>
      <w:r w:rsidR="00FB143B">
        <w:t> </w:t>
      </w:r>
      <w:r w:rsidR="00FB143B">
        <w:rPr>
          <w:b/>
          <w:bCs/>
          <w:color w:val="0070C0"/>
        </w:rPr>
        <w:t>KOLEGOU A KOLEGYNÍ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 w:rsidRPr="00F520C5">
        <w:rPr>
          <w:i/>
          <w:iCs/>
          <w:highlight w:val="cyan"/>
        </w:rPr>
        <w:t xml:space="preserve">kolega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kolegyně</w:t>
      </w:r>
      <w:r w:rsidR="00930C19">
        <w:t>)</w:t>
      </w:r>
    </w:p>
    <w:p w14:paraId="5A6A5B27" w14:textId="42544DB7" w:rsidR="008074BB" w:rsidRDefault="008074BB" w:rsidP="008074BB">
      <w:pPr>
        <w:pStyle w:val="Odstavecseseznamem"/>
        <w:numPr>
          <w:ilvl w:val="1"/>
          <w:numId w:val="1"/>
        </w:numPr>
        <w:spacing w:line="360" w:lineRule="auto"/>
      </w:pPr>
      <w:r>
        <w:t xml:space="preserve">Why does </w:t>
      </w:r>
      <w:r>
        <w:rPr>
          <w:i/>
          <w:iCs/>
        </w:rPr>
        <w:t>kolega (masculine coleague)</w:t>
      </w:r>
      <w:r>
        <w:t xml:space="preserve"> work like feminine? Because it looks like feminine (A-ending)</w:t>
      </w:r>
    </w:p>
    <w:p w14:paraId="0A67843F" w14:textId="213606C7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>S</w:t>
      </w:r>
      <w:r w:rsidR="009A1E59">
        <w:t> </w:t>
      </w:r>
      <w:r w:rsidR="009A1E59">
        <w:rPr>
          <w:b/>
          <w:bCs/>
          <w:color w:val="0070C0"/>
        </w:rPr>
        <w:t>PACIENTEM A PACIENTKOU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 w:rsidRPr="00F520C5">
        <w:rPr>
          <w:i/>
          <w:iCs/>
          <w:highlight w:val="cyan"/>
        </w:rPr>
        <w:t xml:space="preserve">pacient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pacientka</w:t>
      </w:r>
      <w:r w:rsidR="00930C19">
        <w:t>)</w:t>
      </w:r>
    </w:p>
    <w:p w14:paraId="40492374" w14:textId="520FDB7D" w:rsidR="00930C19" w:rsidRDefault="00C77883" w:rsidP="00930C19">
      <w:pPr>
        <w:pStyle w:val="Odstavecseseznamem"/>
        <w:numPr>
          <w:ilvl w:val="0"/>
          <w:numId w:val="1"/>
        </w:numPr>
        <w:spacing w:line="360" w:lineRule="auto"/>
      </w:pPr>
      <w:r>
        <w:t>S</w:t>
      </w:r>
      <w:r w:rsidR="006B2D10">
        <w:t> </w:t>
      </w:r>
      <w:r w:rsidR="006B2D10">
        <w:rPr>
          <w:b/>
          <w:bCs/>
          <w:color w:val="0070C0"/>
        </w:rPr>
        <w:t>STUDENTEM A STUDENTKOU</w:t>
      </w:r>
      <w:r w:rsidR="004B637C" w:rsidRPr="004B637C">
        <w:rPr>
          <w:color w:val="0070C0"/>
        </w:rPr>
        <w:t xml:space="preserve"> </w:t>
      </w:r>
      <w:r w:rsidR="00930C19">
        <w:t>(</w:t>
      </w:r>
      <w:r w:rsidR="00930C19" w:rsidRPr="00F520C5">
        <w:rPr>
          <w:i/>
          <w:iCs/>
          <w:highlight w:val="cyan"/>
        </w:rPr>
        <w:t xml:space="preserve">student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studentka</w:t>
      </w:r>
      <w:r w:rsidR="00930C19">
        <w:t>)</w:t>
      </w:r>
    </w:p>
    <w:p w14:paraId="60792FDA" w14:textId="77777777" w:rsidR="00A57280" w:rsidRPr="00A57280" w:rsidRDefault="004B637C" w:rsidP="00930C19">
      <w:pPr>
        <w:pStyle w:val="Odstavecseseznamem"/>
        <w:numPr>
          <w:ilvl w:val="0"/>
          <w:numId w:val="1"/>
        </w:numPr>
        <w:spacing w:line="360" w:lineRule="auto"/>
      </w:pPr>
      <w:r>
        <w:t xml:space="preserve">S </w:t>
      </w:r>
      <w:r w:rsidRPr="004B637C">
        <w:rPr>
          <w:b/>
          <w:bCs/>
          <w:color w:val="0070C0"/>
        </w:rPr>
        <w:t>______________________</w:t>
      </w:r>
      <w:r w:rsidRPr="004B637C">
        <w:rPr>
          <w:color w:val="0070C0"/>
        </w:rPr>
        <w:t xml:space="preserve"> </w:t>
      </w:r>
      <w:r>
        <w:t>(name 5 other people)</w:t>
      </w:r>
      <w:r w:rsidR="006B2D10">
        <w:t xml:space="preserve"> – </w:t>
      </w:r>
      <w:r w:rsidR="006B2D10" w:rsidRPr="00B43669">
        <w:rPr>
          <w:b/>
          <w:bCs/>
          <w:highlight w:val="green"/>
        </w:rPr>
        <w:t>SEE YOUR FILES</w:t>
      </w:r>
    </w:p>
    <w:p w14:paraId="08E6296A" w14:textId="5A7A0DB3" w:rsidR="004B637C" w:rsidRDefault="00784768" w:rsidP="00A57280">
      <w:pPr>
        <w:pStyle w:val="Odstavecseseznamem"/>
        <w:numPr>
          <w:ilvl w:val="1"/>
          <w:numId w:val="1"/>
        </w:numPr>
        <w:spacing w:line="360" w:lineRule="auto"/>
      </w:pPr>
      <w:r>
        <w:t xml:space="preserve">some names </w:t>
      </w:r>
      <w:r w:rsidRPr="00784768">
        <w:rPr>
          <w:b/>
          <w:bCs/>
        </w:rPr>
        <w:t>never change</w:t>
      </w:r>
      <w:r>
        <w:t xml:space="preserve"> forms in czech languages. Most of such names are asian languages based feminine names (ending with I or O: Himari, Akari, Niko), or other languages based names without (pronounced) A or E in the end: Dagmar, Mishal, Ingrid, Carmen, Jane</w:t>
      </w:r>
      <w:r w:rsidR="004B637C" w:rsidRPr="006B2D10">
        <w:rPr>
          <w:b/>
          <w:bCs/>
        </w:rPr>
        <w:br/>
      </w:r>
    </w:p>
    <w:p w14:paraId="50E1E651" w14:textId="7A861969" w:rsidR="00930C19" w:rsidRDefault="00930C19" w:rsidP="00930C19">
      <w:pPr>
        <w:pStyle w:val="Nadpis3"/>
      </w:pPr>
      <w:r>
        <w:t xml:space="preserve">2 </w:t>
      </w:r>
      <w:r w:rsidRPr="00BE50F8">
        <w:rPr>
          <w:u w:val="single"/>
        </w:rPr>
        <w:t>S čím</w:t>
      </w:r>
      <w:r>
        <w:t xml:space="preserve"> máš rád chleba</w:t>
      </w:r>
      <w:r w:rsidR="00826174">
        <w:t>/toast/špagety/pizzu</w:t>
      </w:r>
      <w:r>
        <w:t>?</w:t>
      </w:r>
    </w:p>
    <w:p w14:paraId="054D8EB7" w14:textId="6EFB53C5" w:rsidR="00930C19" w:rsidRDefault="00C051DA" w:rsidP="00930C19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bCs/>
          <w:color w:val="0070C0"/>
        </w:rPr>
        <w:t>S MÁSLEM, SALÁMEM A SÝREM</w:t>
      </w:r>
      <w:r w:rsidR="006878D1" w:rsidRPr="004B637C">
        <w:rPr>
          <w:color w:val="0070C0"/>
        </w:rPr>
        <w:t xml:space="preserve"> </w:t>
      </w:r>
      <w:r w:rsidR="00930C19">
        <w:t>(</w:t>
      </w:r>
      <w:r w:rsidR="00930C19" w:rsidRPr="00F520C5">
        <w:rPr>
          <w:i/>
          <w:iCs/>
          <w:highlight w:val="cyan"/>
        </w:rPr>
        <w:t>máslo</w:t>
      </w:r>
      <w:r w:rsidR="00930C19">
        <w:rPr>
          <w:i/>
          <w:iCs/>
        </w:rPr>
        <w:t xml:space="preserve">, </w:t>
      </w:r>
      <w:r w:rsidR="00930C19" w:rsidRPr="00F520C5">
        <w:rPr>
          <w:i/>
          <w:iCs/>
          <w:highlight w:val="cyan"/>
        </w:rPr>
        <w:t xml:space="preserve">salám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cyan"/>
        </w:rPr>
        <w:t>sýr</w:t>
      </w:r>
      <w:r w:rsidR="00930C19">
        <w:t>)</w:t>
      </w:r>
    </w:p>
    <w:p w14:paraId="0B68BB6E" w14:textId="2544F85F" w:rsidR="00930C19" w:rsidRDefault="00C051DA" w:rsidP="00930C19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bCs/>
          <w:color w:val="0070C0"/>
        </w:rPr>
        <w:t xml:space="preserve">S VEJCEM A ZELENINOU </w:t>
      </w:r>
      <w:r w:rsidR="00930C19">
        <w:t>(</w:t>
      </w:r>
      <w:r w:rsidR="00930C19" w:rsidRPr="00F520C5">
        <w:rPr>
          <w:i/>
          <w:iCs/>
          <w:highlight w:val="cyan"/>
        </w:rPr>
        <w:t xml:space="preserve">vejce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zelenina</w:t>
      </w:r>
      <w:r w:rsidR="00930C19">
        <w:t>)</w:t>
      </w:r>
    </w:p>
    <w:p w14:paraId="4BEB203C" w14:textId="6EC7EF73" w:rsidR="00930C19" w:rsidRDefault="00C051DA" w:rsidP="00930C19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bCs/>
          <w:color w:val="0070C0"/>
        </w:rPr>
        <w:t xml:space="preserve">S KEČUPEM A TATARKOU </w:t>
      </w:r>
      <w:r w:rsidR="00930C19">
        <w:t>(</w:t>
      </w:r>
      <w:r w:rsidR="00930C19" w:rsidRPr="00F520C5">
        <w:rPr>
          <w:i/>
          <w:iCs/>
          <w:highlight w:val="cyan"/>
        </w:rPr>
        <w:t xml:space="preserve">kečup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yellow"/>
        </w:rPr>
        <w:t>tatarka</w:t>
      </w:r>
      <w:r w:rsidR="00930C19">
        <w:t>)</w:t>
      </w:r>
    </w:p>
    <w:p w14:paraId="16407D42" w14:textId="03A4E829" w:rsidR="00930C19" w:rsidRDefault="00C051DA" w:rsidP="00930C19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bCs/>
          <w:color w:val="0070C0"/>
        </w:rPr>
        <w:t xml:space="preserve">S JOGURTEM A PIVEM </w:t>
      </w:r>
      <w:r w:rsidR="00930C19">
        <w:t>(</w:t>
      </w:r>
      <w:r w:rsidR="00930C19" w:rsidRPr="00F520C5">
        <w:rPr>
          <w:i/>
          <w:iCs/>
          <w:highlight w:val="cyan"/>
        </w:rPr>
        <w:t xml:space="preserve">jogurt </w:t>
      </w:r>
      <w:r w:rsidR="00930C19">
        <w:rPr>
          <w:i/>
          <w:iCs/>
        </w:rPr>
        <w:t xml:space="preserve">a </w:t>
      </w:r>
      <w:r w:rsidR="00930C19" w:rsidRPr="00F520C5">
        <w:rPr>
          <w:i/>
          <w:iCs/>
          <w:highlight w:val="cyan"/>
        </w:rPr>
        <w:t>pivo</w:t>
      </w:r>
      <w:r w:rsidR="00930C19">
        <w:t>)</w:t>
      </w:r>
    </w:p>
    <w:p w14:paraId="7878162A" w14:textId="2B39EB59" w:rsidR="00B63F48" w:rsidRPr="009F031A" w:rsidRDefault="00C051DA" w:rsidP="00930C19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bCs/>
          <w:color w:val="0070C0"/>
        </w:rPr>
        <w:t xml:space="preserve">S </w:t>
      </w:r>
      <w:r w:rsidR="00B63F48" w:rsidRPr="004B637C">
        <w:rPr>
          <w:b/>
          <w:bCs/>
          <w:color w:val="0070C0"/>
        </w:rPr>
        <w:t>______________________</w:t>
      </w:r>
      <w:r w:rsidR="00B63F48">
        <w:rPr>
          <w:b/>
          <w:bCs/>
          <w:color w:val="0070C0"/>
        </w:rPr>
        <w:t xml:space="preserve"> </w:t>
      </w:r>
      <w:r w:rsidR="00B63F48">
        <w:t>(name 5 other ingredients)</w:t>
      </w:r>
      <w:r w:rsidR="004A2CFF" w:rsidRPr="004A2CFF">
        <w:t xml:space="preserve"> </w:t>
      </w:r>
      <w:r w:rsidR="004A2CFF">
        <w:t xml:space="preserve">– </w:t>
      </w:r>
      <w:r w:rsidR="004A2CFF" w:rsidRPr="00B43669">
        <w:rPr>
          <w:b/>
          <w:bCs/>
          <w:highlight w:val="green"/>
        </w:rPr>
        <w:t>SEE YOUR FILES</w:t>
      </w:r>
    </w:p>
    <w:p w14:paraId="68067FF6" w14:textId="58EA928C" w:rsidR="009F031A" w:rsidRDefault="00117F0A" w:rsidP="009F031A">
      <w:pPr>
        <w:pStyle w:val="Odstavecseseznamem"/>
        <w:numPr>
          <w:ilvl w:val="1"/>
          <w:numId w:val="2"/>
        </w:numPr>
        <w:spacing w:line="360" w:lineRule="auto"/>
      </w:pPr>
      <w:r>
        <w:t>there is one more special group in neutres for instrumental: kuře → s kuřetem, rajče → s</w:t>
      </w:r>
      <w:r w:rsidR="008A64E6">
        <w:t> </w:t>
      </w:r>
      <w:r>
        <w:t>rajčetem</w:t>
      </w:r>
      <w:r w:rsidR="008A64E6">
        <w:t xml:space="preserve"> (and about 40 more words)</w:t>
      </w:r>
      <w:r w:rsidR="00597E8E">
        <w:t>; also astma (neutre) belongs into this group: s astmatem (but we never test these words, it is just FYI)</w:t>
      </w:r>
    </w:p>
    <w:p w14:paraId="3EEB0200" w14:textId="76B4FE43" w:rsidR="00C6510E" w:rsidRDefault="00C6510E" w:rsidP="009F031A">
      <w:pPr>
        <w:pStyle w:val="Odstavecseseznamem"/>
        <w:numPr>
          <w:ilvl w:val="1"/>
          <w:numId w:val="2"/>
        </w:numPr>
        <w:spacing w:line="360" w:lineRule="auto"/>
      </w:pPr>
      <w:r>
        <w:lastRenderedPageBreak/>
        <w:t xml:space="preserve">sůl (salt) → </w:t>
      </w:r>
      <w:r w:rsidR="003361B2">
        <w:t xml:space="preserve">se </w:t>
      </w:r>
      <w:r>
        <w:t>solí</w:t>
      </w:r>
    </w:p>
    <w:p w14:paraId="188B40A9" w14:textId="77777777" w:rsidR="003361B2" w:rsidRDefault="003361B2" w:rsidP="009F031A">
      <w:pPr>
        <w:pStyle w:val="Odstavecseseznamem"/>
        <w:numPr>
          <w:ilvl w:val="1"/>
          <w:numId w:val="2"/>
        </w:numPr>
        <w:spacing w:line="360" w:lineRule="auto"/>
      </w:pPr>
    </w:p>
    <w:p w14:paraId="43121030" w14:textId="757375AC" w:rsidR="00930C19" w:rsidRDefault="00930C19" w:rsidP="00930C19">
      <w:pPr>
        <w:pStyle w:val="Nadpis3"/>
      </w:pPr>
      <w:r>
        <w:t xml:space="preserve">3 </w:t>
      </w:r>
      <w:r w:rsidRPr="00BE50F8">
        <w:rPr>
          <w:u w:val="single"/>
        </w:rPr>
        <w:t>S čím</w:t>
      </w:r>
      <w:r>
        <w:t xml:space="preserve"> se léčí pacient?</w:t>
      </w:r>
      <w:r w:rsidR="00207C3E">
        <w:t xml:space="preserve"> </w:t>
      </w:r>
      <w:r w:rsidR="00207C3E" w:rsidRPr="00207C3E">
        <w:rPr>
          <w:b/>
          <w:bCs/>
          <w:highlight w:val="green"/>
        </w:rPr>
        <w:t>WHAT IS HE TREATED FOR</w:t>
      </w:r>
      <w:r w:rsidR="00207C3E" w:rsidRPr="00207C3E">
        <w:rPr>
          <w:highlight w:val="green"/>
        </w:rPr>
        <w:t>?</w:t>
      </w:r>
    </w:p>
    <w:p w14:paraId="2703D8A8" w14:textId="77777777" w:rsidR="00930C19" w:rsidRDefault="00930C19" w:rsidP="00930C19">
      <w:r>
        <w:t>Vzor: má rakovinu &gt; léčí se s rakovinou</w:t>
      </w:r>
    </w:p>
    <w:p w14:paraId="599B68FD" w14:textId="1CE057CE" w:rsidR="00930C19" w:rsidRPr="002110BF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57506E">
        <w:rPr>
          <w:highlight w:val="cyan"/>
        </w:rPr>
        <w:t xml:space="preserve">černý </w:t>
      </w:r>
      <w:r w:rsidRPr="00F520C5">
        <w:rPr>
          <w:highlight w:val="cyan"/>
        </w:rPr>
        <w:t>kašel</w:t>
      </w:r>
      <w:r w:rsidR="00C76E66" w:rsidRPr="00F520C5">
        <w:rPr>
          <w:highlight w:val="cyan"/>
        </w:rPr>
        <w:t xml:space="preserve"> </w:t>
      </w:r>
      <w:r w:rsidR="00C76E66">
        <w:t>&gt; léčí se s</w:t>
      </w:r>
      <w:r w:rsidR="002110BF">
        <w:t> </w:t>
      </w:r>
      <w:r w:rsidR="002110BF">
        <w:rPr>
          <w:b/>
          <w:bCs/>
          <w:color w:val="0070C0"/>
        </w:rPr>
        <w:t>ČERNÝM KAŠLEM</w:t>
      </w:r>
    </w:p>
    <w:p w14:paraId="65954656" w14:textId="7E8ADB2A" w:rsidR="002110BF" w:rsidRDefault="0032078E" w:rsidP="002110BF">
      <w:pPr>
        <w:pStyle w:val="Odstavecseseznamem"/>
        <w:numPr>
          <w:ilvl w:val="1"/>
          <w:numId w:val="3"/>
        </w:numPr>
        <w:spacing w:line="360" w:lineRule="auto"/>
      </w:pPr>
      <w:r>
        <w:t>where does this E go? – kaš</w:t>
      </w:r>
      <w:r w:rsidRPr="0032078E">
        <w:rPr>
          <w:color w:val="FF0000"/>
        </w:rPr>
        <w:t>e</w:t>
      </w:r>
      <w:r>
        <w:t xml:space="preserve">l → kašlem; </w:t>
      </w:r>
      <w:r w:rsidR="00102839">
        <w:t>it is that fleeting -e- you know from accusative (tatín</w:t>
      </w:r>
      <w:r w:rsidR="00102839" w:rsidRPr="00102839">
        <w:rPr>
          <w:color w:val="FF0000"/>
        </w:rPr>
        <w:t>e</w:t>
      </w:r>
      <w:r w:rsidR="00102839">
        <w:t>k → tatínka)</w:t>
      </w:r>
      <w:r w:rsidR="00A06C6E">
        <w:t>;</w:t>
      </w:r>
    </w:p>
    <w:p w14:paraId="3A17A873" w14:textId="1F1FFDBA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57506E">
        <w:rPr>
          <w:highlight w:val="yellow"/>
        </w:rPr>
        <w:t xml:space="preserve">sennou </w:t>
      </w:r>
      <w:r w:rsidRPr="00F520C5">
        <w:rPr>
          <w:highlight w:val="yellow"/>
        </w:rPr>
        <w:t>rýmu</w:t>
      </w:r>
      <w:r w:rsidR="00C909CE" w:rsidRPr="00F520C5">
        <w:rPr>
          <w:highlight w:val="yellow"/>
        </w:rPr>
        <w:t xml:space="preserve"> </w:t>
      </w:r>
      <w:r w:rsidR="00C909CE">
        <w:t>&gt; léčí se s</w:t>
      </w:r>
      <w:r w:rsidR="001F5E62">
        <w:t>e</w:t>
      </w:r>
      <w:r w:rsidR="00A06C6E">
        <w:t> </w:t>
      </w:r>
      <w:r w:rsidR="00A06C6E">
        <w:rPr>
          <w:b/>
          <w:bCs/>
          <w:color w:val="0070C0"/>
        </w:rPr>
        <w:t>SENNOU RÝMOU</w:t>
      </w:r>
    </w:p>
    <w:p w14:paraId="38A604E4" w14:textId="1314BB2F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57506E">
        <w:rPr>
          <w:highlight w:val="cyan"/>
        </w:rPr>
        <w:t xml:space="preserve">velký </w:t>
      </w:r>
      <w:r w:rsidRPr="00F520C5">
        <w:rPr>
          <w:highlight w:val="cyan"/>
        </w:rPr>
        <w:t>průjem</w:t>
      </w:r>
      <w:r w:rsidR="00C909CE" w:rsidRPr="00F520C5">
        <w:rPr>
          <w:highlight w:val="cyan"/>
        </w:rPr>
        <w:t xml:space="preserve"> </w:t>
      </w:r>
      <w:r w:rsidR="00C909CE">
        <w:t>&gt; léčí se s</w:t>
      </w:r>
      <w:r w:rsidR="008D13D9">
        <w:t> </w:t>
      </w:r>
      <w:r w:rsidR="008D13D9">
        <w:rPr>
          <w:b/>
          <w:bCs/>
          <w:color w:val="0070C0"/>
        </w:rPr>
        <w:t>VELKÝM PRŮJMEM</w:t>
      </w:r>
    </w:p>
    <w:p w14:paraId="541672BF" w14:textId="168AD487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57506E">
        <w:rPr>
          <w:highlight w:val="yellow"/>
        </w:rPr>
        <w:t xml:space="preserve">těžkou </w:t>
      </w:r>
      <w:r w:rsidRPr="00F520C5">
        <w:rPr>
          <w:highlight w:val="yellow"/>
        </w:rPr>
        <w:t>zácpu</w:t>
      </w:r>
      <w:r w:rsidR="00C909CE" w:rsidRPr="00F520C5">
        <w:rPr>
          <w:highlight w:val="yellow"/>
        </w:rPr>
        <w:t xml:space="preserve"> </w:t>
      </w:r>
      <w:r w:rsidR="00C909CE">
        <w:t>&gt; léčí se s</w:t>
      </w:r>
      <w:r w:rsidR="008D13D9">
        <w:t> </w:t>
      </w:r>
      <w:r w:rsidR="008D13D9">
        <w:rPr>
          <w:b/>
          <w:bCs/>
          <w:color w:val="0070C0"/>
        </w:rPr>
        <w:t>TĚŽKOU ZÁCPOU</w:t>
      </w:r>
    </w:p>
    <w:p w14:paraId="7C3CF402" w14:textId="29558843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57506E">
        <w:rPr>
          <w:highlight w:val="yellow"/>
        </w:rPr>
        <w:t xml:space="preserve">silnou </w:t>
      </w:r>
      <w:r w:rsidRPr="00F520C5">
        <w:rPr>
          <w:highlight w:val="yellow"/>
        </w:rPr>
        <w:t>alergii</w:t>
      </w:r>
      <w:r w:rsidR="00C909CE" w:rsidRPr="00F520C5">
        <w:rPr>
          <w:highlight w:val="yellow"/>
        </w:rPr>
        <w:t xml:space="preserve"> </w:t>
      </w:r>
      <w:r w:rsidR="00C909CE">
        <w:t>&gt; léčí se s</w:t>
      </w:r>
      <w:r w:rsidR="001F5E62">
        <w:t>e</w:t>
      </w:r>
      <w:r w:rsidR="00F5151E">
        <w:t> </w:t>
      </w:r>
      <w:r w:rsidR="00F5151E">
        <w:rPr>
          <w:b/>
          <w:bCs/>
          <w:color w:val="0070C0"/>
        </w:rPr>
        <w:t>SILNOU ALERGIÍ</w:t>
      </w:r>
    </w:p>
    <w:p w14:paraId="4969DCC6" w14:textId="24CA3905" w:rsidR="00930C19" w:rsidRDefault="00930C19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Pr="00F520C5">
        <w:rPr>
          <w:highlight w:val="cyan"/>
        </w:rPr>
        <w:t>nádor</w:t>
      </w:r>
      <w:r w:rsidR="005F7F02" w:rsidRPr="00F520C5">
        <w:rPr>
          <w:highlight w:val="cyan"/>
        </w:rPr>
        <w:t xml:space="preserve"> </w:t>
      </w:r>
      <w:r w:rsidR="005F7F02">
        <w:t xml:space="preserve">&gt; léčí se s </w:t>
      </w:r>
      <w:r w:rsidR="001F5E62">
        <w:rPr>
          <w:b/>
          <w:bCs/>
          <w:color w:val="0070C0"/>
        </w:rPr>
        <w:t>NÁDOREM</w:t>
      </w:r>
    </w:p>
    <w:p w14:paraId="7D476F11" w14:textId="2B485EA2" w:rsidR="00930C19" w:rsidRDefault="00580361" w:rsidP="00930C19">
      <w:pPr>
        <w:pStyle w:val="Odstavecseseznamem"/>
        <w:numPr>
          <w:ilvl w:val="0"/>
          <w:numId w:val="3"/>
        </w:numPr>
        <w:spacing w:line="360" w:lineRule="auto"/>
      </w:pPr>
      <w:r>
        <w:t xml:space="preserve">&gt; léčí se s </w:t>
      </w:r>
      <w:r w:rsidRPr="004B637C">
        <w:rPr>
          <w:b/>
          <w:bCs/>
          <w:color w:val="0070C0"/>
        </w:rPr>
        <w:t>______________________</w:t>
      </w:r>
      <w:r>
        <w:rPr>
          <w:b/>
          <w:bCs/>
          <w:color w:val="0070C0"/>
        </w:rPr>
        <w:t xml:space="preserve"> </w:t>
      </w:r>
      <w:r w:rsidRPr="00297EC0">
        <w:t>(name 6 other medical problems)</w:t>
      </w:r>
      <w:r w:rsidR="004A2CFF" w:rsidRPr="004A2CFF">
        <w:t xml:space="preserve"> </w:t>
      </w:r>
      <w:r w:rsidR="004A2CFF">
        <w:t xml:space="preserve">– </w:t>
      </w:r>
      <w:r w:rsidR="004A2CFF" w:rsidRPr="00B43669">
        <w:rPr>
          <w:b/>
          <w:bCs/>
          <w:highlight w:val="green"/>
        </w:rPr>
        <w:t>SEE YOUR FILES</w:t>
      </w:r>
    </w:p>
    <w:p w14:paraId="68C6FDF2" w14:textId="77777777" w:rsidR="001778B5" w:rsidRDefault="001778B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387CE8E5" w14:textId="74C31009" w:rsidR="00930C19" w:rsidRDefault="00930C19" w:rsidP="00930C19">
      <w:pPr>
        <w:pStyle w:val="Nadpis3"/>
      </w:pPr>
      <w:r>
        <w:lastRenderedPageBreak/>
        <w:t xml:space="preserve">4 </w:t>
      </w:r>
      <w:r w:rsidRPr="00BE50F8">
        <w:rPr>
          <w:u w:val="single"/>
        </w:rPr>
        <w:t>Čím</w:t>
      </w:r>
      <w:r>
        <w:t xml:space="preserve"> pacient trpí?</w:t>
      </w:r>
      <w:r w:rsidR="00B524F5">
        <w:t xml:space="preserve"> </w:t>
      </w:r>
      <w:r w:rsidR="00B524F5" w:rsidRPr="00B524F5">
        <w:rPr>
          <w:b/>
          <w:bCs/>
          <w:highlight w:val="green"/>
        </w:rPr>
        <w:t>WHAT DOES HE SUFFER FROM?</w:t>
      </w:r>
    </w:p>
    <w:p w14:paraId="2AFF6DA3" w14:textId="77777777" w:rsidR="00930C19" w:rsidRDefault="00930C19" w:rsidP="00930C19">
      <w:r>
        <w:t>Vzor: rakovina &gt; trpí rakovinou</w:t>
      </w:r>
    </w:p>
    <w:p w14:paraId="277CFE07" w14:textId="1202BBD2" w:rsidR="00930C19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 xml:space="preserve">alergie </w:t>
      </w:r>
      <w:r>
        <w:t xml:space="preserve">&gt; trpí </w:t>
      </w:r>
      <w:r w:rsidR="00B524F5">
        <w:rPr>
          <w:b/>
          <w:bCs/>
          <w:color w:val="0070C0"/>
        </w:rPr>
        <w:t>ALERGIÍ</w:t>
      </w:r>
    </w:p>
    <w:p w14:paraId="012A2C29" w14:textId="06F54C61" w:rsidR="00930C19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cyan"/>
        </w:rPr>
        <w:t xml:space="preserve">bércový vřed </w:t>
      </w:r>
      <w:r>
        <w:t xml:space="preserve">&gt; trpí </w:t>
      </w:r>
      <w:r w:rsidR="005466E5">
        <w:rPr>
          <w:b/>
          <w:bCs/>
          <w:color w:val="0070C0"/>
        </w:rPr>
        <w:t>BÉRCOVÝM VŘEDEM</w:t>
      </w:r>
    </w:p>
    <w:p w14:paraId="49ECDDA9" w14:textId="7B64258F" w:rsidR="00930C19" w:rsidRPr="005466E5" w:rsidRDefault="00106D10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cyan"/>
        </w:rPr>
        <w:t xml:space="preserve">bušení </w:t>
      </w:r>
      <w:r>
        <w:t xml:space="preserve">srdce &gt; trpí </w:t>
      </w:r>
      <w:r w:rsidR="005466E5">
        <w:rPr>
          <w:b/>
          <w:bCs/>
          <w:color w:val="0070C0"/>
        </w:rPr>
        <w:t>BUŠENÍM SRDCE</w:t>
      </w:r>
    </w:p>
    <w:p w14:paraId="4C01CA65" w14:textId="4328A82C" w:rsidR="005466E5" w:rsidRDefault="005466E5" w:rsidP="005466E5">
      <w:pPr>
        <w:pStyle w:val="Odstavecseseznamem"/>
        <w:numPr>
          <w:ilvl w:val="1"/>
          <w:numId w:val="4"/>
        </w:numPr>
        <w:spacing w:line="360" w:lineRule="auto"/>
      </w:pPr>
      <w:r>
        <w:t>why bušení</w:t>
      </w:r>
      <w:r w:rsidRPr="005466E5">
        <w:rPr>
          <w:b/>
          <w:bCs/>
        </w:rPr>
        <w:t>m</w:t>
      </w:r>
      <w:r w:rsidRPr="005466E5">
        <w:t>?</w:t>
      </w:r>
      <w:r>
        <w:t xml:space="preserve"> because those few Í-ending neuters take only M in instrumentál</w:t>
      </w:r>
    </w:p>
    <w:p w14:paraId="7CBFDB29" w14:textId="3E1CC68B" w:rsidR="005466E5" w:rsidRDefault="005466E5" w:rsidP="005466E5">
      <w:pPr>
        <w:pStyle w:val="Odstavecseseznamem"/>
        <w:numPr>
          <w:ilvl w:val="1"/>
          <w:numId w:val="4"/>
        </w:numPr>
        <w:spacing w:line="360" w:lineRule="auto"/>
      </w:pPr>
      <w:r>
        <w:t xml:space="preserve">why doesn’t </w:t>
      </w:r>
      <w:r w:rsidRPr="005466E5">
        <w:rPr>
          <w:i/>
          <w:iCs/>
        </w:rPr>
        <w:t>srdce</w:t>
      </w:r>
      <w:r>
        <w:t xml:space="preserve"> change? </w:t>
      </w:r>
      <w:r w:rsidR="00761C72">
        <w:t>see „genitive“ note below</w:t>
      </w:r>
    </w:p>
    <w:p w14:paraId="1F008227" w14:textId="39875E73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cyan"/>
        </w:rPr>
        <w:t>černý kašel</w:t>
      </w:r>
      <w:r w:rsidR="000F7ED4" w:rsidRPr="00FE3476">
        <w:rPr>
          <w:highlight w:val="cyan"/>
        </w:rPr>
        <w:t xml:space="preserve"> </w:t>
      </w:r>
      <w:r w:rsidR="000F7ED4">
        <w:t xml:space="preserve">&gt; trpí </w:t>
      </w:r>
      <w:r w:rsidR="008E5DDE">
        <w:rPr>
          <w:b/>
          <w:bCs/>
          <w:color w:val="0070C0"/>
        </w:rPr>
        <w:t>ČERNÝM KAŠLEM</w:t>
      </w:r>
    </w:p>
    <w:p w14:paraId="718DC45E" w14:textId="578EA350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>cukrovka</w:t>
      </w:r>
      <w:r w:rsidR="000F7ED4" w:rsidRPr="00FE3476">
        <w:rPr>
          <w:highlight w:val="yellow"/>
        </w:rPr>
        <w:t xml:space="preserve"> </w:t>
      </w:r>
      <w:r w:rsidR="000F7ED4">
        <w:t xml:space="preserve">&gt; trpí </w:t>
      </w:r>
      <w:r w:rsidR="008E5DDE">
        <w:rPr>
          <w:b/>
          <w:bCs/>
          <w:color w:val="0070C0"/>
        </w:rPr>
        <w:t>CUKROVKOU</w:t>
      </w:r>
    </w:p>
    <w:p w14:paraId="66B33ECF" w14:textId="203192FA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>dětská obrna</w:t>
      </w:r>
      <w:r w:rsidR="000F7ED4" w:rsidRPr="00FE3476">
        <w:rPr>
          <w:highlight w:val="yellow"/>
        </w:rPr>
        <w:t xml:space="preserve"> </w:t>
      </w:r>
      <w:r w:rsidR="000F7ED4">
        <w:t xml:space="preserve">&gt; trpí </w:t>
      </w:r>
      <w:r w:rsidR="008E5DDE">
        <w:rPr>
          <w:b/>
          <w:bCs/>
          <w:color w:val="0070C0"/>
        </w:rPr>
        <w:t>DĚTSKOU OBRNOU</w:t>
      </w:r>
    </w:p>
    <w:p w14:paraId="057D845D" w14:textId="1EA23F58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cyan"/>
        </w:rPr>
        <w:t>ekzém</w:t>
      </w:r>
      <w:r w:rsidR="000F7ED4" w:rsidRPr="00FE3476">
        <w:rPr>
          <w:highlight w:val="cyan"/>
        </w:rPr>
        <w:t xml:space="preserve"> </w:t>
      </w:r>
      <w:r w:rsidR="000F7ED4">
        <w:t xml:space="preserve">&gt; trpí </w:t>
      </w:r>
      <w:r w:rsidR="008E5DDE">
        <w:rPr>
          <w:b/>
          <w:bCs/>
          <w:color w:val="0070C0"/>
        </w:rPr>
        <w:t>EKZÉMEM</w:t>
      </w:r>
    </w:p>
    <w:p w14:paraId="3B4B8C3F" w14:textId="76C7A07C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>embolie</w:t>
      </w:r>
      <w:r w:rsidR="000F7ED4" w:rsidRPr="00FE3476">
        <w:rPr>
          <w:highlight w:val="yellow"/>
        </w:rPr>
        <w:t xml:space="preserve"> </w:t>
      </w:r>
      <w:r w:rsidR="000F7ED4">
        <w:t xml:space="preserve">&gt; trpí </w:t>
      </w:r>
      <w:r w:rsidR="008E5DDE">
        <w:rPr>
          <w:b/>
          <w:bCs/>
          <w:color w:val="0070C0"/>
        </w:rPr>
        <w:t>EMBOLIÍ</w:t>
      </w:r>
    </w:p>
    <w:p w14:paraId="5C502A05" w14:textId="6F4F0BF1" w:rsidR="00930C19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>hluboká trombóza</w:t>
      </w:r>
      <w:r w:rsidR="000F7ED4" w:rsidRPr="00FE3476">
        <w:rPr>
          <w:highlight w:val="yellow"/>
        </w:rPr>
        <w:t xml:space="preserve"> </w:t>
      </w:r>
      <w:r w:rsidR="000F7ED4">
        <w:t xml:space="preserve">&gt; trpí </w:t>
      </w:r>
      <w:r w:rsidR="006A53FA">
        <w:rPr>
          <w:b/>
          <w:bCs/>
          <w:color w:val="0070C0"/>
        </w:rPr>
        <w:t>HLUBOKOU TROMBÓZOU</w:t>
      </w:r>
    </w:p>
    <w:p w14:paraId="0A68F98E" w14:textId="031CADBE" w:rsidR="00930C19" w:rsidRPr="006A53FA" w:rsidRDefault="00930C19" w:rsidP="00930C19">
      <w:pPr>
        <w:pStyle w:val="Odstavecseseznamem"/>
        <w:numPr>
          <w:ilvl w:val="0"/>
          <w:numId w:val="4"/>
        </w:numPr>
        <w:spacing w:line="360" w:lineRule="auto"/>
      </w:pPr>
      <w:r w:rsidRPr="00FE3476">
        <w:rPr>
          <w:highlight w:val="yellow"/>
        </w:rPr>
        <w:t>chudokrevnost</w:t>
      </w:r>
      <w:r w:rsidR="000F7ED4" w:rsidRPr="00FE3476">
        <w:rPr>
          <w:highlight w:val="yellow"/>
        </w:rPr>
        <w:t xml:space="preserve"> </w:t>
      </w:r>
      <w:r w:rsidR="000F7ED4">
        <w:t xml:space="preserve">&gt; trpí </w:t>
      </w:r>
      <w:r w:rsidR="006A53FA">
        <w:rPr>
          <w:b/>
          <w:bCs/>
          <w:color w:val="0070C0"/>
        </w:rPr>
        <w:t>CHUDOKREVNOSTÍ</w:t>
      </w:r>
    </w:p>
    <w:p w14:paraId="7E41FE74" w14:textId="067225B7" w:rsidR="006A53FA" w:rsidRDefault="00B27218" w:rsidP="006A53FA">
      <w:pPr>
        <w:pStyle w:val="Odstavecseseznamem"/>
        <w:numPr>
          <w:ilvl w:val="1"/>
          <w:numId w:val="4"/>
        </w:numPr>
        <w:spacing w:line="360" w:lineRule="auto"/>
      </w:pPr>
      <w:r>
        <w:t>why chudokrevnost</w:t>
      </w:r>
      <w:r w:rsidRPr="00B27218">
        <w:rPr>
          <w:b/>
          <w:bCs/>
        </w:rPr>
        <w:t>í</w:t>
      </w:r>
      <w:r w:rsidRPr="005466E5">
        <w:t>?</w:t>
      </w:r>
      <w:r>
        <w:t xml:space="preserve"> It is feminine, 2nd type (E/nothing goes to Í)</w:t>
      </w:r>
    </w:p>
    <w:p w14:paraId="641D8C3C" w14:textId="62BF6E12" w:rsidR="00E407F9" w:rsidRDefault="00273154" w:rsidP="006A53FA">
      <w:pPr>
        <w:pStyle w:val="Odstavecseseznamem"/>
        <w:numPr>
          <w:ilvl w:val="1"/>
          <w:numId w:val="4"/>
        </w:numPr>
        <w:spacing w:line="360" w:lineRule="auto"/>
      </w:pPr>
      <w:r>
        <w:t>there are many words ending with O/ST in medicine</w:t>
      </w:r>
    </w:p>
    <w:p w14:paraId="432EB3FE" w14:textId="77777777" w:rsidR="00273154" w:rsidRDefault="00273154" w:rsidP="00273154">
      <w:pPr>
        <w:pStyle w:val="Odstavecseseznamem"/>
        <w:numPr>
          <w:ilvl w:val="0"/>
          <w:numId w:val="8"/>
        </w:numPr>
        <w:spacing w:line="360" w:lineRule="auto"/>
      </w:pPr>
      <w:r>
        <w:t>malátnost</w:t>
      </w:r>
      <w:r w:rsidRPr="00273154">
        <w:rPr>
          <w:color w:val="FF0000"/>
        </w:rPr>
        <w:t xml:space="preserve">í </w:t>
      </w:r>
      <w:r>
        <w:t>&lt; malátn</w:t>
      </w:r>
      <w:r w:rsidRPr="00273154">
        <w:rPr>
          <w:color w:val="FF0000"/>
        </w:rPr>
        <w:t>ost</w:t>
      </w:r>
      <w:r>
        <w:t xml:space="preserve"> (F)</w:t>
      </w:r>
    </w:p>
    <w:p w14:paraId="71BBF5AE" w14:textId="77777777" w:rsidR="00273154" w:rsidRDefault="00273154" w:rsidP="00273154">
      <w:pPr>
        <w:pStyle w:val="Odstavecseseznamem"/>
        <w:numPr>
          <w:ilvl w:val="0"/>
          <w:numId w:val="8"/>
        </w:numPr>
        <w:spacing w:line="360" w:lineRule="auto"/>
      </w:pPr>
      <w:r>
        <w:t>nespavost</w:t>
      </w:r>
      <w:r w:rsidRPr="00273154">
        <w:rPr>
          <w:color w:val="FF0000"/>
        </w:rPr>
        <w:t>í</w:t>
      </w:r>
      <w:r>
        <w:t xml:space="preserve">  &lt; nespav</w:t>
      </w:r>
      <w:r w:rsidRPr="00273154">
        <w:rPr>
          <w:color w:val="FF0000"/>
        </w:rPr>
        <w:t>ost</w:t>
      </w:r>
      <w:r>
        <w:t xml:space="preserve"> (F)</w:t>
      </w:r>
    </w:p>
    <w:p w14:paraId="52CD0F51" w14:textId="7D46ACAA" w:rsidR="00273154" w:rsidRDefault="00273154" w:rsidP="00273154">
      <w:pPr>
        <w:pStyle w:val="Odstavecseseznamem"/>
        <w:numPr>
          <w:ilvl w:val="0"/>
          <w:numId w:val="8"/>
        </w:numPr>
        <w:spacing w:line="360" w:lineRule="auto"/>
      </w:pPr>
      <w:r>
        <w:t>nevolnost</w:t>
      </w:r>
      <w:r w:rsidRPr="00273154">
        <w:rPr>
          <w:color w:val="FF0000"/>
        </w:rPr>
        <w:t>í</w:t>
      </w:r>
      <w:r>
        <w:t xml:space="preserve"> &lt; nevoln</w:t>
      </w:r>
      <w:r w:rsidRPr="00273154">
        <w:rPr>
          <w:color w:val="FF0000"/>
        </w:rPr>
        <w:t>ost</w:t>
      </w:r>
      <w:r>
        <w:t xml:space="preserve"> (F)</w:t>
      </w:r>
    </w:p>
    <w:p w14:paraId="64EE873F" w14:textId="2D46770B" w:rsidR="00273154" w:rsidRDefault="00273154" w:rsidP="00CF4567">
      <w:pPr>
        <w:pStyle w:val="Odstavecseseznamem"/>
        <w:numPr>
          <w:ilvl w:val="0"/>
          <w:numId w:val="8"/>
        </w:numPr>
        <w:spacing w:line="360" w:lineRule="auto"/>
      </w:pPr>
      <w:r>
        <w:t>bolest</w:t>
      </w:r>
      <w:r w:rsidRPr="00273154">
        <w:rPr>
          <w:color w:val="FF0000"/>
        </w:rPr>
        <w:t xml:space="preserve"> </w:t>
      </w:r>
      <w:r w:rsidRPr="00273154">
        <w:rPr>
          <w:color w:val="FF0000"/>
        </w:rPr>
        <w:t>í</w:t>
      </w:r>
      <w:r>
        <w:t xml:space="preserve"> &lt; </w:t>
      </w:r>
      <w:r>
        <w:t>bole</w:t>
      </w:r>
      <w:r w:rsidRPr="00273154">
        <w:rPr>
          <w:color w:val="FF0000"/>
        </w:rPr>
        <w:t>st</w:t>
      </w:r>
      <w:r>
        <w:t xml:space="preserve"> (F)</w:t>
      </w:r>
      <w:r>
        <w:t xml:space="preserve"> </w:t>
      </w:r>
    </w:p>
    <w:p w14:paraId="47EF4A4D" w14:textId="4C2C64C2" w:rsidR="006674AA" w:rsidRDefault="00761C72" w:rsidP="00761C72">
      <w:pPr>
        <w:pStyle w:val="Nadpis3"/>
      </w:pPr>
      <w:r>
        <w:t>Genitive note</w:t>
      </w:r>
    </w:p>
    <w:p w14:paraId="5E2240EA" w14:textId="274CB942" w:rsidR="00761C72" w:rsidRDefault="00761C72" w:rsidP="00A13C69">
      <w:pPr>
        <w:pStyle w:val="Odstavecseseznamem"/>
        <w:numPr>
          <w:ilvl w:val="0"/>
          <w:numId w:val="7"/>
        </w:numPr>
      </w:pPr>
      <w:r w:rsidRPr="00A13C69">
        <w:rPr>
          <w:i/>
          <w:iCs/>
        </w:rPr>
        <w:t>Bušení srdce</w:t>
      </w:r>
      <w:r>
        <w:t xml:space="preserve"> = </w:t>
      </w:r>
      <w:r>
        <w:t xml:space="preserve">lit. </w:t>
      </w:r>
      <w:r w:rsidRPr="00A13C69">
        <w:rPr>
          <w:i/>
          <w:iCs/>
        </w:rPr>
        <w:t xml:space="preserve">pounding </w:t>
      </w:r>
      <w:r w:rsidRPr="00A13C69">
        <w:rPr>
          <w:b/>
          <w:bCs/>
          <w:i/>
          <w:iCs/>
        </w:rPr>
        <w:t>of heart</w:t>
      </w:r>
      <w:r w:rsidRPr="00A13C69">
        <w:rPr>
          <w:i/>
          <w:iCs/>
        </w:rPr>
        <w:t xml:space="preserve"> </w:t>
      </w:r>
      <w:r>
        <w:t>→ of-structures = genitive; this genitiv stays always genitive, no matter what case „his“ noun is in</w:t>
      </w:r>
    </w:p>
    <w:p w14:paraId="39FB3A39" w14:textId="5A8A46B5" w:rsidR="00BC37EB" w:rsidRDefault="00BC37EB" w:rsidP="00A13C69">
      <w:pPr>
        <w:pStyle w:val="Odstavecseseznamem"/>
        <w:numPr>
          <w:ilvl w:val="0"/>
          <w:numId w:val="7"/>
        </w:numPr>
      </w:pPr>
      <w:r w:rsidRPr="00A13C69">
        <w:rPr>
          <w:i/>
          <w:iCs/>
        </w:rPr>
        <w:t>zápal plic</w:t>
      </w:r>
      <w:r>
        <w:t xml:space="preserve"> = lit. </w:t>
      </w:r>
      <w:r w:rsidRPr="00A13C69">
        <w:rPr>
          <w:i/>
          <w:iCs/>
        </w:rPr>
        <w:t xml:space="preserve">burning </w:t>
      </w:r>
      <w:r w:rsidRPr="00A13C69">
        <w:rPr>
          <w:b/>
          <w:bCs/>
          <w:i/>
          <w:iCs/>
        </w:rPr>
        <w:t>of lungs</w:t>
      </w:r>
      <w:r>
        <w:t xml:space="preserve"> </w:t>
      </w:r>
      <w:r w:rsidR="00A13C69">
        <w:t>→</w:t>
      </w:r>
      <w:r>
        <w:t xml:space="preserve"> </w:t>
      </w:r>
      <w:r>
        <w:t>se zápalem plic</w:t>
      </w:r>
    </w:p>
    <w:p w14:paraId="75F57558" w14:textId="56A68883" w:rsidR="00BC37EB" w:rsidRDefault="00A13C69" w:rsidP="00A13C69">
      <w:pPr>
        <w:pStyle w:val="Odstavecseseznamem"/>
        <w:numPr>
          <w:ilvl w:val="0"/>
          <w:numId w:val="7"/>
        </w:numPr>
      </w:pPr>
      <w:r w:rsidRPr="00A13C69">
        <w:rPr>
          <w:i/>
          <w:iCs/>
        </w:rPr>
        <w:t>otřes mozku</w:t>
      </w:r>
      <w:r>
        <w:t xml:space="preserve"> = lit. </w:t>
      </w:r>
      <w:r w:rsidRPr="00A13C69">
        <w:rPr>
          <w:i/>
          <w:iCs/>
        </w:rPr>
        <w:t xml:space="preserve">shaking </w:t>
      </w:r>
      <w:r w:rsidRPr="00A13C69">
        <w:rPr>
          <w:b/>
          <w:bCs/>
          <w:i/>
          <w:iCs/>
        </w:rPr>
        <w:t>of brain</w:t>
      </w:r>
      <w:r>
        <w:t xml:space="preserve"> → </w:t>
      </w:r>
      <w:r w:rsidR="00BC37EB">
        <w:t>s otřesem mozku</w:t>
      </w:r>
    </w:p>
    <w:p w14:paraId="456BF331" w14:textId="108AD2E8" w:rsidR="00E313B8" w:rsidRDefault="00E313B8" w:rsidP="00761C72"/>
    <w:p w14:paraId="38C9C069" w14:textId="6DBDC618" w:rsidR="00B1488A" w:rsidRDefault="00B1488A" w:rsidP="00B1488A">
      <w:pPr>
        <w:pStyle w:val="Nadpis3"/>
      </w:pPr>
      <w:r>
        <w:t>Plural note</w:t>
      </w:r>
    </w:p>
    <w:p w14:paraId="24658174" w14:textId="0BA656B7" w:rsidR="00B1488A" w:rsidRDefault="00B1488A" w:rsidP="00B1488A">
      <w:r>
        <w:t>Some diseases are plural. Instrumental plural exists, you will learn it in 3rd year.</w:t>
      </w:r>
    </w:p>
    <w:p w14:paraId="07595EA2" w14:textId="15FA1DF3" w:rsidR="00B1488A" w:rsidRDefault="00B1488A" w:rsidP="00B1488A">
      <w:pPr>
        <w:pStyle w:val="Odstavecseseznamem"/>
        <w:numPr>
          <w:ilvl w:val="0"/>
          <w:numId w:val="9"/>
        </w:numPr>
      </w:pPr>
      <w:r>
        <w:t>spalničky</w:t>
      </w:r>
    </w:p>
    <w:p w14:paraId="375BA87A" w14:textId="6040DB92" w:rsidR="00B1488A" w:rsidRDefault="00B1488A" w:rsidP="00B1488A">
      <w:pPr>
        <w:pStyle w:val="Odstavecseseznamem"/>
        <w:numPr>
          <w:ilvl w:val="0"/>
          <w:numId w:val="9"/>
        </w:numPr>
      </w:pPr>
      <w:r>
        <w:t>plané neštovice</w:t>
      </w:r>
    </w:p>
    <w:p w14:paraId="333450B3" w14:textId="5781C288" w:rsidR="00B1488A" w:rsidRPr="00B1488A" w:rsidRDefault="00B1488A" w:rsidP="00B1488A">
      <w:pPr>
        <w:pStyle w:val="Odstavecseseznamem"/>
        <w:numPr>
          <w:ilvl w:val="0"/>
          <w:numId w:val="9"/>
        </w:numPr>
      </w:pPr>
      <w:r>
        <w:t>zarděnky</w:t>
      </w:r>
    </w:p>
    <w:sectPr w:rsidR="00B1488A" w:rsidRPr="00B1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1F7"/>
    <w:multiLevelType w:val="hybridMultilevel"/>
    <w:tmpl w:val="32848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058A1"/>
    <w:multiLevelType w:val="multilevel"/>
    <w:tmpl w:val="F10E64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9665B8"/>
    <w:multiLevelType w:val="multilevel"/>
    <w:tmpl w:val="681453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F429C"/>
    <w:multiLevelType w:val="multilevel"/>
    <w:tmpl w:val="08BEDB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9D1F91"/>
    <w:multiLevelType w:val="multilevel"/>
    <w:tmpl w:val="681453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CF3C37"/>
    <w:multiLevelType w:val="multilevel"/>
    <w:tmpl w:val="08BEDB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56F549C"/>
    <w:multiLevelType w:val="multilevel"/>
    <w:tmpl w:val="681453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94C01D5"/>
    <w:multiLevelType w:val="multilevel"/>
    <w:tmpl w:val="F10E64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57B3ADC"/>
    <w:multiLevelType w:val="multilevel"/>
    <w:tmpl w:val="F10E6446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49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19"/>
    <w:rsid w:val="00003842"/>
    <w:rsid w:val="00080DE2"/>
    <w:rsid w:val="000F0152"/>
    <w:rsid w:val="000F7ED4"/>
    <w:rsid w:val="00102839"/>
    <w:rsid w:val="00106D10"/>
    <w:rsid w:val="00117F0A"/>
    <w:rsid w:val="001778B5"/>
    <w:rsid w:val="001B33C8"/>
    <w:rsid w:val="001F5E62"/>
    <w:rsid w:val="00207C3E"/>
    <w:rsid w:val="002110BF"/>
    <w:rsid w:val="00273154"/>
    <w:rsid w:val="00297EC0"/>
    <w:rsid w:val="0032078E"/>
    <w:rsid w:val="003361B2"/>
    <w:rsid w:val="004A1292"/>
    <w:rsid w:val="004A2CFF"/>
    <w:rsid w:val="004B637C"/>
    <w:rsid w:val="004B69EA"/>
    <w:rsid w:val="00504C38"/>
    <w:rsid w:val="005466E5"/>
    <w:rsid w:val="0057506E"/>
    <w:rsid w:val="00580361"/>
    <w:rsid w:val="00597E8E"/>
    <w:rsid w:val="005F7F02"/>
    <w:rsid w:val="006674AA"/>
    <w:rsid w:val="006878D1"/>
    <w:rsid w:val="006A53FA"/>
    <w:rsid w:val="006A7241"/>
    <w:rsid w:val="006B2D10"/>
    <w:rsid w:val="006C227B"/>
    <w:rsid w:val="006C2A80"/>
    <w:rsid w:val="00753055"/>
    <w:rsid w:val="00761C72"/>
    <w:rsid w:val="0076793E"/>
    <w:rsid w:val="00784768"/>
    <w:rsid w:val="008074BB"/>
    <w:rsid w:val="00826174"/>
    <w:rsid w:val="008A64E6"/>
    <w:rsid w:val="008D13D9"/>
    <w:rsid w:val="008E5DDE"/>
    <w:rsid w:val="00930C19"/>
    <w:rsid w:val="009929FD"/>
    <w:rsid w:val="009A1E59"/>
    <w:rsid w:val="009E6BD7"/>
    <w:rsid w:val="009F031A"/>
    <w:rsid w:val="00A06C6E"/>
    <w:rsid w:val="00A13C69"/>
    <w:rsid w:val="00A57280"/>
    <w:rsid w:val="00B1488A"/>
    <w:rsid w:val="00B27218"/>
    <w:rsid w:val="00B43669"/>
    <w:rsid w:val="00B524F5"/>
    <w:rsid w:val="00B63F48"/>
    <w:rsid w:val="00BA5A0A"/>
    <w:rsid w:val="00BC37EB"/>
    <w:rsid w:val="00C051DA"/>
    <w:rsid w:val="00C6510E"/>
    <w:rsid w:val="00C72DFB"/>
    <w:rsid w:val="00C76E66"/>
    <w:rsid w:val="00C77883"/>
    <w:rsid w:val="00C909CE"/>
    <w:rsid w:val="00CF4567"/>
    <w:rsid w:val="00D83CE5"/>
    <w:rsid w:val="00E313B8"/>
    <w:rsid w:val="00E407F9"/>
    <w:rsid w:val="00F5151E"/>
    <w:rsid w:val="00F520C5"/>
    <w:rsid w:val="00F60EDB"/>
    <w:rsid w:val="00FB143B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6F5"/>
  <w15:chartTrackingRefBased/>
  <w15:docId w15:val="{CB6B1AAA-8A37-41A5-8541-0638EBF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C1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0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0C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930C19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2C61-5B84-4298-9212-10EBA12E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C2182-5787-4D18-A2AA-2D04D03D7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75AC3-6B88-4DD3-9C74-12B6B9E0F4A3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9950437A-1A49-41B2-9ADC-7F9BC222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55</cp:revision>
  <dcterms:created xsi:type="dcterms:W3CDTF">2020-05-02T05:50:00Z</dcterms:created>
  <dcterms:modified xsi:type="dcterms:W3CDTF">2020-05-03T07:07:00Z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