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3D2B3" w14:textId="77777777" w:rsidR="00000000" w:rsidRDefault="003272BF">
      <w:pPr>
        <w:spacing w:after="283" w:line="280" w:lineRule="atLeast"/>
      </w:pPr>
      <w:r>
        <w:rPr>
          <w:rFonts w:ascii="Calibri" w:hAnsi="Calibri" w:cs="Calibri"/>
          <w:color w:val="3465A4"/>
          <w:lang w:val="en-GB"/>
        </w:rPr>
        <w:t>C</w:t>
      </w:r>
      <w:r>
        <w:rPr>
          <w:rFonts w:ascii="Calibri" w:hAnsi="Calibri" w:cs="Calibri"/>
          <w:color w:val="3465A4"/>
          <w:lang w:val="en-GB"/>
        </w:rPr>
        <w:t>ONSTRUCTIONS WITH</w:t>
      </w:r>
      <w:r>
        <w:rPr>
          <w:rFonts w:ascii="Calibri" w:hAnsi="Calibri" w:cs="Calibri"/>
          <w:color w:val="3465A4"/>
          <w:lang w:val="en-GB"/>
        </w:rPr>
        <w:t xml:space="preserve"> </w:t>
      </w:r>
      <w:r w:rsidR="005914C6">
        <w:rPr>
          <w:rFonts w:ascii="Calibri" w:hAnsi="Calibri" w:cs="Calibri"/>
          <w:color w:val="3465A4"/>
        </w:rPr>
        <w:t>„</w:t>
      </w:r>
      <w:proofErr w:type="gramStart"/>
      <w:r>
        <w:rPr>
          <w:rFonts w:ascii="Calibri" w:hAnsi="Calibri" w:cs="Calibri"/>
          <w:color w:val="3465A4"/>
        </w:rPr>
        <w:t>ABY</w:t>
      </w:r>
      <w:r w:rsidR="005914C6">
        <w:rPr>
          <w:rFonts w:ascii="Calibri" w:hAnsi="Calibri" w:cs="Calibri"/>
          <w:color w:val="3465A4"/>
        </w:rPr>
        <w:t>“</w:t>
      </w:r>
      <w:proofErr w:type="gramEnd"/>
    </w:p>
    <w:p w14:paraId="15A6DD78" w14:textId="4A5646EF" w:rsidR="00000000" w:rsidRDefault="003272BF">
      <w:pPr>
        <w:pStyle w:val="Zkladntext"/>
        <w:spacing w:line="180" w:lineRule="atLeast"/>
      </w:pPr>
      <w:r>
        <w:rPr>
          <w:rFonts w:ascii="Calibri" w:hAnsi="Calibri" w:cs="Calibri"/>
          <w:color w:val="333333"/>
          <w:sz w:val="22"/>
          <w:szCs w:val="22"/>
          <w:lang w:val="en-GB"/>
        </w:rPr>
        <w:t xml:space="preserve">The conjunction </w:t>
      </w:r>
      <w:r w:rsidR="000E6B79">
        <w:rPr>
          <w:rFonts w:ascii="Calibri" w:hAnsi="Calibri" w:cs="Calibri"/>
          <w:color w:val="333333"/>
          <w:sz w:val="22"/>
          <w:szCs w:val="22"/>
          <w:lang w:val="en-GB"/>
        </w:rPr>
        <w:t>“</w:t>
      </w:r>
      <w:proofErr w:type="gramStart"/>
      <w:r>
        <w:rPr>
          <w:rFonts w:ascii="Calibri" w:hAnsi="Calibri" w:cs="Calibri"/>
          <w:color w:val="333333"/>
          <w:sz w:val="22"/>
          <w:szCs w:val="22"/>
          <w:lang w:val="en-GB"/>
        </w:rPr>
        <w:t>ABY</w:t>
      </w:r>
      <w:r w:rsidR="000E6B79">
        <w:rPr>
          <w:rFonts w:ascii="Calibri" w:hAnsi="Calibri" w:cs="Calibri"/>
          <w:color w:val="333333"/>
          <w:sz w:val="22"/>
          <w:szCs w:val="22"/>
        </w:rPr>
        <w:t>“</w:t>
      </w:r>
      <w:r>
        <w:rPr>
          <w:rFonts w:ascii="Calibri" w:hAnsi="Calibri" w:cs="Calibri"/>
          <w:color w:val="333333"/>
          <w:sz w:val="22"/>
          <w:szCs w:val="22"/>
          <w:lang w:val="en-GB"/>
        </w:rPr>
        <w:t xml:space="preserve"> means</w:t>
      </w:r>
      <w:proofErr w:type="gramEnd"/>
      <w:r>
        <w:rPr>
          <w:rFonts w:ascii="Calibri" w:hAnsi="Calibri" w:cs="Calibri"/>
          <w:color w:val="333333"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b/>
          <w:color w:val="333333"/>
          <w:sz w:val="22"/>
          <w:szCs w:val="22"/>
          <w:lang w:val="en-GB"/>
        </w:rPr>
        <w:t>"to, in order to, so that"</w:t>
      </w:r>
      <w:r>
        <w:rPr>
          <w:rFonts w:ascii="Calibri" w:hAnsi="Calibri" w:cs="Calibri"/>
          <w:color w:val="333333"/>
          <w:sz w:val="22"/>
          <w:szCs w:val="22"/>
          <w:lang w:val="en-GB"/>
        </w:rPr>
        <w:t xml:space="preserve">. The conjunction </w:t>
      </w:r>
      <w:r w:rsidR="00755C61">
        <w:rPr>
          <w:rFonts w:ascii="Calibri" w:hAnsi="Calibri" w:cs="Calibri"/>
          <w:color w:val="333333"/>
          <w:sz w:val="22"/>
          <w:szCs w:val="22"/>
          <w:lang w:val="en-GB"/>
        </w:rPr>
        <w:t>“</w:t>
      </w:r>
      <w:proofErr w:type="gramStart"/>
      <w:r w:rsidR="00755C61">
        <w:rPr>
          <w:rFonts w:ascii="Calibri" w:hAnsi="Calibri" w:cs="Calibri"/>
          <w:color w:val="333333"/>
          <w:sz w:val="22"/>
          <w:szCs w:val="22"/>
          <w:lang w:val="en-GB"/>
        </w:rPr>
        <w:t>ABY</w:t>
      </w:r>
      <w:r w:rsidR="00755C61">
        <w:rPr>
          <w:rFonts w:ascii="Calibri" w:hAnsi="Calibri" w:cs="Calibri"/>
          <w:color w:val="333333"/>
          <w:sz w:val="22"/>
          <w:szCs w:val="22"/>
        </w:rPr>
        <w:t>“</w:t>
      </w:r>
      <w:r>
        <w:rPr>
          <w:rFonts w:ascii="Calibri" w:hAnsi="Calibri" w:cs="Calibri"/>
          <w:color w:val="333333"/>
          <w:sz w:val="22"/>
          <w:szCs w:val="22"/>
          <w:lang w:val="en-GB"/>
        </w:rPr>
        <w:t xml:space="preserve"> is</w:t>
      </w:r>
      <w:proofErr w:type="gramEnd"/>
      <w:r>
        <w:rPr>
          <w:rFonts w:ascii="Calibri" w:hAnsi="Calibri" w:cs="Calibri"/>
          <w:color w:val="333333"/>
          <w:sz w:val="22"/>
          <w:szCs w:val="22"/>
          <w:lang w:val="en-GB"/>
        </w:rPr>
        <w:t xml:space="preserve"> connected with auxiliary form in the following way: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2200"/>
      </w:tblGrid>
      <w:tr w:rsidR="00000000" w14:paraId="36394933" w14:textId="77777777">
        <w:trPr>
          <w:trHeight w:val="300"/>
        </w:trPr>
        <w:tc>
          <w:tcPr>
            <w:tcW w:w="2200" w:type="dxa"/>
            <w:shd w:val="clear" w:color="auto" w:fill="auto"/>
          </w:tcPr>
          <w:p w14:paraId="3D8B002A" w14:textId="77777777" w:rsidR="00000000" w:rsidRDefault="003272BF">
            <w:pPr>
              <w:pStyle w:val="Obsahtabulky"/>
            </w:pPr>
            <w:r>
              <w:rPr>
                <w:rFonts w:ascii="Calibri" w:hAnsi="Calibri" w:cs="Calibri"/>
                <w:i/>
                <w:sz w:val="22"/>
                <w:szCs w:val="22"/>
                <w:lang w:val="en-GB"/>
              </w:rPr>
              <w:t>singular</w:t>
            </w:r>
          </w:p>
        </w:tc>
        <w:tc>
          <w:tcPr>
            <w:tcW w:w="2200" w:type="dxa"/>
            <w:shd w:val="clear" w:color="auto" w:fill="auto"/>
          </w:tcPr>
          <w:p w14:paraId="18920E3F" w14:textId="06D9B63E" w:rsidR="00000000" w:rsidRDefault="000E6B79">
            <w:pPr>
              <w:pStyle w:val="Obsahtabulky"/>
            </w:pPr>
            <w:r>
              <w:rPr>
                <w:rFonts w:ascii="Calibri" w:hAnsi="Calibri" w:cs="Calibri"/>
                <w:i/>
                <w:sz w:val="22"/>
                <w:szCs w:val="22"/>
                <w:lang w:val="en-GB"/>
              </w:rPr>
              <w:t>p</w:t>
            </w:r>
            <w:r w:rsidR="003272BF">
              <w:rPr>
                <w:rFonts w:ascii="Calibri" w:hAnsi="Calibri" w:cs="Calibri"/>
                <w:i/>
                <w:sz w:val="22"/>
                <w:szCs w:val="22"/>
                <w:lang w:val="en-GB"/>
              </w:rPr>
              <w:t xml:space="preserve">lural </w:t>
            </w:r>
          </w:p>
        </w:tc>
      </w:tr>
      <w:tr w:rsidR="00000000" w14:paraId="1E910F91" w14:textId="77777777">
        <w:tc>
          <w:tcPr>
            <w:tcW w:w="2200" w:type="dxa"/>
            <w:shd w:val="clear" w:color="auto" w:fill="auto"/>
          </w:tcPr>
          <w:p w14:paraId="4EB9F9DA" w14:textId="77777777" w:rsidR="00000000" w:rsidRDefault="003272BF">
            <w:pPr>
              <w:pStyle w:val="Obsahtabulky"/>
              <w:spacing w:line="180" w:lineRule="atLeast"/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1. abych </w:t>
            </w:r>
            <w:r>
              <w:rPr>
                <w:rFonts w:ascii="Calibri" w:hAnsi="Calibri" w:cs="Calibri"/>
                <w:color w:val="333333"/>
                <w:sz w:val="22"/>
                <w:szCs w:val="22"/>
              </w:rPr>
              <w:t>(studoval)</w:t>
            </w:r>
          </w:p>
        </w:tc>
        <w:tc>
          <w:tcPr>
            <w:tcW w:w="2200" w:type="dxa"/>
            <w:shd w:val="clear" w:color="auto" w:fill="auto"/>
          </w:tcPr>
          <w:p w14:paraId="4FB2EF3E" w14:textId="77777777" w:rsidR="00000000" w:rsidRDefault="003272BF">
            <w:pPr>
              <w:pStyle w:val="Obsahtabulky"/>
              <w:spacing w:line="180" w:lineRule="atLeast"/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1. abychom </w:t>
            </w:r>
            <w:r>
              <w:rPr>
                <w:rFonts w:ascii="Calibri" w:hAnsi="Calibri" w:cs="Calibri"/>
                <w:color w:val="333333"/>
                <w:sz w:val="22"/>
                <w:szCs w:val="22"/>
              </w:rPr>
              <w:t>(studovali)</w:t>
            </w:r>
          </w:p>
        </w:tc>
      </w:tr>
      <w:tr w:rsidR="00000000" w14:paraId="1732E9EA" w14:textId="77777777">
        <w:tc>
          <w:tcPr>
            <w:tcW w:w="2200" w:type="dxa"/>
            <w:shd w:val="clear" w:color="auto" w:fill="auto"/>
          </w:tcPr>
          <w:p w14:paraId="3E0EF2AF" w14:textId="77777777" w:rsidR="00000000" w:rsidRDefault="003272BF">
            <w:pPr>
              <w:pStyle w:val="Obsahtabulky"/>
              <w:spacing w:line="180" w:lineRule="atLeast"/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2. abys </w:t>
            </w:r>
            <w:r>
              <w:rPr>
                <w:rFonts w:ascii="Calibri" w:hAnsi="Calibri" w:cs="Calibri"/>
                <w:color w:val="333333"/>
                <w:sz w:val="22"/>
                <w:szCs w:val="22"/>
              </w:rPr>
              <w:t>(studoval)</w:t>
            </w:r>
          </w:p>
        </w:tc>
        <w:tc>
          <w:tcPr>
            <w:tcW w:w="2200" w:type="dxa"/>
            <w:shd w:val="clear" w:color="auto" w:fill="auto"/>
          </w:tcPr>
          <w:p w14:paraId="5E810893" w14:textId="77777777" w:rsidR="00000000" w:rsidRDefault="003272BF">
            <w:pPr>
              <w:pStyle w:val="Obsahtabulky"/>
              <w:spacing w:line="180" w:lineRule="atLeast"/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2. abyste </w:t>
            </w:r>
            <w:r>
              <w:rPr>
                <w:rFonts w:ascii="Calibri" w:hAnsi="Calibri" w:cs="Calibri"/>
                <w:color w:val="333333"/>
                <w:sz w:val="22"/>
                <w:szCs w:val="22"/>
              </w:rPr>
              <w:t>(studov</w:t>
            </w:r>
            <w:r>
              <w:rPr>
                <w:rFonts w:ascii="Calibri" w:hAnsi="Calibri" w:cs="Calibri"/>
                <w:color w:val="333333"/>
                <w:sz w:val="22"/>
                <w:szCs w:val="22"/>
              </w:rPr>
              <w:t>ali)</w:t>
            </w:r>
          </w:p>
        </w:tc>
      </w:tr>
      <w:tr w:rsidR="00000000" w14:paraId="5B763237" w14:textId="77777777">
        <w:tc>
          <w:tcPr>
            <w:tcW w:w="2200" w:type="dxa"/>
            <w:shd w:val="clear" w:color="auto" w:fill="auto"/>
          </w:tcPr>
          <w:p w14:paraId="174468D0" w14:textId="77777777" w:rsidR="00000000" w:rsidRDefault="003272BF">
            <w:pPr>
              <w:pStyle w:val="Obsahtabulky"/>
              <w:spacing w:line="180" w:lineRule="atLeast"/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3. aby </w:t>
            </w:r>
            <w:r>
              <w:rPr>
                <w:rFonts w:ascii="Calibri" w:hAnsi="Calibri" w:cs="Calibri"/>
                <w:color w:val="333333"/>
                <w:sz w:val="22"/>
                <w:szCs w:val="22"/>
              </w:rPr>
              <w:t>(studoval)</w:t>
            </w:r>
          </w:p>
        </w:tc>
        <w:tc>
          <w:tcPr>
            <w:tcW w:w="2200" w:type="dxa"/>
            <w:shd w:val="clear" w:color="auto" w:fill="auto"/>
          </w:tcPr>
          <w:p w14:paraId="3675ACE2" w14:textId="77777777" w:rsidR="00000000" w:rsidRDefault="003272BF">
            <w:pPr>
              <w:pStyle w:val="Obsahtabulky"/>
              <w:spacing w:line="180" w:lineRule="atLeast"/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3. aby </w:t>
            </w:r>
            <w:r>
              <w:rPr>
                <w:rFonts w:ascii="Calibri" w:hAnsi="Calibri" w:cs="Calibri"/>
                <w:color w:val="333333"/>
                <w:sz w:val="22"/>
                <w:szCs w:val="22"/>
              </w:rPr>
              <w:t>(studovali)</w:t>
            </w:r>
          </w:p>
        </w:tc>
      </w:tr>
      <w:tr w:rsidR="009F6B7E" w14:paraId="1E8A21C2" w14:textId="77777777">
        <w:tc>
          <w:tcPr>
            <w:tcW w:w="2200" w:type="dxa"/>
            <w:shd w:val="clear" w:color="auto" w:fill="auto"/>
          </w:tcPr>
          <w:p w14:paraId="3F4F6174" w14:textId="77777777" w:rsidR="009F6B7E" w:rsidRDefault="009F6B7E">
            <w:pPr>
              <w:pStyle w:val="Obsahtabulky"/>
              <w:spacing w:line="180" w:lineRule="atLeast"/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</w:tcPr>
          <w:p w14:paraId="635A6965" w14:textId="77777777" w:rsidR="009F6B7E" w:rsidRDefault="009F6B7E">
            <w:pPr>
              <w:pStyle w:val="Obsahtabulky"/>
              <w:spacing w:line="180" w:lineRule="atLeast"/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</w:tr>
    </w:tbl>
    <w:p w14:paraId="60715932" w14:textId="2BDC8141" w:rsidR="00000000" w:rsidRDefault="003272BF">
      <w:pPr>
        <w:pStyle w:val="Zkladntext"/>
        <w:spacing w:after="0" w:line="180" w:lineRule="atLeast"/>
        <w:contextualSpacing/>
      </w:pPr>
      <w:r>
        <w:rPr>
          <w:rFonts w:ascii="Calibri" w:hAnsi="Calibri" w:cs="Calibri"/>
          <w:color w:val="333333"/>
          <w:sz w:val="22"/>
          <w:szCs w:val="22"/>
          <w:lang w:val="en-GB"/>
        </w:rPr>
        <w:t>The verb used in the sentence with "</w:t>
      </w:r>
      <w:r>
        <w:rPr>
          <w:rFonts w:ascii="Calibri" w:hAnsi="Calibri" w:cs="Calibri"/>
          <w:color w:val="333333"/>
          <w:sz w:val="22"/>
          <w:szCs w:val="22"/>
        </w:rPr>
        <w:t>aby</w:t>
      </w:r>
      <w:r>
        <w:rPr>
          <w:rFonts w:ascii="Calibri" w:hAnsi="Calibri" w:cs="Calibri"/>
          <w:color w:val="333333"/>
          <w:sz w:val="22"/>
          <w:szCs w:val="22"/>
          <w:lang w:val="en-GB"/>
        </w:rPr>
        <w:t xml:space="preserve">" is always in the </w:t>
      </w:r>
      <w:r w:rsidR="001B4454">
        <w:rPr>
          <w:rFonts w:ascii="Calibri" w:hAnsi="Calibri" w:cs="Calibri"/>
          <w:b/>
          <w:bCs/>
          <w:color w:val="333333"/>
          <w:sz w:val="22"/>
          <w:szCs w:val="22"/>
          <w:lang w:val="en-GB"/>
        </w:rPr>
        <w:t>—</w:t>
      </w:r>
      <w:r>
        <w:rPr>
          <w:rFonts w:ascii="Calibri" w:hAnsi="Calibri" w:cs="Calibri"/>
          <w:b/>
          <w:bCs/>
          <w:color w:val="333333"/>
          <w:sz w:val="22"/>
          <w:szCs w:val="22"/>
          <w:lang w:val="en-GB"/>
        </w:rPr>
        <w:t>l form</w:t>
      </w:r>
      <w:r>
        <w:rPr>
          <w:rFonts w:ascii="Calibri" w:hAnsi="Calibri" w:cs="Calibri"/>
          <w:color w:val="333333"/>
          <w:sz w:val="22"/>
          <w:szCs w:val="22"/>
          <w:lang w:val="en-GB"/>
        </w:rPr>
        <w:t xml:space="preserve"> (e. g. </w:t>
      </w:r>
      <w:r>
        <w:rPr>
          <w:rFonts w:ascii="Calibri" w:hAnsi="Calibri" w:cs="Calibri"/>
          <w:color w:val="333333"/>
          <w:sz w:val="22"/>
          <w:szCs w:val="22"/>
        </w:rPr>
        <w:t xml:space="preserve">Chci, abys odešel), </w:t>
      </w:r>
      <w:r>
        <w:rPr>
          <w:rFonts w:ascii="Calibri" w:hAnsi="Calibri" w:cs="Calibri"/>
          <w:color w:val="333333"/>
          <w:sz w:val="22"/>
          <w:szCs w:val="22"/>
          <w:lang w:val="en-GB"/>
        </w:rPr>
        <w:t xml:space="preserve">no matter in what person or tense the verb in the first sentence is. </w:t>
      </w:r>
    </w:p>
    <w:p w14:paraId="7777BE9C" w14:textId="77777777" w:rsidR="00000000" w:rsidRDefault="003272BF">
      <w:pPr>
        <w:pStyle w:val="Zkladntext"/>
        <w:spacing w:after="0" w:line="200" w:lineRule="atLeast"/>
        <w:contextualSpacing/>
      </w:pPr>
      <w:r>
        <w:rPr>
          <w:rFonts w:ascii="Calibri" w:hAnsi="Calibri" w:cs="Calibri"/>
          <w:i/>
          <w:iCs/>
          <w:color w:val="333333"/>
          <w:sz w:val="22"/>
          <w:szCs w:val="22"/>
          <w:lang w:val="en-GB"/>
        </w:rPr>
        <w:t>Examples:</w:t>
      </w:r>
    </w:p>
    <w:p w14:paraId="47D852A5" w14:textId="77777777" w:rsidR="00000000" w:rsidRDefault="003272BF">
      <w:pPr>
        <w:pStyle w:val="Zkladntext"/>
        <w:numPr>
          <w:ilvl w:val="0"/>
          <w:numId w:val="2"/>
        </w:numPr>
        <w:tabs>
          <w:tab w:val="left" w:pos="280"/>
        </w:tabs>
        <w:spacing w:after="0" w:line="200" w:lineRule="atLeast"/>
        <w:ind w:left="0" w:firstLine="0"/>
        <w:contextualSpacing/>
      </w:pPr>
      <w:r>
        <w:rPr>
          <w:rFonts w:ascii="Calibri" w:hAnsi="Calibri" w:cs="Calibri"/>
          <w:color w:val="333333"/>
          <w:sz w:val="22"/>
          <w:szCs w:val="22"/>
        </w:rPr>
        <w:t>B</w:t>
      </w:r>
      <w:r>
        <w:rPr>
          <w:rFonts w:ascii="Calibri" w:hAnsi="Calibri" w:cs="Calibri"/>
          <w:color w:val="333333"/>
          <w:sz w:val="22"/>
          <w:szCs w:val="22"/>
        </w:rPr>
        <w:t xml:space="preserve">udu chtít, </w:t>
      </w:r>
      <w:r>
        <w:rPr>
          <w:rFonts w:ascii="Calibri" w:hAnsi="Calibri" w:cs="Calibri"/>
          <w:b/>
          <w:bCs/>
          <w:color w:val="333333"/>
          <w:sz w:val="22"/>
          <w:szCs w:val="22"/>
        </w:rPr>
        <w:t>abys to věděl</w:t>
      </w:r>
      <w:r>
        <w:rPr>
          <w:rFonts w:ascii="Calibri" w:hAnsi="Calibri" w:cs="Calibri"/>
          <w:color w:val="333333"/>
          <w:sz w:val="22"/>
          <w:szCs w:val="22"/>
        </w:rPr>
        <w:t>.</w:t>
      </w:r>
    </w:p>
    <w:p w14:paraId="50E7540A" w14:textId="77777777" w:rsidR="00000000" w:rsidRDefault="003272BF">
      <w:pPr>
        <w:pStyle w:val="Zkladntext"/>
        <w:numPr>
          <w:ilvl w:val="0"/>
          <w:numId w:val="2"/>
        </w:numPr>
        <w:tabs>
          <w:tab w:val="left" w:pos="280"/>
        </w:tabs>
        <w:spacing w:after="0" w:line="240" w:lineRule="auto"/>
        <w:ind w:left="0" w:firstLine="0"/>
        <w:contextualSpacing/>
      </w:pPr>
      <w:r>
        <w:rPr>
          <w:rFonts w:ascii="Calibri" w:hAnsi="Calibri" w:cs="Calibri"/>
          <w:color w:val="333333"/>
          <w:sz w:val="22"/>
          <w:szCs w:val="22"/>
        </w:rPr>
        <w:t xml:space="preserve">Chtěli, </w:t>
      </w:r>
      <w:r>
        <w:rPr>
          <w:rFonts w:ascii="Calibri" w:hAnsi="Calibri" w:cs="Calibri"/>
          <w:b/>
          <w:bCs/>
          <w:color w:val="333333"/>
          <w:sz w:val="22"/>
          <w:szCs w:val="22"/>
        </w:rPr>
        <w:t>abys</w:t>
      </w:r>
      <w:r>
        <w:rPr>
          <w:rFonts w:ascii="Calibri" w:hAnsi="Calibri" w:cs="Calibri"/>
          <w:b/>
          <w:bCs/>
          <w:color w:val="333333"/>
          <w:sz w:val="22"/>
          <w:szCs w:val="22"/>
        </w:rPr>
        <w:t xml:space="preserve"> to věděl</w:t>
      </w:r>
      <w:r>
        <w:rPr>
          <w:rFonts w:ascii="Calibri" w:hAnsi="Calibri" w:cs="Calibri"/>
          <w:color w:val="333333"/>
          <w:sz w:val="22"/>
          <w:szCs w:val="22"/>
        </w:rPr>
        <w:t>.</w:t>
      </w:r>
    </w:p>
    <w:p w14:paraId="558FE424" w14:textId="77777777" w:rsidR="00000000" w:rsidRDefault="003272BF">
      <w:pPr>
        <w:pStyle w:val="Zkladntext"/>
        <w:numPr>
          <w:ilvl w:val="0"/>
          <w:numId w:val="2"/>
        </w:numPr>
        <w:tabs>
          <w:tab w:val="left" w:pos="280"/>
        </w:tabs>
        <w:spacing w:after="0" w:line="240" w:lineRule="auto"/>
        <w:ind w:left="0" w:firstLine="0"/>
        <w:contextualSpacing/>
      </w:pPr>
      <w:r>
        <w:rPr>
          <w:rFonts w:ascii="Calibri" w:hAnsi="Calibri" w:cs="Calibri"/>
          <w:color w:val="333333"/>
          <w:sz w:val="22"/>
          <w:szCs w:val="22"/>
        </w:rPr>
        <w:t>Chtěli bychom</w:t>
      </w:r>
      <w:r>
        <w:rPr>
          <w:rFonts w:ascii="Calibri" w:hAnsi="Calibri" w:cs="Calibri"/>
          <w:color w:val="333333"/>
          <w:sz w:val="22"/>
          <w:szCs w:val="22"/>
          <w:lang w:val="en-GB"/>
        </w:rPr>
        <w:t xml:space="preserve">, </w:t>
      </w:r>
      <w:r>
        <w:rPr>
          <w:rFonts w:ascii="Calibri" w:hAnsi="Calibri" w:cs="Calibri"/>
          <w:b/>
          <w:bCs/>
          <w:color w:val="333333"/>
          <w:sz w:val="22"/>
          <w:szCs w:val="22"/>
        </w:rPr>
        <w:t>abys to věděl.</w:t>
      </w:r>
    </w:p>
    <w:p w14:paraId="0C30111F" w14:textId="77777777" w:rsidR="00000000" w:rsidRDefault="003272BF">
      <w:pPr>
        <w:spacing w:line="180" w:lineRule="atLeast"/>
        <w:contextualSpacing/>
        <w:rPr>
          <w:rFonts w:ascii="Calibri" w:hAnsi="Calibri" w:cs="Calibri"/>
          <w:b/>
          <w:bCs/>
          <w:color w:val="333333"/>
          <w:sz w:val="22"/>
          <w:szCs w:val="22"/>
          <w:lang w:val="en-GB"/>
        </w:rPr>
      </w:pPr>
    </w:p>
    <w:p w14:paraId="2B0D9626" w14:textId="5CC79261" w:rsidR="00000000" w:rsidRDefault="003272BF">
      <w:pPr>
        <w:spacing w:line="180" w:lineRule="atLeast"/>
        <w:contextualSpacing/>
      </w:pPr>
      <w:r>
        <w:rPr>
          <w:rFonts w:ascii="Calibri" w:hAnsi="Calibri" w:cs="Calibri"/>
          <w:b/>
          <w:bCs/>
          <w:color w:val="333333"/>
          <w:sz w:val="22"/>
          <w:szCs w:val="22"/>
          <w:lang w:val="en-GB"/>
        </w:rPr>
        <w:t>T</w:t>
      </w:r>
      <w:r>
        <w:rPr>
          <w:rFonts w:ascii="Calibri" w:hAnsi="Calibri" w:cs="Calibri"/>
          <w:b/>
          <w:bCs/>
          <w:color w:val="333333"/>
          <w:sz w:val="22"/>
          <w:szCs w:val="22"/>
          <w:lang w:val="en-GB"/>
        </w:rPr>
        <w:t xml:space="preserve">HE CLAUSES WITH </w:t>
      </w:r>
      <w:r w:rsidR="00241B14" w:rsidRPr="001B4454">
        <w:rPr>
          <w:rFonts w:ascii="Calibri" w:hAnsi="Calibri" w:cs="Calibri"/>
          <w:b/>
          <w:bCs/>
          <w:color w:val="333333"/>
          <w:sz w:val="22"/>
          <w:szCs w:val="22"/>
          <w:lang w:val="en-GB"/>
        </w:rPr>
        <w:t>“</w:t>
      </w:r>
      <w:proofErr w:type="gramStart"/>
      <w:r w:rsidR="00241B14" w:rsidRPr="001B4454">
        <w:rPr>
          <w:rFonts w:ascii="Calibri" w:hAnsi="Calibri" w:cs="Calibri"/>
          <w:b/>
          <w:bCs/>
          <w:color w:val="333333"/>
          <w:sz w:val="22"/>
          <w:szCs w:val="22"/>
          <w:lang w:val="en-GB"/>
        </w:rPr>
        <w:t>ABY</w:t>
      </w:r>
      <w:r w:rsidR="00241B14" w:rsidRPr="001B4454">
        <w:rPr>
          <w:rFonts w:ascii="Calibri" w:hAnsi="Calibri" w:cs="Calibri"/>
          <w:b/>
          <w:bCs/>
          <w:color w:val="333333"/>
          <w:sz w:val="22"/>
          <w:szCs w:val="22"/>
        </w:rPr>
        <w:t>“</w:t>
      </w:r>
      <w:r w:rsidR="00241B14">
        <w:rPr>
          <w:rFonts w:ascii="Calibri" w:hAnsi="Calibri" w:cs="Calibri"/>
          <w:color w:val="333333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333333"/>
          <w:sz w:val="22"/>
          <w:szCs w:val="22"/>
          <w:lang w:val="en-GB"/>
        </w:rPr>
        <w:t>express</w:t>
      </w:r>
      <w:proofErr w:type="gramEnd"/>
      <w:r>
        <w:rPr>
          <w:rFonts w:ascii="Calibri" w:hAnsi="Calibri" w:cs="Calibri"/>
          <w:b/>
          <w:bCs/>
          <w:color w:val="333333"/>
          <w:sz w:val="22"/>
          <w:szCs w:val="22"/>
          <w:lang w:val="en-GB"/>
        </w:rPr>
        <w:t xml:space="preserve">: </w:t>
      </w:r>
    </w:p>
    <w:p w14:paraId="4345F902" w14:textId="77777777" w:rsidR="00000000" w:rsidRDefault="003272BF">
      <w:pPr>
        <w:spacing w:line="180" w:lineRule="atLeast"/>
        <w:rPr>
          <w:rFonts w:ascii="Calibri" w:hAnsi="Calibri" w:cs="Calibri"/>
          <w:b/>
          <w:bCs/>
          <w:color w:val="333333"/>
          <w:sz w:val="22"/>
          <w:szCs w:val="22"/>
          <w:lang w:val="en-GB"/>
        </w:rPr>
      </w:pPr>
    </w:p>
    <w:p w14:paraId="6E6EAD52" w14:textId="77777777" w:rsidR="00000000" w:rsidRDefault="003272BF">
      <w:pPr>
        <w:spacing w:line="180" w:lineRule="atLeast"/>
      </w:pPr>
      <w:r>
        <w:rPr>
          <w:rFonts w:ascii="Calibri" w:hAnsi="Calibri" w:cs="Calibri"/>
          <w:b/>
          <w:bCs/>
          <w:color w:val="333333"/>
          <w:sz w:val="22"/>
          <w:szCs w:val="22"/>
          <w:lang w:val="en-GB"/>
        </w:rPr>
        <w:t xml:space="preserve">a) </w:t>
      </w:r>
      <w:r>
        <w:rPr>
          <w:rFonts w:ascii="Calibri" w:hAnsi="Calibri" w:cs="Calibri"/>
          <w:b/>
          <w:bCs/>
          <w:color w:val="333333"/>
          <w:sz w:val="22"/>
          <w:szCs w:val="22"/>
          <w:lang w:val="en-GB"/>
        </w:rPr>
        <w:t>PURPOSE</w:t>
      </w:r>
    </w:p>
    <w:p w14:paraId="26FC1CB3" w14:textId="77777777" w:rsidR="00000000" w:rsidRDefault="003272BF">
      <w:pPr>
        <w:spacing w:line="180" w:lineRule="atLeast"/>
      </w:pPr>
    </w:p>
    <w:p w14:paraId="30E5C6E3" w14:textId="77777777" w:rsidR="00000000" w:rsidRDefault="003272BF">
      <w:pPr>
        <w:spacing w:line="180" w:lineRule="atLeast"/>
      </w:pPr>
      <w:r>
        <w:rPr>
          <w:rFonts w:ascii="Calibri" w:hAnsi="Calibri" w:cs="Calibri"/>
          <w:color w:val="333333"/>
          <w:sz w:val="22"/>
          <w:szCs w:val="22"/>
        </w:rPr>
        <w:t xml:space="preserve">Jím ovoce, </w:t>
      </w:r>
      <w:r>
        <w:rPr>
          <w:rFonts w:ascii="Calibri" w:hAnsi="Calibri" w:cs="Calibri"/>
          <w:color w:val="333333"/>
          <w:sz w:val="22"/>
          <w:szCs w:val="22"/>
          <w:u w:val="single"/>
        </w:rPr>
        <w:t>abych byl</w:t>
      </w:r>
      <w:r>
        <w:rPr>
          <w:rFonts w:ascii="Calibri" w:hAnsi="Calibri" w:cs="Calibri"/>
          <w:color w:val="333333"/>
          <w:sz w:val="22"/>
          <w:szCs w:val="22"/>
        </w:rPr>
        <w:t xml:space="preserve"> zdravý. </w:t>
      </w:r>
    </w:p>
    <w:p w14:paraId="7A0BAD5B" w14:textId="77777777" w:rsidR="00000000" w:rsidRDefault="003272BF">
      <w:pPr>
        <w:spacing w:line="180" w:lineRule="atLeast"/>
      </w:pPr>
      <w:r>
        <w:rPr>
          <w:rFonts w:ascii="Calibri" w:hAnsi="Calibri" w:cs="Calibri"/>
          <w:color w:val="333333"/>
          <w:sz w:val="22"/>
          <w:szCs w:val="22"/>
        </w:rPr>
        <w:t xml:space="preserve">Učím se česky, </w:t>
      </w:r>
      <w:r>
        <w:rPr>
          <w:rFonts w:ascii="Calibri" w:hAnsi="Calibri" w:cs="Calibri"/>
          <w:color w:val="333333"/>
          <w:sz w:val="22"/>
          <w:szCs w:val="22"/>
          <w:u w:val="single"/>
        </w:rPr>
        <w:t xml:space="preserve">abych mohl </w:t>
      </w:r>
      <w:r>
        <w:rPr>
          <w:rFonts w:ascii="Calibri" w:hAnsi="Calibri" w:cs="Calibri"/>
          <w:color w:val="333333"/>
          <w:sz w:val="22"/>
          <w:szCs w:val="22"/>
        </w:rPr>
        <w:t>mluvit s pacienty.</w:t>
      </w:r>
    </w:p>
    <w:p w14:paraId="2D06736C" w14:textId="77777777" w:rsidR="00000000" w:rsidRDefault="003272BF">
      <w:pPr>
        <w:spacing w:line="180" w:lineRule="atLeast"/>
      </w:pPr>
      <w:r>
        <w:rPr>
          <w:rFonts w:ascii="Calibri" w:hAnsi="Calibri" w:cs="Calibri"/>
          <w:color w:val="333333"/>
          <w:sz w:val="22"/>
          <w:szCs w:val="22"/>
        </w:rPr>
        <w:t xml:space="preserve">Vzal jsem si aspirin, </w:t>
      </w:r>
      <w:r>
        <w:rPr>
          <w:rFonts w:ascii="Calibri" w:hAnsi="Calibri" w:cs="Calibri"/>
          <w:color w:val="333333"/>
          <w:sz w:val="22"/>
          <w:szCs w:val="22"/>
          <w:u w:val="single"/>
        </w:rPr>
        <w:t xml:space="preserve">aby </w:t>
      </w:r>
      <w:r>
        <w:rPr>
          <w:rFonts w:ascii="Calibri" w:hAnsi="Calibri" w:cs="Calibri"/>
          <w:color w:val="333333"/>
          <w:sz w:val="22"/>
          <w:szCs w:val="22"/>
        </w:rPr>
        <w:t xml:space="preserve">mě </w:t>
      </w:r>
      <w:r>
        <w:rPr>
          <w:rFonts w:ascii="Calibri" w:hAnsi="Calibri" w:cs="Calibri"/>
          <w:color w:val="333333"/>
          <w:sz w:val="22"/>
          <w:szCs w:val="22"/>
          <w:u w:val="single"/>
        </w:rPr>
        <w:t xml:space="preserve">nebolela </w:t>
      </w:r>
      <w:r>
        <w:rPr>
          <w:rFonts w:ascii="Calibri" w:hAnsi="Calibri" w:cs="Calibri"/>
          <w:color w:val="333333"/>
          <w:sz w:val="22"/>
          <w:szCs w:val="22"/>
        </w:rPr>
        <w:t>hlava.</w:t>
      </w:r>
    </w:p>
    <w:p w14:paraId="6B86B758" w14:textId="77777777" w:rsidR="00000000" w:rsidRDefault="003272BF">
      <w:pPr>
        <w:spacing w:line="180" w:lineRule="atLeast"/>
        <w:rPr>
          <w:rFonts w:ascii="Calibri" w:hAnsi="Calibri" w:cs="Calibri"/>
          <w:b/>
          <w:bCs/>
          <w:color w:val="333333"/>
          <w:sz w:val="22"/>
          <w:szCs w:val="22"/>
          <w:lang w:val="en-GB"/>
        </w:rPr>
      </w:pPr>
    </w:p>
    <w:p w14:paraId="2A34A541" w14:textId="77777777" w:rsidR="00000000" w:rsidRDefault="003272BF">
      <w:pPr>
        <w:spacing w:line="180" w:lineRule="atLeast"/>
      </w:pPr>
      <w:r>
        <w:rPr>
          <w:rFonts w:ascii="Calibri" w:hAnsi="Calibri" w:cs="Calibri"/>
          <w:b/>
          <w:bCs/>
          <w:color w:val="333333"/>
          <w:sz w:val="22"/>
          <w:szCs w:val="22"/>
          <w:lang w:val="en-GB"/>
        </w:rPr>
        <w:t xml:space="preserve">b) </w:t>
      </w:r>
      <w:r>
        <w:rPr>
          <w:rFonts w:ascii="Calibri" w:hAnsi="Calibri" w:cs="Calibri"/>
          <w:b/>
          <w:bCs/>
          <w:color w:val="333333"/>
          <w:sz w:val="22"/>
          <w:szCs w:val="22"/>
          <w:lang w:val="en-GB"/>
        </w:rPr>
        <w:t>REQUEST, ADVICE</w:t>
      </w:r>
    </w:p>
    <w:p w14:paraId="40B472E0" w14:textId="77777777" w:rsidR="00000000" w:rsidRDefault="003272BF">
      <w:pPr>
        <w:spacing w:line="180" w:lineRule="atLeast"/>
      </w:pPr>
      <w:r>
        <w:rPr>
          <w:rFonts w:ascii="Calibri" w:hAnsi="Calibri" w:cs="Calibri"/>
          <w:color w:val="333333"/>
          <w:sz w:val="22"/>
          <w:szCs w:val="22"/>
          <w:lang w:val="en-GB"/>
        </w:rPr>
        <w:t>(</w:t>
      </w:r>
      <w:r>
        <w:rPr>
          <w:rFonts w:ascii="Calibri" w:hAnsi="Calibri" w:cs="Calibri"/>
          <w:color w:val="333333"/>
          <w:sz w:val="22"/>
          <w:szCs w:val="22"/>
          <w:lang w:val="en-GB"/>
        </w:rPr>
        <w:t xml:space="preserve">constructions like "I want </w:t>
      </w:r>
      <w:r>
        <w:rPr>
          <w:rFonts w:ascii="Calibri" w:hAnsi="Calibri" w:cs="Calibri"/>
          <w:color w:val="333333"/>
          <w:sz w:val="22"/>
          <w:szCs w:val="22"/>
          <w:lang w:val="en-GB"/>
        </w:rPr>
        <w:t>something to happen" or "I want someone to do something" after verbs of “telling” and “wishing”, where English has an infinitive with “to”:</w:t>
      </w:r>
    </w:p>
    <w:p w14:paraId="65A7C10E" w14:textId="77777777" w:rsidR="00000000" w:rsidRDefault="003272BF">
      <w:pPr>
        <w:pStyle w:val="Zkladntext"/>
        <w:spacing w:line="180" w:lineRule="atLeast"/>
      </w:pPr>
      <w:r>
        <w:rPr>
          <w:rFonts w:ascii="Calibri" w:hAnsi="Calibri" w:cs="Calibri"/>
          <w:color w:val="333333"/>
          <w:sz w:val="22"/>
          <w:szCs w:val="22"/>
          <w:lang w:val="en-GB"/>
        </w:rPr>
        <w:t xml:space="preserve">Verbs expressing commands, requests or advice taking the conditional with </w:t>
      </w:r>
      <w:r>
        <w:rPr>
          <w:rFonts w:ascii="Calibri" w:hAnsi="Calibri" w:cs="Calibri"/>
          <w:color w:val="333333"/>
          <w:sz w:val="22"/>
          <w:szCs w:val="22"/>
        </w:rPr>
        <w:t>„</w:t>
      </w:r>
      <w:proofErr w:type="gramStart"/>
      <w:r>
        <w:rPr>
          <w:rFonts w:ascii="Calibri" w:hAnsi="Calibri" w:cs="Calibri"/>
          <w:color w:val="333333"/>
          <w:sz w:val="22"/>
          <w:szCs w:val="22"/>
        </w:rPr>
        <w:t>aby“</w:t>
      </w:r>
      <w:proofErr w:type="gramEnd"/>
      <w:r>
        <w:rPr>
          <w:rFonts w:ascii="Calibri" w:hAnsi="Calibri" w:cs="Calibri"/>
          <w:color w:val="333333"/>
          <w:sz w:val="22"/>
          <w:szCs w:val="22"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000000" w14:paraId="56104B78" w14:textId="77777777">
        <w:tc>
          <w:tcPr>
            <w:tcW w:w="9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A63370" w14:textId="77777777" w:rsidR="00000000" w:rsidRDefault="003272BF">
            <w:pPr>
              <w:pStyle w:val="Zkladntext"/>
              <w:spacing w:line="180" w:lineRule="atLeast"/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  <w:t xml:space="preserve">říct, požádat, chtít, </w:t>
            </w: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  <w:t>radit/</w:t>
            </w: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  <w:t>poradit</w:t>
            </w: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  <w:t>, doporučit, dovolit, prosit, navrhnout</w:t>
            </w:r>
          </w:p>
        </w:tc>
      </w:tr>
    </w:tbl>
    <w:p w14:paraId="4A2C1721" w14:textId="77777777" w:rsidR="00000000" w:rsidRDefault="003272BF">
      <w:pPr>
        <w:pStyle w:val="Zkladntext"/>
        <w:spacing w:after="0" w:line="240" w:lineRule="auto"/>
      </w:pPr>
    </w:p>
    <w:p w14:paraId="18803358" w14:textId="474C359D" w:rsidR="00000000" w:rsidRDefault="003272BF">
      <w:pPr>
        <w:pStyle w:val="Zkladntext"/>
        <w:numPr>
          <w:ilvl w:val="0"/>
          <w:numId w:val="1"/>
        </w:numPr>
        <w:tabs>
          <w:tab w:val="left" w:pos="230"/>
        </w:tabs>
        <w:spacing w:after="0" w:line="240" w:lineRule="auto"/>
        <w:ind w:left="0" w:firstLine="0"/>
      </w:pPr>
      <w:r>
        <w:rPr>
          <w:rFonts w:ascii="Calibri" w:hAnsi="Calibri" w:cs="Calibri"/>
          <w:color w:val="333333"/>
          <w:sz w:val="22"/>
          <w:szCs w:val="22"/>
        </w:rPr>
        <w:t xml:space="preserve">Řekl </w:t>
      </w:r>
      <w:r w:rsidRPr="003272BF">
        <w:rPr>
          <w:rFonts w:ascii="Calibri" w:hAnsi="Calibri" w:cs="Calibri"/>
          <w:b/>
          <w:bCs/>
          <w:color w:val="FF0000"/>
          <w:sz w:val="22"/>
          <w:szCs w:val="22"/>
        </w:rPr>
        <w:t>jim</w:t>
      </w:r>
      <w:r>
        <w:rPr>
          <w:rFonts w:ascii="Calibri" w:hAnsi="Calibri" w:cs="Calibri"/>
          <w:color w:val="333333"/>
          <w:sz w:val="22"/>
          <w:szCs w:val="22"/>
        </w:rPr>
        <w:t xml:space="preserve">, aby </w:t>
      </w:r>
      <w:r w:rsidRPr="003272BF">
        <w:rPr>
          <w:rFonts w:ascii="Calibri" w:hAnsi="Calibri" w:cs="Calibri"/>
          <w:b/>
          <w:bCs/>
          <w:color w:val="FF0000"/>
          <w:sz w:val="22"/>
          <w:szCs w:val="22"/>
        </w:rPr>
        <w:t>mluvili</w:t>
      </w:r>
      <w:r w:rsidRPr="003272BF"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color w:val="333333"/>
          <w:sz w:val="22"/>
          <w:szCs w:val="22"/>
        </w:rPr>
        <w:t xml:space="preserve">pomalu. </w:t>
      </w:r>
      <w:r w:rsidR="001B4454">
        <w:rPr>
          <w:rFonts w:ascii="Calibri" w:hAnsi="Calibri" w:cs="Calibri"/>
          <w:color w:val="333333"/>
          <w:sz w:val="22"/>
          <w:szCs w:val="22"/>
        </w:rPr>
        <w:t>–</w:t>
      </w:r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r>
        <w:rPr>
          <w:rFonts w:ascii="Calibri" w:hAnsi="Calibri" w:cs="Calibri"/>
          <w:color w:val="333333"/>
          <w:sz w:val="22"/>
          <w:szCs w:val="22"/>
          <w:lang w:val="en-GB"/>
        </w:rPr>
        <w:t xml:space="preserve">He told </w:t>
      </w:r>
      <w:r w:rsidRPr="003272BF">
        <w:rPr>
          <w:rFonts w:ascii="Calibri" w:hAnsi="Calibri" w:cs="Calibri"/>
          <w:b/>
          <w:bCs/>
          <w:color w:val="FF0000"/>
          <w:sz w:val="22"/>
          <w:szCs w:val="22"/>
          <w:lang w:val="en-GB"/>
        </w:rPr>
        <w:t>them</w:t>
      </w:r>
      <w:r w:rsidRPr="003272BF">
        <w:rPr>
          <w:rFonts w:ascii="Calibri" w:hAnsi="Calibri" w:cs="Calibri"/>
          <w:color w:val="FF0000"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color w:val="333333"/>
          <w:sz w:val="22"/>
          <w:szCs w:val="22"/>
          <w:lang w:val="en-GB"/>
        </w:rPr>
        <w:t>to speak slowly.</w:t>
      </w:r>
    </w:p>
    <w:p w14:paraId="093E6F18" w14:textId="278A7551" w:rsidR="00000000" w:rsidRDefault="003272BF">
      <w:pPr>
        <w:pStyle w:val="Zkladntext"/>
        <w:numPr>
          <w:ilvl w:val="0"/>
          <w:numId w:val="1"/>
        </w:numPr>
        <w:tabs>
          <w:tab w:val="left" w:pos="230"/>
        </w:tabs>
        <w:spacing w:after="0" w:line="240" w:lineRule="auto"/>
        <w:ind w:left="0" w:firstLine="0"/>
      </w:pPr>
      <w:r>
        <w:rPr>
          <w:rFonts w:ascii="Calibri" w:hAnsi="Calibri" w:cs="Calibri"/>
          <w:color w:val="333333"/>
          <w:sz w:val="22"/>
          <w:szCs w:val="22"/>
        </w:rPr>
        <w:t>P</w:t>
      </w:r>
      <w:r>
        <w:rPr>
          <w:rFonts w:ascii="Calibri" w:hAnsi="Calibri" w:cs="Calibri"/>
          <w:color w:val="333333"/>
          <w:sz w:val="22"/>
          <w:szCs w:val="22"/>
        </w:rPr>
        <w:t>ožádal</w:t>
      </w:r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3272BF">
        <w:rPr>
          <w:rFonts w:ascii="Calibri" w:hAnsi="Calibri" w:cs="Calibri"/>
          <w:b/>
          <w:bCs/>
          <w:color w:val="FF0000"/>
          <w:sz w:val="22"/>
          <w:szCs w:val="22"/>
        </w:rPr>
        <w:t>mě</w:t>
      </w:r>
      <w:r>
        <w:rPr>
          <w:rFonts w:ascii="Calibri" w:hAnsi="Calibri" w:cs="Calibri"/>
          <w:color w:val="333333"/>
          <w:sz w:val="22"/>
          <w:szCs w:val="22"/>
        </w:rPr>
        <w:t xml:space="preserve">, </w:t>
      </w:r>
      <w:r w:rsidRPr="003272BF">
        <w:rPr>
          <w:rFonts w:ascii="Calibri" w:hAnsi="Calibri" w:cs="Calibri"/>
          <w:b/>
          <w:bCs/>
          <w:color w:val="FF0000"/>
          <w:sz w:val="22"/>
          <w:szCs w:val="22"/>
        </w:rPr>
        <w:t>abych</w:t>
      </w:r>
      <w:r w:rsidRPr="003272BF"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color w:val="333333"/>
          <w:sz w:val="22"/>
          <w:szCs w:val="22"/>
        </w:rPr>
        <w:t>mu pomohl.</w:t>
      </w:r>
      <w:r>
        <w:rPr>
          <w:rFonts w:ascii="Calibri" w:hAnsi="Calibri" w:cs="Calibri"/>
          <w:color w:val="333333"/>
          <w:sz w:val="22"/>
          <w:szCs w:val="22"/>
          <w:lang w:val="en-GB"/>
        </w:rPr>
        <w:t xml:space="preserve"> </w:t>
      </w:r>
      <w:r w:rsidR="001B4454">
        <w:rPr>
          <w:rFonts w:ascii="Calibri" w:hAnsi="Calibri" w:cs="Calibri"/>
          <w:color w:val="333333"/>
          <w:sz w:val="22"/>
          <w:szCs w:val="22"/>
        </w:rPr>
        <w:t>–</w:t>
      </w:r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r>
        <w:rPr>
          <w:rFonts w:ascii="Calibri" w:hAnsi="Calibri" w:cs="Calibri"/>
          <w:color w:val="333333"/>
          <w:sz w:val="22"/>
          <w:szCs w:val="22"/>
          <w:lang w:val="en-GB"/>
        </w:rPr>
        <w:t xml:space="preserve">He asked </w:t>
      </w:r>
      <w:r w:rsidRPr="003272BF">
        <w:rPr>
          <w:rFonts w:ascii="Calibri" w:hAnsi="Calibri" w:cs="Calibri"/>
          <w:b/>
          <w:bCs/>
          <w:color w:val="FF0000"/>
          <w:sz w:val="22"/>
          <w:szCs w:val="22"/>
          <w:lang w:val="en-GB"/>
        </w:rPr>
        <w:t>me</w:t>
      </w:r>
      <w:r w:rsidRPr="003272BF">
        <w:rPr>
          <w:rFonts w:ascii="Calibri" w:hAnsi="Calibri" w:cs="Calibri"/>
          <w:color w:val="FF0000"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color w:val="333333"/>
          <w:sz w:val="22"/>
          <w:szCs w:val="22"/>
          <w:lang w:val="en-GB"/>
        </w:rPr>
        <w:t>to help him.</w:t>
      </w:r>
    </w:p>
    <w:p w14:paraId="3B38A111" w14:textId="327A65CE" w:rsidR="00000000" w:rsidRDefault="003272BF">
      <w:pPr>
        <w:pStyle w:val="Zkladntext"/>
        <w:numPr>
          <w:ilvl w:val="0"/>
          <w:numId w:val="1"/>
        </w:numPr>
        <w:tabs>
          <w:tab w:val="left" w:pos="230"/>
        </w:tabs>
        <w:spacing w:after="0" w:line="240" w:lineRule="auto"/>
        <w:ind w:left="0" w:firstLine="0"/>
      </w:pPr>
      <w:r>
        <w:rPr>
          <w:rFonts w:ascii="Calibri" w:hAnsi="Calibri" w:cs="Calibri"/>
          <w:color w:val="333333"/>
          <w:sz w:val="22"/>
          <w:szCs w:val="22"/>
        </w:rPr>
        <w:t xml:space="preserve">Chci, </w:t>
      </w:r>
      <w:r w:rsidRPr="003272BF">
        <w:rPr>
          <w:rFonts w:ascii="Calibri" w:hAnsi="Calibri" w:cs="Calibri"/>
          <w:b/>
          <w:bCs/>
          <w:color w:val="FF0000"/>
          <w:sz w:val="22"/>
          <w:szCs w:val="22"/>
        </w:rPr>
        <w:t>abys</w:t>
      </w:r>
      <w:r w:rsidRPr="003272BF"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color w:val="333333"/>
          <w:sz w:val="22"/>
          <w:szCs w:val="22"/>
        </w:rPr>
        <w:t>na mě počkal.</w:t>
      </w:r>
      <w:r>
        <w:rPr>
          <w:rFonts w:ascii="Calibri" w:hAnsi="Calibri" w:cs="Calibri"/>
          <w:color w:val="333333"/>
          <w:sz w:val="22"/>
          <w:szCs w:val="22"/>
          <w:lang w:val="en-GB"/>
        </w:rPr>
        <w:t xml:space="preserve"> </w:t>
      </w:r>
      <w:r w:rsidR="001B4454">
        <w:rPr>
          <w:rFonts w:ascii="Calibri" w:hAnsi="Calibri" w:cs="Calibri"/>
          <w:color w:val="333333"/>
          <w:sz w:val="22"/>
          <w:szCs w:val="22"/>
          <w:lang w:val="en-GB"/>
        </w:rPr>
        <w:t>–</w:t>
      </w:r>
      <w:r>
        <w:rPr>
          <w:rFonts w:ascii="Calibri" w:hAnsi="Calibri" w:cs="Calibri"/>
          <w:color w:val="333333"/>
          <w:sz w:val="22"/>
          <w:szCs w:val="22"/>
          <w:lang w:val="en-GB"/>
        </w:rPr>
        <w:t xml:space="preserve">  I want </w:t>
      </w:r>
      <w:r w:rsidRPr="003272BF">
        <w:rPr>
          <w:rFonts w:ascii="Calibri" w:hAnsi="Calibri" w:cs="Calibri"/>
          <w:b/>
          <w:bCs/>
          <w:color w:val="FF0000"/>
          <w:sz w:val="22"/>
          <w:szCs w:val="22"/>
          <w:lang w:val="en-GB"/>
        </w:rPr>
        <w:t>you</w:t>
      </w:r>
      <w:r w:rsidRPr="003272BF">
        <w:rPr>
          <w:rFonts w:ascii="Calibri" w:hAnsi="Calibri" w:cs="Calibri"/>
          <w:color w:val="FF0000"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color w:val="333333"/>
          <w:sz w:val="22"/>
          <w:szCs w:val="22"/>
          <w:lang w:val="en-GB"/>
        </w:rPr>
        <w:t>to wait for me.</w:t>
      </w:r>
    </w:p>
    <w:p w14:paraId="0687EF9B" w14:textId="5117029D" w:rsidR="00000000" w:rsidRDefault="003272BF">
      <w:pPr>
        <w:numPr>
          <w:ilvl w:val="0"/>
          <w:numId w:val="1"/>
        </w:numPr>
        <w:tabs>
          <w:tab w:val="left" w:pos="230"/>
        </w:tabs>
        <w:spacing w:line="180" w:lineRule="atLeast"/>
        <w:ind w:left="0" w:firstLine="0"/>
      </w:pPr>
      <w:r>
        <w:rPr>
          <w:rFonts w:ascii="Calibri" w:hAnsi="Calibri" w:cs="Calibri"/>
          <w:color w:val="333333"/>
          <w:sz w:val="22"/>
          <w:szCs w:val="22"/>
        </w:rPr>
        <w:t xml:space="preserve">Radím </w:t>
      </w:r>
      <w:r w:rsidRPr="003272BF">
        <w:rPr>
          <w:rFonts w:ascii="Calibri" w:hAnsi="Calibri" w:cs="Calibri"/>
          <w:b/>
          <w:bCs/>
          <w:color w:val="FF0000"/>
          <w:sz w:val="22"/>
          <w:szCs w:val="22"/>
        </w:rPr>
        <w:t>ti</w:t>
      </w:r>
      <w:r>
        <w:rPr>
          <w:rFonts w:ascii="Calibri" w:hAnsi="Calibri" w:cs="Calibri"/>
          <w:color w:val="333333"/>
          <w:sz w:val="22"/>
          <w:szCs w:val="22"/>
        </w:rPr>
        <w:t xml:space="preserve">, </w:t>
      </w:r>
      <w:r w:rsidRPr="003272BF">
        <w:rPr>
          <w:rFonts w:ascii="Calibri" w:hAnsi="Calibri" w:cs="Calibri"/>
          <w:b/>
          <w:bCs/>
          <w:color w:val="FF0000"/>
          <w:sz w:val="22"/>
          <w:szCs w:val="22"/>
        </w:rPr>
        <w:t xml:space="preserve">aby </w:t>
      </w:r>
      <w:r w:rsidRPr="003272BF">
        <w:rPr>
          <w:rFonts w:ascii="Calibri" w:hAnsi="Calibri" w:cs="Calibri"/>
          <w:b/>
          <w:bCs/>
          <w:color w:val="FF0000"/>
          <w:sz w:val="22"/>
          <w:szCs w:val="22"/>
        </w:rPr>
        <w:t>ses</w:t>
      </w:r>
      <w:r w:rsidRPr="003272BF"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color w:val="333333"/>
          <w:sz w:val="22"/>
          <w:szCs w:val="22"/>
        </w:rPr>
        <w:t xml:space="preserve">vrátil </w:t>
      </w:r>
      <w:r>
        <w:rPr>
          <w:rFonts w:ascii="Calibri" w:hAnsi="Calibri" w:cs="Calibri"/>
          <w:color w:val="333333"/>
          <w:sz w:val="22"/>
          <w:szCs w:val="22"/>
        </w:rPr>
        <w:t>(</w:t>
      </w:r>
      <w:r>
        <w:rPr>
          <w:rFonts w:ascii="Calibri" w:hAnsi="Calibri" w:cs="Calibri"/>
          <w:color w:val="333333"/>
          <w:sz w:val="22"/>
          <w:szCs w:val="22"/>
          <w:lang w:val="en-GB"/>
        </w:rPr>
        <w:t xml:space="preserve">reflexive </w:t>
      </w:r>
      <w:r>
        <w:rPr>
          <w:rFonts w:ascii="Calibri" w:hAnsi="Calibri" w:cs="Calibri"/>
          <w:color w:val="333333"/>
          <w:sz w:val="22"/>
          <w:szCs w:val="22"/>
        </w:rPr>
        <w:t>verb)</w:t>
      </w:r>
      <w:r>
        <w:rPr>
          <w:rFonts w:ascii="Calibri" w:hAnsi="Calibri" w:cs="Calibri"/>
          <w:color w:val="333333"/>
          <w:sz w:val="22"/>
          <w:szCs w:val="22"/>
        </w:rPr>
        <w:t xml:space="preserve">. </w:t>
      </w:r>
      <w:r w:rsidR="001B4454">
        <w:rPr>
          <w:rFonts w:ascii="Calibri" w:hAnsi="Calibri" w:cs="Calibri"/>
          <w:color w:val="333333"/>
          <w:sz w:val="22"/>
          <w:szCs w:val="22"/>
        </w:rPr>
        <w:t>–</w:t>
      </w:r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r>
        <w:rPr>
          <w:rFonts w:ascii="Calibri" w:hAnsi="Calibri" w:cs="Calibri"/>
          <w:color w:val="333333"/>
          <w:sz w:val="22"/>
          <w:szCs w:val="22"/>
          <w:lang w:val="en-GB"/>
        </w:rPr>
        <w:t xml:space="preserve">I advise </w:t>
      </w:r>
      <w:r w:rsidRPr="003272BF">
        <w:rPr>
          <w:rFonts w:ascii="Calibri" w:hAnsi="Calibri" w:cs="Calibri"/>
          <w:b/>
          <w:bCs/>
          <w:color w:val="FF0000"/>
          <w:sz w:val="22"/>
          <w:szCs w:val="22"/>
          <w:lang w:val="en-GB"/>
        </w:rPr>
        <w:t>you</w:t>
      </w:r>
      <w:r w:rsidRPr="003272BF">
        <w:rPr>
          <w:rFonts w:ascii="Calibri" w:hAnsi="Calibri" w:cs="Calibri"/>
          <w:color w:val="FF0000"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color w:val="333333"/>
          <w:sz w:val="22"/>
          <w:szCs w:val="22"/>
          <w:lang w:val="en-GB"/>
        </w:rPr>
        <w:t>to come back.</w:t>
      </w:r>
    </w:p>
    <w:p w14:paraId="27FFCC66" w14:textId="5C129543" w:rsidR="00000000" w:rsidRDefault="003272BF">
      <w:pPr>
        <w:pStyle w:val="Zkladntext"/>
        <w:numPr>
          <w:ilvl w:val="0"/>
          <w:numId w:val="1"/>
        </w:numPr>
        <w:tabs>
          <w:tab w:val="left" w:pos="230"/>
        </w:tabs>
        <w:spacing w:after="0" w:line="240" w:lineRule="auto"/>
        <w:ind w:left="0" w:firstLine="0"/>
      </w:pPr>
      <w:r>
        <w:rPr>
          <w:rFonts w:ascii="Calibri" w:hAnsi="Calibri" w:cs="Calibri"/>
          <w:color w:val="333333"/>
          <w:sz w:val="22"/>
          <w:szCs w:val="22"/>
        </w:rPr>
        <w:t xml:space="preserve">Doporučuji </w:t>
      </w:r>
      <w:r w:rsidRPr="003272BF">
        <w:rPr>
          <w:rFonts w:ascii="Calibri" w:hAnsi="Calibri" w:cs="Calibri"/>
          <w:b/>
          <w:bCs/>
          <w:color w:val="FF0000"/>
          <w:sz w:val="22"/>
          <w:szCs w:val="22"/>
        </w:rPr>
        <w:t>ti</w:t>
      </w:r>
      <w:r>
        <w:rPr>
          <w:rFonts w:ascii="Calibri" w:hAnsi="Calibri" w:cs="Calibri"/>
          <w:color w:val="333333"/>
          <w:sz w:val="22"/>
          <w:szCs w:val="22"/>
        </w:rPr>
        <w:t xml:space="preserve">, </w:t>
      </w:r>
      <w:r w:rsidRPr="003272BF">
        <w:rPr>
          <w:rFonts w:ascii="Calibri" w:hAnsi="Calibri" w:cs="Calibri"/>
          <w:b/>
          <w:bCs/>
          <w:color w:val="FF0000"/>
          <w:sz w:val="22"/>
          <w:szCs w:val="22"/>
        </w:rPr>
        <w:t xml:space="preserve">aby </w:t>
      </w:r>
      <w:r w:rsidRPr="003272BF">
        <w:rPr>
          <w:rFonts w:ascii="Calibri" w:hAnsi="Calibri" w:cs="Calibri"/>
          <w:b/>
          <w:bCs/>
          <w:color w:val="FF0000"/>
          <w:sz w:val="22"/>
          <w:szCs w:val="22"/>
        </w:rPr>
        <w:t>sis</w:t>
      </w:r>
      <w:r w:rsidRPr="003272BF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color w:val="333333"/>
          <w:sz w:val="22"/>
          <w:szCs w:val="22"/>
        </w:rPr>
        <w:t xml:space="preserve">to koupil </w:t>
      </w:r>
      <w:r>
        <w:rPr>
          <w:rFonts w:ascii="Calibri" w:hAnsi="Calibri" w:cs="Calibri"/>
          <w:color w:val="333333"/>
          <w:sz w:val="22"/>
          <w:szCs w:val="22"/>
        </w:rPr>
        <w:t>(</w:t>
      </w:r>
      <w:r>
        <w:rPr>
          <w:rFonts w:ascii="Calibri" w:hAnsi="Calibri" w:cs="Calibri"/>
          <w:color w:val="333333"/>
          <w:sz w:val="22"/>
          <w:szCs w:val="22"/>
          <w:lang w:val="en-GB"/>
        </w:rPr>
        <w:t>reflexive</w:t>
      </w:r>
      <w:r>
        <w:rPr>
          <w:rFonts w:ascii="Calibri" w:hAnsi="Calibri" w:cs="Calibri"/>
          <w:color w:val="333333"/>
          <w:sz w:val="22"/>
          <w:szCs w:val="22"/>
        </w:rPr>
        <w:t xml:space="preserve"> verb)</w:t>
      </w:r>
      <w:r>
        <w:rPr>
          <w:rFonts w:ascii="Calibri" w:hAnsi="Calibri" w:cs="Calibri"/>
          <w:color w:val="333333"/>
          <w:sz w:val="22"/>
          <w:szCs w:val="22"/>
        </w:rPr>
        <w:t>.</w:t>
      </w:r>
      <w:r w:rsidR="001B4454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1B4454">
        <w:rPr>
          <w:rFonts w:ascii="Calibri" w:hAnsi="Calibri" w:cs="Calibri"/>
          <w:color w:val="333333"/>
          <w:sz w:val="22"/>
          <w:szCs w:val="22"/>
          <w:lang w:val="en-GB"/>
        </w:rPr>
        <w:t>–</w:t>
      </w:r>
      <w:r>
        <w:rPr>
          <w:rFonts w:ascii="Calibri" w:hAnsi="Calibri" w:cs="Calibri"/>
          <w:color w:val="333333"/>
          <w:sz w:val="22"/>
          <w:szCs w:val="22"/>
          <w:lang w:val="en-GB"/>
        </w:rPr>
        <w:t xml:space="preserve"> I recommend </w:t>
      </w:r>
      <w:r w:rsidRPr="003272BF">
        <w:rPr>
          <w:rFonts w:ascii="Calibri" w:hAnsi="Calibri" w:cs="Calibri"/>
          <w:b/>
          <w:bCs/>
          <w:color w:val="FF0000"/>
          <w:sz w:val="22"/>
          <w:szCs w:val="22"/>
          <w:lang w:val="en-GB"/>
        </w:rPr>
        <w:t>you</w:t>
      </w:r>
      <w:r w:rsidRPr="003272BF">
        <w:rPr>
          <w:rFonts w:ascii="Calibri" w:hAnsi="Calibri" w:cs="Calibri"/>
          <w:color w:val="FF0000"/>
          <w:sz w:val="22"/>
          <w:szCs w:val="22"/>
          <w:lang w:val="en-GB"/>
        </w:rPr>
        <w:t xml:space="preserve"> </w:t>
      </w:r>
      <w:proofErr w:type="gramStart"/>
      <w:r>
        <w:rPr>
          <w:rFonts w:ascii="Calibri" w:hAnsi="Calibri" w:cs="Calibri"/>
          <w:color w:val="333333"/>
          <w:sz w:val="22"/>
          <w:szCs w:val="22"/>
          <w:lang w:val="en-GB"/>
        </w:rPr>
        <w:t>t</w:t>
      </w:r>
      <w:r>
        <w:rPr>
          <w:rFonts w:ascii="Calibri" w:hAnsi="Calibri" w:cs="Calibri"/>
          <w:color w:val="333333"/>
          <w:sz w:val="22"/>
          <w:szCs w:val="22"/>
          <w:lang w:val="en-GB"/>
        </w:rPr>
        <w:t>o buy</w:t>
      </w:r>
      <w:proofErr w:type="gramEnd"/>
      <w:r>
        <w:rPr>
          <w:rFonts w:ascii="Calibri" w:hAnsi="Calibri" w:cs="Calibri"/>
          <w:color w:val="333333"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color w:val="333333"/>
          <w:sz w:val="22"/>
          <w:szCs w:val="22"/>
          <w:lang w:val="en-GB"/>
        </w:rPr>
        <w:t>that</w:t>
      </w:r>
      <w:r>
        <w:rPr>
          <w:rFonts w:ascii="Calibri" w:hAnsi="Calibri" w:cs="Calibri"/>
          <w:color w:val="333333"/>
          <w:sz w:val="22"/>
          <w:szCs w:val="22"/>
          <w:lang w:val="en-GB"/>
        </w:rPr>
        <w:t>.</w:t>
      </w:r>
    </w:p>
    <w:p w14:paraId="1B513CA6" w14:textId="05F425F7" w:rsidR="00000000" w:rsidRDefault="003272BF">
      <w:pPr>
        <w:pStyle w:val="Zkladntext"/>
        <w:numPr>
          <w:ilvl w:val="0"/>
          <w:numId w:val="1"/>
        </w:numPr>
        <w:tabs>
          <w:tab w:val="left" w:pos="230"/>
        </w:tabs>
        <w:spacing w:after="0" w:line="240" w:lineRule="auto"/>
        <w:ind w:left="0" w:firstLine="0"/>
      </w:pPr>
      <w:r>
        <w:rPr>
          <w:rFonts w:ascii="Calibri" w:hAnsi="Calibri" w:cs="Calibri"/>
          <w:color w:val="333333"/>
          <w:sz w:val="22"/>
          <w:szCs w:val="22"/>
        </w:rPr>
        <w:t>D</w:t>
      </w:r>
      <w:r>
        <w:rPr>
          <w:rFonts w:ascii="Calibri" w:hAnsi="Calibri" w:cs="Calibri"/>
          <w:color w:val="333333"/>
          <w:sz w:val="22"/>
          <w:szCs w:val="22"/>
        </w:rPr>
        <w:t>ovolte</w:t>
      </w:r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3272BF">
        <w:rPr>
          <w:rFonts w:ascii="Calibri" w:hAnsi="Calibri" w:cs="Calibri"/>
          <w:b/>
          <w:bCs/>
          <w:color w:val="FF0000"/>
          <w:sz w:val="22"/>
          <w:szCs w:val="22"/>
        </w:rPr>
        <w:t>mi</w:t>
      </w:r>
      <w:r>
        <w:rPr>
          <w:rFonts w:ascii="Calibri" w:hAnsi="Calibri" w:cs="Calibri"/>
          <w:color w:val="333333"/>
          <w:sz w:val="22"/>
          <w:szCs w:val="22"/>
        </w:rPr>
        <w:t xml:space="preserve">, </w:t>
      </w:r>
      <w:r w:rsidRPr="003272BF">
        <w:rPr>
          <w:rFonts w:ascii="Calibri" w:hAnsi="Calibri" w:cs="Calibri"/>
          <w:b/>
          <w:bCs/>
          <w:color w:val="FF0000"/>
          <w:sz w:val="22"/>
          <w:szCs w:val="22"/>
        </w:rPr>
        <w:t>abych</w:t>
      </w:r>
      <w:r w:rsidRPr="003272BF"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color w:val="333333"/>
          <w:sz w:val="22"/>
          <w:szCs w:val="22"/>
        </w:rPr>
        <w:t xml:space="preserve">se představil. </w:t>
      </w:r>
      <w:r w:rsidR="001B4454">
        <w:rPr>
          <w:rFonts w:ascii="Calibri" w:hAnsi="Calibri" w:cs="Calibri"/>
          <w:color w:val="333333"/>
          <w:sz w:val="22"/>
          <w:szCs w:val="22"/>
        </w:rPr>
        <w:t>–</w:t>
      </w:r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bookmarkStart w:id="0" w:name="_GoBack"/>
      <w:bookmarkEnd w:id="0"/>
      <w:r>
        <w:rPr>
          <w:rFonts w:ascii="Calibri" w:hAnsi="Calibri" w:cs="Calibri"/>
          <w:color w:val="333333"/>
          <w:sz w:val="22"/>
          <w:szCs w:val="22"/>
          <w:lang w:val="en-GB"/>
        </w:rPr>
        <w:t xml:space="preserve">Allow </w:t>
      </w:r>
      <w:r w:rsidRPr="003272BF">
        <w:rPr>
          <w:rFonts w:ascii="Calibri" w:hAnsi="Calibri" w:cs="Calibri"/>
          <w:b/>
          <w:bCs/>
          <w:color w:val="FF0000"/>
          <w:sz w:val="22"/>
          <w:szCs w:val="22"/>
          <w:lang w:val="en-GB"/>
        </w:rPr>
        <w:t>me</w:t>
      </w:r>
      <w:r w:rsidRPr="003272BF">
        <w:rPr>
          <w:rFonts w:ascii="Calibri" w:hAnsi="Calibri" w:cs="Calibri"/>
          <w:color w:val="FF0000"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color w:val="333333"/>
          <w:sz w:val="22"/>
          <w:szCs w:val="22"/>
          <w:lang w:val="en-GB"/>
        </w:rPr>
        <w:t>to introduce myself.</w:t>
      </w:r>
    </w:p>
    <w:p w14:paraId="16906CBF" w14:textId="6333B7BA" w:rsidR="00000000" w:rsidRDefault="003272BF">
      <w:pPr>
        <w:numPr>
          <w:ilvl w:val="0"/>
          <w:numId w:val="1"/>
        </w:numPr>
        <w:tabs>
          <w:tab w:val="left" w:pos="230"/>
        </w:tabs>
        <w:spacing w:line="180" w:lineRule="atLeast"/>
        <w:ind w:left="0" w:firstLine="0"/>
      </w:pPr>
      <w:r>
        <w:rPr>
          <w:rFonts w:ascii="Calibri" w:hAnsi="Calibri" w:cs="Calibri"/>
          <w:color w:val="333333"/>
          <w:sz w:val="22"/>
          <w:szCs w:val="22"/>
        </w:rPr>
        <w:t xml:space="preserve">Požádali </w:t>
      </w:r>
      <w:r w:rsidRPr="003272BF">
        <w:rPr>
          <w:rFonts w:ascii="Calibri" w:hAnsi="Calibri" w:cs="Calibri"/>
          <w:b/>
          <w:bCs/>
          <w:color w:val="FF0000"/>
          <w:sz w:val="22"/>
          <w:szCs w:val="22"/>
        </w:rPr>
        <w:t>nás</w:t>
      </w:r>
      <w:r>
        <w:rPr>
          <w:rFonts w:ascii="Calibri" w:hAnsi="Calibri" w:cs="Calibri"/>
          <w:color w:val="333333"/>
          <w:sz w:val="22"/>
          <w:szCs w:val="22"/>
        </w:rPr>
        <w:t xml:space="preserve">, </w:t>
      </w:r>
      <w:r w:rsidRPr="003272BF">
        <w:rPr>
          <w:rFonts w:ascii="Calibri" w:hAnsi="Calibri" w:cs="Calibri"/>
          <w:b/>
          <w:bCs/>
          <w:color w:val="FF0000"/>
          <w:sz w:val="22"/>
          <w:szCs w:val="22"/>
        </w:rPr>
        <w:t>abychom</w:t>
      </w:r>
      <w:r w:rsidRPr="003272BF"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color w:val="333333"/>
          <w:sz w:val="22"/>
          <w:szCs w:val="22"/>
        </w:rPr>
        <w:t xml:space="preserve">jim pomohli. </w:t>
      </w:r>
      <w:r w:rsidR="001B4454">
        <w:rPr>
          <w:rFonts w:ascii="Calibri" w:hAnsi="Calibri" w:cs="Calibri"/>
          <w:color w:val="333333"/>
          <w:sz w:val="22"/>
          <w:szCs w:val="22"/>
        </w:rPr>
        <w:t>–</w:t>
      </w:r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r>
        <w:rPr>
          <w:rFonts w:ascii="Calibri" w:hAnsi="Calibri" w:cs="Calibri"/>
          <w:color w:val="333333"/>
          <w:sz w:val="22"/>
          <w:szCs w:val="22"/>
          <w:lang w:val="en-GB"/>
        </w:rPr>
        <w:t>They asked us to help them.</w:t>
      </w:r>
    </w:p>
    <w:p w14:paraId="3DA896F5" w14:textId="77777777" w:rsidR="00000000" w:rsidRDefault="003272BF">
      <w:pPr>
        <w:pStyle w:val="Zkladntext"/>
        <w:spacing w:line="200" w:lineRule="atLeast"/>
        <w:ind w:left="720"/>
      </w:pPr>
      <w:r>
        <w:rPr>
          <w:rFonts w:ascii="Calibri" w:hAnsi="Calibri" w:cs="Calibri"/>
          <w:i/>
          <w:color w:val="333333"/>
          <w:sz w:val="22"/>
          <w:szCs w:val="22"/>
          <w:lang w:val="en-GB"/>
        </w:rPr>
        <w:t>Remember to al</w:t>
      </w:r>
      <w:r>
        <w:rPr>
          <w:rFonts w:ascii="Calibri" w:hAnsi="Calibri" w:cs="Calibri"/>
          <w:i/>
          <w:color w:val="333333"/>
          <w:sz w:val="22"/>
          <w:szCs w:val="22"/>
          <w:lang w:val="en-GB"/>
        </w:rPr>
        <w:t>ways place a comma in front of "</w:t>
      </w:r>
      <w:r>
        <w:rPr>
          <w:rFonts w:ascii="Calibri" w:hAnsi="Calibri" w:cs="Calibri"/>
          <w:i/>
          <w:color w:val="333333"/>
          <w:sz w:val="22"/>
          <w:szCs w:val="22"/>
        </w:rPr>
        <w:t>aby</w:t>
      </w:r>
      <w:r>
        <w:rPr>
          <w:rFonts w:ascii="Calibri" w:hAnsi="Calibri" w:cs="Calibri"/>
          <w:i/>
          <w:color w:val="333333"/>
          <w:sz w:val="22"/>
          <w:szCs w:val="22"/>
          <w:lang w:val="en-GB"/>
        </w:rPr>
        <w:t>".</w:t>
      </w:r>
    </w:p>
    <w:p w14:paraId="07B3F7FE" w14:textId="77777777" w:rsidR="00000000" w:rsidRDefault="003272BF">
      <w:pPr>
        <w:rPr>
          <w:rFonts w:ascii="Calibri" w:hAnsi="Calibri" w:cs="Calibri"/>
          <w:sz w:val="22"/>
          <w:szCs w:val="22"/>
        </w:rPr>
      </w:pPr>
    </w:p>
    <w:sectPr w:rsidR="000000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C6"/>
    <w:rsid w:val="000E6B79"/>
    <w:rsid w:val="001B4454"/>
    <w:rsid w:val="00241B14"/>
    <w:rsid w:val="003272BF"/>
    <w:rsid w:val="005914C6"/>
    <w:rsid w:val="00755C61"/>
    <w:rsid w:val="009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66B7FA"/>
  <w15:chartTrackingRefBased/>
  <w15:docId w15:val="{762BE42C-1913-4930-8217-08846DFE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qFormat/>
    <w:rPr>
      <w:i/>
      <w:i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7" ma:contentTypeDescription="Vytvoří nový dokument" ma:contentTypeScope="" ma:versionID="f07850b99016d99f114daac89a5fbeab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a124306004b09e9b784a0536eae580e1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Props1.xml><?xml version="1.0" encoding="utf-8"?>
<ds:datastoreItem xmlns:ds="http://schemas.openxmlformats.org/officeDocument/2006/customXml" ds:itemID="{0E2A2E92-8CC2-4B44-B56D-535D2E59E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0534F0-C3EF-4FB1-802B-86AC59678B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2C4045-F7E2-4B6F-8828-4A1259F102DB}">
  <ds:schemaRefs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e226e3f7-ff9f-4dd1-aa15-bca6c51929a9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26f76ef6-96f2-4b7d-9117-78def4f5d41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cp:lastModifiedBy>Martin Puncochar</cp:lastModifiedBy>
  <cp:revision>8</cp:revision>
  <cp:lastPrinted>1995-11-21T16:41:00Z</cp:lastPrinted>
  <dcterms:created xsi:type="dcterms:W3CDTF">2020-03-28T19:45:00Z</dcterms:created>
  <dcterms:modified xsi:type="dcterms:W3CDTF">2020-03-28T19:49:00Z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