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D0" w:rsidRPr="00AA50C4" w:rsidRDefault="00AA50C4">
      <w:pPr>
        <w:rPr>
          <w:b/>
          <w:color w:val="FF0000"/>
        </w:rPr>
      </w:pPr>
      <w:bookmarkStart w:id="0" w:name="_GoBack"/>
      <w:bookmarkEnd w:id="0"/>
      <w:proofErr w:type="spellStart"/>
      <w:r w:rsidRPr="00AA50C4">
        <w:rPr>
          <w:b/>
          <w:color w:val="FF0000"/>
        </w:rPr>
        <w:t>Educational</w:t>
      </w:r>
      <w:proofErr w:type="spellEnd"/>
      <w:r w:rsidRPr="00AA50C4">
        <w:rPr>
          <w:b/>
          <w:color w:val="FF0000"/>
        </w:rPr>
        <w:t xml:space="preserve"> </w:t>
      </w:r>
      <w:proofErr w:type="spellStart"/>
      <w:r w:rsidRPr="00AA50C4">
        <w:rPr>
          <w:b/>
          <w:color w:val="FF0000"/>
        </w:rPr>
        <w:t>videos</w:t>
      </w:r>
      <w:proofErr w:type="spellEnd"/>
      <w:r w:rsidRPr="00AA50C4">
        <w:rPr>
          <w:b/>
          <w:color w:val="FF0000"/>
        </w:rPr>
        <w:t xml:space="preserve"> </w:t>
      </w:r>
      <w:proofErr w:type="spellStart"/>
      <w:r w:rsidRPr="00AA50C4">
        <w:rPr>
          <w:b/>
          <w:color w:val="FF0000"/>
        </w:rPr>
        <w:t>of</w:t>
      </w:r>
      <w:proofErr w:type="spellEnd"/>
      <w:r w:rsidRPr="00AA50C4">
        <w:rPr>
          <w:b/>
          <w:color w:val="FF0000"/>
        </w:rPr>
        <w:t xml:space="preserve"> </w:t>
      </w:r>
      <w:proofErr w:type="spellStart"/>
      <w:r w:rsidRPr="00AA50C4">
        <w:rPr>
          <w:b/>
          <w:color w:val="FF0000"/>
        </w:rPr>
        <w:t>pathology</w:t>
      </w:r>
      <w:proofErr w:type="spellEnd"/>
    </w:p>
    <w:p w:rsidR="00AA50C4" w:rsidRDefault="00F426C2">
      <w:hyperlink r:id="rId4" w:history="1">
        <w:r w:rsidR="00AA50C4">
          <w:rPr>
            <w:rStyle w:val="Hypertextovodkaz"/>
          </w:rPr>
          <w:t>https://atlaspatologie.med.muni.cz/edukativni-videa</w:t>
        </w:r>
      </w:hyperlink>
    </w:p>
    <w:p w:rsidR="00AA50C4" w:rsidRDefault="00AA50C4"/>
    <w:p w:rsidR="00AA50C4" w:rsidRDefault="00AA50C4">
      <w:r>
        <w:rPr>
          <w:noProof/>
          <w:lang w:eastAsia="cs-CZ"/>
        </w:rPr>
        <w:drawing>
          <wp:inline distT="0" distB="0" distL="0" distR="0">
            <wp:extent cx="3675941" cy="278130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24" cy="278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C4"/>
    <w:rsid w:val="004F27D0"/>
    <w:rsid w:val="00AA50C4"/>
    <w:rsid w:val="00F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6707A-F661-4842-BE80-0A2D033F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5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tlaspatologie.med.muni.cz/edukativni-vide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Lišková Květoslava</dc:creator>
  <cp:keywords/>
  <dc:description/>
  <cp:lastModifiedBy>Křen Leoš</cp:lastModifiedBy>
  <cp:revision>2</cp:revision>
  <dcterms:created xsi:type="dcterms:W3CDTF">2020-04-23T09:49:00Z</dcterms:created>
  <dcterms:modified xsi:type="dcterms:W3CDTF">2020-04-23T09:49:00Z</dcterms:modified>
</cp:coreProperties>
</file>