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0E" w:rsidRDefault="0000450E" w:rsidP="0000450E"/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00450E" w:rsidRDefault="0000450E" w:rsidP="0000450E">
      <w:pPr>
        <w:ind w:left="360"/>
      </w:pPr>
      <w:r>
        <w:t>27, 36, 43, 58, 71, 62, 83, 69</w:t>
      </w:r>
      <w:r w:rsidR="00370BA9">
        <w:t>, 75</w:t>
      </w:r>
      <w:r>
        <w:t xml:space="preserve"> let</w:t>
      </w:r>
    </w:p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00450E" w:rsidRDefault="0000450E" w:rsidP="0000450E">
      <w:pPr>
        <w:ind w:left="360"/>
      </w:pPr>
      <w:r>
        <w:t>6,8; 7,1; 4,2; 6,1; 5,7; 4,9; 5,4</w:t>
      </w:r>
      <w:r w:rsidR="005C6F15">
        <w:t>; 4,1</w:t>
      </w:r>
      <w:r>
        <w:t xml:space="preserve"> </w:t>
      </w:r>
      <w:proofErr w:type="spellStart"/>
      <w:r>
        <w:t>mmol</w:t>
      </w:r>
      <w:proofErr w:type="spellEnd"/>
      <w:r>
        <w:t>/l</w:t>
      </w:r>
    </w:p>
    <w:p w:rsidR="00536F86" w:rsidRDefault="00FE19EE" w:rsidP="00536F86">
      <w:pPr>
        <w:pStyle w:val="Odstavecseseznamem"/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6pt;margin-top:44.95pt;width:279.6pt;height:210.1pt;z-index:251660288">
            <v:imagedata r:id="rId5" o:title=""/>
            <w10:wrap type="square"/>
          </v:shape>
          <o:OLEObject Type="Embed" ProgID="STATISTICA.Graph" ShapeID="_x0000_s1026" DrawAspect="Content" ObjectID="_1681058197" r:id="rId6">
            <o:FieldCodes>\s</o:FieldCodes>
          </o:OLEObject>
        </w:pict>
      </w:r>
      <w:r w:rsidR="00536F86">
        <w:t>Pro vyjádření míry polohy počtu leukocytů je vhodnější průměr nebo medián (v těchto jednotkách se nemusí jednat o celá čísla)?</w:t>
      </w:r>
    </w:p>
    <w:p w:rsidR="00536F86" w:rsidRDefault="00536F86" w:rsidP="00536F86">
      <w:pPr>
        <w:ind w:left="360"/>
      </w:pPr>
    </w:p>
    <w:p w:rsidR="0000450E" w:rsidRDefault="0000450E" w:rsidP="0000450E">
      <w:pPr>
        <w:ind w:left="360"/>
      </w:pPr>
    </w:p>
    <w:p w:rsidR="00916594" w:rsidRDefault="002C1AB8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 w:rsidP="0087158B">
      <w:pPr>
        <w:pStyle w:val="Odstavecseseznamem"/>
        <w:numPr>
          <w:ilvl w:val="0"/>
          <w:numId w:val="1"/>
        </w:numPr>
      </w:pPr>
      <w:r>
        <w:t>Jaký graf je vhodný pro vizualizaci následujícího datového souboru?</w:t>
      </w:r>
    </w:p>
    <w:tbl>
      <w:tblPr>
        <w:tblStyle w:val="Mkatabulky"/>
        <w:tblW w:w="0" w:type="auto"/>
        <w:tblInd w:w="360" w:type="dxa"/>
        <w:tblLook w:val="04A0"/>
      </w:tblPr>
      <w:tblGrid>
        <w:gridCol w:w="1215"/>
        <w:gridCol w:w="867"/>
        <w:gridCol w:w="850"/>
        <w:gridCol w:w="866"/>
        <w:gridCol w:w="866"/>
        <w:gridCol w:w="849"/>
        <w:gridCol w:w="849"/>
        <w:gridCol w:w="849"/>
        <w:gridCol w:w="867"/>
        <w:gridCol w:w="850"/>
      </w:tblGrid>
      <w:tr w:rsidR="0087158B" w:rsidTr="00B36D51">
        <w:tc>
          <w:tcPr>
            <w:tcW w:w="921" w:type="dxa"/>
          </w:tcPr>
          <w:p w:rsidR="0087158B" w:rsidRDefault="0087158B" w:rsidP="00B36D51">
            <w:r>
              <w:t>Pořadové číslo pacienta</w:t>
            </w:r>
          </w:p>
        </w:tc>
        <w:tc>
          <w:tcPr>
            <w:tcW w:w="921" w:type="dxa"/>
          </w:tcPr>
          <w:p w:rsidR="0087158B" w:rsidRDefault="0087158B" w:rsidP="00B36D51">
            <w:r>
              <w:t>1</w:t>
            </w:r>
          </w:p>
        </w:tc>
        <w:tc>
          <w:tcPr>
            <w:tcW w:w="921" w:type="dxa"/>
          </w:tcPr>
          <w:p w:rsidR="0087158B" w:rsidRDefault="0087158B" w:rsidP="00B36D51">
            <w:r>
              <w:t>2</w:t>
            </w:r>
          </w:p>
        </w:tc>
        <w:tc>
          <w:tcPr>
            <w:tcW w:w="921" w:type="dxa"/>
          </w:tcPr>
          <w:p w:rsidR="0087158B" w:rsidRDefault="0087158B" w:rsidP="00B36D51">
            <w:r>
              <w:t>3</w:t>
            </w:r>
          </w:p>
        </w:tc>
        <w:tc>
          <w:tcPr>
            <w:tcW w:w="921" w:type="dxa"/>
          </w:tcPr>
          <w:p w:rsidR="0087158B" w:rsidRDefault="0087158B" w:rsidP="00B36D51">
            <w:r>
              <w:t>4</w:t>
            </w:r>
          </w:p>
        </w:tc>
        <w:tc>
          <w:tcPr>
            <w:tcW w:w="921" w:type="dxa"/>
          </w:tcPr>
          <w:p w:rsidR="0087158B" w:rsidRDefault="0087158B" w:rsidP="00B36D51">
            <w:r>
              <w:t>5</w:t>
            </w:r>
          </w:p>
        </w:tc>
        <w:tc>
          <w:tcPr>
            <w:tcW w:w="921" w:type="dxa"/>
          </w:tcPr>
          <w:p w:rsidR="0087158B" w:rsidRDefault="0087158B" w:rsidP="00B36D51">
            <w:r>
              <w:t>6</w:t>
            </w:r>
          </w:p>
        </w:tc>
        <w:tc>
          <w:tcPr>
            <w:tcW w:w="921" w:type="dxa"/>
          </w:tcPr>
          <w:p w:rsidR="0087158B" w:rsidRDefault="0087158B" w:rsidP="00B36D51">
            <w:r>
              <w:t>7</w:t>
            </w:r>
          </w:p>
        </w:tc>
        <w:tc>
          <w:tcPr>
            <w:tcW w:w="922" w:type="dxa"/>
          </w:tcPr>
          <w:p w:rsidR="0087158B" w:rsidRDefault="0087158B" w:rsidP="00B36D51">
            <w:r>
              <w:t>8</w:t>
            </w:r>
          </w:p>
        </w:tc>
        <w:tc>
          <w:tcPr>
            <w:tcW w:w="922" w:type="dxa"/>
          </w:tcPr>
          <w:p w:rsidR="0087158B" w:rsidRDefault="0087158B" w:rsidP="00B36D51">
            <w:r>
              <w:t>9</w:t>
            </w:r>
          </w:p>
        </w:tc>
      </w:tr>
      <w:tr w:rsidR="0087158B" w:rsidTr="00B36D51">
        <w:tc>
          <w:tcPr>
            <w:tcW w:w="921" w:type="dxa"/>
          </w:tcPr>
          <w:p w:rsidR="0087158B" w:rsidRDefault="0087158B" w:rsidP="00B36D51">
            <w:r>
              <w:t>Přítomnost HT v rodinné anamnéze</w:t>
            </w:r>
          </w:p>
        </w:tc>
        <w:tc>
          <w:tcPr>
            <w:tcW w:w="921" w:type="dxa"/>
          </w:tcPr>
          <w:p w:rsidR="0087158B" w:rsidRDefault="0087158B" w:rsidP="00B36D51">
            <w:r>
              <w:t>Ano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1" w:type="dxa"/>
          </w:tcPr>
          <w:p w:rsidR="0087158B" w:rsidRDefault="0087158B" w:rsidP="00B36D51">
            <w:r>
              <w:t>Ano</w:t>
            </w:r>
          </w:p>
        </w:tc>
        <w:tc>
          <w:tcPr>
            <w:tcW w:w="921" w:type="dxa"/>
          </w:tcPr>
          <w:p w:rsidR="0087158B" w:rsidRDefault="0087158B" w:rsidP="00B36D51">
            <w:r>
              <w:t>Ano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2" w:type="dxa"/>
          </w:tcPr>
          <w:p w:rsidR="0087158B" w:rsidRDefault="0087158B" w:rsidP="00B36D51">
            <w:r>
              <w:t>Ano</w:t>
            </w:r>
          </w:p>
        </w:tc>
        <w:tc>
          <w:tcPr>
            <w:tcW w:w="922" w:type="dxa"/>
          </w:tcPr>
          <w:p w:rsidR="0087158B" w:rsidRDefault="0087158B" w:rsidP="00B36D51">
            <w:r>
              <w:t>Ne</w:t>
            </w:r>
          </w:p>
        </w:tc>
      </w:tr>
    </w:tbl>
    <w:p w:rsidR="0087158B" w:rsidRDefault="0087158B" w:rsidP="0087158B">
      <w:pPr>
        <w:ind w:left="360"/>
      </w:pPr>
    </w:p>
    <w:p w:rsidR="0087158B" w:rsidRDefault="0087158B" w:rsidP="0087158B">
      <w:pPr>
        <w:ind w:left="360"/>
      </w:pPr>
      <w:r>
        <w:t>HT = hypertenze</w:t>
      </w:r>
    </w:p>
    <w:p w:rsidR="0087158B" w:rsidRDefault="0087158B" w:rsidP="0087158B">
      <w:pPr>
        <w:pStyle w:val="Odstavecseseznamem"/>
        <w:numPr>
          <w:ilvl w:val="0"/>
          <w:numId w:val="1"/>
        </w:numPr>
      </w:pPr>
      <w:r>
        <w:t>U dat poměrového typu můžeme stanovovat:</w:t>
      </w:r>
    </w:p>
    <w:p w:rsidR="0087158B" w:rsidRDefault="0087158B" w:rsidP="0087158B">
      <w:pPr>
        <w:ind w:left="708"/>
      </w:pPr>
      <w:r>
        <w:t>Modus</w:t>
      </w:r>
      <w:r>
        <w:tab/>
      </w:r>
      <w:r>
        <w:tab/>
        <w:t>medián</w:t>
      </w:r>
      <w:r>
        <w:tab/>
      </w:r>
      <w:r>
        <w:tab/>
        <w:t>průměr</w:t>
      </w:r>
    </w:p>
    <w:p w:rsidR="001D57AC" w:rsidRDefault="001D57AC" w:rsidP="001D57AC">
      <w:pPr>
        <w:pStyle w:val="Odstavecseseznamem"/>
        <w:numPr>
          <w:ilvl w:val="0"/>
          <w:numId w:val="1"/>
        </w:numPr>
      </w:pPr>
      <w:r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1D57AC" w:rsidRDefault="001D57AC" w:rsidP="001D57AC">
      <w:pPr>
        <w:pStyle w:val="Odstavecseseznamem"/>
      </w:pPr>
      <w:r>
        <w:t>61, 49, 35, 74, 53, 82</w:t>
      </w:r>
    </w:p>
    <w:p w:rsidR="007B7D83" w:rsidRDefault="007B7D83" w:rsidP="007B7D83">
      <w:pPr>
        <w:pStyle w:val="Odstavecseseznamem"/>
      </w:pPr>
    </w:p>
    <w:p w:rsidR="00F44151" w:rsidRDefault="00F44151">
      <w:r>
        <w:br w:type="page"/>
      </w:r>
    </w:p>
    <w:p w:rsidR="007B7D83" w:rsidRDefault="007B7D83" w:rsidP="007B7D83">
      <w:pPr>
        <w:pStyle w:val="Odstavecseseznamem"/>
        <w:numPr>
          <w:ilvl w:val="0"/>
          <w:numId w:val="1"/>
        </w:numPr>
      </w:pPr>
      <w:r>
        <w:lastRenderedPageBreak/>
        <w:t>Jsou všechny údaje vhodné pro analýzu? Proč?</w:t>
      </w:r>
    </w:p>
    <w:tbl>
      <w:tblPr>
        <w:tblStyle w:val="Mkatabulky"/>
        <w:tblW w:w="0" w:type="auto"/>
        <w:tblInd w:w="360" w:type="dxa"/>
        <w:tblLook w:val="04A0"/>
      </w:tblPr>
      <w:tblGrid>
        <w:gridCol w:w="1069"/>
        <w:gridCol w:w="869"/>
        <w:gridCol w:w="869"/>
        <w:gridCol w:w="878"/>
        <w:gridCol w:w="878"/>
        <w:gridCol w:w="869"/>
        <w:gridCol w:w="869"/>
        <w:gridCol w:w="878"/>
      </w:tblGrid>
      <w:tr w:rsidR="007B7D83" w:rsidTr="00B36D51">
        <w:tc>
          <w:tcPr>
            <w:tcW w:w="1069" w:type="dxa"/>
          </w:tcPr>
          <w:p w:rsidR="007B7D83" w:rsidRDefault="007B7D83" w:rsidP="00B36D51">
            <w:r>
              <w:t>Pořadové číslo pacienta</w:t>
            </w:r>
          </w:p>
        </w:tc>
        <w:tc>
          <w:tcPr>
            <w:tcW w:w="869" w:type="dxa"/>
          </w:tcPr>
          <w:p w:rsidR="007B7D83" w:rsidRDefault="007B7D83" w:rsidP="00B36D51">
            <w:r>
              <w:t>1</w:t>
            </w:r>
          </w:p>
        </w:tc>
        <w:tc>
          <w:tcPr>
            <w:tcW w:w="869" w:type="dxa"/>
          </w:tcPr>
          <w:p w:rsidR="007B7D83" w:rsidRDefault="007B7D83" w:rsidP="00B36D51">
            <w:r>
              <w:t>2</w:t>
            </w:r>
          </w:p>
        </w:tc>
        <w:tc>
          <w:tcPr>
            <w:tcW w:w="878" w:type="dxa"/>
          </w:tcPr>
          <w:p w:rsidR="007B7D83" w:rsidRDefault="007B7D83" w:rsidP="00B36D51">
            <w:r>
              <w:t>3</w:t>
            </w:r>
          </w:p>
        </w:tc>
        <w:tc>
          <w:tcPr>
            <w:tcW w:w="878" w:type="dxa"/>
          </w:tcPr>
          <w:p w:rsidR="007B7D83" w:rsidRDefault="007B7D83" w:rsidP="00B36D51">
            <w:r>
              <w:t>4</w:t>
            </w:r>
          </w:p>
        </w:tc>
        <w:tc>
          <w:tcPr>
            <w:tcW w:w="869" w:type="dxa"/>
          </w:tcPr>
          <w:p w:rsidR="007B7D83" w:rsidRDefault="007B7D83" w:rsidP="00B36D51">
            <w:r>
              <w:t>5</w:t>
            </w:r>
          </w:p>
        </w:tc>
        <w:tc>
          <w:tcPr>
            <w:tcW w:w="869" w:type="dxa"/>
          </w:tcPr>
          <w:p w:rsidR="007B7D83" w:rsidRDefault="007B7D83" w:rsidP="00B36D51">
            <w:r>
              <w:t>6</w:t>
            </w:r>
          </w:p>
        </w:tc>
        <w:tc>
          <w:tcPr>
            <w:tcW w:w="878" w:type="dxa"/>
          </w:tcPr>
          <w:p w:rsidR="007B7D83" w:rsidRDefault="007B7D83" w:rsidP="00B36D51">
            <w:r>
              <w:t>7</w:t>
            </w:r>
          </w:p>
        </w:tc>
      </w:tr>
      <w:tr w:rsidR="007B7D83" w:rsidTr="00B36D51">
        <w:tc>
          <w:tcPr>
            <w:tcW w:w="1069" w:type="dxa"/>
          </w:tcPr>
          <w:p w:rsidR="007B7D83" w:rsidRDefault="007B7D83" w:rsidP="00B36D51">
            <w:r>
              <w:t>Výška [cm]</w:t>
            </w:r>
          </w:p>
        </w:tc>
        <w:tc>
          <w:tcPr>
            <w:tcW w:w="869" w:type="dxa"/>
          </w:tcPr>
          <w:p w:rsidR="007B7D83" w:rsidRDefault="007B7D83" w:rsidP="00B36D51">
            <w:r>
              <w:t>169</w:t>
            </w:r>
          </w:p>
        </w:tc>
        <w:tc>
          <w:tcPr>
            <w:tcW w:w="869" w:type="dxa"/>
          </w:tcPr>
          <w:p w:rsidR="007B7D83" w:rsidRDefault="007B7D83" w:rsidP="00B36D51">
            <w:r>
              <w:t>178</w:t>
            </w:r>
          </w:p>
        </w:tc>
        <w:tc>
          <w:tcPr>
            <w:tcW w:w="878" w:type="dxa"/>
          </w:tcPr>
          <w:p w:rsidR="007B7D83" w:rsidRDefault="007B7D83" w:rsidP="00B36D51">
            <w:r>
              <w:t>183</w:t>
            </w:r>
          </w:p>
        </w:tc>
        <w:tc>
          <w:tcPr>
            <w:tcW w:w="878" w:type="dxa"/>
          </w:tcPr>
          <w:p w:rsidR="007B7D83" w:rsidRDefault="007B7D83" w:rsidP="00B36D51">
            <w:r>
              <w:t>1,65</w:t>
            </w:r>
          </w:p>
        </w:tc>
        <w:tc>
          <w:tcPr>
            <w:tcW w:w="869" w:type="dxa"/>
          </w:tcPr>
          <w:p w:rsidR="007B7D83" w:rsidRDefault="007B7D83" w:rsidP="00B36D51">
            <w:r>
              <w:t>155</w:t>
            </w:r>
          </w:p>
        </w:tc>
        <w:tc>
          <w:tcPr>
            <w:tcW w:w="869" w:type="dxa"/>
          </w:tcPr>
          <w:p w:rsidR="007B7D83" w:rsidRDefault="007B7D83" w:rsidP="00B36D51">
            <w:r>
              <w:t>205</w:t>
            </w:r>
          </w:p>
        </w:tc>
        <w:tc>
          <w:tcPr>
            <w:tcW w:w="878" w:type="dxa"/>
          </w:tcPr>
          <w:p w:rsidR="007B7D83" w:rsidRDefault="007B7D83" w:rsidP="00B36D51">
            <w:r>
              <w:t>188</w:t>
            </w:r>
          </w:p>
        </w:tc>
      </w:tr>
    </w:tbl>
    <w:p w:rsidR="001D57AC" w:rsidRDefault="001D57AC" w:rsidP="0087158B">
      <w:pPr>
        <w:ind w:left="708"/>
      </w:pPr>
    </w:p>
    <w:p w:rsidR="007B7D83" w:rsidRDefault="007B7D83" w:rsidP="007B7D83">
      <w:pPr>
        <w:pStyle w:val="Odstavecseseznamem"/>
        <w:numPr>
          <w:ilvl w:val="0"/>
          <w:numId w:val="1"/>
        </w:numPr>
      </w:pPr>
      <w:r>
        <w:t>Stanovte průměrný zdravotní stav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069"/>
        <w:gridCol w:w="614"/>
        <w:gridCol w:w="614"/>
        <w:gridCol w:w="615"/>
        <w:gridCol w:w="614"/>
        <w:gridCol w:w="615"/>
        <w:gridCol w:w="614"/>
        <w:gridCol w:w="615"/>
        <w:gridCol w:w="614"/>
        <w:gridCol w:w="614"/>
        <w:gridCol w:w="615"/>
        <w:gridCol w:w="614"/>
        <w:gridCol w:w="615"/>
        <w:gridCol w:w="614"/>
        <w:gridCol w:w="615"/>
      </w:tblGrid>
      <w:tr w:rsidR="00BA5A5C" w:rsidTr="00BA5A5C">
        <w:tc>
          <w:tcPr>
            <w:tcW w:w="1069" w:type="dxa"/>
          </w:tcPr>
          <w:p w:rsidR="00BA5A5C" w:rsidRDefault="00BA5A5C" w:rsidP="00B36D51">
            <w:r>
              <w:t>Pořadové číslo pacienta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5</w:t>
            </w:r>
          </w:p>
        </w:tc>
        <w:tc>
          <w:tcPr>
            <w:tcW w:w="614" w:type="dxa"/>
          </w:tcPr>
          <w:p w:rsidR="00BA5A5C" w:rsidRDefault="00BA5A5C" w:rsidP="00B36D51">
            <w:r>
              <w:t>6</w:t>
            </w:r>
          </w:p>
        </w:tc>
        <w:tc>
          <w:tcPr>
            <w:tcW w:w="615" w:type="dxa"/>
          </w:tcPr>
          <w:p w:rsidR="00BA5A5C" w:rsidRDefault="00BA5A5C" w:rsidP="00B36D51">
            <w:r>
              <w:t>7</w:t>
            </w:r>
          </w:p>
        </w:tc>
        <w:tc>
          <w:tcPr>
            <w:tcW w:w="614" w:type="dxa"/>
          </w:tcPr>
          <w:p w:rsidR="00BA5A5C" w:rsidRDefault="00BA5A5C" w:rsidP="00B36D51">
            <w:r>
              <w:t>8</w:t>
            </w:r>
          </w:p>
        </w:tc>
        <w:tc>
          <w:tcPr>
            <w:tcW w:w="614" w:type="dxa"/>
          </w:tcPr>
          <w:p w:rsidR="00BA5A5C" w:rsidRDefault="00BA5A5C" w:rsidP="00B36D51">
            <w:r>
              <w:t>9</w:t>
            </w:r>
          </w:p>
        </w:tc>
        <w:tc>
          <w:tcPr>
            <w:tcW w:w="615" w:type="dxa"/>
          </w:tcPr>
          <w:p w:rsidR="00BA5A5C" w:rsidRDefault="00BA5A5C" w:rsidP="00B36D51">
            <w:r>
              <w:t>10</w:t>
            </w:r>
          </w:p>
        </w:tc>
        <w:tc>
          <w:tcPr>
            <w:tcW w:w="614" w:type="dxa"/>
          </w:tcPr>
          <w:p w:rsidR="00BA5A5C" w:rsidRDefault="00BA5A5C" w:rsidP="00B36D51">
            <w:r>
              <w:t>11</w:t>
            </w:r>
          </w:p>
        </w:tc>
        <w:tc>
          <w:tcPr>
            <w:tcW w:w="615" w:type="dxa"/>
          </w:tcPr>
          <w:p w:rsidR="00BA5A5C" w:rsidRDefault="00BA5A5C" w:rsidP="00B36D51">
            <w:r>
              <w:t>12</w:t>
            </w:r>
          </w:p>
        </w:tc>
        <w:tc>
          <w:tcPr>
            <w:tcW w:w="614" w:type="dxa"/>
          </w:tcPr>
          <w:p w:rsidR="00BA5A5C" w:rsidRDefault="00BA5A5C" w:rsidP="00B36D51">
            <w:r>
              <w:t>13</w:t>
            </w:r>
          </w:p>
        </w:tc>
        <w:tc>
          <w:tcPr>
            <w:tcW w:w="615" w:type="dxa"/>
          </w:tcPr>
          <w:p w:rsidR="00BA5A5C" w:rsidRDefault="00BA5A5C" w:rsidP="00B36D51">
            <w:r>
              <w:t>14</w:t>
            </w:r>
          </w:p>
        </w:tc>
      </w:tr>
      <w:tr w:rsidR="00BA5A5C" w:rsidTr="00BA5A5C">
        <w:tc>
          <w:tcPr>
            <w:tcW w:w="1069" w:type="dxa"/>
          </w:tcPr>
          <w:p w:rsidR="00BA5A5C" w:rsidRDefault="00BA5A5C" w:rsidP="00B36D51">
            <w:r>
              <w:t>Stav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0</w:t>
            </w:r>
          </w:p>
        </w:tc>
        <w:tc>
          <w:tcPr>
            <w:tcW w:w="615" w:type="dxa"/>
          </w:tcPr>
          <w:p w:rsidR="00BA5A5C" w:rsidRDefault="00BA5A5C" w:rsidP="00B36D51">
            <w:r>
              <w:t>2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</w:tr>
    </w:tbl>
    <w:p w:rsidR="00BA5A5C" w:rsidRDefault="00BA5A5C" w:rsidP="00BA5A5C">
      <w:pPr>
        <w:ind w:firstLine="708"/>
      </w:pPr>
    </w:p>
    <w:p w:rsidR="0087158B" w:rsidRDefault="00BA5A5C" w:rsidP="00BA5A5C">
      <w:pPr>
        <w:ind w:firstLine="708"/>
      </w:pPr>
      <w:r>
        <w:t>4 = velmi dobrý; 3 = dobrý; 2 = průměrný; 1 = špatný; 0 = připoután na lůžko</w:t>
      </w:r>
    </w:p>
    <w:p w:rsidR="00BC0E68" w:rsidRDefault="00BC0E68" w:rsidP="00BC0E68">
      <w:pPr>
        <w:pStyle w:val="Odstavecseseznamem"/>
        <w:numPr>
          <w:ilvl w:val="0"/>
          <w:numId w:val="1"/>
        </w:numPr>
      </w:pPr>
      <w:r>
        <w:t xml:space="preserve">Stanovte vážený průměr kvality spánku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BE62CC" w:rsidTr="00CA2988">
        <w:tc>
          <w:tcPr>
            <w:tcW w:w="1166" w:type="dxa"/>
          </w:tcPr>
          <w:p w:rsidR="00BE62CC" w:rsidRDefault="00BE62CC" w:rsidP="00CA2988">
            <w:r>
              <w:t>Kategorie</w:t>
            </w:r>
          </w:p>
        </w:tc>
        <w:tc>
          <w:tcPr>
            <w:tcW w:w="779" w:type="dxa"/>
          </w:tcPr>
          <w:p w:rsidR="00BE62CC" w:rsidRDefault="00BE62CC" w:rsidP="00CA2988">
            <w:r>
              <w:t>0-9</w:t>
            </w:r>
          </w:p>
        </w:tc>
        <w:tc>
          <w:tcPr>
            <w:tcW w:w="780" w:type="dxa"/>
          </w:tcPr>
          <w:p w:rsidR="00BE62CC" w:rsidRDefault="00BE62CC" w:rsidP="00CA2988">
            <w:r>
              <w:t>10-19</w:t>
            </w:r>
          </w:p>
        </w:tc>
        <w:tc>
          <w:tcPr>
            <w:tcW w:w="779" w:type="dxa"/>
          </w:tcPr>
          <w:p w:rsidR="00BE62CC" w:rsidRDefault="00BE62CC" w:rsidP="00CA2988">
            <w:r>
              <w:t>20-29</w:t>
            </w:r>
          </w:p>
        </w:tc>
        <w:tc>
          <w:tcPr>
            <w:tcW w:w="780" w:type="dxa"/>
          </w:tcPr>
          <w:p w:rsidR="00BE62CC" w:rsidRDefault="00BE62CC" w:rsidP="00CA2988">
            <w:r>
              <w:t>30-39</w:t>
            </w:r>
          </w:p>
        </w:tc>
        <w:tc>
          <w:tcPr>
            <w:tcW w:w="780" w:type="dxa"/>
          </w:tcPr>
          <w:p w:rsidR="00BE62CC" w:rsidRDefault="00BE62CC" w:rsidP="00CA2988">
            <w:r>
              <w:t>40-49</w:t>
            </w:r>
          </w:p>
        </w:tc>
        <w:tc>
          <w:tcPr>
            <w:tcW w:w="779" w:type="dxa"/>
          </w:tcPr>
          <w:p w:rsidR="00BE62CC" w:rsidRDefault="00BE62CC" w:rsidP="00CA2988">
            <w:r>
              <w:t>50-59</w:t>
            </w:r>
          </w:p>
        </w:tc>
        <w:tc>
          <w:tcPr>
            <w:tcW w:w="780" w:type="dxa"/>
          </w:tcPr>
          <w:p w:rsidR="00BE62CC" w:rsidRDefault="00BE62CC" w:rsidP="00CA2988">
            <w:r>
              <w:t>60-69</w:t>
            </w:r>
          </w:p>
        </w:tc>
        <w:tc>
          <w:tcPr>
            <w:tcW w:w="779" w:type="dxa"/>
          </w:tcPr>
          <w:p w:rsidR="00BE62CC" w:rsidRDefault="00BE62CC" w:rsidP="00CA2988">
            <w:r>
              <w:t>70-79</w:t>
            </w:r>
          </w:p>
        </w:tc>
        <w:tc>
          <w:tcPr>
            <w:tcW w:w="780" w:type="dxa"/>
          </w:tcPr>
          <w:p w:rsidR="00BE62CC" w:rsidRDefault="00BE62CC" w:rsidP="00CA2988">
            <w:r>
              <w:t>80-89</w:t>
            </w:r>
          </w:p>
        </w:tc>
        <w:tc>
          <w:tcPr>
            <w:tcW w:w="780" w:type="dxa"/>
          </w:tcPr>
          <w:p w:rsidR="00BE62CC" w:rsidRDefault="00BE62CC" w:rsidP="00CA2988">
            <w:r>
              <w:t>90-99</w:t>
            </w:r>
          </w:p>
        </w:tc>
      </w:tr>
      <w:tr w:rsidR="00BE62CC" w:rsidTr="00CA2988">
        <w:tc>
          <w:tcPr>
            <w:tcW w:w="1166" w:type="dxa"/>
          </w:tcPr>
          <w:p w:rsidR="00BE62CC" w:rsidRDefault="00BE62CC" w:rsidP="00CA2988">
            <w:r>
              <w:t>Četnost</w:t>
            </w:r>
          </w:p>
        </w:tc>
        <w:tc>
          <w:tcPr>
            <w:tcW w:w="779" w:type="dxa"/>
          </w:tcPr>
          <w:p w:rsidR="00BE62CC" w:rsidRDefault="00BE62CC" w:rsidP="00CA2988">
            <w:r>
              <w:t>28</w:t>
            </w:r>
          </w:p>
        </w:tc>
        <w:tc>
          <w:tcPr>
            <w:tcW w:w="780" w:type="dxa"/>
          </w:tcPr>
          <w:p w:rsidR="00BE62CC" w:rsidRDefault="00BE62CC" w:rsidP="00CA2988">
            <w:r>
              <w:t>1</w:t>
            </w:r>
            <w:r w:rsidR="00B13420">
              <w:t>1</w:t>
            </w:r>
          </w:p>
        </w:tc>
        <w:tc>
          <w:tcPr>
            <w:tcW w:w="779" w:type="dxa"/>
          </w:tcPr>
          <w:p w:rsidR="00BE62CC" w:rsidRDefault="00BE62CC" w:rsidP="00CA2988">
            <w:r>
              <w:t>1</w:t>
            </w:r>
            <w:r w:rsidR="00B13420">
              <w:t>6</w:t>
            </w:r>
          </w:p>
        </w:tc>
        <w:tc>
          <w:tcPr>
            <w:tcW w:w="780" w:type="dxa"/>
          </w:tcPr>
          <w:p w:rsidR="00BE62CC" w:rsidRDefault="00BE62CC" w:rsidP="00CA2988">
            <w:r>
              <w:t>24</w:t>
            </w:r>
          </w:p>
        </w:tc>
        <w:tc>
          <w:tcPr>
            <w:tcW w:w="780" w:type="dxa"/>
          </w:tcPr>
          <w:p w:rsidR="00BE62CC" w:rsidRDefault="00BE62CC" w:rsidP="00CA2988">
            <w:r>
              <w:t>3</w:t>
            </w:r>
            <w:r w:rsidR="00B13420">
              <w:t>5</w:t>
            </w:r>
          </w:p>
        </w:tc>
        <w:tc>
          <w:tcPr>
            <w:tcW w:w="779" w:type="dxa"/>
          </w:tcPr>
          <w:p w:rsidR="00BE62CC" w:rsidRDefault="00BE62CC" w:rsidP="00CA2988">
            <w:r>
              <w:t>1</w:t>
            </w:r>
            <w:r w:rsidR="00B13420">
              <w:t>7</w:t>
            </w:r>
          </w:p>
        </w:tc>
        <w:tc>
          <w:tcPr>
            <w:tcW w:w="780" w:type="dxa"/>
          </w:tcPr>
          <w:p w:rsidR="00BE62CC" w:rsidRDefault="00BE62CC" w:rsidP="00CA2988">
            <w:r>
              <w:t>2</w:t>
            </w:r>
            <w:r w:rsidR="00B13420">
              <w:t>8</w:t>
            </w:r>
          </w:p>
        </w:tc>
        <w:tc>
          <w:tcPr>
            <w:tcW w:w="779" w:type="dxa"/>
          </w:tcPr>
          <w:p w:rsidR="00BE62CC" w:rsidRDefault="00BE62CC" w:rsidP="00CA2988">
            <w:r>
              <w:t>31</w:t>
            </w:r>
          </w:p>
        </w:tc>
        <w:tc>
          <w:tcPr>
            <w:tcW w:w="780" w:type="dxa"/>
          </w:tcPr>
          <w:p w:rsidR="00BE62CC" w:rsidRDefault="00BE62CC" w:rsidP="00CA2988">
            <w:r>
              <w:t>17</w:t>
            </w:r>
          </w:p>
        </w:tc>
        <w:tc>
          <w:tcPr>
            <w:tcW w:w="780" w:type="dxa"/>
          </w:tcPr>
          <w:p w:rsidR="00BE62CC" w:rsidRDefault="00BE62CC" w:rsidP="00CA2988">
            <w:r>
              <w:t>6</w:t>
            </w:r>
          </w:p>
        </w:tc>
      </w:tr>
    </w:tbl>
    <w:p w:rsidR="00BE62CC" w:rsidRDefault="00BE62CC" w:rsidP="00BE62CC">
      <w:pPr>
        <w:pStyle w:val="Odstavecseseznamem"/>
      </w:pPr>
    </w:p>
    <w:p w:rsidR="00BE62CC" w:rsidRDefault="00BE62CC" w:rsidP="00BE62CC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BE62CC" w:rsidRDefault="00BE62CC" w:rsidP="00BE62CC">
      <w:pPr>
        <w:ind w:left="360" w:firstLine="348"/>
      </w:pPr>
      <w:r>
        <w:t xml:space="preserve">180, 146, 121, 137, </w:t>
      </w:r>
      <w:r w:rsidR="00B13420">
        <w:t xml:space="preserve">148, </w:t>
      </w:r>
      <w:r>
        <w:t xml:space="preserve">155 </w:t>
      </w:r>
      <w:proofErr w:type="spellStart"/>
      <w:r>
        <w:t>mmHg</w:t>
      </w:r>
      <w:proofErr w:type="spellEnd"/>
    </w:p>
    <w:p w:rsidR="00116BF7" w:rsidRDefault="00116BF7" w:rsidP="00BE62CC"/>
    <w:p w:rsidR="00BE62CC" w:rsidRDefault="00BE62CC" w:rsidP="00BE62CC"/>
    <w:p w:rsidR="00BC0E68" w:rsidRDefault="00BC0E68" w:rsidP="00BC0E68"/>
    <w:p w:rsidR="00BE62CC" w:rsidRDefault="00BE62CC" w:rsidP="00BC0E68"/>
    <w:p w:rsidR="00116BF7" w:rsidRDefault="00116BF7" w:rsidP="00BC0E68"/>
    <w:sectPr w:rsidR="00116BF7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EC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D368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05F0"/>
    <w:multiLevelType w:val="hybridMultilevel"/>
    <w:tmpl w:val="78105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50E"/>
    <w:rsid w:val="0000450E"/>
    <w:rsid w:val="00010D54"/>
    <w:rsid w:val="00116BF7"/>
    <w:rsid w:val="001D3AFC"/>
    <w:rsid w:val="001D57AC"/>
    <w:rsid w:val="00202598"/>
    <w:rsid w:val="00277CD2"/>
    <w:rsid w:val="002B318F"/>
    <w:rsid w:val="002C1AB8"/>
    <w:rsid w:val="0032524E"/>
    <w:rsid w:val="00370BA9"/>
    <w:rsid w:val="00386384"/>
    <w:rsid w:val="003F6315"/>
    <w:rsid w:val="00536F86"/>
    <w:rsid w:val="0057041F"/>
    <w:rsid w:val="005C6F15"/>
    <w:rsid w:val="005F7608"/>
    <w:rsid w:val="007B7D83"/>
    <w:rsid w:val="0087158B"/>
    <w:rsid w:val="00941B8F"/>
    <w:rsid w:val="00994662"/>
    <w:rsid w:val="00AE2AC0"/>
    <w:rsid w:val="00B13420"/>
    <w:rsid w:val="00B67A9F"/>
    <w:rsid w:val="00BA5A5C"/>
    <w:rsid w:val="00BB334F"/>
    <w:rsid w:val="00BC0E68"/>
    <w:rsid w:val="00BE62CC"/>
    <w:rsid w:val="00C42558"/>
    <w:rsid w:val="00E57486"/>
    <w:rsid w:val="00ED4B18"/>
    <w:rsid w:val="00F35674"/>
    <w:rsid w:val="00F44151"/>
    <w:rsid w:val="00F905F3"/>
    <w:rsid w:val="00F9298E"/>
    <w:rsid w:val="00FE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50E"/>
    <w:pPr>
      <w:ind w:left="720"/>
      <w:contextualSpacing/>
    </w:pPr>
  </w:style>
  <w:style w:type="table" w:styleId="Mkatabulky">
    <w:name w:val="Table Grid"/>
    <w:basedOn w:val="Normlntabulka"/>
    <w:uiPriority w:val="59"/>
    <w:rsid w:val="00871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2016-04-12T18:22:00Z</cp:lastPrinted>
  <dcterms:created xsi:type="dcterms:W3CDTF">2021-04-27T17:50:00Z</dcterms:created>
  <dcterms:modified xsi:type="dcterms:W3CDTF">2021-04-27T17:50:00Z</dcterms:modified>
</cp:coreProperties>
</file>