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6F" w:rsidRDefault="006E316F" w:rsidP="006E3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Seznam přednášek: Orální patologie</w:t>
      </w:r>
      <w:r w:rsidRPr="002E3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jaro</w:t>
      </w:r>
      <w:r w:rsidRPr="002E32A8">
        <w:rPr>
          <w:b/>
          <w:sz w:val="28"/>
          <w:szCs w:val="28"/>
        </w:rPr>
        <w:t xml:space="preserve"> 20</w:t>
      </w:r>
      <w:r w:rsidR="00D233AB">
        <w:rPr>
          <w:b/>
          <w:sz w:val="28"/>
          <w:szCs w:val="28"/>
        </w:rPr>
        <w:t>2</w:t>
      </w:r>
      <w:r w:rsidR="0084448C">
        <w:rPr>
          <w:b/>
          <w:sz w:val="28"/>
          <w:szCs w:val="28"/>
        </w:rPr>
        <w:t>1</w:t>
      </w:r>
      <w:r w:rsidRPr="002E32A8">
        <w:rPr>
          <w:b/>
          <w:sz w:val="28"/>
          <w:szCs w:val="28"/>
        </w:rPr>
        <w:t>).</w:t>
      </w:r>
    </w:p>
    <w:p w:rsidR="00F913B0" w:rsidRPr="00F913B0" w:rsidRDefault="00F913B0" w:rsidP="006E316F">
      <w:pPr>
        <w:ind w:left="360"/>
      </w:pPr>
      <w:r w:rsidRPr="00F913B0">
        <w:t>Posluchárna I.ÚP</w:t>
      </w:r>
    </w:p>
    <w:p w:rsidR="00F913B0" w:rsidRPr="00F913B0" w:rsidRDefault="007676E2" w:rsidP="006E316F">
      <w:pPr>
        <w:ind w:left="360"/>
      </w:pPr>
      <w:r>
        <w:t xml:space="preserve">St </w:t>
      </w:r>
      <w:r w:rsidR="00F913B0" w:rsidRPr="00F913B0">
        <w:t>13:30 – 15:10</w:t>
      </w:r>
    </w:p>
    <w:p w:rsidR="006E316F" w:rsidRDefault="006E316F" w:rsidP="006E316F">
      <w:pPr>
        <w:ind w:left="360"/>
      </w:pPr>
    </w:p>
    <w:p w:rsidR="006E316F" w:rsidRDefault="00F823AC" w:rsidP="006E316F">
      <w:pPr>
        <w:ind w:left="360"/>
      </w:pPr>
      <w:r>
        <w:t>3.3.2021</w:t>
      </w:r>
    </w:p>
    <w:p w:rsidR="006E316F" w:rsidRDefault="006E316F" w:rsidP="006E316F">
      <w:pPr>
        <w:ind w:left="360"/>
      </w:pPr>
      <w:r>
        <w:t>Onemocnění gingivy, gingivitidy. Epulidy.</w:t>
      </w:r>
      <w:r w:rsidR="006544D9">
        <w:t xml:space="preserve"> </w:t>
      </w:r>
      <w:r w:rsidR="00AD3D9C">
        <w:t xml:space="preserve">Granulomy, </w:t>
      </w:r>
      <w:proofErr w:type="spellStart"/>
      <w:r w:rsidR="00AD3D9C">
        <w:t>o</w:t>
      </w:r>
      <w:r w:rsidR="006544D9">
        <w:t>rofaciální</w:t>
      </w:r>
      <w:proofErr w:type="spellEnd"/>
      <w:r w:rsidR="006544D9">
        <w:t xml:space="preserve"> granulomatózy. 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F823AC" w:rsidRDefault="00F823AC" w:rsidP="00F823AC">
      <w:pPr>
        <w:ind w:left="360"/>
      </w:pPr>
      <w:r>
        <w:t>10.3.2021</w:t>
      </w:r>
    </w:p>
    <w:p w:rsidR="006E316F" w:rsidRDefault="006E316F" w:rsidP="006E316F">
      <w:pPr>
        <w:ind w:left="360"/>
      </w:pPr>
      <w:proofErr w:type="spellStart"/>
      <w:r>
        <w:t>Parodontitidy</w:t>
      </w:r>
      <w:proofErr w:type="spellEnd"/>
      <w:r>
        <w:t xml:space="preserve">, </w:t>
      </w:r>
      <w:proofErr w:type="spellStart"/>
      <w:r>
        <w:t>periodontitidy</w:t>
      </w:r>
      <w:proofErr w:type="spellEnd"/>
      <w:r w:rsidR="006544D9">
        <w:t>.</w:t>
      </w:r>
      <w:r>
        <w:t xml:space="preserve"> </w:t>
      </w:r>
      <w:r w:rsidR="006544D9">
        <w:t>G</w:t>
      </w:r>
      <w:r>
        <w:t>ingivální reces</w:t>
      </w:r>
      <w:r w:rsidR="006544D9">
        <w:t>y</w:t>
      </w:r>
      <w:r>
        <w:t xml:space="preserve">. 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F823AC" w:rsidP="006E316F">
      <w:pPr>
        <w:ind w:left="360"/>
      </w:pPr>
      <w:r>
        <w:t>17</w:t>
      </w:r>
      <w:r w:rsidR="006E316F">
        <w:t>.3.20</w:t>
      </w:r>
      <w:r w:rsidR="00E26374">
        <w:t>2</w:t>
      </w:r>
      <w:r>
        <w:t>1</w:t>
      </w:r>
    </w:p>
    <w:p w:rsidR="006E316F" w:rsidRDefault="006E316F" w:rsidP="006E316F">
      <w:pPr>
        <w:ind w:left="360"/>
      </w:pPr>
      <w:r>
        <w:t>Cysty čelistní a obličejové. Cysty měkkých tkání.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F823AC" w:rsidP="006E316F">
      <w:pPr>
        <w:ind w:left="360"/>
      </w:pPr>
      <w:r>
        <w:t>24</w:t>
      </w:r>
      <w:r w:rsidR="006E316F">
        <w:t>.3.20</w:t>
      </w:r>
      <w:r w:rsidR="00E26374">
        <w:t>2</w:t>
      </w:r>
      <w:r>
        <w:t>1</w:t>
      </w:r>
    </w:p>
    <w:p w:rsidR="00904344" w:rsidRDefault="00904344" w:rsidP="00904344">
      <w:pPr>
        <w:ind w:left="360"/>
      </w:pPr>
      <w:r>
        <w:t xml:space="preserve">Stomatitidy. </w:t>
      </w:r>
    </w:p>
    <w:p w:rsidR="00904344" w:rsidRDefault="00904344" w:rsidP="00904344">
      <w:pPr>
        <w:ind w:left="360"/>
      </w:pPr>
      <w:r>
        <w:t xml:space="preserve">Projevy hematologických, alergických a imunitně podmíněných onemocnění. </w:t>
      </w:r>
    </w:p>
    <w:p w:rsidR="00904344" w:rsidRDefault="00904344" w:rsidP="00904344">
      <w:pPr>
        <w:ind w:left="360"/>
      </w:pPr>
      <w:r>
        <w:t xml:space="preserve">Hermanová M.  </w:t>
      </w:r>
    </w:p>
    <w:p w:rsidR="006E316F" w:rsidRDefault="006E316F" w:rsidP="006E316F">
      <w:pPr>
        <w:ind w:left="360"/>
      </w:pPr>
    </w:p>
    <w:p w:rsidR="006E316F" w:rsidRDefault="00F823AC" w:rsidP="00786F59">
      <w:pPr>
        <w:ind w:left="360"/>
      </w:pPr>
      <w:r>
        <w:t>31</w:t>
      </w:r>
      <w:r w:rsidR="006E316F">
        <w:t>.3.20</w:t>
      </w:r>
      <w:r w:rsidR="00E26374">
        <w:t>2</w:t>
      </w:r>
      <w:r>
        <w:t>1</w:t>
      </w:r>
    </w:p>
    <w:p w:rsidR="00904344" w:rsidRDefault="00904344" w:rsidP="00904344">
      <w:pPr>
        <w:ind w:left="360"/>
      </w:pPr>
      <w:r>
        <w:t>Orální manifestace systémových chorob. Patologie jazyka.</w:t>
      </w:r>
    </w:p>
    <w:p w:rsidR="00904344" w:rsidRDefault="00904344" w:rsidP="00904344">
      <w:pPr>
        <w:ind w:left="360"/>
      </w:pPr>
      <w:r>
        <w:t>Žampachová V.</w:t>
      </w:r>
    </w:p>
    <w:p w:rsidR="00904344" w:rsidRDefault="00904344" w:rsidP="00904344"/>
    <w:p w:rsidR="006E316F" w:rsidRDefault="006E316F" w:rsidP="006E316F">
      <w:pPr>
        <w:ind w:left="360"/>
      </w:pPr>
    </w:p>
    <w:p w:rsidR="006E316F" w:rsidRDefault="00F823AC" w:rsidP="006E316F">
      <w:pPr>
        <w:ind w:left="360"/>
      </w:pPr>
      <w:r>
        <w:t>7</w:t>
      </w:r>
      <w:r w:rsidR="006E316F">
        <w:t>.</w:t>
      </w:r>
      <w:r>
        <w:t>4</w:t>
      </w:r>
      <w:r w:rsidR="006E316F">
        <w:t>.20</w:t>
      </w:r>
      <w:r w:rsidR="00E26374">
        <w:t>2</w:t>
      </w:r>
      <w:r>
        <w:t>1</w:t>
      </w:r>
    </w:p>
    <w:p w:rsidR="00054EC1" w:rsidRDefault="00054EC1" w:rsidP="00054EC1">
      <w:pPr>
        <w:ind w:left="360"/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:rsidR="00054EC1" w:rsidRDefault="00054EC1" w:rsidP="00054EC1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F823AC" w:rsidRDefault="00F823AC" w:rsidP="00F823AC">
      <w:pPr>
        <w:ind w:left="360"/>
      </w:pPr>
      <w:r>
        <w:t>1</w:t>
      </w:r>
      <w:r w:rsidR="00CB174D">
        <w:t>4</w:t>
      </w:r>
      <w:bookmarkStart w:id="0" w:name="_GoBack"/>
      <w:bookmarkEnd w:id="0"/>
      <w:r>
        <w:t>.4.2021</w:t>
      </w:r>
    </w:p>
    <w:p w:rsidR="00054EC1" w:rsidRDefault="00054EC1" w:rsidP="00054EC1">
      <w:pPr>
        <w:ind w:left="360"/>
      </w:pPr>
      <w:r>
        <w:t>Infekční onemocnění orální sliznice (virová a mykotická).</w:t>
      </w:r>
    </w:p>
    <w:p w:rsidR="00054EC1" w:rsidRDefault="00054EC1" w:rsidP="00054EC1">
      <w:pPr>
        <w:ind w:left="360"/>
      </w:pPr>
      <w:r>
        <w:t xml:space="preserve">Žampachová V. </w:t>
      </w:r>
    </w:p>
    <w:p w:rsidR="006E316F" w:rsidRDefault="006E316F" w:rsidP="00054EC1"/>
    <w:p w:rsidR="00F823AC" w:rsidRDefault="00F823AC" w:rsidP="00F823AC">
      <w:pPr>
        <w:ind w:left="360"/>
      </w:pPr>
      <w:r>
        <w:t>21.4.2021</w:t>
      </w:r>
    </w:p>
    <w:p w:rsidR="00054EC1" w:rsidRDefault="00054EC1" w:rsidP="00054EC1">
      <w:pPr>
        <w:ind w:left="360"/>
      </w:pPr>
      <w:r>
        <w:t>Patologie lymfatických uzlin. Lymfomy, leukémie. Projevy v orální oblasti.</w:t>
      </w:r>
    </w:p>
    <w:p w:rsidR="00054EC1" w:rsidRDefault="006F35E3" w:rsidP="00054EC1">
      <w:pPr>
        <w:ind w:left="360"/>
      </w:pPr>
      <w:r>
        <w:t>Svobodov</w:t>
      </w:r>
      <w:r w:rsidR="00E26374">
        <w:t>á</w:t>
      </w:r>
      <w:r>
        <w:t xml:space="preserve"> I.</w:t>
      </w:r>
    </w:p>
    <w:p w:rsidR="00054EC1" w:rsidRDefault="00054EC1" w:rsidP="006E316F">
      <w:pPr>
        <w:ind w:left="360"/>
      </w:pPr>
    </w:p>
    <w:p w:rsidR="00CB174D" w:rsidRDefault="00CB174D" w:rsidP="00CB174D">
      <w:pPr>
        <w:ind w:left="360"/>
      </w:pPr>
      <w:r>
        <w:t>2</w:t>
      </w:r>
      <w:r>
        <w:t>8</w:t>
      </w:r>
      <w:r>
        <w:t>.4.2021</w:t>
      </w:r>
    </w:p>
    <w:p w:rsidR="00F823AC" w:rsidRDefault="00AD3D9C" w:rsidP="00F823AC">
      <w:pPr>
        <w:ind w:left="360"/>
      </w:pPr>
      <w:r>
        <w:t>P</w:t>
      </w:r>
      <w:r w:rsidR="006E316F">
        <w:t>rekancerózy dutiny ústní.</w:t>
      </w:r>
      <w:r w:rsidR="00F823AC" w:rsidRPr="00F823AC">
        <w:t xml:space="preserve"> </w:t>
      </w:r>
      <w:r w:rsidR="00F823AC">
        <w:t xml:space="preserve">Epitelové nádory orální oblasti. </w:t>
      </w:r>
    </w:p>
    <w:p w:rsidR="006F35E3" w:rsidRDefault="00F823AC" w:rsidP="00F823AC">
      <w:r>
        <w:t xml:space="preserve">      </w:t>
      </w:r>
      <w:r w:rsidR="006F35E3">
        <w:t>Svobodov</w:t>
      </w:r>
      <w:r w:rsidR="00E26374">
        <w:t>á</w:t>
      </w:r>
      <w:r w:rsidR="006F35E3">
        <w:t xml:space="preserve"> I.</w:t>
      </w:r>
    </w:p>
    <w:p w:rsidR="00CB174D" w:rsidRDefault="00CB174D" w:rsidP="00CB174D"/>
    <w:p w:rsidR="006E316F" w:rsidRDefault="00CB174D" w:rsidP="00CB174D">
      <w:r>
        <w:t xml:space="preserve">      5</w:t>
      </w:r>
      <w:r w:rsidR="006E316F">
        <w:t>.</w:t>
      </w:r>
      <w:r w:rsidR="00F823AC">
        <w:t>5</w:t>
      </w:r>
      <w:r w:rsidR="006E316F">
        <w:t>.20</w:t>
      </w:r>
      <w:r w:rsidR="00E26374">
        <w:t>2</w:t>
      </w:r>
      <w:r w:rsidR="00F823AC">
        <w:t>1</w:t>
      </w:r>
    </w:p>
    <w:p w:rsidR="00F823AC" w:rsidRPr="00B55768" w:rsidRDefault="00F823AC" w:rsidP="00F823AC">
      <w:pPr>
        <w:ind w:left="360"/>
      </w:pPr>
      <w:r w:rsidRPr="00B55768">
        <w:t xml:space="preserve">Onemocnění čelistních kloubů; neuromuskulární onemocnění. </w:t>
      </w:r>
    </w:p>
    <w:p w:rsidR="00F823AC" w:rsidRDefault="00F823AC" w:rsidP="00F823AC">
      <w:pPr>
        <w:ind w:left="360"/>
      </w:pPr>
      <w:r w:rsidRPr="00B55768">
        <w:t>Hermanová M.</w:t>
      </w:r>
    </w:p>
    <w:p w:rsidR="00F823AC" w:rsidRDefault="00F823AC" w:rsidP="00F823AC">
      <w:pPr>
        <w:ind w:left="360"/>
      </w:pPr>
    </w:p>
    <w:p w:rsidR="00E26374" w:rsidRDefault="007911A0" w:rsidP="00E26374">
      <w:r>
        <w:t xml:space="preserve">      </w:t>
      </w:r>
      <w:r w:rsidR="00F823AC">
        <w:t>1</w:t>
      </w:r>
      <w:r w:rsidR="00CB174D">
        <w:t>2</w:t>
      </w:r>
      <w:r w:rsidR="00E26374">
        <w:t>.</w:t>
      </w:r>
      <w:r w:rsidR="00F823AC">
        <w:t>5</w:t>
      </w:r>
      <w:r w:rsidR="00E26374">
        <w:t>.202</w:t>
      </w:r>
      <w:r w:rsidR="00F823AC">
        <w:t>1</w:t>
      </w:r>
    </w:p>
    <w:p w:rsidR="00F823AC" w:rsidRDefault="00F823AC" w:rsidP="00F823AC">
      <w:pPr>
        <w:ind w:left="360"/>
      </w:pPr>
      <w:r w:rsidRPr="00B55768">
        <w:t>Patologie slinných žláz včetně nádorů.</w:t>
      </w:r>
    </w:p>
    <w:p w:rsidR="00F823AC" w:rsidRDefault="00F823AC" w:rsidP="00F823AC">
      <w:pPr>
        <w:ind w:left="360"/>
      </w:pPr>
      <w:r>
        <w:t>Svobodová I.</w:t>
      </w:r>
    </w:p>
    <w:p w:rsidR="00E26374" w:rsidRDefault="00E26374" w:rsidP="00E26374">
      <w:pPr>
        <w:ind w:left="360"/>
      </w:pPr>
    </w:p>
    <w:p w:rsidR="00E26374" w:rsidRDefault="00CB174D" w:rsidP="00E26374">
      <w:pPr>
        <w:ind w:left="360"/>
      </w:pPr>
      <w:r>
        <w:lastRenderedPageBreak/>
        <w:t>19</w:t>
      </w:r>
      <w:r w:rsidR="00E26374">
        <w:t>.5.202</w:t>
      </w:r>
      <w:r w:rsidR="00F823AC">
        <w:t>1</w:t>
      </w:r>
    </w:p>
    <w:p w:rsidR="00F823AC" w:rsidRPr="00B55768" w:rsidRDefault="00F823AC" w:rsidP="00F823AC">
      <w:pPr>
        <w:ind w:left="360"/>
      </w:pPr>
      <w:r w:rsidRPr="00B55768">
        <w:t xml:space="preserve">Onemocnění kostního systému. Nádory kostí. </w:t>
      </w:r>
    </w:p>
    <w:p w:rsidR="00F823AC" w:rsidRDefault="00F823AC" w:rsidP="00F823AC">
      <w:pPr>
        <w:ind w:left="360"/>
      </w:pPr>
      <w:r w:rsidRPr="00B55768">
        <w:t xml:space="preserve">Shatokhina T. </w:t>
      </w:r>
    </w:p>
    <w:p w:rsidR="00E26374" w:rsidRDefault="00E26374" w:rsidP="007911A0"/>
    <w:p w:rsidR="00E26374" w:rsidRDefault="00CB174D" w:rsidP="00E26374">
      <w:pPr>
        <w:ind w:left="360"/>
      </w:pPr>
      <w:r>
        <w:t>26</w:t>
      </w:r>
      <w:r w:rsidR="00F823AC">
        <w:t>.</w:t>
      </w:r>
      <w:r>
        <w:t>5</w:t>
      </w:r>
      <w:r w:rsidR="00F823AC">
        <w:t>.2021</w:t>
      </w:r>
    </w:p>
    <w:p w:rsidR="007911A0" w:rsidRDefault="00F823AC" w:rsidP="00F823AC">
      <w:r>
        <w:t xml:space="preserve">      </w:t>
      </w:r>
      <w:r w:rsidR="007911A0" w:rsidRPr="00B55768">
        <w:t>Neepitelové nádory dutiny ústní – nádory měkkých tkání.</w:t>
      </w:r>
    </w:p>
    <w:p w:rsidR="00E26374" w:rsidRDefault="00E26374" w:rsidP="00E26374">
      <w:pPr>
        <w:ind w:left="360"/>
      </w:pPr>
      <w:proofErr w:type="spellStart"/>
      <w:r w:rsidRPr="00B55768">
        <w:t>Melanocytární</w:t>
      </w:r>
      <w:proofErr w:type="spellEnd"/>
      <w:r w:rsidRPr="00B55768">
        <w:t xml:space="preserve"> léze.</w:t>
      </w:r>
    </w:p>
    <w:p w:rsidR="00E26374" w:rsidRPr="00B55768" w:rsidRDefault="00E26374" w:rsidP="007911A0">
      <w:pPr>
        <w:ind w:left="360"/>
      </w:pPr>
      <w:r w:rsidRPr="00B55768">
        <w:t xml:space="preserve">Shatokhina T. </w:t>
      </w:r>
    </w:p>
    <w:p w:rsidR="00E26374" w:rsidRPr="00B55768" w:rsidRDefault="00E26374" w:rsidP="00E26374">
      <w:pPr>
        <w:ind w:left="360"/>
      </w:pPr>
    </w:p>
    <w:p w:rsidR="00E26374" w:rsidRDefault="00E26374" w:rsidP="00E26374">
      <w:r>
        <w:t xml:space="preserve">      </w:t>
      </w:r>
    </w:p>
    <w:p w:rsidR="00E26374" w:rsidRDefault="00E26374" w:rsidP="006E316F">
      <w:pPr>
        <w:ind w:left="360"/>
      </w:pPr>
    </w:p>
    <w:p w:rsidR="00E26374" w:rsidRDefault="00E26374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/>
    <w:p w:rsidR="00540360" w:rsidRDefault="00540360"/>
    <w:sectPr w:rsidR="00540360" w:rsidSect="004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F"/>
    <w:rsid w:val="00054EC1"/>
    <w:rsid w:val="000768FF"/>
    <w:rsid w:val="00443971"/>
    <w:rsid w:val="00540360"/>
    <w:rsid w:val="006544D9"/>
    <w:rsid w:val="006E316F"/>
    <w:rsid w:val="006F35E3"/>
    <w:rsid w:val="007676E2"/>
    <w:rsid w:val="00786F59"/>
    <w:rsid w:val="007911A0"/>
    <w:rsid w:val="0084448C"/>
    <w:rsid w:val="00904344"/>
    <w:rsid w:val="00A2405D"/>
    <w:rsid w:val="00A25618"/>
    <w:rsid w:val="00AD3D9C"/>
    <w:rsid w:val="00B55768"/>
    <w:rsid w:val="00CB174D"/>
    <w:rsid w:val="00D233AB"/>
    <w:rsid w:val="00E26374"/>
    <w:rsid w:val="00E32E4F"/>
    <w:rsid w:val="00F823A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847A"/>
  <w15:docId w15:val="{06FBCC2A-BE8C-43D2-9846-307F9FC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OLYMPUS</cp:lastModifiedBy>
  <cp:revision>4</cp:revision>
  <dcterms:created xsi:type="dcterms:W3CDTF">2021-01-28T10:00:00Z</dcterms:created>
  <dcterms:modified xsi:type="dcterms:W3CDTF">2021-01-28T10:10:00Z</dcterms:modified>
</cp:coreProperties>
</file>