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3967" w14:textId="1D72EC26" w:rsidR="00AB3787" w:rsidRDefault="00AB3787" w:rsidP="00AB3787">
      <w:pPr>
        <w:pStyle w:val="Nadpis2"/>
      </w:pP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: </w:t>
      </w:r>
      <w:proofErr w:type="spellStart"/>
      <w:r>
        <w:t>introduction</w:t>
      </w:r>
      <w:proofErr w:type="spellEnd"/>
    </w:p>
    <w:p w14:paraId="4D14950D" w14:textId="53A8575D" w:rsidR="00AB3787" w:rsidRDefault="00AB3787" w:rsidP="00AB3787">
      <w:pPr>
        <w:pStyle w:val="Nadpis2"/>
      </w:pPr>
      <w:r>
        <w:t xml:space="preserve">1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full </w:t>
      </w:r>
      <w:proofErr w:type="spellStart"/>
      <w:r>
        <w:t>sentences</w:t>
      </w:r>
      <w:proofErr w:type="spellEnd"/>
      <w:r>
        <w:t xml:space="preserve">. Use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.</w:t>
      </w:r>
    </w:p>
    <w:p w14:paraId="2D2AC82E" w14:textId="6D180213" w:rsidR="00AB3787" w:rsidRDefault="00AB3787" w:rsidP="00AB3787">
      <w:pPr>
        <w:pStyle w:val="Odstavecseseznamem"/>
        <w:numPr>
          <w:ilvl w:val="0"/>
          <w:numId w:val="1"/>
        </w:numPr>
      </w:pPr>
      <w:r>
        <w:t>Žijí vaši rodiče?</w:t>
      </w:r>
    </w:p>
    <w:p w14:paraId="5D4E462E" w14:textId="0216EB3D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1EE738C4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Jsou rodiče zdraví?</w:t>
      </w:r>
    </w:p>
    <w:p w14:paraId="277979D1" w14:textId="0C750341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525994F4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Na jaké nemoci rodiče zemřeli?</w:t>
      </w:r>
    </w:p>
    <w:p w14:paraId="51B42CAE" w14:textId="42277A4E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0822F977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Kolik máte sourozenců?</w:t>
      </w:r>
    </w:p>
    <w:p w14:paraId="40C8ED13" w14:textId="02FDC70B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773BB722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Máte děti?</w:t>
      </w:r>
    </w:p>
    <w:p w14:paraId="48ED8D42" w14:textId="42A67F16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5C510B32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Syny nebo dcery?</w:t>
      </w:r>
    </w:p>
    <w:p w14:paraId="2C275E6C" w14:textId="56DB09B4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7D5E263A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Jak jsou staří?</w:t>
      </w:r>
    </w:p>
    <w:p w14:paraId="1FED8CD6" w14:textId="33FF47EA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7740BAB1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Léčí se s nějakou chorobou?</w:t>
      </w:r>
    </w:p>
    <w:p w14:paraId="0947070C" w14:textId="05487A91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04E61CD2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Měl někdo v rodině cukrovku, vysoký tlak, rakovinu, nebo srdeční nemoci?</w:t>
      </w:r>
    </w:p>
    <w:p w14:paraId="0AEC6661" w14:textId="19A703CF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2A2052A8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Žijí vaši prarodiče?</w:t>
      </w:r>
    </w:p>
    <w:p w14:paraId="350FD272" w14:textId="58DF5B9B" w:rsidR="00AB3787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3B0929F8" w14:textId="77777777" w:rsidR="00AB3787" w:rsidRDefault="00AB3787" w:rsidP="00AB3787">
      <w:pPr>
        <w:pStyle w:val="Odstavecseseznamem"/>
        <w:numPr>
          <w:ilvl w:val="0"/>
          <w:numId w:val="1"/>
        </w:numPr>
      </w:pPr>
      <w:r>
        <w:t>Na co zemřeli?</w:t>
      </w:r>
    </w:p>
    <w:p w14:paraId="013D144B" w14:textId="0313232F" w:rsidR="00CA747A" w:rsidRDefault="00473BFF" w:rsidP="00AB3787">
      <w:pPr>
        <w:pStyle w:val="Odstavecseseznamem"/>
      </w:pPr>
      <w:r w:rsidRPr="00473BFF">
        <w:rPr>
          <w:b/>
          <w:caps/>
          <w:color w:val="0070C0"/>
        </w:rPr>
        <w:t>____________________________________________________________________________</w:t>
      </w:r>
    </w:p>
    <w:p w14:paraId="53318FB2" w14:textId="636E49D8" w:rsidR="00E86552" w:rsidRDefault="00E86552" w:rsidP="00E86552"/>
    <w:p w14:paraId="28630E11" w14:textId="72F746E8" w:rsidR="00E86552" w:rsidRPr="00B92549" w:rsidRDefault="00E86552" w:rsidP="00E86552">
      <w:pPr>
        <w:pStyle w:val="Nadpis2"/>
      </w:pPr>
      <w:r>
        <w:rPr>
          <w:lang w:val="en-GB"/>
        </w:rPr>
        <w:t xml:space="preserve">2 </w:t>
      </w:r>
      <w:r w:rsidRPr="006F3D6B">
        <w:rPr>
          <w:lang w:val="en-GB"/>
        </w:rPr>
        <w:t xml:space="preserve">Complete with </w:t>
      </w:r>
      <w:r>
        <w:rPr>
          <w:lang w:val="en-GB"/>
        </w:rPr>
        <w:t xml:space="preserve">given </w:t>
      </w:r>
      <w:r w:rsidRPr="006F3D6B">
        <w:rPr>
          <w:lang w:val="en-GB"/>
        </w:rPr>
        <w:t xml:space="preserve">words. Do not change the form of the words. There are </w:t>
      </w:r>
      <w:r w:rsidRPr="006F3D6B">
        <w:rPr>
          <w:u w:val="single"/>
          <w:lang w:val="en-GB"/>
        </w:rPr>
        <w:t>three</w:t>
      </w:r>
      <w:r w:rsidRPr="006F3D6B">
        <w:rPr>
          <w:lang w:val="en-GB"/>
        </w:rPr>
        <w:t xml:space="preserve"> extra words that you do not use</w:t>
      </w:r>
      <w:r w:rsidRPr="00B92549">
        <w:t xml:space="preserve">. </w:t>
      </w:r>
      <w:r w:rsidRPr="00B92549">
        <w:tab/>
      </w:r>
      <w:r w:rsidRPr="00B92549">
        <w:tab/>
      </w:r>
      <w:r w:rsidRPr="00B92549">
        <w:tab/>
      </w:r>
      <w:r w:rsidRPr="00B92549">
        <w:tab/>
      </w:r>
      <w:r>
        <w:t xml:space="preserve"> </w:t>
      </w:r>
    </w:p>
    <w:p w14:paraId="7B1F6F0D" w14:textId="411435C4" w:rsidR="00E86552" w:rsidRDefault="00E86552" w:rsidP="00E86552">
      <w:pPr>
        <w:spacing w:line="360" w:lineRule="auto"/>
        <w:contextualSpacing/>
        <w:rPr>
          <w:rFonts w:cstheme="minorHAnsi"/>
          <w:i/>
          <w:u w:val="single"/>
        </w:rPr>
      </w:pPr>
      <w:r w:rsidRPr="0082056A">
        <w:rPr>
          <w:rFonts w:cstheme="minorHAnsi"/>
          <w:i/>
        </w:rPr>
        <w:t>Example: Můj</w:t>
      </w:r>
      <w:r>
        <w:rPr>
          <w:rFonts w:cstheme="minorHAnsi"/>
          <w:i/>
        </w:rPr>
        <w:t xml:space="preserve"> </w:t>
      </w:r>
      <w:r w:rsidR="00473BFF" w:rsidRPr="00473BFF">
        <w:rPr>
          <w:rFonts w:cstheme="minorHAnsi"/>
          <w:b/>
          <w:i/>
          <w:caps/>
          <w:color w:val="0070C0"/>
        </w:rPr>
        <w:t>_________</w:t>
      </w:r>
      <w:r w:rsidRPr="0082056A">
        <w:rPr>
          <w:rFonts w:cstheme="minorHAnsi"/>
          <w:i/>
        </w:rPr>
        <w:t xml:space="preserve"> </w:t>
      </w:r>
      <w:r>
        <w:rPr>
          <w:rFonts w:cstheme="minorHAnsi"/>
          <w:i/>
        </w:rPr>
        <w:t>měl astma</w:t>
      </w:r>
      <w:r w:rsidRPr="0082056A">
        <w:rPr>
          <w:rFonts w:cstheme="minorHAnsi"/>
          <w:i/>
        </w:rPr>
        <w:t xml:space="preserve">. </w:t>
      </w:r>
      <w:r w:rsidRPr="0082056A">
        <w:rPr>
          <w:rFonts w:cstheme="minorHAnsi"/>
          <w:i/>
          <w:u w:val="single"/>
        </w:rPr>
        <w:t xml:space="preserve">Můj </w:t>
      </w:r>
      <w:r w:rsidRPr="0082056A">
        <w:rPr>
          <w:rFonts w:cstheme="minorHAnsi"/>
          <w:b/>
          <w:i/>
          <w:u w:val="single"/>
        </w:rPr>
        <w:t xml:space="preserve">otec </w:t>
      </w:r>
      <w:r>
        <w:rPr>
          <w:rFonts w:cstheme="minorHAnsi"/>
          <w:i/>
          <w:u w:val="single"/>
        </w:rPr>
        <w:t>měl astma</w:t>
      </w:r>
      <w:r w:rsidRPr="0082056A">
        <w:rPr>
          <w:rFonts w:cstheme="minorHAnsi"/>
          <w:i/>
          <w:u w:val="single"/>
        </w:rPr>
        <w:t>.</w:t>
      </w:r>
    </w:p>
    <w:p w14:paraId="7FF42D7F" w14:textId="2A03DC36" w:rsidR="00E86552" w:rsidRPr="00E02405" w:rsidRDefault="00757036" w:rsidP="00E86552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nouns</w:t>
      </w:r>
      <w:proofErr w:type="spellEnd"/>
      <w:r>
        <w:rPr>
          <w:rFonts w:cstheme="minorHAnsi"/>
          <w:b/>
        </w:rPr>
        <w:t xml:space="preserve">: </w:t>
      </w:r>
      <w:r w:rsidR="00E86552" w:rsidRPr="00E02405">
        <w:rPr>
          <w:rFonts w:cstheme="minorHAnsi"/>
          <w:b/>
        </w:rPr>
        <w:t>bratra – dvojčata – let – kontrolu – nadváhu – porod – rodině – sourozenců – vdova</w:t>
      </w:r>
    </w:p>
    <w:p w14:paraId="55825101" w14:textId="799E714C" w:rsidR="00E86552" w:rsidRDefault="00E86552" w:rsidP="00E86552">
      <w:pPr>
        <w:pStyle w:val="Odstavecseseznamem1"/>
        <w:numPr>
          <w:ilvl w:val="0"/>
          <w:numId w:val="2"/>
        </w:numPr>
        <w:spacing w:before="240" w:line="360" w:lineRule="auto"/>
      </w:pPr>
      <w:r>
        <w:t xml:space="preserve">Kolik máte </w:t>
      </w:r>
      <w:r w:rsidR="00473BFF" w:rsidRPr="00473BFF">
        <w:rPr>
          <w:b/>
          <w:caps/>
          <w:color w:val="0070C0"/>
        </w:rPr>
        <w:t>____________</w:t>
      </w:r>
      <w:r>
        <w:t xml:space="preserve"> ? - Dva, mladšího </w:t>
      </w:r>
      <w:r w:rsidR="00473BFF" w:rsidRPr="00473BFF">
        <w:rPr>
          <w:b/>
          <w:caps/>
          <w:color w:val="0070C0"/>
        </w:rPr>
        <w:t>____________</w:t>
      </w:r>
      <w:r>
        <w:t xml:space="preserve"> a starší sestru.</w:t>
      </w:r>
    </w:p>
    <w:p w14:paraId="036A748D" w14:textId="1D927346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Synovi je dvacet a dceři je dvacet dva </w:t>
      </w:r>
      <w:r w:rsidR="00473BFF" w:rsidRPr="00473BFF">
        <w:rPr>
          <w:b/>
          <w:caps/>
          <w:color w:val="0070C0"/>
        </w:rPr>
        <w:t>____________</w:t>
      </w:r>
      <w:r>
        <w:t xml:space="preserve">. </w:t>
      </w:r>
    </w:p>
    <w:p w14:paraId="2605E8E4" w14:textId="72A977DF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Chodím pravidelně na </w:t>
      </w:r>
      <w:r w:rsidR="00473BFF" w:rsidRPr="00473BFF">
        <w:rPr>
          <w:b/>
          <w:caps/>
          <w:color w:val="0070C0"/>
        </w:rPr>
        <w:t>____________</w:t>
      </w:r>
      <w:r>
        <w:t>k lékaři.</w:t>
      </w:r>
    </w:p>
    <w:p w14:paraId="4BC437FD" w14:textId="6AB6FDF9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Vyskytly se ve vaší </w:t>
      </w:r>
      <w:r w:rsidR="00473BFF" w:rsidRPr="00473BFF">
        <w:rPr>
          <w:b/>
          <w:caps/>
          <w:color w:val="0070C0"/>
        </w:rPr>
        <w:t>____________</w:t>
      </w:r>
      <w:r>
        <w:t xml:space="preserve"> nějaké dědičné nemoci?</w:t>
      </w:r>
    </w:p>
    <w:p w14:paraId="41A4B17D" w14:textId="22B9F4E3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Jste vdaná? - Manžel mi zemřel, jsem </w:t>
      </w:r>
      <w:r w:rsidR="00473BFF" w:rsidRPr="00473BFF">
        <w:rPr>
          <w:b/>
          <w:caps/>
          <w:color w:val="0070C0"/>
        </w:rPr>
        <w:t>____________</w:t>
      </w:r>
      <w:r>
        <w:t xml:space="preserve"> .</w:t>
      </w:r>
    </w:p>
    <w:p w14:paraId="6639D44F" w14:textId="037AE590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Máte </w:t>
      </w:r>
      <w:r w:rsidR="00473BFF" w:rsidRPr="00473BFF">
        <w:rPr>
          <w:b/>
          <w:caps/>
          <w:color w:val="0070C0"/>
        </w:rPr>
        <w:t>____________</w:t>
      </w:r>
      <w:r>
        <w:t>, vážíte 125 kilo.</w:t>
      </w:r>
    </w:p>
    <w:p w14:paraId="5392DAFA" w14:textId="2806B08C" w:rsidR="00E86552" w:rsidRPr="006028F6" w:rsidRDefault="00757036" w:rsidP="00E86552">
      <w:pPr>
        <w:rPr>
          <w:b/>
        </w:rPr>
      </w:pPr>
      <w:proofErr w:type="spellStart"/>
      <w:r>
        <w:rPr>
          <w:b/>
        </w:rPr>
        <w:t>adjectives</w:t>
      </w:r>
      <w:proofErr w:type="spellEnd"/>
      <w:r>
        <w:rPr>
          <w:b/>
        </w:rPr>
        <w:t xml:space="preserve">: </w:t>
      </w:r>
      <w:r w:rsidR="00E86552">
        <w:rPr>
          <w:b/>
        </w:rPr>
        <w:t>k</w:t>
      </w:r>
      <w:r w:rsidR="00E86552" w:rsidRPr="006028F6">
        <w:rPr>
          <w:b/>
        </w:rPr>
        <w:t>rátkozrak</w:t>
      </w:r>
      <w:r w:rsidR="00E86552">
        <w:rPr>
          <w:b/>
        </w:rPr>
        <w:t xml:space="preserve">á </w:t>
      </w:r>
      <w:r w:rsidR="00E86552" w:rsidRPr="006028F6">
        <w:rPr>
          <w:b/>
        </w:rPr>
        <w:t>– neplodn</w:t>
      </w:r>
      <w:r w:rsidR="00E86552">
        <w:rPr>
          <w:b/>
        </w:rPr>
        <w:t>á</w:t>
      </w:r>
      <w:r w:rsidR="00E86552" w:rsidRPr="006028F6">
        <w:rPr>
          <w:b/>
        </w:rPr>
        <w:t xml:space="preserve"> –</w:t>
      </w:r>
      <w:r w:rsidR="00E86552">
        <w:rPr>
          <w:b/>
        </w:rPr>
        <w:t xml:space="preserve"> nevlastní – pravidelná – </w:t>
      </w:r>
      <w:r w:rsidR="00E86552" w:rsidRPr="006028F6">
        <w:rPr>
          <w:b/>
        </w:rPr>
        <w:t>rozveden</w:t>
      </w:r>
      <w:r w:rsidR="00E86552">
        <w:rPr>
          <w:b/>
        </w:rPr>
        <w:t>á</w:t>
      </w:r>
      <w:r w:rsidR="00E86552" w:rsidRPr="006028F6">
        <w:rPr>
          <w:b/>
        </w:rPr>
        <w:t xml:space="preserve"> – </w:t>
      </w:r>
      <w:r w:rsidR="00E86552">
        <w:rPr>
          <w:b/>
        </w:rPr>
        <w:t>svobodná – vdaná – vlastní – živá</w:t>
      </w:r>
    </w:p>
    <w:p w14:paraId="43E78176" w14:textId="2C218C80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Eva má stejnou maminku, ale jiného tatínka, je moje </w:t>
      </w:r>
      <w:r w:rsidR="00473BFF" w:rsidRPr="00473BFF">
        <w:rPr>
          <w:b/>
          <w:caps/>
          <w:color w:val="0070C0"/>
        </w:rPr>
        <w:t>____________</w:t>
      </w:r>
      <w:r>
        <w:t xml:space="preserve"> sestra.</w:t>
      </w:r>
    </w:p>
    <w:p w14:paraId="235E6123" w14:textId="404A868B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Eva nemůže mít děti, protože je </w:t>
      </w:r>
      <w:r w:rsidR="00473BFF" w:rsidRPr="00473BFF">
        <w:rPr>
          <w:b/>
          <w:caps/>
          <w:color w:val="0070C0"/>
        </w:rPr>
        <w:t>____________</w:t>
      </w:r>
      <w:r>
        <w:t>.</w:t>
      </w:r>
    </w:p>
    <w:p w14:paraId="76C14A50" w14:textId="6BCE7B46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Eva má nového manžela, je podruhé </w:t>
      </w:r>
      <w:r w:rsidR="00473BFF" w:rsidRPr="00473BFF">
        <w:rPr>
          <w:b/>
          <w:caps/>
          <w:color w:val="0070C0"/>
        </w:rPr>
        <w:t>____________</w:t>
      </w:r>
      <w:r>
        <w:t>.</w:t>
      </w:r>
    </w:p>
    <w:p w14:paraId="704CCDA7" w14:textId="557CEA62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lastRenderedPageBreak/>
        <w:t xml:space="preserve">S manželem jsme se rozvedli, jsem </w:t>
      </w:r>
      <w:r w:rsidR="00473BFF" w:rsidRPr="00473BFF">
        <w:rPr>
          <w:b/>
          <w:caps/>
          <w:color w:val="0070C0"/>
        </w:rPr>
        <w:t>____________</w:t>
      </w:r>
      <w:r>
        <w:t>.</w:t>
      </w:r>
    </w:p>
    <w:p w14:paraId="4D7A83C4" w14:textId="7E741B6A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Maminka je </w:t>
      </w:r>
      <w:r w:rsidR="00473BFF" w:rsidRPr="00473BFF">
        <w:rPr>
          <w:b/>
          <w:caps/>
          <w:color w:val="0070C0"/>
        </w:rPr>
        <w:t>____________</w:t>
      </w:r>
      <w:r>
        <w:t>, nosí silné brýle.</w:t>
      </w:r>
    </w:p>
    <w:p w14:paraId="701DD908" w14:textId="138C10A6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Eva má dítě, ale neví, kdo je jeho otec: je </w:t>
      </w:r>
      <w:r w:rsidR="00473BFF" w:rsidRPr="00473BFF">
        <w:rPr>
          <w:b/>
          <w:caps/>
          <w:color w:val="0070C0"/>
        </w:rPr>
        <w:t>____________</w:t>
      </w:r>
      <w:r>
        <w:t xml:space="preserve"> matka.</w:t>
      </w:r>
    </w:p>
    <w:p w14:paraId="441BF826" w14:textId="14DE2B28" w:rsidR="00E86552" w:rsidRPr="002F6274" w:rsidRDefault="00757036" w:rsidP="00E86552">
      <w:pPr>
        <w:rPr>
          <w:b/>
        </w:rPr>
      </w:pPr>
      <w:proofErr w:type="spellStart"/>
      <w:r>
        <w:rPr>
          <w:b/>
        </w:rPr>
        <w:t>verbs</w:t>
      </w:r>
      <w:proofErr w:type="spellEnd"/>
      <w:r>
        <w:rPr>
          <w:b/>
        </w:rPr>
        <w:t xml:space="preserve">: </w:t>
      </w:r>
      <w:r w:rsidR="00E86552" w:rsidRPr="002F6274">
        <w:rPr>
          <w:b/>
        </w:rPr>
        <w:t xml:space="preserve">chodím – nestýkám – oženil – rodila – </w:t>
      </w:r>
      <w:r w:rsidR="00E86552">
        <w:rPr>
          <w:b/>
        </w:rPr>
        <w:t xml:space="preserve">rozvedl – vdala – zabil – </w:t>
      </w:r>
      <w:r w:rsidR="00E86552" w:rsidRPr="002F6274">
        <w:rPr>
          <w:b/>
        </w:rPr>
        <w:t>zemřel – žijí</w:t>
      </w:r>
    </w:p>
    <w:p w14:paraId="000BA78B" w14:textId="271FB0EF" w:rsidR="00E86552" w:rsidRDefault="00473BFF" w:rsidP="00E86552">
      <w:pPr>
        <w:pStyle w:val="Odstavecseseznamem1"/>
        <w:numPr>
          <w:ilvl w:val="0"/>
          <w:numId w:val="2"/>
        </w:numPr>
        <w:spacing w:line="360" w:lineRule="auto"/>
      </w:pPr>
      <w:r w:rsidRPr="00473BFF">
        <w:rPr>
          <w:b/>
          <w:caps/>
          <w:color w:val="0070C0"/>
        </w:rPr>
        <w:t>____________</w:t>
      </w:r>
      <w:r w:rsidR="00E86552">
        <w:t xml:space="preserve"> vaši rodiče? – Už bohužel ne.</w:t>
      </w:r>
    </w:p>
    <w:p w14:paraId="5A273BE3" w14:textId="61A76D8A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Na co </w:t>
      </w:r>
      <w:r w:rsidR="00473BFF" w:rsidRPr="00473BFF">
        <w:rPr>
          <w:b/>
          <w:caps/>
          <w:color w:val="0070C0"/>
        </w:rPr>
        <w:t>____________</w:t>
      </w:r>
      <w:r>
        <w:t xml:space="preserve"> váš bratr? – Na rakovinu plic.</w:t>
      </w:r>
    </w:p>
    <w:p w14:paraId="2E315CBE" w14:textId="5ADA05E6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Často </w:t>
      </w:r>
      <w:r w:rsidR="00473BFF" w:rsidRPr="00473BFF">
        <w:rPr>
          <w:b/>
          <w:caps/>
          <w:color w:val="0070C0"/>
        </w:rPr>
        <w:t>____________</w:t>
      </w:r>
      <w:r>
        <w:t xml:space="preserve"> na kontrolu k lékaři.</w:t>
      </w:r>
    </w:p>
    <w:p w14:paraId="36BFAE01" w14:textId="42C2348E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Bratr je narkoman, </w:t>
      </w:r>
      <w:r w:rsidR="00473BFF" w:rsidRPr="00473BFF">
        <w:rPr>
          <w:b/>
          <w:caps/>
          <w:color w:val="0070C0"/>
        </w:rPr>
        <w:t>____________</w:t>
      </w:r>
      <w:r>
        <w:t xml:space="preserve"> se s ním.</w:t>
      </w:r>
    </w:p>
    <w:p w14:paraId="7283330D" w14:textId="0861920F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O víkendu jsem se </w:t>
      </w:r>
      <w:r w:rsidR="00473BFF" w:rsidRPr="00473BFF">
        <w:rPr>
          <w:b/>
          <w:caps/>
          <w:color w:val="0070C0"/>
        </w:rPr>
        <w:t>____________</w:t>
      </w:r>
      <w:r>
        <w:t>, teď jsem ženatý.</w:t>
      </w:r>
    </w:p>
    <w:p w14:paraId="2E4A7FFF" w14:textId="39304A23" w:rsidR="00E86552" w:rsidRDefault="00E86552" w:rsidP="00E86552">
      <w:pPr>
        <w:pStyle w:val="Odstavecseseznamem1"/>
        <w:numPr>
          <w:ilvl w:val="0"/>
          <w:numId w:val="2"/>
        </w:numPr>
        <w:spacing w:line="360" w:lineRule="auto"/>
      </w:pPr>
      <w:r>
        <w:t xml:space="preserve">Kolik jste měla porodů? – </w:t>
      </w:r>
      <w:r w:rsidR="00473BFF" w:rsidRPr="00473BFF">
        <w:rPr>
          <w:b/>
          <w:caps/>
          <w:color w:val="0070C0"/>
        </w:rPr>
        <w:t>____________</w:t>
      </w:r>
      <w:r>
        <w:t xml:space="preserve"> jsem dvakrát, mám syna a dceru.</w:t>
      </w:r>
    </w:p>
    <w:p w14:paraId="1913D1C4" w14:textId="43F76336" w:rsidR="00E86552" w:rsidRDefault="00E86552" w:rsidP="00E86552"/>
    <w:p w14:paraId="04A5E577" w14:textId="6B60A759" w:rsidR="009D0737" w:rsidRDefault="009D0737">
      <w:r>
        <w:br w:type="page"/>
      </w:r>
    </w:p>
    <w:p w14:paraId="65F00746" w14:textId="037657ED" w:rsidR="009D0737" w:rsidRDefault="009D0737" w:rsidP="009D0737">
      <w:pPr>
        <w:pStyle w:val="Nadpis2"/>
        <w:spacing w:line="360" w:lineRule="auto"/>
      </w:pPr>
      <w:proofErr w:type="spellStart"/>
      <w:r>
        <w:lastRenderedPageBreak/>
        <w:t>Grammar</w:t>
      </w:r>
      <w:proofErr w:type="spellEnd"/>
      <w:r>
        <w:t xml:space="preserve"> </w:t>
      </w:r>
      <w:proofErr w:type="spellStart"/>
      <w:r>
        <w:t>revision</w:t>
      </w:r>
      <w:proofErr w:type="spellEnd"/>
    </w:p>
    <w:p w14:paraId="254088B2" w14:textId="77777777" w:rsidR="009C48E0" w:rsidRDefault="009C48E0" w:rsidP="009C48E0">
      <w:pPr>
        <w:pStyle w:val="Odstavecseseznamem"/>
        <w:numPr>
          <w:ilvl w:val="0"/>
          <w:numId w:val="6"/>
        </w:numPr>
      </w:pPr>
      <w:proofErr w:type="spellStart"/>
      <w:r>
        <w:t>cases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: genitive, dative, </w:t>
      </w:r>
      <w:proofErr w:type="spellStart"/>
      <w:r>
        <w:t>accusative</w:t>
      </w:r>
      <w:proofErr w:type="spellEnd"/>
      <w:r>
        <w:t xml:space="preserve">, </w:t>
      </w:r>
      <w:proofErr w:type="spellStart"/>
      <w:r>
        <w:t>locative</w:t>
      </w:r>
      <w:proofErr w:type="spellEnd"/>
      <w:r>
        <w:t xml:space="preserve">, </w:t>
      </w:r>
      <w:proofErr w:type="spellStart"/>
      <w:r>
        <w:t>instrumental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+ </w:t>
      </w:r>
      <w:proofErr w:type="spellStart"/>
      <w:r>
        <w:t>nouns</w:t>
      </w:r>
      <w:proofErr w:type="spellEnd"/>
      <w:r>
        <w:t>)</w:t>
      </w:r>
    </w:p>
    <w:p w14:paraId="37C8CB23" w14:textId="4E94CD29" w:rsidR="009C48E0" w:rsidRDefault="009C48E0" w:rsidP="009C48E0">
      <w:pPr>
        <w:pStyle w:val="Odstavecseseznamem"/>
        <w:numPr>
          <w:ilvl w:val="0"/>
          <w:numId w:val="6"/>
        </w:numPr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verb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case;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 (</w:t>
      </w:r>
      <w:proofErr w:type="spellStart"/>
      <w:r>
        <w:t>of-structures</w:t>
      </w:r>
      <w:proofErr w:type="spellEnd"/>
      <w:r>
        <w:t xml:space="preserve"> in genitive)</w:t>
      </w:r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2D25D994" w14:textId="77777777" w:rsidR="009C48E0" w:rsidRPr="00AE28E2" w:rsidRDefault="009C48E0" w:rsidP="009C48E0">
      <w:pPr>
        <w:pStyle w:val="Odstavecseseznamem"/>
        <w:numPr>
          <w:ilvl w:val="0"/>
          <w:numId w:val="6"/>
        </w:numPr>
      </w:pPr>
      <w:proofErr w:type="spellStart"/>
      <w:r>
        <w:t>note</w:t>
      </w:r>
      <w:proofErr w:type="spellEnd"/>
      <w:r>
        <w:t xml:space="preserve">: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„</w:t>
      </w:r>
      <w:proofErr w:type="spellStart"/>
      <w:r>
        <w:t>their</w:t>
      </w:r>
      <w:proofErr w:type="spellEnd"/>
      <w:r>
        <w:t xml:space="preserve">“ gap,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positioned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sentence</w:t>
      </w:r>
    </w:p>
    <w:p w14:paraId="60970529" w14:textId="7191E021" w:rsidR="00EA662F" w:rsidRDefault="00EA662F" w:rsidP="00EA662F">
      <w:pPr>
        <w:pStyle w:val="Nadpis2"/>
        <w:spacing w:line="360" w:lineRule="auto"/>
      </w:pPr>
      <w:proofErr w:type="gramStart"/>
      <w:r>
        <w:t>1</w:t>
      </w:r>
      <w:r w:rsidR="00B14C09">
        <w:t>a</w:t>
      </w:r>
      <w:proofErr w:type="gramEnd"/>
      <w:r w:rsidR="00B14C09">
        <w:t xml:space="preserve">) </w:t>
      </w:r>
      <w:proofErr w:type="spellStart"/>
      <w:r w:rsidR="00B14C09">
        <w:t>Adjective</w:t>
      </w:r>
      <w:proofErr w:type="spellEnd"/>
      <w:r w:rsidR="00B14C09">
        <w:t xml:space="preserve"> and </w:t>
      </w:r>
      <w:proofErr w:type="spellStart"/>
      <w:r w:rsidR="00B14C09">
        <w:t>nouns</w:t>
      </w:r>
      <w:proofErr w:type="spellEnd"/>
      <w:r w:rsidR="00B14C09">
        <w:t>:</w:t>
      </w:r>
      <w:r>
        <w:t xml:space="preserve"> Use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1CADE251" w14:textId="459B8E73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Pracuju </w:t>
      </w:r>
      <w:r w:rsidRPr="00EA662F">
        <w:rPr>
          <w:rFonts w:ascii="Calibri" w:hAnsi="Calibri" w:cs="Calibri"/>
          <w:b/>
          <w:bCs/>
        </w:rPr>
        <w:t>od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(ráno) </w:t>
      </w:r>
      <w:r w:rsidRPr="00EA662F"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(večer).</w:t>
      </w:r>
    </w:p>
    <w:p w14:paraId="55D010E5" w14:textId="7B6077B5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 (test) pojedu </w:t>
      </w:r>
      <w:r w:rsidRPr="00EA662F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(škola) rovnou domů </w:t>
      </w:r>
      <w:r w:rsidRPr="00EA662F"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(postel).</w:t>
      </w:r>
    </w:p>
    <w:p w14:paraId="2A25085F" w14:textId="426F73AB" w:rsidR="00EA662F" w:rsidRPr="008D21C0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hAnsi="Calibri" w:cs="Calibri"/>
          <w:b/>
          <w:bCs/>
        </w:rPr>
        <w:t>Při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(jídlo) jsem </w:t>
      </w:r>
      <w:r w:rsidRPr="006E7006">
        <w:rPr>
          <w:rFonts w:ascii="Calibri" w:hAnsi="Calibri" w:cs="Calibri"/>
          <w:i/>
          <w:iCs/>
        </w:rPr>
        <w:t>studoval</w:t>
      </w:r>
      <w:r>
        <w:rPr>
          <w:rFonts w:ascii="Calibri" w:hAnsi="Calibri" w:cs="Calibri"/>
        </w:rPr>
        <w:t xml:space="preserve"> </w:t>
      </w:r>
      <w:r w:rsidRPr="00EA662F">
        <w:rPr>
          <w:rFonts w:ascii="Calibri" w:hAnsi="Calibri" w:cs="Calibri"/>
          <w:b/>
          <w:bCs/>
        </w:rPr>
        <w:t>na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(test) </w:t>
      </w:r>
      <w:r w:rsidRPr="00EA662F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</w:rPr>
        <w:t> 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(čeština).</w:t>
      </w:r>
    </w:p>
    <w:p w14:paraId="013837BB" w14:textId="51E78851" w:rsidR="008D21C0" w:rsidRPr="008D21C0" w:rsidRDefault="008D21C0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8D21C0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8D21C0">
        <w:rPr>
          <w:rFonts w:ascii="Calibri" w:hAnsi="Calibri" w:cs="Calibri"/>
        </w:rPr>
        <w:t>dětství</w:t>
      </w:r>
      <w:r>
        <w:rPr>
          <w:rFonts w:ascii="Calibri" w:hAnsi="Calibri" w:cs="Calibri"/>
        </w:rPr>
        <w:t xml:space="preserve"> jsem měl často </w:t>
      </w:r>
      <w:r w:rsidRPr="006151EC">
        <w:rPr>
          <w:rFonts w:ascii="Calibri" w:hAnsi="Calibri" w:cs="Calibri"/>
          <w:b/>
          <w:bCs/>
        </w:rPr>
        <w:t>zánět</w:t>
      </w:r>
      <w:r w:rsidR="0077236E"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 w:rsidR="0077236E"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________________</w:t>
      </w:r>
      <w:r w:rsidR="0077236E">
        <w:rPr>
          <w:rFonts w:ascii="Calibri" w:hAnsi="Calibri" w:cs="Calibri"/>
        </w:rPr>
        <w:t xml:space="preserve"> (střední ucha).</w:t>
      </w:r>
    </w:p>
    <w:p w14:paraId="69BEDC8E" w14:textId="0AD6D82C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hAnsi="Calibri" w:cs="Calibri"/>
          <w:b/>
          <w:bCs/>
        </w:rPr>
        <w:t>Vyšetřoval</w:t>
      </w:r>
      <w:r>
        <w:rPr>
          <w:rFonts w:ascii="Calibri" w:hAnsi="Calibri" w:cs="Calibri"/>
        </w:rPr>
        <w:t xml:space="preserve"> jsem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(starý pacient) a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(mladá pacientka).</w:t>
      </w:r>
    </w:p>
    <w:p w14:paraId="5A202EB1" w14:textId="1A909989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>
        <w:rPr>
          <w:rFonts w:ascii="Calibri" w:eastAsia="Calibri" w:hAnsi="Calibri" w:cs="Calibri"/>
        </w:rPr>
        <w:t xml:space="preserve">Pacient jde </w:t>
      </w:r>
      <w:r w:rsidRPr="00EA662F">
        <w:rPr>
          <w:rFonts w:ascii="Calibri" w:eastAsia="Calibri" w:hAnsi="Calibri" w:cs="Calibri"/>
          <w:b/>
          <w:bCs/>
        </w:rPr>
        <w:t>ve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(středa) </w:t>
      </w:r>
      <w:r w:rsidRPr="00EA662F">
        <w:rPr>
          <w:rFonts w:ascii="Calibri" w:eastAsia="Calibri" w:hAnsi="Calibri" w:cs="Calibri"/>
          <w:b/>
          <w:bCs/>
        </w:rPr>
        <w:t>na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 (plánovaná operace).</w:t>
      </w:r>
    </w:p>
    <w:p w14:paraId="1FAC26DA" w14:textId="3E2EED21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>
        <w:rPr>
          <w:rFonts w:ascii="Calibri" w:eastAsia="Calibri" w:hAnsi="Calibri" w:cs="Calibri"/>
        </w:rPr>
        <w:t xml:space="preserve">Budu </w:t>
      </w:r>
      <w:r w:rsidRPr="00EA662F">
        <w:rPr>
          <w:rFonts w:ascii="Calibri" w:eastAsia="Calibri" w:hAnsi="Calibri" w:cs="Calibri"/>
          <w:b/>
          <w:bCs/>
        </w:rPr>
        <w:t>za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(hodina) </w:t>
      </w:r>
      <w:r w:rsidRPr="00EA662F"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(bar).</w:t>
      </w:r>
    </w:p>
    <w:p w14:paraId="2A5B37E9" w14:textId="00D1D386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eastAsia="Calibri" w:hAnsi="Calibri" w:cs="Calibri"/>
          <w:b/>
          <w:bCs/>
        </w:rPr>
        <w:t>Kvůli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(deprese) mám problémy </w:t>
      </w:r>
      <w:r w:rsidRPr="00EA662F"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(zažívání).</w:t>
      </w:r>
    </w:p>
    <w:p w14:paraId="21508225" w14:textId="3333CC0D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hAnsi="Calibri" w:cs="Calibri"/>
          <w:b/>
          <w:bCs/>
        </w:rPr>
        <w:t>Při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(infarkt) cítí pacient </w:t>
      </w:r>
      <w:r>
        <w:rPr>
          <w:rFonts w:ascii="Calibri" w:hAnsi="Calibri" w:cs="Calibri"/>
        </w:rPr>
        <w:t xml:space="preserve">bolest </w:t>
      </w:r>
      <w:r w:rsidRPr="00EA662F">
        <w:rPr>
          <w:rFonts w:ascii="Calibri" w:hAnsi="Calibri" w:cs="Calibri"/>
          <w:b/>
          <w:bCs/>
        </w:rPr>
        <w:t>za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</w:t>
      </w:r>
      <w:r w:rsidR="001E21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1E21EC">
        <w:rPr>
          <w:rFonts w:ascii="Calibri" w:hAnsi="Calibri" w:cs="Calibri"/>
        </w:rPr>
        <w:t xml:space="preserve">hrudní </w:t>
      </w:r>
      <w:r>
        <w:rPr>
          <w:rFonts w:ascii="Calibri" w:hAnsi="Calibri" w:cs="Calibri"/>
        </w:rPr>
        <w:t>kost).</w:t>
      </w:r>
    </w:p>
    <w:p w14:paraId="289D7DDD" w14:textId="0950CB7F" w:rsidR="00EA662F" w:rsidRDefault="00EA662F" w:rsidP="00EA662F">
      <w:pPr>
        <w:pStyle w:val="Odstavecseseznamem1"/>
        <w:numPr>
          <w:ilvl w:val="0"/>
          <w:numId w:val="3"/>
        </w:numPr>
        <w:spacing w:line="360" w:lineRule="auto"/>
        <w:rPr>
          <w:rFonts w:ascii="Calibri" w:eastAsiaTheme="minorEastAsia" w:hAnsi="Calibri" w:cs="Calibri"/>
        </w:rPr>
      </w:pPr>
      <w:r w:rsidRPr="00EA662F"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eastAsia="Calibri" w:hAnsi="Calibri" w:cs="Calibri"/>
          <w:b/>
          <w:caps/>
          <w:color w:val="0070C0"/>
        </w:rPr>
        <w:t>_____________</w:t>
      </w:r>
      <w:r>
        <w:rPr>
          <w:rFonts w:ascii="Calibri" w:eastAsia="Calibri" w:hAnsi="Calibri" w:cs="Calibri"/>
        </w:rPr>
        <w:t xml:space="preserve">  (autonehoda) p</w:t>
      </w:r>
      <w:r>
        <w:rPr>
          <w:rFonts w:ascii="Calibri" w:hAnsi="Calibri" w:cs="Calibri"/>
        </w:rPr>
        <w:t xml:space="preserve">acient nemohl </w:t>
      </w:r>
      <w:r w:rsidRPr="00EA662F">
        <w:rPr>
          <w:rFonts w:ascii="Calibri" w:hAnsi="Calibri" w:cs="Calibri"/>
          <w:b/>
          <w:bCs/>
        </w:rPr>
        <w:t>hýbat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</w:t>
      </w:r>
      <w:r>
        <w:rPr>
          <w:rFonts w:ascii="Calibri" w:hAnsi="Calibri" w:cs="Calibri"/>
        </w:rPr>
        <w:t xml:space="preserve"> </w:t>
      </w:r>
      <w:r w:rsidR="00473BFF" w:rsidRPr="00473BFF">
        <w:rPr>
          <w:rFonts w:ascii="Calibri" w:hAnsi="Calibri" w:cs="Calibri"/>
          <w:b/>
          <w:caps/>
          <w:color w:val="0070C0"/>
        </w:rPr>
        <w:t>__________________</w:t>
      </w:r>
      <w:r>
        <w:rPr>
          <w:rFonts w:ascii="Calibri" w:hAnsi="Calibri" w:cs="Calibri"/>
        </w:rPr>
        <w:t xml:space="preserve"> (noha).</w:t>
      </w:r>
    </w:p>
    <w:p w14:paraId="685AC302" w14:textId="19A6C712" w:rsidR="009D0737" w:rsidRDefault="00B14C09" w:rsidP="009D0737">
      <w:pPr>
        <w:pStyle w:val="Nadpis2"/>
        <w:spacing w:line="360" w:lineRule="auto"/>
      </w:pPr>
      <w:proofErr w:type="gramStart"/>
      <w:r>
        <w:t>1b</w:t>
      </w:r>
      <w:proofErr w:type="gramEnd"/>
      <w:r>
        <w:t xml:space="preserve">)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Use </w:t>
      </w:r>
      <w:proofErr w:type="spellStart"/>
      <w:r w:rsidR="009D0737">
        <w:t>correct</w:t>
      </w:r>
      <w:proofErr w:type="spellEnd"/>
      <w:r w:rsidR="009D0737">
        <w:t xml:space="preserve"> </w:t>
      </w:r>
      <w:proofErr w:type="spellStart"/>
      <w:r w:rsidR="009D0737">
        <w:t>forms</w:t>
      </w:r>
      <w:proofErr w:type="spellEnd"/>
      <w:r w:rsidR="009D0737">
        <w:t xml:space="preserve">. </w:t>
      </w:r>
    </w:p>
    <w:p w14:paraId="7CF805E1" w14:textId="05ED2725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Půjdeš tam </w:t>
      </w:r>
      <w:r w:rsidRPr="005203BB">
        <w:rPr>
          <w:rFonts w:cstheme="minorHAnsi"/>
          <w:b/>
        </w:rPr>
        <w:t>se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(já), nebo </w:t>
      </w:r>
      <w:r w:rsidRPr="005203BB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(on)?</w:t>
      </w:r>
    </w:p>
    <w:p w14:paraId="520686FE" w14:textId="40DE6F8F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Otec měl rakovinu, mám strach, že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(ona) taky budu </w:t>
      </w:r>
      <w:r w:rsidRPr="005203BB">
        <w:rPr>
          <w:rFonts w:cstheme="minorHAnsi"/>
          <w:i/>
        </w:rPr>
        <w:t>mít</w:t>
      </w:r>
      <w:r w:rsidRPr="00A66198">
        <w:rPr>
          <w:rFonts w:cstheme="minorHAnsi"/>
        </w:rPr>
        <w:t>.</w:t>
      </w:r>
    </w:p>
    <w:p w14:paraId="3DBB1DCF" w14:textId="36C09162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5203BB">
        <w:rPr>
          <w:rFonts w:cstheme="minorHAnsi"/>
          <w:i/>
        </w:rPr>
        <w:t>Čekáme</w:t>
      </w:r>
      <w:r w:rsidRPr="00A66198">
        <w:rPr>
          <w:rFonts w:cstheme="minorHAnsi"/>
        </w:rPr>
        <w:t xml:space="preserve"> tady </w:t>
      </w:r>
      <w:r w:rsidRPr="005203BB">
        <w:rPr>
          <w:rFonts w:cstheme="minorHAnsi"/>
          <w:b/>
        </w:rPr>
        <w:t>na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(vy).</w:t>
      </w:r>
    </w:p>
    <w:p w14:paraId="4E7374ED" w14:textId="110221EC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Pracoval jsem </w:t>
      </w:r>
      <w:r w:rsidRPr="00D94E3B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(oni) na tom projektu, </w:t>
      </w:r>
      <w:r w:rsidRPr="00D94E3B">
        <w:rPr>
          <w:rFonts w:cstheme="minorHAnsi"/>
          <w:i/>
        </w:rPr>
        <w:t>respektuju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(oni).</w:t>
      </w:r>
    </w:p>
    <w:p w14:paraId="0B05C3EC" w14:textId="711EE8F6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Nemluvím </w:t>
      </w:r>
      <w:r w:rsidRPr="00D94E3B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(ty), ani </w:t>
      </w:r>
      <w:r w:rsidRPr="00D94E3B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(ona).</w:t>
      </w:r>
    </w:p>
    <w:p w14:paraId="7739F6AB" w14:textId="2C7272A4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Jak </w:t>
      </w:r>
      <w:r w:rsidRPr="00D94E3B">
        <w:rPr>
          <w:rFonts w:cstheme="minorHAnsi"/>
          <w:i/>
        </w:rPr>
        <w:t>je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(vy) po operaci? – Děkuju, už </w:t>
      </w:r>
      <w:r w:rsidRPr="00D94E3B">
        <w:rPr>
          <w:rFonts w:cstheme="minorHAnsi"/>
          <w:i/>
        </w:rPr>
        <w:t>je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(já) lépe.</w:t>
      </w:r>
    </w:p>
    <w:p w14:paraId="241B923F" w14:textId="098E03D0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To je jenom </w:t>
      </w:r>
      <w:r w:rsidRPr="00D94E3B">
        <w:rPr>
          <w:rFonts w:cstheme="minorHAnsi"/>
          <w:b/>
        </w:rPr>
        <w:t>mezi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(my) </w:t>
      </w:r>
      <w:proofErr w:type="gramStart"/>
      <w:r w:rsidRPr="00A66198">
        <w:rPr>
          <w:rFonts w:cstheme="minorHAnsi"/>
        </w:rPr>
        <w:t xml:space="preserve">a  </w:t>
      </w:r>
      <w:r w:rsidR="00473BFF" w:rsidRPr="00473BFF">
        <w:rPr>
          <w:rFonts w:cstheme="minorHAnsi"/>
          <w:b/>
          <w:caps/>
          <w:color w:val="0070C0"/>
        </w:rPr>
        <w:t>_</w:t>
      </w:r>
      <w:proofErr w:type="gramEnd"/>
      <w:r w:rsidR="00473BFF" w:rsidRPr="00473BFF">
        <w:rPr>
          <w:rFonts w:cstheme="minorHAnsi"/>
          <w:b/>
          <w:caps/>
          <w:color w:val="0070C0"/>
        </w:rPr>
        <w:t>______</w:t>
      </w:r>
      <w:r w:rsidRPr="00A66198">
        <w:rPr>
          <w:rFonts w:cstheme="minorHAnsi"/>
        </w:rPr>
        <w:t xml:space="preserve"> (vy).</w:t>
      </w:r>
    </w:p>
    <w:p w14:paraId="50C64BA9" w14:textId="23C23156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A66198">
        <w:rPr>
          <w:rFonts w:cstheme="minorHAnsi"/>
        </w:rPr>
        <w:t xml:space="preserve">Půjdu </w:t>
      </w:r>
      <w:r w:rsidRPr="0005121D">
        <w:rPr>
          <w:rFonts w:cstheme="minorHAnsi"/>
          <w:b/>
        </w:rPr>
        <w:t>k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(oni) </w:t>
      </w:r>
      <w:r w:rsidRPr="0005121D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(vy).</w:t>
      </w:r>
    </w:p>
    <w:p w14:paraId="5A7A4AB2" w14:textId="686C617D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>
        <w:rPr>
          <w:rFonts w:cstheme="minorHAnsi"/>
          <w:i/>
        </w:rPr>
        <w:t>Chutná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(ty) </w:t>
      </w:r>
      <w:r>
        <w:rPr>
          <w:rFonts w:cstheme="minorHAnsi"/>
        </w:rPr>
        <w:t>to jídlo</w:t>
      </w:r>
      <w:r w:rsidRPr="00A66198">
        <w:rPr>
          <w:rFonts w:cstheme="minorHAnsi"/>
        </w:rPr>
        <w:t xml:space="preserve">? </w:t>
      </w:r>
    </w:p>
    <w:p w14:paraId="209084E7" w14:textId="0FA98EEC" w:rsidR="009D0737" w:rsidRPr="00A66198" w:rsidRDefault="009D0737" w:rsidP="009D0737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 w:cstheme="minorHAnsi"/>
        </w:rPr>
      </w:pPr>
      <w:r w:rsidRPr="002229C9">
        <w:rPr>
          <w:rFonts w:cstheme="minorHAnsi"/>
          <w:i/>
        </w:rPr>
        <w:t>Nerozumím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(on), a proto </w:t>
      </w:r>
      <w:r w:rsidRPr="002229C9">
        <w:rPr>
          <w:rFonts w:cstheme="minorHAnsi"/>
          <w:b/>
        </w:rPr>
        <w:t>s</w:t>
      </w:r>
      <w:r w:rsidRPr="00A66198">
        <w:rPr>
          <w:rFonts w:cstheme="minorHAnsi"/>
        </w:rPr>
        <w:t xml:space="preserve"> </w:t>
      </w:r>
      <w:r w:rsidR="00473BFF" w:rsidRPr="00473BFF">
        <w:rPr>
          <w:rFonts w:cstheme="minorHAnsi"/>
          <w:b/>
          <w:caps/>
          <w:color w:val="0070C0"/>
        </w:rPr>
        <w:t>_______</w:t>
      </w:r>
      <w:r w:rsidRPr="00A66198">
        <w:rPr>
          <w:rFonts w:cstheme="minorHAnsi"/>
        </w:rPr>
        <w:t xml:space="preserve"> (on) nemluvím.</w:t>
      </w:r>
    </w:p>
    <w:p w14:paraId="7600E61C" w14:textId="11C29499" w:rsidR="009D0737" w:rsidRDefault="003B54C7" w:rsidP="003B54C7">
      <w:pPr>
        <w:pStyle w:val="Nadpis2"/>
      </w:pPr>
      <w:r>
        <w:lastRenderedPageBreak/>
        <w:t xml:space="preserve">2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.</w:t>
      </w:r>
    </w:p>
    <w:p w14:paraId="21DC43BD" w14:textId="77777777" w:rsidR="003B54C7" w:rsidRDefault="003B54C7" w:rsidP="003B54C7"/>
    <w:p w14:paraId="1A1F5D83" w14:textId="0248140D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Sněžka je </w:t>
      </w:r>
      <w:r w:rsidR="00473BFF" w:rsidRPr="00473BFF">
        <w:rPr>
          <w:b/>
          <w:caps/>
          <w:color w:val="0070C0"/>
        </w:rPr>
        <w:t>___________</w:t>
      </w:r>
      <w:r>
        <w:t xml:space="preserve"> (vysoký) hora v České republice</w:t>
      </w:r>
    </w:p>
    <w:p w14:paraId="405338BE" w14:textId="7D73B10F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V češtině byl </w:t>
      </w:r>
      <w:r w:rsidR="00473BFF" w:rsidRPr="00473BFF">
        <w:rPr>
          <w:b/>
          <w:caps/>
          <w:color w:val="0070C0"/>
        </w:rPr>
        <w:t>___________</w:t>
      </w:r>
      <w:r>
        <w:t xml:space="preserve"> (dobrý) ze třídy.</w:t>
      </w:r>
    </w:p>
    <w:p w14:paraId="53B495CF" w14:textId="11391CB0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Studujou</w:t>
      </w:r>
      <w:proofErr w:type="spellEnd"/>
      <w:r>
        <w:t xml:space="preserve"> na </w:t>
      </w:r>
      <w:r w:rsidR="00473BFF" w:rsidRPr="00473BFF">
        <w:rPr>
          <w:b/>
          <w:caps/>
          <w:color w:val="0070C0"/>
        </w:rPr>
        <w:t>___________</w:t>
      </w:r>
      <w:r>
        <w:t xml:space="preserve"> (známý) univerzitě ve střední Evropě</w:t>
      </w:r>
    </w:p>
    <w:p w14:paraId="51E3F64C" w14:textId="0F849BF2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Preferuju </w:t>
      </w:r>
      <w:r w:rsidR="00473BFF" w:rsidRPr="00473BFF">
        <w:rPr>
          <w:b/>
          <w:caps/>
          <w:color w:val="0070C0"/>
        </w:rPr>
        <w:t>___________</w:t>
      </w:r>
      <w:r>
        <w:t xml:space="preserve"> (dlouhý) kalhoty.</w:t>
      </w:r>
    </w:p>
    <w:p w14:paraId="316CA21E" w14:textId="2B26082E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Je to </w:t>
      </w:r>
      <w:r w:rsidR="00473BFF" w:rsidRPr="00473BFF">
        <w:rPr>
          <w:b/>
          <w:caps/>
          <w:color w:val="0070C0"/>
        </w:rPr>
        <w:t>___________</w:t>
      </w:r>
      <w:r>
        <w:t xml:space="preserve"> (špatný), než jsem čekal.</w:t>
      </w:r>
    </w:p>
    <w:p w14:paraId="2F9430F1" w14:textId="327BA82B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Jaký film je podle tebe </w:t>
      </w:r>
      <w:r w:rsidR="00473BFF" w:rsidRPr="00473BFF">
        <w:rPr>
          <w:b/>
          <w:caps/>
          <w:color w:val="0070C0"/>
        </w:rPr>
        <w:t>___________</w:t>
      </w:r>
      <w:r>
        <w:t xml:space="preserve"> (</w:t>
      </w:r>
      <w:r w:rsidR="005B0A51">
        <w:t>špatný</w:t>
      </w:r>
      <w:r>
        <w:t xml:space="preserve">) </w:t>
      </w:r>
      <w:r w:rsidR="0014750B">
        <w:t>v historii</w:t>
      </w:r>
      <w:r>
        <w:t>?</w:t>
      </w:r>
    </w:p>
    <w:p w14:paraId="6326516F" w14:textId="56D94D8E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Bruce </w:t>
      </w:r>
      <w:proofErr w:type="spellStart"/>
      <w:r>
        <w:t>Willis</w:t>
      </w:r>
      <w:proofErr w:type="spellEnd"/>
      <w:r>
        <w:t xml:space="preserve"> je můj </w:t>
      </w:r>
      <w:r w:rsidR="00473BFF" w:rsidRPr="00473BFF">
        <w:rPr>
          <w:b/>
          <w:caps/>
          <w:color w:val="0070C0"/>
        </w:rPr>
        <w:t>___________</w:t>
      </w:r>
      <w:r>
        <w:t xml:space="preserve"> (oblíbený) herec.</w:t>
      </w:r>
    </w:p>
    <w:p w14:paraId="500EFEE4" w14:textId="0DAB5239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Chci platit </w:t>
      </w:r>
      <w:r w:rsidR="00473BFF" w:rsidRPr="00473BFF">
        <w:rPr>
          <w:b/>
          <w:caps/>
          <w:color w:val="0070C0"/>
        </w:rPr>
        <w:t>___________</w:t>
      </w:r>
      <w:r>
        <w:t xml:space="preserve"> (nízký) nájem, než platím teď.</w:t>
      </w:r>
    </w:p>
    <w:p w14:paraId="6A555C6C" w14:textId="2A74ABD6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Máme </w:t>
      </w:r>
      <w:r w:rsidR="00473BFF" w:rsidRPr="00473BFF">
        <w:rPr>
          <w:b/>
          <w:caps/>
          <w:color w:val="0070C0"/>
        </w:rPr>
        <w:t>___________</w:t>
      </w:r>
      <w:r>
        <w:t xml:space="preserve"> (dobrý) auto, než má náš šéf.</w:t>
      </w:r>
    </w:p>
    <w:p w14:paraId="67C79524" w14:textId="688D23E0" w:rsidR="003B54C7" w:rsidRDefault="00473BFF" w:rsidP="003B54C7">
      <w:pPr>
        <w:pStyle w:val="Odstavecseseznamem"/>
        <w:numPr>
          <w:ilvl w:val="0"/>
          <w:numId w:val="7"/>
        </w:numPr>
        <w:spacing w:line="360" w:lineRule="auto"/>
      </w:pPr>
      <w:r w:rsidRPr="00473BFF">
        <w:rPr>
          <w:b/>
          <w:caps/>
          <w:color w:val="0070C0"/>
        </w:rPr>
        <w:t>___________</w:t>
      </w:r>
      <w:r w:rsidR="003B54C7">
        <w:t xml:space="preserve"> (drahý) obchody v Praze jsou v Pařížské ulici.</w:t>
      </w:r>
    </w:p>
    <w:p w14:paraId="6EB17438" w14:textId="6576A2EC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Alpy jsou </w:t>
      </w:r>
      <w:r w:rsidR="00473BFF" w:rsidRPr="00473BFF">
        <w:rPr>
          <w:b/>
          <w:caps/>
          <w:color w:val="0070C0"/>
        </w:rPr>
        <w:t>___________</w:t>
      </w:r>
      <w:r>
        <w:t xml:space="preserve"> (vysoký) než Krkonoše.</w:t>
      </w:r>
    </w:p>
    <w:p w14:paraId="28C488FF" w14:textId="6001820E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Máš dnes </w:t>
      </w:r>
      <w:r w:rsidR="00473BFF" w:rsidRPr="00473BFF">
        <w:rPr>
          <w:b/>
          <w:caps/>
          <w:color w:val="0070C0"/>
        </w:rPr>
        <w:t>___________</w:t>
      </w:r>
      <w:r>
        <w:t xml:space="preserve"> (krátký) kalhoty než obvykle.</w:t>
      </w:r>
    </w:p>
    <w:p w14:paraId="23107A03" w14:textId="717C74A8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Pavel je </w:t>
      </w:r>
      <w:r w:rsidR="00473BFF" w:rsidRPr="00473BFF">
        <w:rPr>
          <w:b/>
          <w:caps/>
          <w:color w:val="0070C0"/>
        </w:rPr>
        <w:t>___________</w:t>
      </w:r>
      <w:r>
        <w:t xml:space="preserve"> (chytrý), než jsem si myslela.</w:t>
      </w:r>
    </w:p>
    <w:p w14:paraId="70CB6F3F" w14:textId="2A68B6F2" w:rsidR="003B54C7" w:rsidRDefault="003B54C7" w:rsidP="003B54C7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kolega je </w:t>
      </w:r>
      <w:r w:rsidR="00473BFF" w:rsidRPr="00473BFF">
        <w:rPr>
          <w:b/>
          <w:caps/>
          <w:color w:val="0070C0"/>
        </w:rPr>
        <w:t>___________</w:t>
      </w:r>
      <w:r>
        <w:t xml:space="preserve"> (pomalý) než já.</w:t>
      </w:r>
    </w:p>
    <w:p w14:paraId="3627B7A5" w14:textId="062FCF70" w:rsidR="00632A60" w:rsidRDefault="00632A60" w:rsidP="003131B9">
      <w:pPr>
        <w:pStyle w:val="Nadpis2"/>
      </w:pPr>
      <w:r>
        <w:t xml:space="preserve">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 w:rsidR="00DF34ED">
        <w:t xml:space="preserve">: </w:t>
      </w:r>
      <w:proofErr w:type="spellStart"/>
      <w:r w:rsidR="00DF34ED">
        <w:t>choose</w:t>
      </w:r>
      <w:proofErr w:type="spellEnd"/>
      <w:r w:rsidR="00DF34ED">
        <w:t xml:space="preserve"> </w:t>
      </w:r>
      <w:proofErr w:type="spellStart"/>
      <w:r w:rsidR="00DF34ED">
        <w:t>the</w:t>
      </w:r>
      <w:proofErr w:type="spellEnd"/>
      <w:r w:rsidR="00DF34ED">
        <w:t xml:space="preserve"> most </w:t>
      </w:r>
      <w:proofErr w:type="spellStart"/>
      <w:r w:rsidR="00DF34ED">
        <w:t>suitable</w:t>
      </w:r>
      <w:proofErr w:type="spellEnd"/>
      <w:r w:rsidR="00DF34ED">
        <w:t xml:space="preserve"> </w:t>
      </w:r>
      <w:proofErr w:type="spellStart"/>
      <w:r w:rsidR="00DF34ED">
        <w:t>expression</w:t>
      </w:r>
      <w:proofErr w:type="spellEnd"/>
      <w:r w:rsidR="00DF34ED">
        <w:t xml:space="preserve"> </w:t>
      </w:r>
      <w:proofErr w:type="spellStart"/>
      <w:r w:rsidR="00DF34ED">
        <w:t>from</w:t>
      </w:r>
      <w:proofErr w:type="spellEnd"/>
      <w:r w:rsidR="00DF34ED">
        <w:t xml:space="preserve"> </w:t>
      </w:r>
      <w:proofErr w:type="spellStart"/>
      <w:r w:rsidR="00DF34ED">
        <w:t>the</w:t>
      </w:r>
      <w:proofErr w:type="spellEnd"/>
      <w:r w:rsidR="00DF34ED">
        <w:t xml:space="preserve"> box and use </w:t>
      </w:r>
      <w:proofErr w:type="spellStart"/>
      <w:r w:rsidR="00DF34ED">
        <w:t>it</w:t>
      </w:r>
      <w:proofErr w:type="spellEnd"/>
      <w:r w:rsidR="00DF34ED">
        <w:t xml:space="preserve"> to </w:t>
      </w:r>
      <w:proofErr w:type="spellStart"/>
      <w:r w:rsidR="00DF34ED">
        <w:t>complete</w:t>
      </w:r>
      <w:proofErr w:type="spellEnd"/>
      <w:r w:rsidR="00DF34ED">
        <w:t xml:space="preserve"> </w:t>
      </w:r>
      <w:proofErr w:type="spellStart"/>
      <w:r w:rsidR="00DF34ED">
        <w:t>the</w:t>
      </w:r>
      <w:proofErr w:type="spellEnd"/>
      <w:r w:rsidR="00DF34ED">
        <w:t xml:space="preserve"> </w:t>
      </w:r>
      <w:r w:rsidR="006F2E89">
        <w:t>sentence</w:t>
      </w:r>
    </w:p>
    <w:p w14:paraId="7335BC6C" w14:textId="3C7C8740" w:rsidR="006F2E89" w:rsidRDefault="007E4AE3" w:rsidP="006F2E89">
      <w:r>
        <w:t xml:space="preserve">Example: </w:t>
      </w:r>
      <w:r w:rsidR="00473BFF" w:rsidRPr="00473BFF">
        <w:rPr>
          <w:b/>
          <w:caps/>
          <w:color w:val="0070C0"/>
        </w:rPr>
        <w:t>_____________</w:t>
      </w:r>
      <w:r w:rsidR="00827984">
        <w:t>, ale moc rád jím. → Zhubnul bych, ale moc rád jím.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898" w:rsidRPr="009A7898" w14:paraId="525FF8B9" w14:textId="77777777" w:rsidTr="009A7898">
        <w:tc>
          <w:tcPr>
            <w:tcW w:w="9062" w:type="dxa"/>
          </w:tcPr>
          <w:p w14:paraId="10BD89E6" w14:textId="77777777" w:rsidR="009A7898" w:rsidRPr="009A7898" w:rsidRDefault="009A7898" w:rsidP="008D4151">
            <w:r w:rsidRPr="009A7898">
              <w:rPr>
                <w:strike/>
              </w:rPr>
              <w:t>zhubnout</w:t>
            </w:r>
            <w:r w:rsidRPr="009A7898">
              <w:t xml:space="preserve"> – jít na výlet – </w:t>
            </w:r>
            <w:r w:rsidRPr="009A7898">
              <w:t>koupit si nové auto – obědvat steak</w:t>
            </w:r>
            <w:r w:rsidRPr="009A7898">
              <w:t xml:space="preserve"> – vzít si svetr – zavolat mamince – zůstat v posteli dlouho</w:t>
            </w:r>
          </w:p>
        </w:tc>
      </w:tr>
    </w:tbl>
    <w:p w14:paraId="1DA6789F" w14:textId="77777777" w:rsidR="006F2E89" w:rsidRDefault="006F2E89" w:rsidP="006F2E89"/>
    <w:p w14:paraId="2E524D93" w14:textId="6140E8AE" w:rsidR="006F2E89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6F2E89">
        <w:t>, ale bolí mě nohy.</w:t>
      </w:r>
    </w:p>
    <w:p w14:paraId="4CEF2D0B" w14:textId="67645207" w:rsidR="006F2E89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593B91">
        <w:t>, ale</w:t>
      </w:r>
      <w:r w:rsidR="00593B91">
        <w:t xml:space="preserve"> </w:t>
      </w:r>
      <w:r w:rsidR="00D50E2B">
        <w:t>nejíš maso.</w:t>
      </w:r>
    </w:p>
    <w:p w14:paraId="0756DD15" w14:textId="4F0FB6E8" w:rsidR="00593B91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593B91">
        <w:t>, ale</w:t>
      </w:r>
      <w:r w:rsidR="00BC2661">
        <w:t xml:space="preserve"> </w:t>
      </w:r>
      <w:r w:rsidR="00814AA5">
        <w:t xml:space="preserve">musel jít </w:t>
      </w:r>
      <w:r w:rsidR="000F5714">
        <w:t xml:space="preserve">ráno </w:t>
      </w:r>
      <w:r w:rsidR="00814AA5">
        <w:t>do školy.</w:t>
      </w:r>
    </w:p>
    <w:p w14:paraId="554FC30C" w14:textId="5F5F484B" w:rsidR="00593B91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593B91">
        <w:t>, ale</w:t>
      </w:r>
      <w:r w:rsidR="00556330">
        <w:t xml:space="preserve"> </w:t>
      </w:r>
      <w:r w:rsidR="00DB32C4">
        <w:t>je teplo, nepotřebujete ho.</w:t>
      </w:r>
    </w:p>
    <w:p w14:paraId="31CE1BC9" w14:textId="1FD86629" w:rsidR="00593B91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593B91">
        <w:t>, ale</w:t>
      </w:r>
      <w:r w:rsidR="007E4AE3">
        <w:t xml:space="preserve"> nemáme peníze.</w:t>
      </w:r>
    </w:p>
    <w:p w14:paraId="62B37742" w14:textId="4CE9C408" w:rsidR="00593B91" w:rsidRPr="006F2E89" w:rsidRDefault="00473BFF" w:rsidP="00061258">
      <w:pPr>
        <w:pStyle w:val="Odstavecseseznamem"/>
        <w:numPr>
          <w:ilvl w:val="0"/>
          <w:numId w:val="9"/>
        </w:numPr>
        <w:spacing w:line="360" w:lineRule="auto"/>
      </w:pPr>
      <w:r w:rsidRPr="00473BFF">
        <w:rPr>
          <w:b/>
          <w:caps/>
          <w:color w:val="0070C0"/>
        </w:rPr>
        <w:t>_______________________</w:t>
      </w:r>
      <w:r w:rsidR="00593B91">
        <w:t>, ale</w:t>
      </w:r>
      <w:r w:rsidR="008407DB">
        <w:t xml:space="preserve"> </w:t>
      </w:r>
      <w:r w:rsidR="00836BA6">
        <w:t>ztratili telefon.</w:t>
      </w:r>
    </w:p>
    <w:p w14:paraId="7CF7B45A" w14:textId="272EC441" w:rsidR="003131B9" w:rsidRDefault="003131B9" w:rsidP="00632A60">
      <w:pPr>
        <w:spacing w:line="360" w:lineRule="auto"/>
      </w:pPr>
    </w:p>
    <w:p w14:paraId="482BB845" w14:textId="34D081C5" w:rsidR="00097389" w:rsidRDefault="00097389" w:rsidP="00097389">
      <w:pPr>
        <w:pStyle w:val="Nadpis2"/>
      </w:pPr>
      <w:r>
        <w:t xml:space="preserve">4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advice</w:t>
      </w:r>
      <w:proofErr w:type="spellEnd"/>
    </w:p>
    <w:p w14:paraId="3E0F30A4" w14:textId="4CCF4275" w:rsidR="00543A88" w:rsidRDefault="00543A88" w:rsidP="00543A88">
      <w:r>
        <w:t xml:space="preserve">Use „měl bys“ </w:t>
      </w:r>
      <w:proofErr w:type="spellStart"/>
      <w:r>
        <w:t>structure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person</w:t>
      </w:r>
      <w:r w:rsidR="00FE3093">
        <w:t xml:space="preserve"> </w:t>
      </w:r>
      <w:proofErr w:type="spellStart"/>
      <w:r w:rsidR="00FE3093">
        <w:t>that</w:t>
      </w:r>
      <w:proofErr w:type="spellEnd"/>
      <w:r w:rsidR="00FE3093">
        <w:t xml:space="preserve"> </w:t>
      </w:r>
      <w:proofErr w:type="spellStart"/>
      <w:r w:rsidR="00FE3093">
        <w:t>is</w:t>
      </w:r>
      <w:proofErr w:type="spellEnd"/>
      <w:r w:rsidR="00FE3093">
        <w:t xml:space="preserve"> </w:t>
      </w:r>
      <w:proofErr w:type="spellStart"/>
      <w:r w:rsidR="00FE3093">
        <w:t>used</w:t>
      </w:r>
      <w:proofErr w:type="spellEnd"/>
      <w:r w:rsidR="00FE3093">
        <w:t xml:space="preserve"> in „</w:t>
      </w:r>
      <w:proofErr w:type="spellStart"/>
      <w:r w:rsidR="00FE3093">
        <w:t>problem</w:t>
      </w:r>
      <w:proofErr w:type="spellEnd"/>
      <w:r w:rsidR="00FE3093">
        <w:t>“ sentence</w:t>
      </w:r>
    </w:p>
    <w:p w14:paraId="179579CD" w14:textId="6E4F686F" w:rsidR="00543A88" w:rsidRDefault="00792D35" w:rsidP="00543A88">
      <w:pPr>
        <w:pStyle w:val="ListParagraph"/>
        <w:numPr>
          <w:ilvl w:val="0"/>
          <w:numId w:val="8"/>
        </w:numPr>
      </w:pPr>
      <w:r>
        <w:t>Jsem</w:t>
      </w:r>
      <w:r w:rsidR="00543A88">
        <w:t xml:space="preserve"> tlustý.</w:t>
      </w:r>
      <w:r w:rsidR="00476743">
        <w:t xml:space="preserve"> → </w:t>
      </w:r>
      <w:r w:rsidR="00473BFF" w:rsidRPr="00473BFF">
        <w:rPr>
          <w:b/>
          <w:caps/>
          <w:color w:val="0070C0"/>
        </w:rPr>
        <w:t>________________________</w:t>
      </w:r>
    </w:p>
    <w:p w14:paraId="5C6E62AC" w14:textId="779EB307" w:rsidR="00543A88" w:rsidRDefault="00792D35" w:rsidP="00543A88">
      <w:pPr>
        <w:pStyle w:val="ListParagraph"/>
        <w:numPr>
          <w:ilvl w:val="0"/>
          <w:numId w:val="8"/>
        </w:numPr>
      </w:pPr>
      <w:r>
        <w:t xml:space="preserve">Petr je </w:t>
      </w:r>
      <w:r w:rsidR="00543A88">
        <w:t>hubený.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11CC38FA" w14:textId="0D6A98D5" w:rsidR="00543A88" w:rsidRDefault="00543A88" w:rsidP="00543A88">
      <w:pPr>
        <w:pStyle w:val="ListParagraph"/>
        <w:numPr>
          <w:ilvl w:val="0"/>
          <w:numId w:val="8"/>
        </w:numPr>
      </w:pPr>
      <w:r>
        <w:t>Nemá</w:t>
      </w:r>
      <w:r w:rsidR="00792D35">
        <w:t>me</w:t>
      </w:r>
      <w:r>
        <w:t xml:space="preserve"> peníze.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62B29626" w14:textId="0ADC78C5" w:rsidR="00543A88" w:rsidRDefault="00543A88" w:rsidP="00543A88">
      <w:pPr>
        <w:pStyle w:val="ListParagraph"/>
        <w:numPr>
          <w:ilvl w:val="0"/>
          <w:numId w:val="8"/>
        </w:numPr>
      </w:pPr>
      <w:r>
        <w:t xml:space="preserve">Bolí </w:t>
      </w:r>
      <w:r w:rsidR="00792D35">
        <w:t xml:space="preserve">vás </w:t>
      </w:r>
      <w:r>
        <w:t>břicho a zvrací</w:t>
      </w:r>
      <w:r w:rsidR="00792D35">
        <w:t>te</w:t>
      </w:r>
      <w:r>
        <w:t>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78372D02" w14:textId="23EFA498" w:rsidR="00543A88" w:rsidRDefault="00543A88" w:rsidP="00543A88">
      <w:pPr>
        <w:pStyle w:val="ListParagraph"/>
        <w:numPr>
          <w:ilvl w:val="0"/>
          <w:numId w:val="8"/>
        </w:numPr>
      </w:pPr>
      <w:r>
        <w:lastRenderedPageBreak/>
        <w:t>Má</w:t>
      </w:r>
      <w:r w:rsidR="00792D35">
        <w:t>š</w:t>
      </w:r>
      <w:r>
        <w:t xml:space="preserve"> průjem.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77C69392" w14:textId="0DB5DDBF" w:rsidR="00543A88" w:rsidRDefault="00543A88" w:rsidP="00543A88">
      <w:pPr>
        <w:pStyle w:val="ListParagraph"/>
        <w:numPr>
          <w:ilvl w:val="0"/>
          <w:numId w:val="8"/>
        </w:numPr>
      </w:pPr>
      <w:r>
        <w:t>Má</w:t>
      </w:r>
      <w:r w:rsidR="00792D35">
        <w:t>m</w:t>
      </w:r>
      <w:r>
        <w:t xml:space="preserve"> horečku.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18182CF8" w14:textId="727C65C6" w:rsidR="00543A88" w:rsidRDefault="00543A88" w:rsidP="00543A88">
      <w:pPr>
        <w:pStyle w:val="ListParagraph"/>
        <w:numPr>
          <w:ilvl w:val="0"/>
          <w:numId w:val="8"/>
        </w:numPr>
      </w:pPr>
      <w:r>
        <w:t>Moc pije</w:t>
      </w:r>
      <w:r w:rsidR="00792D35">
        <w:t>š</w:t>
      </w:r>
      <w:r>
        <w:t xml:space="preserve"> alkohol.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7E615B38" w14:textId="7C547B61" w:rsidR="00543A88" w:rsidRDefault="00543A88" w:rsidP="00543A88">
      <w:pPr>
        <w:pStyle w:val="ListParagraph"/>
        <w:numPr>
          <w:ilvl w:val="0"/>
          <w:numId w:val="8"/>
        </w:numPr>
      </w:pPr>
      <w:r>
        <w:t>Má</w:t>
      </w:r>
      <w:r w:rsidR="00792D35">
        <w:t>me</w:t>
      </w:r>
      <w:r>
        <w:t xml:space="preserve"> jenom staré a ošklivé oblečení.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p w14:paraId="77F5750B" w14:textId="1E80D768" w:rsidR="00543A88" w:rsidRDefault="00792D35" w:rsidP="00543A88">
      <w:pPr>
        <w:pStyle w:val="ListParagraph"/>
        <w:numPr>
          <w:ilvl w:val="0"/>
          <w:numId w:val="8"/>
        </w:numPr>
      </w:pPr>
      <w:r>
        <w:t>Oni mluví</w:t>
      </w:r>
      <w:r w:rsidR="00543A88">
        <w:t xml:space="preserve"> špatně anglicky.</w:t>
      </w:r>
      <w:r w:rsidR="00476743" w:rsidRPr="00476743">
        <w:t xml:space="preserve"> </w:t>
      </w:r>
      <w:r w:rsidR="00476743">
        <w:t xml:space="preserve">→ </w:t>
      </w:r>
      <w:r w:rsidR="00473BFF" w:rsidRPr="00473BFF">
        <w:rPr>
          <w:b/>
          <w:caps/>
          <w:color w:val="0070C0"/>
        </w:rPr>
        <w:t>________________________</w:t>
      </w:r>
    </w:p>
    <w:sectPr w:rsidR="0054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B1"/>
    <w:multiLevelType w:val="hybridMultilevel"/>
    <w:tmpl w:val="255C9FE8"/>
    <w:lvl w:ilvl="0" w:tplc="1B701778">
      <w:start w:val="1"/>
      <w:numFmt w:val="decimal"/>
      <w:lvlText w:val="%1."/>
      <w:lvlJc w:val="left"/>
      <w:pPr>
        <w:ind w:left="720" w:hanging="360"/>
      </w:pPr>
    </w:lvl>
    <w:lvl w:ilvl="1" w:tplc="AF0AB08E">
      <w:start w:val="1"/>
      <w:numFmt w:val="lowerLetter"/>
      <w:lvlText w:val="%2."/>
      <w:lvlJc w:val="left"/>
      <w:pPr>
        <w:ind w:left="1440" w:hanging="360"/>
      </w:pPr>
    </w:lvl>
    <w:lvl w:ilvl="2" w:tplc="D18EF020">
      <w:start w:val="1"/>
      <w:numFmt w:val="lowerRoman"/>
      <w:lvlText w:val="%3."/>
      <w:lvlJc w:val="right"/>
      <w:pPr>
        <w:ind w:left="2160" w:hanging="180"/>
      </w:pPr>
    </w:lvl>
    <w:lvl w:ilvl="3" w:tplc="A1F48DA2">
      <w:start w:val="1"/>
      <w:numFmt w:val="decimal"/>
      <w:lvlText w:val="%4."/>
      <w:lvlJc w:val="left"/>
      <w:pPr>
        <w:ind w:left="2880" w:hanging="360"/>
      </w:pPr>
    </w:lvl>
    <w:lvl w:ilvl="4" w:tplc="04D4B238">
      <w:start w:val="1"/>
      <w:numFmt w:val="lowerLetter"/>
      <w:lvlText w:val="%5."/>
      <w:lvlJc w:val="left"/>
      <w:pPr>
        <w:ind w:left="3600" w:hanging="360"/>
      </w:pPr>
    </w:lvl>
    <w:lvl w:ilvl="5" w:tplc="BD9E046C">
      <w:start w:val="1"/>
      <w:numFmt w:val="lowerRoman"/>
      <w:lvlText w:val="%6."/>
      <w:lvlJc w:val="right"/>
      <w:pPr>
        <w:ind w:left="4320" w:hanging="180"/>
      </w:pPr>
    </w:lvl>
    <w:lvl w:ilvl="6" w:tplc="0E789584">
      <w:start w:val="1"/>
      <w:numFmt w:val="decimal"/>
      <w:lvlText w:val="%7."/>
      <w:lvlJc w:val="left"/>
      <w:pPr>
        <w:ind w:left="5040" w:hanging="360"/>
      </w:pPr>
    </w:lvl>
    <w:lvl w:ilvl="7" w:tplc="74D44626">
      <w:start w:val="1"/>
      <w:numFmt w:val="lowerLetter"/>
      <w:lvlText w:val="%8."/>
      <w:lvlJc w:val="left"/>
      <w:pPr>
        <w:ind w:left="5760" w:hanging="360"/>
      </w:pPr>
    </w:lvl>
    <w:lvl w:ilvl="8" w:tplc="931AC8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AFE"/>
    <w:multiLevelType w:val="hybridMultilevel"/>
    <w:tmpl w:val="1836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6365F"/>
    <w:multiLevelType w:val="hybridMultilevel"/>
    <w:tmpl w:val="57084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5316"/>
    <w:multiLevelType w:val="hybridMultilevel"/>
    <w:tmpl w:val="94FAD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5015"/>
    <w:multiLevelType w:val="multilevel"/>
    <w:tmpl w:val="591950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20EB3"/>
    <w:multiLevelType w:val="hybridMultilevel"/>
    <w:tmpl w:val="3C0AC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158CC"/>
    <w:multiLevelType w:val="hybridMultilevel"/>
    <w:tmpl w:val="AC70DD5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2B4FD7"/>
    <w:multiLevelType w:val="hybridMultilevel"/>
    <w:tmpl w:val="3C0AC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87"/>
    <w:rsid w:val="00061258"/>
    <w:rsid w:val="00097389"/>
    <w:rsid w:val="000F5714"/>
    <w:rsid w:val="0014750B"/>
    <w:rsid w:val="001670DE"/>
    <w:rsid w:val="001E21EC"/>
    <w:rsid w:val="00293FD3"/>
    <w:rsid w:val="002A1D5B"/>
    <w:rsid w:val="003131B9"/>
    <w:rsid w:val="00337617"/>
    <w:rsid w:val="003B54C7"/>
    <w:rsid w:val="00473BFF"/>
    <w:rsid w:val="00476743"/>
    <w:rsid w:val="00492B3B"/>
    <w:rsid w:val="004E0091"/>
    <w:rsid w:val="00543A88"/>
    <w:rsid w:val="00556330"/>
    <w:rsid w:val="00593B91"/>
    <w:rsid w:val="005B0A51"/>
    <w:rsid w:val="006151EC"/>
    <w:rsid w:val="00632A60"/>
    <w:rsid w:val="006E7006"/>
    <w:rsid w:val="006F2E89"/>
    <w:rsid w:val="00744891"/>
    <w:rsid w:val="00757036"/>
    <w:rsid w:val="0077236E"/>
    <w:rsid w:val="00792D35"/>
    <w:rsid w:val="007E4AE3"/>
    <w:rsid w:val="00814AA5"/>
    <w:rsid w:val="00827984"/>
    <w:rsid w:val="00836BA6"/>
    <w:rsid w:val="008407DB"/>
    <w:rsid w:val="008D21C0"/>
    <w:rsid w:val="00924CE8"/>
    <w:rsid w:val="009868F0"/>
    <w:rsid w:val="009A7898"/>
    <w:rsid w:val="009C48E0"/>
    <w:rsid w:val="009D0737"/>
    <w:rsid w:val="00A2627A"/>
    <w:rsid w:val="00A27E19"/>
    <w:rsid w:val="00A3175C"/>
    <w:rsid w:val="00AB3787"/>
    <w:rsid w:val="00AE28E2"/>
    <w:rsid w:val="00B14C09"/>
    <w:rsid w:val="00BC2661"/>
    <w:rsid w:val="00C74A64"/>
    <w:rsid w:val="00CA747A"/>
    <w:rsid w:val="00CC7B74"/>
    <w:rsid w:val="00D46A57"/>
    <w:rsid w:val="00D50E2B"/>
    <w:rsid w:val="00DB32C4"/>
    <w:rsid w:val="00DD62CF"/>
    <w:rsid w:val="00DF34ED"/>
    <w:rsid w:val="00E86552"/>
    <w:rsid w:val="00EA662F"/>
    <w:rsid w:val="00EF0919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AD5"/>
  <w15:chartTrackingRefBased/>
  <w15:docId w15:val="{5AE022AE-E360-4097-B2B0-5933FD81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3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3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B378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E86552"/>
    <w:pPr>
      <w:ind w:left="720"/>
      <w:contextualSpacing/>
    </w:pPr>
  </w:style>
  <w:style w:type="paragraph" w:customStyle="1" w:styleId="ListParagraph">
    <w:name w:val="List Paragraph"/>
    <w:basedOn w:val="Normln"/>
    <w:rsid w:val="00543A88"/>
    <w:pPr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9A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906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58</cp:revision>
  <dcterms:created xsi:type="dcterms:W3CDTF">2021-05-25T11:31:00Z</dcterms:created>
  <dcterms:modified xsi:type="dcterms:W3CDTF">2021-05-25T20:22:00Z</dcterms:modified>
</cp:coreProperties>
</file>