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317F8" w14:textId="77777777" w:rsidR="00490463" w:rsidRPr="00160899" w:rsidRDefault="00490463" w:rsidP="00490463">
      <w:pPr>
        <w:rPr>
          <w:rFonts w:ascii="Arial Black" w:hAnsi="Arial Black" w:cstheme="minorHAnsi"/>
          <w:b/>
          <w:bCs/>
          <w:color w:val="002060"/>
        </w:rPr>
      </w:pPr>
      <w:r w:rsidRPr="00160899">
        <w:rPr>
          <w:rFonts w:ascii="Arial Black" w:hAnsi="Arial Black"/>
          <w:b/>
          <w:bCs/>
          <w:color w:val="002060"/>
        </w:rPr>
        <w:t>ANAMNÉZA U CHOROB ZAŽÍVACÍHO TRAKTU I</w:t>
      </w:r>
    </w:p>
    <w:p w14:paraId="78BB35CB" w14:textId="77777777" w:rsidR="00490463" w:rsidRPr="00160899" w:rsidRDefault="00490463" w:rsidP="00490463">
      <w:pPr>
        <w:rPr>
          <w:color w:val="002060"/>
        </w:rPr>
      </w:pPr>
      <w:r w:rsidRPr="00160899">
        <w:rPr>
          <w:color w:val="002060"/>
        </w:rPr>
        <w:t>1 Popište schéma trávicího traktu: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90463" w14:paraId="6CA08795" w14:textId="77777777" w:rsidTr="00CF03D7">
        <w:trPr>
          <w:trHeight w:val="5202"/>
        </w:trPr>
        <w:tc>
          <w:tcPr>
            <w:tcW w:w="4531" w:type="dxa"/>
          </w:tcPr>
          <w:p w14:paraId="410BAF7F" w14:textId="77777777" w:rsidR="00490463" w:rsidRPr="00160899" w:rsidRDefault="00490463" w:rsidP="00CF03D7">
            <w:r w:rsidRPr="00160899">
              <w:rPr>
                <w:noProof/>
              </w:rPr>
              <w:drawing>
                <wp:inline distT="0" distB="0" distL="0" distR="0" wp14:anchorId="669A0C45" wp14:editId="3ED5A1A9">
                  <wp:extent cx="1638000" cy="3380400"/>
                  <wp:effectExtent l="0" t="0" r="635" b="0"/>
                  <wp:docPr id="5" name="Obrázek 5" descr="Trávicí ústroj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ávicí ústroj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000" cy="3380400"/>
                          </a:xfrm>
                          <a:prstGeom prst="rect">
                            <a:avLst/>
                          </a:prstGeom>
                          <a:noFill/>
                          <a:ln>
                            <a:noFill/>
                          </a:ln>
                        </pic:spPr>
                      </pic:pic>
                    </a:graphicData>
                  </a:graphic>
                </wp:inline>
              </w:drawing>
            </w:r>
          </w:p>
        </w:tc>
        <w:tc>
          <w:tcPr>
            <w:tcW w:w="4531" w:type="dxa"/>
          </w:tcPr>
          <w:p w14:paraId="785873A0" w14:textId="74A0FF2B" w:rsidR="00490463" w:rsidRPr="00160899" w:rsidRDefault="00490463" w:rsidP="00CF03D7">
            <w:pPr>
              <w:spacing w:line="240" w:lineRule="auto"/>
            </w:pPr>
            <w:r w:rsidRPr="00160899">
              <w:t>A</w:t>
            </w:r>
            <w:r w:rsidR="00617F85">
              <w:t xml:space="preserve"> </w:t>
            </w:r>
            <w:r w:rsidR="00E84048">
              <w:rPr>
                <w:b/>
                <w:caps/>
                <w:color w:val="0070C0"/>
              </w:rPr>
              <w:t>jazyk, ústní dutina</w:t>
            </w:r>
            <w:r w:rsidR="00617F85">
              <w:rPr>
                <w:b/>
                <w:caps/>
                <w:color w:val="0070C0"/>
              </w:rPr>
              <w:t>, ústa</w:t>
            </w:r>
          </w:p>
          <w:p w14:paraId="7458AED1" w14:textId="786CBB8A" w:rsidR="00490463" w:rsidRPr="00160899" w:rsidRDefault="00490463" w:rsidP="00CF03D7">
            <w:pPr>
              <w:spacing w:line="240" w:lineRule="auto"/>
            </w:pPr>
            <w:r w:rsidRPr="00160899">
              <w:t>B</w:t>
            </w:r>
            <w:r>
              <w:t xml:space="preserve"> </w:t>
            </w:r>
            <w:r w:rsidR="00F62682">
              <w:rPr>
                <w:b/>
                <w:caps/>
                <w:color w:val="0070C0"/>
              </w:rPr>
              <w:t>jícen</w:t>
            </w:r>
          </w:p>
          <w:p w14:paraId="09378522" w14:textId="6497A772" w:rsidR="00490463" w:rsidRPr="00160899" w:rsidRDefault="00490463" w:rsidP="00CF03D7">
            <w:pPr>
              <w:spacing w:line="240" w:lineRule="auto"/>
            </w:pPr>
            <w:r w:rsidRPr="00160899">
              <w:t>C</w:t>
            </w:r>
            <w:r>
              <w:t xml:space="preserve"> </w:t>
            </w:r>
            <w:r w:rsidR="00F62682">
              <w:rPr>
                <w:b/>
                <w:caps/>
                <w:color w:val="0070C0"/>
              </w:rPr>
              <w:t>žaludek</w:t>
            </w:r>
          </w:p>
          <w:p w14:paraId="31FB30E9" w14:textId="4AB5D744" w:rsidR="00490463" w:rsidRPr="00160899" w:rsidRDefault="00490463" w:rsidP="00CF03D7">
            <w:pPr>
              <w:spacing w:line="240" w:lineRule="auto"/>
            </w:pPr>
            <w:r w:rsidRPr="00160899">
              <w:t>D</w:t>
            </w:r>
            <w:r>
              <w:t xml:space="preserve"> </w:t>
            </w:r>
            <w:r w:rsidR="00F62682">
              <w:rPr>
                <w:b/>
                <w:caps/>
                <w:color w:val="0070C0"/>
              </w:rPr>
              <w:t>játra</w:t>
            </w:r>
          </w:p>
          <w:p w14:paraId="0C902008" w14:textId="35930E33" w:rsidR="00490463" w:rsidRPr="00160899" w:rsidRDefault="00490463" w:rsidP="00CF03D7">
            <w:pPr>
              <w:spacing w:line="240" w:lineRule="auto"/>
            </w:pPr>
            <w:r w:rsidRPr="00160899">
              <w:t>E</w:t>
            </w:r>
            <w:r>
              <w:t xml:space="preserve"> </w:t>
            </w:r>
            <w:r w:rsidR="00F62682">
              <w:rPr>
                <w:b/>
                <w:caps/>
                <w:color w:val="0070C0"/>
              </w:rPr>
              <w:t>žlučník</w:t>
            </w:r>
          </w:p>
          <w:p w14:paraId="10298E07" w14:textId="018336F4" w:rsidR="00490463" w:rsidRPr="00160899" w:rsidRDefault="00490463" w:rsidP="00CF03D7">
            <w:pPr>
              <w:spacing w:line="240" w:lineRule="auto"/>
            </w:pPr>
            <w:r w:rsidRPr="00160899">
              <w:t>F</w:t>
            </w:r>
            <w:r>
              <w:t xml:space="preserve"> </w:t>
            </w:r>
            <w:r w:rsidR="00F62682">
              <w:rPr>
                <w:b/>
                <w:caps/>
                <w:color w:val="0070C0"/>
              </w:rPr>
              <w:t>slinivka</w:t>
            </w:r>
          </w:p>
          <w:p w14:paraId="253A6216" w14:textId="2A6C3B05" w:rsidR="00490463" w:rsidRPr="00160899" w:rsidRDefault="00490463" w:rsidP="00CF03D7">
            <w:pPr>
              <w:spacing w:line="240" w:lineRule="auto"/>
            </w:pPr>
            <w:r w:rsidRPr="00160899">
              <w:t>G</w:t>
            </w:r>
            <w:r w:rsidR="00F62682">
              <w:rPr>
                <w:b/>
                <w:caps/>
                <w:color w:val="0070C0"/>
              </w:rPr>
              <w:t>tenké střevo</w:t>
            </w:r>
          </w:p>
          <w:p w14:paraId="4BD19AAB" w14:textId="52129E7B" w:rsidR="00490463" w:rsidRPr="00160899" w:rsidRDefault="00490463" w:rsidP="00CF03D7">
            <w:pPr>
              <w:spacing w:line="240" w:lineRule="auto"/>
            </w:pPr>
            <w:r w:rsidRPr="00160899">
              <w:t>H</w:t>
            </w:r>
            <w:r>
              <w:t xml:space="preserve"> </w:t>
            </w:r>
            <w:r w:rsidR="00F62682">
              <w:rPr>
                <w:b/>
                <w:caps/>
                <w:color w:val="0070C0"/>
              </w:rPr>
              <w:t>tlusté střevo</w:t>
            </w:r>
          </w:p>
          <w:p w14:paraId="43276032" w14:textId="453C39B8" w:rsidR="00490463" w:rsidRPr="00160899" w:rsidRDefault="00490463" w:rsidP="00CF03D7">
            <w:pPr>
              <w:spacing w:line="240" w:lineRule="auto"/>
            </w:pPr>
            <w:r w:rsidRPr="00160899">
              <w:t>CH</w:t>
            </w:r>
            <w:r w:rsidR="00F62682">
              <w:rPr>
                <w:b/>
                <w:caps/>
                <w:color w:val="0070C0"/>
              </w:rPr>
              <w:t>slepé střevo</w:t>
            </w:r>
          </w:p>
          <w:p w14:paraId="58A24258" w14:textId="32FE385F" w:rsidR="00490463" w:rsidRPr="00160899" w:rsidRDefault="00490463" w:rsidP="00CF03D7">
            <w:r w:rsidRPr="00160899">
              <w:t>I</w:t>
            </w:r>
            <w:r>
              <w:t xml:space="preserve"> </w:t>
            </w:r>
            <w:r w:rsidR="00F62682">
              <w:rPr>
                <w:b/>
                <w:caps/>
                <w:color w:val="0070C0"/>
              </w:rPr>
              <w:t>konečník</w:t>
            </w:r>
          </w:p>
          <w:p w14:paraId="63D7FE30" w14:textId="77777777" w:rsidR="00490463" w:rsidRPr="00160899" w:rsidRDefault="00490463" w:rsidP="00CF03D7">
            <w:pPr>
              <w:spacing w:line="240" w:lineRule="auto"/>
            </w:pPr>
          </w:p>
          <w:p w14:paraId="703F5791" w14:textId="77777777" w:rsidR="00490463" w:rsidRPr="00160899" w:rsidRDefault="00490463" w:rsidP="00CF03D7"/>
          <w:p w14:paraId="490F579A" w14:textId="77777777" w:rsidR="00490463" w:rsidRPr="00160899" w:rsidRDefault="00490463" w:rsidP="00CF03D7"/>
        </w:tc>
      </w:tr>
    </w:tbl>
    <w:p w14:paraId="657E5AC2" w14:textId="77777777" w:rsidR="00490463" w:rsidRDefault="00490463" w:rsidP="00490463">
      <w:pPr>
        <w:rPr>
          <w:b/>
          <w:bCs/>
          <w:color w:val="0070C0"/>
        </w:rPr>
        <w:sectPr w:rsidR="00490463" w:rsidSect="00490463">
          <w:footerReference w:type="default" r:id="rId8"/>
          <w:pgSz w:w="11906" w:h="16838"/>
          <w:pgMar w:top="1417" w:right="1417" w:bottom="1417" w:left="1417" w:header="708" w:footer="708" w:gutter="0"/>
          <w:cols w:space="708"/>
          <w:docGrid w:linePitch="360"/>
        </w:sectPr>
      </w:pPr>
    </w:p>
    <w:p w14:paraId="3B6CB997" w14:textId="77777777" w:rsidR="00490463" w:rsidRPr="00160899" w:rsidRDefault="00490463" w:rsidP="00490463">
      <w:pPr>
        <w:rPr>
          <w:b/>
          <w:bCs/>
          <w:color w:val="002060"/>
        </w:rPr>
      </w:pPr>
      <w:r w:rsidRPr="00160899">
        <w:rPr>
          <w:b/>
          <w:bCs/>
          <w:color w:val="002060"/>
        </w:rPr>
        <w:lastRenderedPageBreak/>
        <w:t xml:space="preserve">2 </w:t>
      </w:r>
      <w:proofErr w:type="spellStart"/>
      <w:r w:rsidRPr="00160899">
        <w:rPr>
          <w:b/>
          <w:bCs/>
          <w:color w:val="002060"/>
        </w:rPr>
        <w:t>Wordstudy</w:t>
      </w:r>
      <w:proofErr w:type="spellEnd"/>
      <w:r w:rsidRPr="00160899">
        <w:rPr>
          <w:b/>
          <w:bCs/>
          <w:color w:val="002060"/>
        </w:rPr>
        <w:t xml:space="preserve"> </w:t>
      </w:r>
    </w:p>
    <w:p w14:paraId="5518AC06" w14:textId="77777777" w:rsidR="00490463" w:rsidRDefault="00490463" w:rsidP="00490463">
      <w:r>
        <w:t>TM 174/6, 7, 8</w:t>
      </w:r>
    </w:p>
    <w:tbl>
      <w:tblPr>
        <w:tblStyle w:val="Mkatabulky"/>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287"/>
      </w:tblGrid>
      <w:tr w:rsidR="00490463" w14:paraId="4F066024" w14:textId="77777777" w:rsidTr="00CF03D7">
        <w:tc>
          <w:tcPr>
            <w:tcW w:w="5050" w:type="dxa"/>
          </w:tcPr>
          <w:p w14:paraId="2E8C37AD" w14:textId="1454EBE9" w:rsidR="00490463" w:rsidRDefault="00542CB1" w:rsidP="00CF03D7">
            <w:r>
              <w:rPr>
                <w:noProof/>
              </w:rPr>
              <mc:AlternateContent>
                <mc:Choice Requires="wpi">
                  <w:drawing>
                    <wp:anchor distT="0" distB="0" distL="114300" distR="114300" simplePos="0" relativeHeight="251670528" behindDoc="0" locked="0" layoutInCell="1" allowOverlap="1" wp14:anchorId="3CA9FD2F" wp14:editId="643BFA06">
                      <wp:simplePos x="0" y="0"/>
                      <wp:positionH relativeFrom="column">
                        <wp:posOffset>539750</wp:posOffset>
                      </wp:positionH>
                      <wp:positionV relativeFrom="paragraph">
                        <wp:posOffset>485140</wp:posOffset>
                      </wp:positionV>
                      <wp:extent cx="984885" cy="1381565"/>
                      <wp:effectExtent l="38100" t="38100" r="43815" b="47625"/>
                      <wp:wrapNone/>
                      <wp:docPr id="25" name="Rukopis 25"/>
                      <wp:cNvGraphicFramePr/>
                      <a:graphic xmlns:a="http://schemas.openxmlformats.org/drawingml/2006/main">
                        <a:graphicData uri="http://schemas.microsoft.com/office/word/2010/wordprocessingInk">
                          <w14:contentPart bwMode="auto" r:id="rId9">
                            <w14:nvContentPartPr>
                              <w14:cNvContentPartPr/>
                            </w14:nvContentPartPr>
                            <w14:xfrm>
                              <a:off x="0" y="0"/>
                              <a:ext cx="984885" cy="1381565"/>
                            </w14:xfrm>
                          </w14:contentPart>
                        </a:graphicData>
                      </a:graphic>
                    </wp:anchor>
                  </w:drawing>
                </mc:Choice>
                <mc:Fallback>
                  <w:pict>
                    <v:shapetype w14:anchorId="58EC88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25" o:spid="_x0000_s1026" type="#_x0000_t75" style="position:absolute;margin-left:41.8pt;margin-top:37.5pt;width:78.95pt;height:110.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">
                      <v:imagedata r:id="rId10" o:title=""/>
                    </v:shape>
                  </w:pict>
                </mc:Fallback>
              </mc:AlternateContent>
            </w:r>
            <w:r w:rsidR="00490463">
              <w:rPr>
                <w:noProof/>
              </w:rPr>
              <w:drawing>
                <wp:inline distT="0" distB="0" distL="0" distR="0" wp14:anchorId="24A7AE22" wp14:editId="4FD00ABE">
                  <wp:extent cx="3510000" cy="20628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000" cy="2062800"/>
                          </a:xfrm>
                          <a:prstGeom prst="rect">
                            <a:avLst/>
                          </a:prstGeom>
                          <a:noFill/>
                          <a:ln>
                            <a:noFill/>
                          </a:ln>
                        </pic:spPr>
                      </pic:pic>
                    </a:graphicData>
                  </a:graphic>
                </wp:inline>
              </w:drawing>
            </w:r>
          </w:p>
        </w:tc>
        <w:tc>
          <w:tcPr>
            <w:tcW w:w="4159" w:type="dxa"/>
          </w:tcPr>
          <w:p w14:paraId="5440A4FD" w14:textId="48FB8792" w:rsidR="00490463" w:rsidRDefault="00181BEA" w:rsidP="00CF03D7">
            <w:r>
              <w:rPr>
                <w:noProof/>
              </w:rPr>
              <mc:AlternateContent>
                <mc:Choice Requires="wpi">
                  <w:drawing>
                    <wp:anchor distT="0" distB="0" distL="114300" distR="114300" simplePos="0" relativeHeight="251678720" behindDoc="0" locked="0" layoutInCell="1" allowOverlap="1" wp14:anchorId="1D64FB2E" wp14:editId="3C1BFD13">
                      <wp:simplePos x="0" y="0"/>
                      <wp:positionH relativeFrom="column">
                        <wp:posOffset>822325</wp:posOffset>
                      </wp:positionH>
                      <wp:positionV relativeFrom="paragraph">
                        <wp:posOffset>1387475</wp:posOffset>
                      </wp:positionV>
                      <wp:extent cx="785970" cy="276860"/>
                      <wp:effectExtent l="38100" t="38100" r="52705" b="46990"/>
                      <wp:wrapNone/>
                      <wp:docPr id="18" name="Rukopis 18"/>
                      <wp:cNvGraphicFramePr/>
                      <a:graphic xmlns:a="http://schemas.openxmlformats.org/drawingml/2006/main">
                        <a:graphicData uri="http://schemas.microsoft.com/office/word/2010/wordprocessingInk">
                          <w14:contentPart bwMode="auto" r:id="rId12">
                            <w14:nvContentPartPr>
                              <w14:cNvContentPartPr/>
                            </w14:nvContentPartPr>
                            <w14:xfrm>
                              <a:off x="0" y="0"/>
                              <a:ext cx="785970" cy="276860"/>
                            </w14:xfrm>
                          </w14:contentPart>
                        </a:graphicData>
                      </a:graphic>
                    </wp:anchor>
                  </w:drawing>
                </mc:Choice>
                <mc:Fallback>
                  <w:pict>
                    <v:shapetype w14:anchorId="32ACCE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18" o:spid="_x0000_s1026" type="#_x0000_t75" style="position:absolute;margin-left:64.05pt;margin-top:108.55pt;width:63.35pt;height:23.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">
                      <v:imagedata r:id="rId13" o:title=""/>
                    </v:shape>
                  </w:pict>
                </mc:Fallback>
              </mc:AlternateContent>
            </w:r>
            <w:r w:rsidR="003769FE">
              <w:rPr>
                <w:noProof/>
              </w:rPr>
              <mc:AlternateContent>
                <mc:Choice Requires="wpi">
                  <w:drawing>
                    <wp:anchor distT="0" distB="0" distL="114300" distR="114300" simplePos="0" relativeHeight="251675648" behindDoc="0" locked="0" layoutInCell="1" allowOverlap="1" wp14:anchorId="51F134F4" wp14:editId="5CB71A66">
                      <wp:simplePos x="0" y="0"/>
                      <wp:positionH relativeFrom="column">
                        <wp:posOffset>879059</wp:posOffset>
                      </wp:positionH>
                      <wp:positionV relativeFrom="paragraph">
                        <wp:posOffset>1135148</wp:posOffset>
                      </wp:positionV>
                      <wp:extent cx="756000" cy="5760"/>
                      <wp:effectExtent l="38100" t="57150" r="44450" b="51435"/>
                      <wp:wrapNone/>
                      <wp:docPr id="13" name="Rukopis 13"/>
                      <wp:cNvGraphicFramePr/>
                      <a:graphic xmlns:a="http://schemas.openxmlformats.org/drawingml/2006/main">
                        <a:graphicData uri="http://schemas.microsoft.com/office/word/2010/wordprocessingInk">
                          <w14:contentPart bwMode="auto" r:id="rId14">
                            <w14:nvContentPartPr>
                              <w14:cNvContentPartPr/>
                            </w14:nvContentPartPr>
                            <w14:xfrm>
                              <a:off x="0" y="0"/>
                              <a:ext cx="756000" cy="5760"/>
                            </w14:xfrm>
                          </w14:contentPart>
                        </a:graphicData>
                      </a:graphic>
                    </wp:anchor>
                  </w:drawing>
                </mc:Choice>
                <mc:Fallback>
                  <w:pict>
                    <v:shape w14:anchorId="7B765149" id="Rukopis 13" o:spid="_x0000_s1026" type="#_x0000_t75" style="position:absolute;margin-left:68.5pt;margin-top:88.7pt;width:60.95pt;height:1.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">
                      <v:imagedata r:id="rId15" o:title=""/>
                    </v:shape>
                  </w:pict>
                </mc:Fallback>
              </mc:AlternateContent>
            </w:r>
            <w:r w:rsidR="003769FE">
              <w:rPr>
                <w:noProof/>
              </w:rPr>
              <mc:AlternateContent>
                <mc:Choice Requires="wpi">
                  <w:drawing>
                    <wp:anchor distT="0" distB="0" distL="114300" distR="114300" simplePos="0" relativeHeight="251674624" behindDoc="0" locked="0" layoutInCell="1" allowOverlap="1" wp14:anchorId="381FAB7F" wp14:editId="369CDA20">
                      <wp:simplePos x="0" y="0"/>
                      <wp:positionH relativeFrom="column">
                        <wp:posOffset>744419</wp:posOffset>
                      </wp:positionH>
                      <wp:positionV relativeFrom="paragraph">
                        <wp:posOffset>876668</wp:posOffset>
                      </wp:positionV>
                      <wp:extent cx="819720" cy="51120"/>
                      <wp:effectExtent l="38100" t="38100" r="57150" b="44450"/>
                      <wp:wrapNone/>
                      <wp:docPr id="12" name="Rukopis 12"/>
                      <wp:cNvGraphicFramePr/>
                      <a:graphic xmlns:a="http://schemas.openxmlformats.org/drawingml/2006/main">
                        <a:graphicData uri="http://schemas.microsoft.com/office/word/2010/wordprocessingInk">
                          <w14:contentPart bwMode="auto" r:id="rId16">
                            <w14:nvContentPartPr>
                              <w14:cNvContentPartPr/>
                            </w14:nvContentPartPr>
                            <w14:xfrm>
                              <a:off x="0" y="0"/>
                              <a:ext cx="819720" cy="51120"/>
                            </w14:xfrm>
                          </w14:contentPart>
                        </a:graphicData>
                      </a:graphic>
                    </wp:anchor>
                  </w:drawing>
                </mc:Choice>
                <mc:Fallback>
                  <w:pict>
                    <v:shape w14:anchorId="1DCA6AD2" id="Rukopis 12" o:spid="_x0000_s1026" type="#_x0000_t75" style="position:absolute;margin-left:57.9pt;margin-top:68.35pt;width:66pt;height:5.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">
                      <v:imagedata r:id="rId17" o:title=""/>
                    </v:shape>
                  </w:pict>
                </mc:Fallback>
              </mc:AlternateContent>
            </w:r>
            <w:r w:rsidR="003769FE">
              <w:rPr>
                <w:noProof/>
              </w:rPr>
              <mc:AlternateContent>
                <mc:Choice Requires="wpi">
                  <w:drawing>
                    <wp:anchor distT="0" distB="0" distL="114300" distR="114300" simplePos="0" relativeHeight="251673600" behindDoc="0" locked="0" layoutInCell="1" allowOverlap="1" wp14:anchorId="395A068E" wp14:editId="705892E7">
                      <wp:simplePos x="0" y="0"/>
                      <wp:positionH relativeFrom="column">
                        <wp:posOffset>788670</wp:posOffset>
                      </wp:positionH>
                      <wp:positionV relativeFrom="paragraph">
                        <wp:posOffset>404495</wp:posOffset>
                      </wp:positionV>
                      <wp:extent cx="791210" cy="255905"/>
                      <wp:effectExtent l="38100" t="38100" r="46990" b="48895"/>
                      <wp:wrapNone/>
                      <wp:docPr id="11" name="Rukopis 11"/>
                      <wp:cNvGraphicFramePr/>
                      <a:graphic xmlns:a="http://schemas.openxmlformats.org/drawingml/2006/main">
                        <a:graphicData uri="http://schemas.microsoft.com/office/word/2010/wordprocessingInk">
                          <w14:contentPart bwMode="auto" r:id="rId18">
                            <w14:nvContentPartPr>
                              <w14:cNvContentPartPr/>
                            </w14:nvContentPartPr>
                            <w14:xfrm>
                              <a:off x="0" y="0"/>
                              <a:ext cx="791210" cy="255905"/>
                            </w14:xfrm>
                          </w14:contentPart>
                        </a:graphicData>
                      </a:graphic>
                    </wp:anchor>
                  </w:drawing>
                </mc:Choice>
                <mc:Fallback>
                  <w:pict>
                    <v:shape w14:anchorId="231963C5" id="Rukopis 11" o:spid="_x0000_s1026" type="#_x0000_t75" style="position:absolute;margin-left:61.4pt;margin-top:31.15pt;width:63.7pt;height:21.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">
                      <v:imagedata r:id="rId19" o:title=""/>
                    </v:shape>
                  </w:pict>
                </mc:Fallback>
              </mc:AlternateContent>
            </w:r>
            <w:r w:rsidR="00490463">
              <w:rPr>
                <w:noProof/>
              </w:rPr>
              <w:drawing>
                <wp:inline distT="0" distB="0" distL="0" distR="0" wp14:anchorId="7B39044B" wp14:editId="5566B951">
                  <wp:extent cx="3027600" cy="1807200"/>
                  <wp:effectExtent l="0" t="0" r="1905"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600" cy="1807200"/>
                          </a:xfrm>
                          <a:prstGeom prst="rect">
                            <a:avLst/>
                          </a:prstGeom>
                          <a:noFill/>
                          <a:ln>
                            <a:noFill/>
                          </a:ln>
                        </pic:spPr>
                      </pic:pic>
                    </a:graphicData>
                  </a:graphic>
                </wp:inline>
              </w:drawing>
            </w:r>
          </w:p>
        </w:tc>
      </w:tr>
    </w:tbl>
    <w:p w14:paraId="5B063DBE" w14:textId="77777777" w:rsidR="006F444B" w:rsidRDefault="001C4EEC" w:rsidP="00490463">
      <w:r w:rsidRPr="00D30DDC">
        <w:rPr>
          <w:b/>
          <w:bCs/>
        </w:rPr>
        <w:t>D</w:t>
      </w:r>
      <w:r w:rsidR="0054114F" w:rsidRPr="00D30DDC">
        <w:rPr>
          <w:b/>
          <w:bCs/>
        </w:rPr>
        <w:t>ržíte</w:t>
      </w:r>
      <w:r w:rsidRPr="00D30DDC">
        <w:rPr>
          <w:b/>
          <w:bCs/>
        </w:rPr>
        <w:t xml:space="preserve"> někdy</w:t>
      </w:r>
      <w:r w:rsidR="0054114F" w:rsidRPr="00D30DDC">
        <w:rPr>
          <w:b/>
          <w:bCs/>
        </w:rPr>
        <w:t xml:space="preserve"> půst</w:t>
      </w:r>
      <w:r w:rsidR="0054114F">
        <w:t xml:space="preserve">? Are </w:t>
      </w:r>
      <w:proofErr w:type="spellStart"/>
      <w:r w:rsidR="0054114F">
        <w:t>you</w:t>
      </w:r>
      <w:proofErr w:type="spellEnd"/>
      <w:r w:rsidR="0054114F">
        <w:t xml:space="preserve"> </w:t>
      </w:r>
      <w:proofErr w:type="spellStart"/>
      <w:r w:rsidR="0054114F">
        <w:t>fasting</w:t>
      </w:r>
      <w:proofErr w:type="spellEnd"/>
      <w:r w:rsidR="0054114F">
        <w:t>?</w:t>
      </w:r>
      <w:r>
        <w:t xml:space="preserve"> – </w:t>
      </w:r>
    </w:p>
    <w:p w14:paraId="5D98FCE7" w14:textId="77777777" w:rsidR="00D204A9" w:rsidRDefault="00FB3F73" w:rsidP="00D204A9">
      <w:pPr>
        <w:pStyle w:val="Odstavecseseznamem"/>
        <w:numPr>
          <w:ilvl w:val="0"/>
          <w:numId w:val="11"/>
        </w:numPr>
      </w:pPr>
      <w:r>
        <w:t>Ne</w:t>
      </w:r>
      <w:r w:rsidR="00AC7203">
        <w:t>, nechci držet půst</w:t>
      </w:r>
      <w:r>
        <w:t>.</w:t>
      </w:r>
      <w:r w:rsidR="00D40137">
        <w:t xml:space="preserve"> </w:t>
      </w:r>
    </w:p>
    <w:p w14:paraId="42A323F0" w14:textId="06A75C9F" w:rsidR="00490463" w:rsidRDefault="00D40137" w:rsidP="00D204A9">
      <w:pPr>
        <w:pStyle w:val="Odstavecseseznamem"/>
        <w:numPr>
          <w:ilvl w:val="0"/>
          <w:numId w:val="11"/>
        </w:numPr>
      </w:pPr>
      <w:r>
        <w:t>Ano. → Držím půst, moje glykémie je špatná</w:t>
      </w:r>
      <w:r w:rsidR="00B66835">
        <w:t>/vysoká</w:t>
      </w:r>
      <w:r>
        <w:t>…</w:t>
      </w:r>
    </w:p>
    <w:p w14:paraId="75CDEA03" w14:textId="40523370" w:rsidR="00FB3F73" w:rsidRDefault="00FB3F73" w:rsidP="00434DB5">
      <w:pPr>
        <w:pStyle w:val="Odstavecseseznamem"/>
        <w:numPr>
          <w:ilvl w:val="0"/>
          <w:numId w:val="6"/>
        </w:numPr>
      </w:pPr>
      <w:r>
        <w:t xml:space="preserve">To záleží = </w:t>
      </w:r>
      <w:proofErr w:type="spellStart"/>
      <w:r>
        <w:t>it</w:t>
      </w:r>
      <w:proofErr w:type="spellEnd"/>
      <w:r>
        <w:t xml:space="preserve"> </w:t>
      </w:r>
      <w:proofErr w:type="spellStart"/>
      <w:r>
        <w:t>depends</w:t>
      </w:r>
      <w:proofErr w:type="spellEnd"/>
    </w:p>
    <w:p w14:paraId="2C8C2E8C" w14:textId="62FEF77C" w:rsidR="00E41106" w:rsidRDefault="00E41106" w:rsidP="00434DB5">
      <w:pPr>
        <w:pStyle w:val="Odstavecseseznamem"/>
        <w:numPr>
          <w:ilvl w:val="0"/>
          <w:numId w:val="6"/>
        </w:numPr>
      </w:pPr>
      <w:r>
        <w:t xml:space="preserve">Držím půst, </w:t>
      </w:r>
      <w:r w:rsidRPr="00434DB5">
        <w:rPr>
          <w:b/>
          <w:bCs/>
        </w:rPr>
        <w:t>když je ramadán.</w:t>
      </w:r>
    </w:p>
    <w:p w14:paraId="6B696B99" w14:textId="4338BF65" w:rsidR="00317920" w:rsidRDefault="007133E7" w:rsidP="00434DB5">
      <w:pPr>
        <w:pStyle w:val="Odstavecseseznamem"/>
        <w:numPr>
          <w:ilvl w:val="0"/>
          <w:numId w:val="6"/>
        </w:numPr>
      </w:pPr>
      <w:r>
        <w:t xml:space="preserve">V ČR držíme </w:t>
      </w:r>
      <w:r w:rsidRPr="00434DB5">
        <w:rPr>
          <w:b/>
          <w:bCs/>
        </w:rPr>
        <w:t>půst</w:t>
      </w:r>
      <w:r>
        <w:t>? – Katolíci</w:t>
      </w:r>
      <w:r w:rsidR="003B051D">
        <w:t xml:space="preserve">: </w:t>
      </w:r>
      <w:r w:rsidR="003B051D" w:rsidRPr="00434DB5">
        <w:rPr>
          <w:b/>
          <w:bCs/>
        </w:rPr>
        <w:t>40 dní před Velikonoci</w:t>
      </w:r>
      <w:r w:rsidR="003B051D">
        <w:t>.</w:t>
      </w:r>
      <w:r w:rsidR="00B25B01">
        <w:t xml:space="preserve"> </w:t>
      </w:r>
    </w:p>
    <w:p w14:paraId="731367EB" w14:textId="144ED0F0" w:rsidR="00447E30" w:rsidRDefault="00447E30" w:rsidP="00434DB5">
      <w:pPr>
        <w:pStyle w:val="Odstavecseseznamem"/>
        <w:numPr>
          <w:ilvl w:val="0"/>
          <w:numId w:val="6"/>
        </w:numPr>
      </w:pPr>
      <w:r>
        <w:t>suchý únor: únor bez alkoholu</w:t>
      </w:r>
      <w:r w:rsidR="00D60EE5">
        <w:t xml:space="preserve">. Únor je </w:t>
      </w:r>
      <w:r w:rsidR="00D60EE5" w:rsidRPr="00D60EE5">
        <w:rPr>
          <w:b/>
          <w:bCs/>
        </w:rPr>
        <w:t>nejkratší</w:t>
      </w:r>
      <w:r w:rsidR="00D60EE5">
        <w:t xml:space="preserve"> měsíc.</w:t>
      </w:r>
    </w:p>
    <w:p w14:paraId="48ABE97A" w14:textId="77CC2A65" w:rsidR="00317920" w:rsidRDefault="000A1D07" w:rsidP="00490463">
      <w:r w:rsidRPr="000A1D07">
        <w:rPr>
          <w:b/>
          <w:bCs/>
        </w:rPr>
        <w:t>Potravinová alergie</w:t>
      </w:r>
      <w:r>
        <w:t>: na co existuje potravinová alergie?</w:t>
      </w:r>
    </w:p>
    <w:p w14:paraId="3C560944" w14:textId="272B0033" w:rsidR="000A1D07" w:rsidRDefault="000A1D07" w:rsidP="000A1D07">
      <w:pPr>
        <w:pStyle w:val="Odstavecseseznamem"/>
        <w:numPr>
          <w:ilvl w:val="0"/>
          <w:numId w:val="2"/>
        </w:numPr>
      </w:pPr>
      <w:r>
        <w:t>vejce</w:t>
      </w:r>
      <w:r w:rsidR="0085551E">
        <w:t xml:space="preserve">: </w:t>
      </w:r>
      <w:proofErr w:type="spellStart"/>
      <w:r w:rsidR="0085551E">
        <w:t>eggs</w:t>
      </w:r>
      <w:proofErr w:type="spellEnd"/>
    </w:p>
    <w:p w14:paraId="1267FBD3" w14:textId="4DF526B6" w:rsidR="000A1D07" w:rsidRDefault="00B45011" w:rsidP="000A1D07">
      <w:pPr>
        <w:pStyle w:val="Odstavecseseznamem"/>
        <w:numPr>
          <w:ilvl w:val="0"/>
          <w:numId w:val="2"/>
        </w:numPr>
      </w:pPr>
      <w:r>
        <w:t>mléko</w:t>
      </w:r>
      <w:r w:rsidR="00934A52">
        <w:t>/laktóza</w:t>
      </w:r>
      <w:r>
        <w:t xml:space="preserve"> → </w:t>
      </w:r>
      <w:r w:rsidRPr="00B45011">
        <w:rPr>
          <w:b/>
          <w:bCs/>
        </w:rPr>
        <w:t>mléčné</w:t>
      </w:r>
      <w:r>
        <w:t xml:space="preserve"> výrobky/produkty (</w:t>
      </w:r>
      <w:proofErr w:type="spellStart"/>
      <w:r>
        <w:t>dairy</w:t>
      </w:r>
      <w:proofErr w:type="spellEnd"/>
      <w:r>
        <w:t xml:space="preserve"> </w:t>
      </w:r>
      <w:proofErr w:type="spellStart"/>
      <w:r>
        <w:t>products</w:t>
      </w:r>
      <w:proofErr w:type="spellEnd"/>
      <w:r>
        <w:t>)</w:t>
      </w:r>
    </w:p>
    <w:p w14:paraId="0ED37F51" w14:textId="1B6FE0E0" w:rsidR="00B45011" w:rsidRDefault="00C32928" w:rsidP="000A1D07">
      <w:pPr>
        <w:pStyle w:val="Odstavecseseznamem"/>
        <w:numPr>
          <w:ilvl w:val="0"/>
          <w:numId w:val="2"/>
        </w:numPr>
      </w:pPr>
      <w:r>
        <w:t>lepek: gluten</w:t>
      </w:r>
    </w:p>
    <w:p w14:paraId="2E12BEC7" w14:textId="22EFEBBE" w:rsidR="0093216A" w:rsidRDefault="0093216A" w:rsidP="000A1D07">
      <w:pPr>
        <w:pStyle w:val="Odstavecseseznamem"/>
        <w:numPr>
          <w:ilvl w:val="0"/>
          <w:numId w:val="2"/>
        </w:numPr>
      </w:pPr>
      <w:r w:rsidRPr="00176E36">
        <w:rPr>
          <w:b/>
          <w:bCs/>
        </w:rPr>
        <w:t>arašídy</w:t>
      </w:r>
      <w:r>
        <w:t xml:space="preserve"> a </w:t>
      </w:r>
      <w:r w:rsidRPr="00F36E07">
        <w:rPr>
          <w:b/>
          <w:bCs/>
        </w:rPr>
        <w:t>ořechy</w:t>
      </w:r>
      <w:r>
        <w:t xml:space="preserve">: </w:t>
      </w:r>
      <w:proofErr w:type="spellStart"/>
      <w:r>
        <w:t>peanuts</w:t>
      </w:r>
      <w:proofErr w:type="spellEnd"/>
      <w:r>
        <w:t xml:space="preserve"> and </w:t>
      </w:r>
      <w:proofErr w:type="spellStart"/>
      <w:r>
        <w:t>nuts</w:t>
      </w:r>
      <w:proofErr w:type="spellEnd"/>
    </w:p>
    <w:p w14:paraId="6933AFFD" w14:textId="7F197982" w:rsidR="00293D8E" w:rsidRDefault="00246473" w:rsidP="000A1D07">
      <w:pPr>
        <w:pStyle w:val="Odstavecseseznamem"/>
        <w:numPr>
          <w:ilvl w:val="0"/>
          <w:numId w:val="2"/>
        </w:numPr>
      </w:pPr>
      <w:r>
        <w:t xml:space="preserve">jahody: </w:t>
      </w:r>
      <w:proofErr w:type="spellStart"/>
      <w:r>
        <w:t>strawberries</w:t>
      </w:r>
      <w:proofErr w:type="spellEnd"/>
    </w:p>
    <w:p w14:paraId="0F576711" w14:textId="71DC2D40" w:rsidR="00F20D79" w:rsidRDefault="00EB0C41" w:rsidP="000A1D07">
      <w:pPr>
        <w:pStyle w:val="Odstavecseseznamem"/>
        <w:numPr>
          <w:ilvl w:val="0"/>
          <w:numId w:val="2"/>
        </w:numPr>
      </w:pPr>
      <w:r>
        <w:t>ústřice (</w:t>
      </w:r>
      <w:proofErr w:type="spellStart"/>
      <w:r>
        <w:t>shrimps</w:t>
      </w:r>
      <w:proofErr w:type="spellEnd"/>
      <w:r>
        <w:t>) / mořské plody (</w:t>
      </w:r>
      <w:proofErr w:type="spellStart"/>
      <w:r>
        <w:t>seafood</w:t>
      </w:r>
      <w:proofErr w:type="spellEnd"/>
      <w:r>
        <w:t>)</w:t>
      </w:r>
    </w:p>
    <w:p w14:paraId="26C0E7F3" w14:textId="459EDAF0" w:rsidR="00CB1F5A" w:rsidRDefault="00D85817" w:rsidP="000A1D07">
      <w:pPr>
        <w:pStyle w:val="Odstavecseseznamem"/>
        <w:numPr>
          <w:ilvl w:val="0"/>
          <w:numId w:val="2"/>
        </w:numPr>
      </w:pPr>
      <w:r>
        <w:t xml:space="preserve">včely: </w:t>
      </w:r>
      <w:proofErr w:type="spellStart"/>
      <w:r>
        <w:t>bees</w:t>
      </w:r>
      <w:proofErr w:type="spellEnd"/>
      <w:r>
        <w:t xml:space="preserve"> (nejíme včely)</w:t>
      </w:r>
    </w:p>
    <w:p w14:paraId="77FA7053" w14:textId="13AF90DE" w:rsidR="00DD6A88" w:rsidRPr="00D141F2" w:rsidRDefault="00D141F2" w:rsidP="00DD6A88">
      <w:pPr>
        <w:rPr>
          <w:b/>
          <w:bCs/>
        </w:rPr>
      </w:pPr>
      <w:r w:rsidRPr="00D141F2">
        <w:rPr>
          <w:b/>
          <w:bCs/>
        </w:rPr>
        <w:t>Zdravé/nezdravé/typické české jídlo</w:t>
      </w:r>
    </w:p>
    <w:p w14:paraId="440967E5" w14:textId="19F65CB8" w:rsidR="00467635" w:rsidRDefault="00467635" w:rsidP="00467635">
      <w:pPr>
        <w:pStyle w:val="Odstavecseseznamem"/>
        <w:numPr>
          <w:ilvl w:val="0"/>
          <w:numId w:val="3"/>
        </w:numPr>
      </w:pPr>
      <w:proofErr w:type="spellStart"/>
      <w:r>
        <w:t>see</w:t>
      </w:r>
      <w:proofErr w:type="spellEnd"/>
      <w:r>
        <w:t xml:space="preserve"> </w:t>
      </w:r>
      <w:proofErr w:type="spellStart"/>
      <w:r>
        <w:t>the</w:t>
      </w:r>
      <w:proofErr w:type="spellEnd"/>
      <w:r>
        <w:t xml:space="preserve"> file: </w:t>
      </w:r>
      <w:hyperlink r:id="rId21" w:history="1">
        <w:r w:rsidRPr="00884304">
          <w:rPr>
            <w:rStyle w:val="Hypertextovodkaz"/>
          </w:rPr>
          <w:t>link</w:t>
        </w:r>
      </w:hyperlink>
    </w:p>
    <w:p w14:paraId="07A68662" w14:textId="40407387" w:rsidR="00490463" w:rsidRDefault="003E12E8" w:rsidP="00490463">
      <w:r>
        <w:rPr>
          <w:noProof/>
        </w:rPr>
        <w:lastRenderedPageBreak/>
        <mc:AlternateContent>
          <mc:Choice Requires="wpi">
            <w:drawing>
              <wp:anchor distT="0" distB="0" distL="114300" distR="114300" simplePos="0" relativeHeight="251692032" behindDoc="0" locked="0" layoutInCell="1" allowOverlap="1" wp14:anchorId="73A695AC" wp14:editId="5AA1E620">
                <wp:simplePos x="0" y="0"/>
                <wp:positionH relativeFrom="column">
                  <wp:posOffset>775970</wp:posOffset>
                </wp:positionH>
                <wp:positionV relativeFrom="paragraph">
                  <wp:posOffset>525780</wp:posOffset>
                </wp:positionV>
                <wp:extent cx="2380615" cy="1928850"/>
                <wp:effectExtent l="38100" t="38100" r="57785" b="52705"/>
                <wp:wrapNone/>
                <wp:docPr id="27" name="Rukopis 27"/>
                <wp:cNvGraphicFramePr/>
                <a:graphic xmlns:a="http://schemas.openxmlformats.org/drawingml/2006/main">
                  <a:graphicData uri="http://schemas.microsoft.com/office/word/2010/wordprocessingInk">
                    <w14:contentPart bwMode="auto" r:id="rId22">
                      <w14:nvContentPartPr>
                        <w14:cNvContentPartPr/>
                      </w14:nvContentPartPr>
                      <w14:xfrm>
                        <a:off x="0" y="0"/>
                        <a:ext cx="2380615" cy="1928850"/>
                      </w14:xfrm>
                    </w14:contentPart>
                  </a:graphicData>
                </a:graphic>
              </wp:anchor>
            </w:drawing>
          </mc:Choice>
          <mc:Fallback>
            <w:pict>
              <v:shapetype w14:anchorId="721DAA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27" o:spid="_x0000_s1026" type="#_x0000_t75" style="position:absolute;margin-left:60.4pt;margin-top:40.7pt;width:188.85pt;height:153.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">
                <v:imagedata r:id="rId23" o:title=""/>
              </v:shape>
            </w:pict>
          </mc:Fallback>
        </mc:AlternateContent>
      </w:r>
      <w:r>
        <w:rPr>
          <w:noProof/>
        </w:rPr>
        <mc:AlternateContent>
          <mc:Choice Requires="wpi">
            <w:drawing>
              <wp:anchor distT="0" distB="0" distL="114300" distR="114300" simplePos="0" relativeHeight="251680768" behindDoc="0" locked="0" layoutInCell="1" allowOverlap="1" wp14:anchorId="3BFF9D2F" wp14:editId="30B7BC7D">
                <wp:simplePos x="0" y="0"/>
                <wp:positionH relativeFrom="column">
                  <wp:posOffset>995440</wp:posOffset>
                </wp:positionH>
                <wp:positionV relativeFrom="paragraph">
                  <wp:posOffset>819945</wp:posOffset>
                </wp:positionV>
                <wp:extent cx="2142720" cy="1063440"/>
                <wp:effectExtent l="38100" t="38100" r="48260" b="41910"/>
                <wp:wrapNone/>
                <wp:docPr id="7" name="Rukopis 7"/>
                <wp:cNvGraphicFramePr/>
                <a:graphic xmlns:a="http://schemas.openxmlformats.org/drawingml/2006/main">
                  <a:graphicData uri="http://schemas.microsoft.com/office/word/2010/wordprocessingInk">
                    <w14:contentPart bwMode="auto" r:id="rId24">
                      <w14:nvContentPartPr>
                        <w14:cNvContentPartPr/>
                      </w14:nvContentPartPr>
                      <w14:xfrm>
                        <a:off x="0" y="0"/>
                        <a:ext cx="2142720" cy="1063440"/>
                      </w14:xfrm>
                    </w14:contentPart>
                  </a:graphicData>
                </a:graphic>
              </wp:anchor>
            </w:drawing>
          </mc:Choice>
          <mc:Fallback>
            <w:pict>
              <v:shape w14:anchorId="025205EC" id="Rukopis 7" o:spid="_x0000_s1026" type="#_x0000_t75" style="position:absolute;margin-left:77.7pt;margin-top:63.85pt;width:170.1pt;height:85.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">
                <v:imagedata r:id="rId25" o:title=""/>
              </v:shape>
            </w:pict>
          </mc:Fallback>
        </mc:AlternateContent>
      </w:r>
      <w:r>
        <w:rPr>
          <w:noProof/>
        </w:rPr>
        <mc:AlternateContent>
          <mc:Choice Requires="wpi">
            <w:drawing>
              <wp:anchor distT="0" distB="0" distL="114300" distR="114300" simplePos="0" relativeHeight="251679744" behindDoc="0" locked="0" layoutInCell="1" allowOverlap="1" wp14:anchorId="5E916159" wp14:editId="3D02445F">
                <wp:simplePos x="0" y="0"/>
                <wp:positionH relativeFrom="column">
                  <wp:posOffset>577871</wp:posOffset>
                </wp:positionH>
                <wp:positionV relativeFrom="paragraph">
                  <wp:posOffset>517562</wp:posOffset>
                </wp:positionV>
                <wp:extent cx="2500560" cy="838440"/>
                <wp:effectExtent l="0" t="38100" r="52705" b="57150"/>
                <wp:wrapNone/>
                <wp:docPr id="6" name="Rukopis 6"/>
                <wp:cNvGraphicFramePr/>
                <a:graphic xmlns:a="http://schemas.openxmlformats.org/drawingml/2006/main">
                  <a:graphicData uri="http://schemas.microsoft.com/office/word/2010/wordprocessingInk">
                    <w14:contentPart bwMode="auto" r:id="rId26">
                      <w14:nvContentPartPr>
                        <w14:cNvContentPartPr/>
                      </w14:nvContentPartPr>
                      <w14:xfrm>
                        <a:off x="0" y="0"/>
                        <a:ext cx="2500560" cy="838440"/>
                      </w14:xfrm>
                    </w14:contentPart>
                  </a:graphicData>
                </a:graphic>
              </wp:anchor>
            </w:drawing>
          </mc:Choice>
          <mc:Fallback>
            <w:pict>
              <v:shape w14:anchorId="29EA8224" id="Rukopis 6" o:spid="_x0000_s1026" type="#_x0000_t75" style="position:absolute;margin-left:44.8pt;margin-top:40.05pt;width:198.35pt;height:67.4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">
                <v:imagedata r:id="rId27" o:title=""/>
              </v:shape>
            </w:pict>
          </mc:Fallback>
        </mc:AlternateContent>
      </w:r>
      <w:r w:rsidR="00490463">
        <w:rPr>
          <w:noProof/>
        </w:rPr>
        <w:drawing>
          <wp:inline distT="0" distB="0" distL="0" distR="0" wp14:anchorId="60E02CDE" wp14:editId="132635B1">
            <wp:extent cx="5760720" cy="26549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654935"/>
                    </a:xfrm>
                    <a:prstGeom prst="rect">
                      <a:avLst/>
                    </a:prstGeom>
                    <a:noFill/>
                    <a:ln>
                      <a:noFill/>
                    </a:ln>
                  </pic:spPr>
                </pic:pic>
              </a:graphicData>
            </a:graphic>
          </wp:inline>
        </w:drawing>
      </w:r>
    </w:p>
    <w:p w14:paraId="1A7E0910" w14:textId="77777777" w:rsidR="00490463" w:rsidRDefault="00490463" w:rsidP="00490463">
      <w:r>
        <w:t xml:space="preserve">TM </w:t>
      </w:r>
      <w:proofErr w:type="spellStart"/>
      <w:r>
        <w:t>page</w:t>
      </w:r>
      <w:proofErr w:type="spellEnd"/>
      <w:r>
        <w:t xml:space="preserve"> 172/1, 2</w:t>
      </w:r>
    </w:p>
    <w:p w14:paraId="702E6BC6" w14:textId="77777777" w:rsidR="00490463" w:rsidRDefault="00490463" w:rsidP="00490463">
      <w:r>
        <w:t>172/4, 5</w:t>
      </w:r>
    </w:p>
    <w:p w14:paraId="7A91AB71" w14:textId="77777777" w:rsidR="00490463" w:rsidRPr="00160899" w:rsidRDefault="00490463" w:rsidP="00490463">
      <w:pPr>
        <w:rPr>
          <w:b/>
          <w:bCs/>
          <w:color w:val="002060"/>
        </w:rPr>
      </w:pPr>
      <w:r w:rsidRPr="00160899">
        <w:rPr>
          <w:b/>
          <w:bCs/>
          <w:color w:val="002060"/>
        </w:rPr>
        <w:t xml:space="preserve">3 </w:t>
      </w:r>
      <w:proofErr w:type="spellStart"/>
      <w:r w:rsidRPr="00160899">
        <w:rPr>
          <w:b/>
          <w:bCs/>
          <w:color w:val="002060"/>
        </w:rPr>
        <w:t>Reading</w:t>
      </w:r>
      <w:proofErr w:type="spellEnd"/>
      <w:r w:rsidRPr="00160899">
        <w:rPr>
          <w:b/>
          <w:bCs/>
          <w:color w:val="002060"/>
        </w:rPr>
        <w:t xml:space="preserve"> and </w:t>
      </w:r>
      <w:proofErr w:type="spellStart"/>
      <w:r w:rsidRPr="00160899">
        <w:rPr>
          <w:b/>
          <w:bCs/>
          <w:color w:val="002060"/>
        </w:rPr>
        <w:t>listening</w:t>
      </w:r>
      <w:proofErr w:type="spellEnd"/>
    </w:p>
    <w:p w14:paraId="42035176" w14:textId="2A5221FA" w:rsidR="00490463" w:rsidRPr="00160899" w:rsidRDefault="00490463" w:rsidP="00490463">
      <w:r w:rsidRPr="00160899">
        <w:rPr>
          <w:i/>
          <w:iCs/>
          <w:color w:val="002060"/>
        </w:rPr>
        <w:t>Dialog 1: Zažívací potíž</w:t>
      </w:r>
      <w:r w:rsidR="007C2541">
        <w:rPr>
          <w:i/>
          <w:iCs/>
          <w:color w:val="002060"/>
        </w:rPr>
        <w:t xml:space="preserve">e: </w:t>
      </w:r>
      <w:r w:rsidRPr="00160899">
        <w:t xml:space="preserve">Listen to </w:t>
      </w:r>
      <w:proofErr w:type="spellStart"/>
      <w:r w:rsidRPr="00160899">
        <w:t>the</w:t>
      </w:r>
      <w:proofErr w:type="spellEnd"/>
      <w:r w:rsidRPr="00160899">
        <w:t xml:space="preserve"> </w:t>
      </w:r>
      <w:proofErr w:type="spellStart"/>
      <w:r w:rsidRPr="00160899">
        <w:t>dialogue</w:t>
      </w:r>
      <w:proofErr w:type="spellEnd"/>
      <w:r w:rsidRPr="00160899">
        <w:t xml:space="preserve"> and </w:t>
      </w:r>
      <w:proofErr w:type="spellStart"/>
      <w:r w:rsidRPr="00160899">
        <w:t>complete</w:t>
      </w:r>
      <w:proofErr w:type="spellEnd"/>
      <w:r w:rsidRPr="00160899">
        <w:t xml:space="preserve"> </w:t>
      </w:r>
      <w:proofErr w:type="spellStart"/>
      <w:r w:rsidRPr="00160899">
        <w:t>missing</w:t>
      </w:r>
      <w:proofErr w:type="spellEnd"/>
      <w:r w:rsidRPr="00160899">
        <w:t xml:space="preserve"> </w:t>
      </w:r>
      <w:proofErr w:type="spellStart"/>
      <w:r w:rsidRPr="00160899">
        <w:t>words</w:t>
      </w:r>
      <w:proofErr w:type="spellEnd"/>
      <w:r w:rsidRPr="00160899">
        <w:t>.</w:t>
      </w:r>
      <w:r w:rsidR="007C2541">
        <w:t xml:space="preserve"> (</w:t>
      </w:r>
      <w:hyperlink r:id="rId29" w:history="1">
        <w:r w:rsidR="007C2541" w:rsidRPr="002339B6">
          <w:rPr>
            <w:rStyle w:val="Hypertextovodkaz"/>
          </w:rPr>
          <w:t>link</w:t>
        </w:r>
      </w:hyperlink>
      <w:r w:rsidR="007C2541">
        <w:t>)</w:t>
      </w:r>
    </w:p>
    <w:p w14:paraId="145902D2" w14:textId="38280FDB" w:rsidR="00490463" w:rsidRDefault="00490463" w:rsidP="00490463">
      <w:r>
        <w:t xml:space="preserve">Pacientku trápí bolesti </w:t>
      </w:r>
      <w:r w:rsidR="00647663">
        <w:rPr>
          <w:b/>
          <w:caps/>
          <w:color w:val="0070C0"/>
        </w:rPr>
        <w:t>žaludku</w:t>
      </w:r>
      <w:r>
        <w:t xml:space="preserve"> (1).</w:t>
      </w:r>
    </w:p>
    <w:p w14:paraId="35CDFBCB" w14:textId="4BFBA225" w:rsidR="00490463" w:rsidRDefault="00490463" w:rsidP="00490463">
      <w:r>
        <w:t xml:space="preserve">Bolesti trvají asi </w:t>
      </w:r>
      <w:r w:rsidR="004B2E21">
        <w:rPr>
          <w:b/>
          <w:caps/>
          <w:color w:val="0070C0"/>
        </w:rPr>
        <w:t>rok</w:t>
      </w:r>
      <w:r>
        <w:t xml:space="preserve"> (2).</w:t>
      </w:r>
    </w:p>
    <w:p w14:paraId="3A417BDB" w14:textId="78746D15" w:rsidR="00490463" w:rsidRDefault="00490463" w:rsidP="00490463">
      <w:r>
        <w:t xml:space="preserve">Poslední dobou se to hodně </w:t>
      </w:r>
      <w:r w:rsidR="004B2E21">
        <w:rPr>
          <w:b/>
          <w:caps/>
          <w:color w:val="0070C0"/>
        </w:rPr>
        <w:t xml:space="preserve">zhoršilo </w:t>
      </w:r>
      <w:r>
        <w:t>(3).</w:t>
      </w:r>
    </w:p>
    <w:p w14:paraId="7D39439E" w14:textId="38A8EB6B" w:rsidR="00490463" w:rsidRDefault="00490463" w:rsidP="00490463">
      <w:r>
        <w:t xml:space="preserve">Začne to bolet asi půl hodiny po </w:t>
      </w:r>
      <w:r w:rsidR="004B2E21">
        <w:rPr>
          <w:b/>
          <w:caps/>
          <w:color w:val="0070C0"/>
        </w:rPr>
        <w:t xml:space="preserve">jídle </w:t>
      </w:r>
      <w:r>
        <w:t>(4).</w:t>
      </w:r>
    </w:p>
    <w:p w14:paraId="18E3F40B" w14:textId="2754E10F" w:rsidR="00490463" w:rsidRDefault="00490463" w:rsidP="00490463">
      <w:r>
        <w:t xml:space="preserve">Bolest popisuje jako </w:t>
      </w:r>
      <w:r w:rsidR="004B2E21">
        <w:rPr>
          <w:b/>
          <w:caps/>
          <w:color w:val="0070C0"/>
        </w:rPr>
        <w:t xml:space="preserve">tlak </w:t>
      </w:r>
      <w:r>
        <w:t>(5) kolem žaludku.</w:t>
      </w:r>
    </w:p>
    <w:p w14:paraId="7C161658" w14:textId="6858209E" w:rsidR="00490463" w:rsidRDefault="00490463" w:rsidP="00490463">
      <w:r>
        <w:t xml:space="preserve">Bolest je horší po </w:t>
      </w:r>
      <w:r w:rsidR="004B2E21">
        <w:rPr>
          <w:b/>
          <w:caps/>
          <w:color w:val="0070C0"/>
        </w:rPr>
        <w:t xml:space="preserve">pikantním </w:t>
      </w:r>
      <w:r>
        <w:t>(6) jídle.</w:t>
      </w:r>
    </w:p>
    <w:p w14:paraId="766431B1" w14:textId="4AD9F05B" w:rsidR="00490463" w:rsidRDefault="00490463" w:rsidP="00490463">
      <w:r>
        <w:t>Pacientka pije jen kávu s</w:t>
      </w:r>
      <w:r w:rsidR="004B2E21">
        <w:t> </w:t>
      </w:r>
      <w:r w:rsidR="004B2E21">
        <w:rPr>
          <w:b/>
          <w:caps/>
          <w:color w:val="0070C0"/>
        </w:rPr>
        <w:t xml:space="preserve">mlékem </w:t>
      </w:r>
      <w:r>
        <w:t>(7).</w:t>
      </w:r>
    </w:p>
    <w:p w14:paraId="7CD339B9" w14:textId="0B3E1E76" w:rsidR="00490463" w:rsidRDefault="00490463" w:rsidP="00490463">
      <w:r>
        <w:t xml:space="preserve">Má </w:t>
      </w:r>
      <w:r w:rsidR="00F42B34">
        <w:rPr>
          <w:b/>
          <w:caps/>
          <w:color w:val="0070C0"/>
        </w:rPr>
        <w:t>pravidelnou</w:t>
      </w:r>
      <w:r>
        <w:t xml:space="preserve"> (8) stolici.</w:t>
      </w:r>
    </w:p>
    <w:p w14:paraId="4E5A7A19" w14:textId="1CBCF727" w:rsidR="00490463" w:rsidRDefault="00490463" w:rsidP="00490463">
      <w:r>
        <w:t xml:space="preserve">Nevšimla si, že by měla ve stolici </w:t>
      </w:r>
      <w:r w:rsidR="00F42B34">
        <w:rPr>
          <w:b/>
          <w:caps/>
          <w:color w:val="0070C0"/>
        </w:rPr>
        <w:t>krev</w:t>
      </w:r>
      <w:r>
        <w:t>(9).</w:t>
      </w:r>
    </w:p>
    <w:p w14:paraId="000AEFB8" w14:textId="63B1489D" w:rsidR="00490463" w:rsidRDefault="00490463" w:rsidP="00490463">
      <w:r>
        <w:t xml:space="preserve">Často ji pálí </w:t>
      </w:r>
      <w:r w:rsidR="00F42B34">
        <w:rPr>
          <w:b/>
          <w:caps/>
          <w:color w:val="0070C0"/>
        </w:rPr>
        <w:t xml:space="preserve">žáha </w:t>
      </w:r>
      <w:r>
        <w:t xml:space="preserve">(10). </w:t>
      </w:r>
    </w:p>
    <w:p w14:paraId="3E9B2921" w14:textId="77777777" w:rsidR="00490463" w:rsidRDefault="00490463" w:rsidP="00490463"/>
    <w:p w14:paraId="6185B52C" w14:textId="77777777" w:rsidR="00490463" w:rsidRDefault="00490463" w:rsidP="00490463">
      <w:pPr>
        <w:rPr>
          <w:i/>
          <w:iCs/>
          <w:color w:val="0070C0"/>
        </w:rPr>
      </w:pPr>
    </w:p>
    <w:p w14:paraId="45D0C815" w14:textId="58A9E01A" w:rsidR="00490463" w:rsidRPr="00E9700A" w:rsidRDefault="00490463" w:rsidP="00490463">
      <w:pPr>
        <w:rPr>
          <w:color w:val="002060"/>
        </w:rPr>
      </w:pPr>
      <w:r w:rsidRPr="00E9700A">
        <w:rPr>
          <w:i/>
          <w:iCs/>
          <w:color w:val="002060"/>
        </w:rPr>
        <w:t>Dialog 2: Pankreatitida</w:t>
      </w:r>
      <w:r w:rsidR="002339B6">
        <w:rPr>
          <w:i/>
          <w:iCs/>
          <w:color w:val="002060"/>
        </w:rPr>
        <w:t xml:space="preserve">: </w:t>
      </w:r>
      <w:r w:rsidRPr="00E9700A">
        <w:rPr>
          <w:color w:val="002060"/>
        </w:rPr>
        <w:t xml:space="preserve">Listen and </w:t>
      </w:r>
      <w:proofErr w:type="spellStart"/>
      <w:r w:rsidRPr="00E9700A">
        <w:rPr>
          <w:color w:val="002060"/>
        </w:rPr>
        <w:t>answer</w:t>
      </w:r>
      <w:proofErr w:type="spellEnd"/>
      <w:r w:rsidRPr="00E9700A">
        <w:rPr>
          <w:color w:val="002060"/>
        </w:rPr>
        <w:t xml:space="preserve"> </w:t>
      </w:r>
      <w:proofErr w:type="spellStart"/>
      <w:r>
        <w:rPr>
          <w:color w:val="002060"/>
        </w:rPr>
        <w:t>the</w:t>
      </w:r>
      <w:proofErr w:type="spellEnd"/>
      <w:r w:rsidRPr="00E9700A">
        <w:rPr>
          <w:color w:val="002060"/>
        </w:rPr>
        <w:t xml:space="preserve"> </w:t>
      </w:r>
      <w:proofErr w:type="spellStart"/>
      <w:r w:rsidRPr="00E9700A">
        <w:rPr>
          <w:color w:val="002060"/>
        </w:rPr>
        <w:t>questions</w:t>
      </w:r>
      <w:proofErr w:type="spellEnd"/>
      <w:r w:rsidRPr="00E9700A">
        <w:rPr>
          <w:color w:val="002060"/>
        </w:rPr>
        <w:t>.</w:t>
      </w:r>
      <w:r w:rsidR="002339B6">
        <w:rPr>
          <w:color w:val="002060"/>
        </w:rPr>
        <w:t xml:space="preserve"> </w:t>
      </w:r>
      <w:hyperlink r:id="rId30" w:history="1">
        <w:r w:rsidR="002339B6" w:rsidRPr="00C70B18">
          <w:rPr>
            <w:rStyle w:val="Hypertextovodkaz"/>
          </w:rPr>
          <w:t>link</w:t>
        </w:r>
      </w:hyperlink>
    </w:p>
    <w:p w14:paraId="75989F00" w14:textId="4E0F2FF5" w:rsidR="00490463" w:rsidRDefault="00490463" w:rsidP="00490463">
      <w:r>
        <w:t>1. Kdy měla paní Hanáková pankreatitidu?</w:t>
      </w:r>
      <w:r w:rsidR="00F42B34">
        <w:t xml:space="preserve"> </w:t>
      </w:r>
      <w:r w:rsidR="006133F9" w:rsidRPr="006133F9">
        <w:rPr>
          <w:b/>
          <w:bCs/>
          <w:color w:val="0070C0"/>
        </w:rPr>
        <w:t>PŘED PŮL ROKEM</w:t>
      </w:r>
    </w:p>
    <w:p w14:paraId="7B18A6E0" w14:textId="655EE200" w:rsidR="00490463" w:rsidRDefault="00490463" w:rsidP="00490463">
      <w:r>
        <w:t>2. Jak se řekne „pankreatitida“ česky?</w:t>
      </w:r>
      <w:r w:rsidR="00F42B34">
        <w:t xml:space="preserve"> </w:t>
      </w:r>
      <w:r w:rsidR="009C4355">
        <w:rPr>
          <w:b/>
          <w:bCs/>
          <w:color w:val="0070C0"/>
        </w:rPr>
        <w:t>ZÁNĚT SLINIVKY</w:t>
      </w:r>
    </w:p>
    <w:p w14:paraId="7BC6E485" w14:textId="71145017" w:rsidR="00490463" w:rsidRDefault="00490463" w:rsidP="00490463">
      <w:r>
        <w:lastRenderedPageBreak/>
        <w:t>3. Má paní Hanáková nějaká omezení v jídle?</w:t>
      </w:r>
      <w:r w:rsidR="006133F9">
        <w:t xml:space="preserve"> </w:t>
      </w:r>
      <w:r w:rsidR="006133F9" w:rsidRPr="006133F9">
        <w:rPr>
          <w:b/>
          <w:bCs/>
          <w:color w:val="0070C0"/>
        </w:rPr>
        <w:t>SNAŽÍ SE DRŽET DIETU</w:t>
      </w:r>
    </w:p>
    <w:p w14:paraId="1839B9FB" w14:textId="3362C239" w:rsidR="00490463" w:rsidRDefault="00490463" w:rsidP="00490463">
      <w:pPr>
        <w:rPr>
          <w:b/>
          <w:caps/>
          <w:color w:val="0070C0"/>
        </w:rPr>
      </w:pPr>
      <w:r>
        <w:t xml:space="preserve">4. Jaké další potíže má? 1. </w:t>
      </w:r>
      <w:r w:rsidR="009C4355">
        <w:rPr>
          <w:b/>
          <w:caps/>
          <w:color w:val="0070C0"/>
        </w:rPr>
        <w:t>nadýmání</w:t>
      </w:r>
      <w:r>
        <w:t xml:space="preserve">, 2. </w:t>
      </w:r>
      <w:r w:rsidR="009C4355">
        <w:rPr>
          <w:b/>
          <w:caps/>
          <w:color w:val="0070C0"/>
        </w:rPr>
        <w:t>říhá</w:t>
      </w:r>
      <w:r>
        <w:t>, 3.</w:t>
      </w:r>
      <w:r w:rsidR="009C4355">
        <w:rPr>
          <w:b/>
          <w:caps/>
          <w:color w:val="0070C0"/>
        </w:rPr>
        <w:t>pálí ji žáha</w:t>
      </w:r>
    </w:p>
    <w:p w14:paraId="6EC1C42B" w14:textId="35655E3F" w:rsidR="00D31726" w:rsidRDefault="00D31726" w:rsidP="00490463">
      <w:r>
        <w:rPr>
          <w:b/>
          <w:caps/>
          <w:color w:val="0070C0"/>
        </w:rPr>
        <w:tab/>
        <w:t xml:space="preserve">nadýmání česky: </w:t>
      </w:r>
      <w:r>
        <w:t>plyn</w:t>
      </w:r>
      <w:r w:rsidR="00833BE2">
        <w:t xml:space="preserve"> (</w:t>
      </w:r>
      <w:proofErr w:type="spellStart"/>
      <w:r w:rsidR="00833BE2">
        <w:t>gas</w:t>
      </w:r>
      <w:proofErr w:type="spellEnd"/>
      <w:r w:rsidR="00833BE2">
        <w:t>) jde ze střeva</w:t>
      </w:r>
    </w:p>
    <w:p w14:paraId="0CDD778C" w14:textId="5529208E" w:rsidR="00833BE2" w:rsidRDefault="00833BE2" w:rsidP="00833BE2">
      <w:pPr>
        <w:ind w:firstLine="708"/>
      </w:pPr>
      <w:r>
        <w:rPr>
          <w:b/>
          <w:caps/>
          <w:color w:val="0070C0"/>
        </w:rPr>
        <w:t>říhá</w:t>
      </w:r>
      <w:r>
        <w:rPr>
          <w:b/>
          <w:caps/>
          <w:color w:val="0070C0"/>
        </w:rPr>
        <w:t xml:space="preserve">ní: </w:t>
      </w:r>
      <w:r>
        <w:t>vzduch</w:t>
      </w:r>
      <w:r>
        <w:t xml:space="preserve"> (</w:t>
      </w:r>
      <w:r>
        <w:t>air</w:t>
      </w:r>
      <w:r>
        <w:t>) jde z</w:t>
      </w:r>
      <w:r w:rsidR="008D7098">
        <w:t> žaludku/krku/úst</w:t>
      </w:r>
    </w:p>
    <w:p w14:paraId="79A088CE" w14:textId="5CCC374C" w:rsidR="00490463" w:rsidRDefault="00490463" w:rsidP="00490463">
      <w:r>
        <w:t>5. Co dostala v nemocnici?</w:t>
      </w:r>
      <w:r w:rsidR="009C4355" w:rsidRPr="009C4355">
        <w:rPr>
          <w:b/>
          <w:bCs/>
          <w:color w:val="0070C0"/>
        </w:rPr>
        <w:t xml:space="preserve"> </w:t>
      </w:r>
      <w:r w:rsidR="009C4355">
        <w:rPr>
          <w:b/>
          <w:bCs/>
          <w:color w:val="0070C0"/>
        </w:rPr>
        <w:t>LÉKY</w:t>
      </w:r>
    </w:p>
    <w:p w14:paraId="1EAD30A3" w14:textId="71B121C7" w:rsidR="00490463" w:rsidRDefault="00490463" w:rsidP="00490463">
      <w:r>
        <w:t>6. Trpí nechutenstvím?</w:t>
      </w:r>
      <w:r w:rsidR="009C4355">
        <w:t xml:space="preserve"> </w:t>
      </w:r>
      <w:r w:rsidR="009C4355">
        <w:rPr>
          <w:b/>
          <w:bCs/>
          <w:color w:val="0070C0"/>
        </w:rPr>
        <w:t>NE</w:t>
      </w:r>
    </w:p>
    <w:p w14:paraId="752FA2F8" w14:textId="77777777" w:rsidR="00490463" w:rsidRDefault="00490463" w:rsidP="00490463"/>
    <w:p w14:paraId="7A2BC251" w14:textId="10E009D1" w:rsidR="00490463" w:rsidRPr="00E9700A" w:rsidRDefault="00490463" w:rsidP="00490463">
      <w:pPr>
        <w:rPr>
          <w:color w:val="002060"/>
        </w:rPr>
      </w:pPr>
      <w:r w:rsidRPr="00E9700A">
        <w:rPr>
          <w:i/>
          <w:iCs/>
          <w:color w:val="002060"/>
        </w:rPr>
        <w:t>Dialog 3</w:t>
      </w:r>
      <w:r w:rsidR="006170D7">
        <w:rPr>
          <w:i/>
          <w:iCs/>
          <w:color w:val="002060"/>
        </w:rPr>
        <w:t xml:space="preserve">: </w:t>
      </w:r>
      <w:r w:rsidRPr="00E9700A">
        <w:rPr>
          <w:color w:val="002060"/>
        </w:rPr>
        <w:t xml:space="preserve">Listen to </w:t>
      </w:r>
      <w:proofErr w:type="spellStart"/>
      <w:r w:rsidRPr="00E9700A">
        <w:rPr>
          <w:color w:val="002060"/>
        </w:rPr>
        <w:t>the</w:t>
      </w:r>
      <w:proofErr w:type="spellEnd"/>
      <w:r w:rsidRPr="00E9700A">
        <w:rPr>
          <w:color w:val="002060"/>
        </w:rPr>
        <w:t xml:space="preserve"> </w:t>
      </w:r>
      <w:proofErr w:type="spellStart"/>
      <w:r w:rsidRPr="00E9700A">
        <w:rPr>
          <w:color w:val="002060"/>
        </w:rPr>
        <w:t>dialogue</w:t>
      </w:r>
      <w:proofErr w:type="spellEnd"/>
      <w:r w:rsidRPr="00E9700A">
        <w:rPr>
          <w:color w:val="002060"/>
        </w:rPr>
        <w:t xml:space="preserve"> and </w:t>
      </w:r>
      <w:proofErr w:type="spellStart"/>
      <w:r w:rsidRPr="00E9700A">
        <w:rPr>
          <w:color w:val="002060"/>
        </w:rPr>
        <w:t>write</w:t>
      </w:r>
      <w:proofErr w:type="spellEnd"/>
      <w:r w:rsidRPr="00E9700A">
        <w:rPr>
          <w:color w:val="002060"/>
        </w:rPr>
        <w:t xml:space="preserve"> </w:t>
      </w:r>
      <w:proofErr w:type="spellStart"/>
      <w:r w:rsidRPr="00E9700A">
        <w:rPr>
          <w:color w:val="002060"/>
        </w:rPr>
        <w:t>the</w:t>
      </w:r>
      <w:proofErr w:type="spellEnd"/>
      <w:r w:rsidRPr="00E9700A">
        <w:rPr>
          <w:color w:val="002060"/>
        </w:rPr>
        <w:t xml:space="preserve"> </w:t>
      </w:r>
      <w:proofErr w:type="spellStart"/>
      <w:r w:rsidRPr="00E9700A">
        <w:rPr>
          <w:color w:val="002060"/>
        </w:rPr>
        <w:t>patient’s</w:t>
      </w:r>
      <w:proofErr w:type="spellEnd"/>
      <w:r w:rsidRPr="00E9700A">
        <w:rPr>
          <w:color w:val="002060"/>
        </w:rPr>
        <w:t xml:space="preserve"> story.</w:t>
      </w:r>
      <w:r w:rsidR="006170D7">
        <w:rPr>
          <w:color w:val="002060"/>
        </w:rPr>
        <w:t xml:space="preserve"> </w:t>
      </w:r>
      <w:hyperlink r:id="rId31" w:history="1">
        <w:r w:rsidR="006170D7" w:rsidRPr="006170D7">
          <w:rPr>
            <w:rStyle w:val="Hypertextovodkaz"/>
          </w:rPr>
          <w:t>link</w:t>
        </w:r>
      </w:hyperlink>
    </w:p>
    <w:p w14:paraId="23DAC02B" w14:textId="50D7BD93" w:rsidR="00490463" w:rsidRDefault="001A0A1A" w:rsidP="00490463">
      <w:r>
        <w:rPr>
          <w:b/>
          <w:caps/>
          <w:color w:val="0070C0"/>
        </w:rPr>
        <w:t>PACIENT ZVRACÍ A MÁ PRŮJEM, LÉKY NEPOMOHLY. zAČALO TO VČERA PO OBĚDĚ. jEDL KUŘE A BRAMBOROVÝ SALÁT</w:t>
      </w:r>
      <w:r w:rsidR="00F22460">
        <w:rPr>
          <w:b/>
          <w:caps/>
          <w:color w:val="0070C0"/>
        </w:rPr>
        <w:t>. ZVRACEL ASI 10×, CÍTÍ SE SLABÝ.</w:t>
      </w:r>
    </w:p>
    <w:p w14:paraId="1A0B0A44" w14:textId="77777777" w:rsidR="00490463" w:rsidRDefault="00490463" w:rsidP="00490463">
      <w:pPr>
        <w:rPr>
          <w:rFonts w:cstheme="minorHAnsi"/>
          <w:i/>
          <w:iCs/>
          <w:sz w:val="20"/>
          <w:szCs w:val="20"/>
        </w:rPr>
      </w:pPr>
    </w:p>
    <w:p w14:paraId="3495819C" w14:textId="77777777" w:rsidR="00490463" w:rsidRDefault="00490463" w:rsidP="00490463"/>
    <w:p w14:paraId="1272265F" w14:textId="77777777" w:rsidR="00490463" w:rsidRDefault="00490463">
      <w:pPr>
        <w:spacing w:after="160" w:line="259" w:lineRule="auto"/>
        <w:rPr>
          <w:color w:val="002060"/>
        </w:rPr>
      </w:pPr>
      <w:r>
        <w:rPr>
          <w:color w:val="002060"/>
        </w:rPr>
        <w:br w:type="page"/>
      </w:r>
    </w:p>
    <w:p w14:paraId="3E1A7DDC" w14:textId="1B0B1004" w:rsidR="00865E78" w:rsidRPr="0058067B" w:rsidRDefault="00865E78" w:rsidP="00865E78">
      <w:pPr>
        <w:rPr>
          <w:color w:val="002060"/>
        </w:rPr>
      </w:pPr>
      <w:r>
        <w:rPr>
          <w:color w:val="002060"/>
        </w:rPr>
        <w:lastRenderedPageBreak/>
        <w:t xml:space="preserve">I </w:t>
      </w:r>
      <w:proofErr w:type="spellStart"/>
      <w:r w:rsidRPr="0058067B">
        <w:rPr>
          <w:color w:val="002060"/>
        </w:rPr>
        <w:t>Work</w:t>
      </w:r>
      <w:proofErr w:type="spellEnd"/>
      <w:r w:rsidRPr="0058067B">
        <w:rPr>
          <w:color w:val="002060"/>
        </w:rPr>
        <w:t xml:space="preserve"> in </w:t>
      </w:r>
      <w:proofErr w:type="spellStart"/>
      <w:r w:rsidR="005B2F55">
        <w:rPr>
          <w:color w:val="002060"/>
        </w:rPr>
        <w:t>groups</w:t>
      </w:r>
      <w:proofErr w:type="spellEnd"/>
      <w:r w:rsidRPr="0058067B">
        <w:rPr>
          <w:color w:val="002060"/>
        </w:rPr>
        <w:t xml:space="preserve">. </w:t>
      </w:r>
      <w:proofErr w:type="spellStart"/>
      <w:r w:rsidRPr="0058067B">
        <w:rPr>
          <w:color w:val="002060"/>
        </w:rPr>
        <w:t>Answer</w:t>
      </w:r>
      <w:proofErr w:type="spellEnd"/>
      <w:r w:rsidRPr="0058067B">
        <w:rPr>
          <w:color w:val="002060"/>
        </w:rPr>
        <w:t xml:space="preserve"> and </w:t>
      </w:r>
      <w:proofErr w:type="spellStart"/>
      <w:r w:rsidRPr="0058067B">
        <w:rPr>
          <w:color w:val="002060"/>
        </w:rPr>
        <w:t>discuss</w:t>
      </w:r>
      <w:proofErr w:type="spellEnd"/>
      <w:r w:rsidRPr="0058067B">
        <w:rPr>
          <w:color w:val="002060"/>
        </w:rPr>
        <w:t>.</w:t>
      </w:r>
    </w:p>
    <w:p w14:paraId="195B257C" w14:textId="77777777" w:rsidR="00865E78" w:rsidRPr="0058067B" w:rsidRDefault="00865E78" w:rsidP="00865E78">
      <w:pPr>
        <w:rPr>
          <w:rFonts w:eastAsia="Times New Roman" w:cstheme="minorHAnsi"/>
          <w:color w:val="002060"/>
          <w:kern w:val="36"/>
          <w:lang w:eastAsia="cs-CZ"/>
        </w:rPr>
      </w:pPr>
      <w:r w:rsidRPr="0058067B">
        <w:rPr>
          <w:rFonts w:eastAsia="Times New Roman" w:cstheme="minorHAnsi"/>
          <w:color w:val="002060"/>
          <w:kern w:val="36"/>
          <w:lang w:eastAsia="cs-CZ"/>
        </w:rPr>
        <w:t>1) Co znamená „zábavný průvodce národní povahou“? Četli jste nějakou podobnou knihu?</w:t>
      </w:r>
    </w:p>
    <w:tbl>
      <w:tblPr>
        <w:tblStyle w:val="Mkatabulky"/>
        <w:tblW w:w="0" w:type="auto"/>
        <w:tblLook w:val="04A0" w:firstRow="1" w:lastRow="0" w:firstColumn="1" w:lastColumn="0" w:noHBand="0" w:noVBand="1"/>
      </w:tblPr>
      <w:tblGrid>
        <w:gridCol w:w="2405"/>
        <w:gridCol w:w="2410"/>
        <w:gridCol w:w="2123"/>
        <w:gridCol w:w="2124"/>
      </w:tblGrid>
      <w:tr w:rsidR="00865E78" w14:paraId="7810561A" w14:textId="77777777" w:rsidTr="00EC36BC">
        <w:tc>
          <w:tcPr>
            <w:tcW w:w="2405" w:type="dxa"/>
          </w:tcPr>
          <w:p w14:paraId="58B9C13D" w14:textId="77777777" w:rsidR="00865E78" w:rsidRDefault="00865E78" w:rsidP="00EC36BC">
            <w:pPr>
              <w:rPr>
                <w:rFonts w:ascii="Arial" w:eastAsia="Times New Roman" w:hAnsi="Arial" w:cs="Arial"/>
                <w:kern w:val="36"/>
                <w:sz w:val="24"/>
                <w:szCs w:val="24"/>
                <w:lang w:eastAsia="cs-CZ"/>
              </w:rPr>
            </w:pPr>
            <w:r>
              <w:rPr>
                <w:noProof/>
              </w:rPr>
              <w:drawing>
                <wp:inline distT="0" distB="0" distL="0" distR="0" wp14:anchorId="7EBF3D1C" wp14:editId="09984ECA">
                  <wp:extent cx="1137600" cy="1828800"/>
                  <wp:effectExtent l="0" t="0" r="5715" b="0"/>
                  <wp:docPr id="1" name="Obrázek 1" descr="Jací jsou? - Če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í jsou? - Češ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7600" cy="1828800"/>
                          </a:xfrm>
                          <a:prstGeom prst="rect">
                            <a:avLst/>
                          </a:prstGeom>
                          <a:noFill/>
                          <a:ln>
                            <a:noFill/>
                          </a:ln>
                        </pic:spPr>
                      </pic:pic>
                    </a:graphicData>
                  </a:graphic>
                </wp:inline>
              </w:drawing>
            </w:r>
          </w:p>
        </w:tc>
        <w:tc>
          <w:tcPr>
            <w:tcW w:w="2410" w:type="dxa"/>
          </w:tcPr>
          <w:p w14:paraId="69372E07" w14:textId="77777777" w:rsidR="00865E78" w:rsidRDefault="00865E78" w:rsidP="00EC36BC">
            <w:pPr>
              <w:rPr>
                <w:rFonts w:ascii="Arial" w:eastAsia="Times New Roman" w:hAnsi="Arial" w:cs="Arial"/>
                <w:kern w:val="36"/>
                <w:sz w:val="24"/>
                <w:szCs w:val="24"/>
                <w:lang w:eastAsia="cs-CZ"/>
              </w:rPr>
            </w:pPr>
            <w:r>
              <w:rPr>
                <w:noProof/>
              </w:rPr>
              <w:drawing>
                <wp:inline distT="0" distB="0" distL="0" distR="0" wp14:anchorId="3313595A" wp14:editId="08578D7E">
                  <wp:extent cx="1141200" cy="1828800"/>
                  <wp:effectExtent l="0" t="0" r="1905" b="0"/>
                  <wp:docPr id="2" name="Obrázek 2" descr="Jací jsou? - Japo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í jsou? - Japonc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1200" cy="1828800"/>
                          </a:xfrm>
                          <a:prstGeom prst="rect">
                            <a:avLst/>
                          </a:prstGeom>
                          <a:noFill/>
                          <a:ln>
                            <a:noFill/>
                          </a:ln>
                        </pic:spPr>
                      </pic:pic>
                    </a:graphicData>
                  </a:graphic>
                </wp:inline>
              </w:drawing>
            </w:r>
          </w:p>
        </w:tc>
        <w:tc>
          <w:tcPr>
            <w:tcW w:w="2123" w:type="dxa"/>
          </w:tcPr>
          <w:p w14:paraId="04EDBFD4" w14:textId="77777777" w:rsidR="00865E78" w:rsidRDefault="00865E78" w:rsidP="00EC36BC">
            <w:pPr>
              <w:rPr>
                <w:rFonts w:ascii="Arial" w:eastAsia="Times New Roman" w:hAnsi="Arial" w:cs="Arial"/>
                <w:kern w:val="36"/>
                <w:sz w:val="24"/>
                <w:szCs w:val="24"/>
                <w:lang w:eastAsia="cs-CZ"/>
              </w:rPr>
            </w:pPr>
            <w:r>
              <w:rPr>
                <w:noProof/>
              </w:rPr>
              <w:drawing>
                <wp:inline distT="0" distB="0" distL="0" distR="0" wp14:anchorId="21DBCC4E" wp14:editId="0839824A">
                  <wp:extent cx="1105200" cy="1771200"/>
                  <wp:effectExtent l="0" t="0" r="0" b="635"/>
                  <wp:docPr id="3" name="Obrázek 3" descr="Jací jsou? - Nor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í jsou? - Norové"/>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5200" cy="1771200"/>
                          </a:xfrm>
                          <a:prstGeom prst="rect">
                            <a:avLst/>
                          </a:prstGeom>
                          <a:noFill/>
                          <a:ln>
                            <a:noFill/>
                          </a:ln>
                        </pic:spPr>
                      </pic:pic>
                    </a:graphicData>
                  </a:graphic>
                </wp:inline>
              </w:drawing>
            </w:r>
          </w:p>
        </w:tc>
        <w:tc>
          <w:tcPr>
            <w:tcW w:w="2124" w:type="dxa"/>
          </w:tcPr>
          <w:p w14:paraId="2FE4D01B" w14:textId="77777777" w:rsidR="00865E78" w:rsidRDefault="00865E78" w:rsidP="00EC36BC">
            <w:pPr>
              <w:rPr>
                <w:rFonts w:ascii="Arial" w:eastAsia="Times New Roman" w:hAnsi="Arial" w:cs="Arial"/>
                <w:kern w:val="36"/>
                <w:sz w:val="24"/>
                <w:szCs w:val="24"/>
                <w:lang w:eastAsia="cs-CZ"/>
              </w:rPr>
            </w:pPr>
            <w:r>
              <w:rPr>
                <w:noProof/>
              </w:rPr>
              <w:drawing>
                <wp:inline distT="0" distB="0" distL="0" distR="0" wp14:anchorId="2147FBF8" wp14:editId="619A1D94">
                  <wp:extent cx="1105200" cy="1771200"/>
                  <wp:effectExtent l="0" t="0" r="0" b="635"/>
                  <wp:docPr id="4" name="Obrázek 4" descr="Jací jsou? - Izrae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í jsou? - Izraelc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5200" cy="1771200"/>
                          </a:xfrm>
                          <a:prstGeom prst="rect">
                            <a:avLst/>
                          </a:prstGeom>
                          <a:noFill/>
                          <a:ln>
                            <a:noFill/>
                          </a:ln>
                        </pic:spPr>
                      </pic:pic>
                    </a:graphicData>
                  </a:graphic>
                </wp:inline>
              </w:drawing>
            </w:r>
          </w:p>
        </w:tc>
      </w:tr>
    </w:tbl>
    <w:p w14:paraId="25C4096D" w14:textId="77777777" w:rsidR="00865E78" w:rsidRDefault="00865E78" w:rsidP="00865E78">
      <w:pPr>
        <w:rPr>
          <w:rFonts w:ascii="Arial" w:eastAsia="Times New Roman" w:hAnsi="Arial" w:cs="Arial"/>
          <w:kern w:val="36"/>
          <w:sz w:val="24"/>
          <w:szCs w:val="24"/>
          <w:lang w:eastAsia="cs-CZ"/>
        </w:rPr>
      </w:pPr>
    </w:p>
    <w:p w14:paraId="6CAA5650" w14:textId="77777777" w:rsidR="00865E78" w:rsidRPr="0058067B" w:rsidRDefault="00865E78" w:rsidP="00865E78">
      <w:pPr>
        <w:rPr>
          <w:rFonts w:eastAsia="Times New Roman" w:cstheme="minorHAnsi"/>
          <w:color w:val="002060"/>
          <w:kern w:val="36"/>
          <w:lang w:eastAsia="cs-CZ"/>
        </w:rPr>
      </w:pPr>
      <w:r w:rsidRPr="0058067B">
        <w:rPr>
          <w:rFonts w:eastAsia="Times New Roman" w:cstheme="minorHAnsi"/>
          <w:color w:val="002060"/>
          <w:kern w:val="36"/>
          <w:lang w:eastAsia="cs-CZ"/>
        </w:rPr>
        <w:t>Přečtěte si ukázku z </w:t>
      </w:r>
      <w:proofErr w:type="gramStart"/>
      <w:r w:rsidRPr="0058067B">
        <w:rPr>
          <w:rFonts w:eastAsia="Times New Roman" w:cstheme="minorHAnsi"/>
          <w:color w:val="002060"/>
          <w:kern w:val="36"/>
          <w:lang w:eastAsia="cs-CZ"/>
        </w:rPr>
        <w:t>knihy</w:t>
      </w:r>
      <w:proofErr w:type="gramEnd"/>
      <w:r w:rsidRPr="0058067B">
        <w:rPr>
          <w:rFonts w:eastAsia="Times New Roman" w:cstheme="minorHAnsi"/>
          <w:color w:val="002060"/>
          <w:kern w:val="36"/>
          <w:lang w:eastAsia="cs-CZ"/>
        </w:rPr>
        <w:t xml:space="preserve"> </w:t>
      </w:r>
      <w:r w:rsidRPr="005F36BC">
        <w:rPr>
          <w:rFonts w:eastAsia="Times New Roman" w:cstheme="minorHAnsi"/>
          <w:i/>
          <w:iCs/>
          <w:color w:val="002060"/>
          <w:kern w:val="36"/>
          <w:lang w:eastAsia="cs-CZ"/>
        </w:rPr>
        <w:t>Jací jsou Češi</w:t>
      </w:r>
      <w:r w:rsidRPr="0058067B">
        <w:rPr>
          <w:rFonts w:eastAsia="Times New Roman" w:cstheme="minorHAnsi"/>
          <w:color w:val="002060"/>
          <w:kern w:val="36"/>
          <w:lang w:eastAsia="cs-CZ"/>
        </w:rPr>
        <w:t xml:space="preserve">? </w:t>
      </w:r>
    </w:p>
    <w:p w14:paraId="5DBE3259" w14:textId="77777777" w:rsidR="00865E78" w:rsidRPr="0058067B" w:rsidRDefault="00865E78" w:rsidP="00865E78">
      <w:pPr>
        <w:pStyle w:val="Normlnweb"/>
        <w:spacing w:before="0" w:beforeAutospacing="0" w:after="150" w:afterAutospacing="0"/>
        <w:rPr>
          <w:rFonts w:asciiTheme="minorHAnsi" w:hAnsiTheme="minorHAnsi" w:cstheme="minorHAnsi"/>
          <w:color w:val="525252"/>
          <w:sz w:val="21"/>
          <w:szCs w:val="21"/>
        </w:rPr>
      </w:pPr>
      <w:r w:rsidRPr="0058067B">
        <w:rPr>
          <w:rFonts w:asciiTheme="minorHAnsi" w:hAnsiTheme="minorHAnsi" w:cstheme="minorHAnsi"/>
          <w:b/>
          <w:bCs/>
          <w:color w:val="525252"/>
          <w:sz w:val="21"/>
          <w:szCs w:val="21"/>
        </w:rPr>
        <w:t>Češi</w:t>
      </w:r>
      <w:r w:rsidRPr="0058067B">
        <w:rPr>
          <w:rFonts w:asciiTheme="minorHAnsi" w:hAnsiTheme="minorHAnsi" w:cstheme="minorHAnsi"/>
          <w:color w:val="525252"/>
          <w:sz w:val="21"/>
          <w:szCs w:val="21"/>
        </w:rPr>
        <w:t xml:space="preserve"> věří, že mají tu nejlepší kuchyni a nejlepší pivo v celé galaxii, </w:t>
      </w:r>
      <w:r w:rsidRPr="0058067B">
        <w:rPr>
          <w:rFonts w:asciiTheme="minorHAnsi" w:hAnsiTheme="minorHAnsi" w:cstheme="minorHAnsi"/>
          <w:b/>
          <w:bCs/>
          <w:color w:val="525252"/>
          <w:sz w:val="21"/>
          <w:szCs w:val="21"/>
        </w:rPr>
        <w:t>nejhezčí děvčata</w:t>
      </w:r>
      <w:r w:rsidRPr="0058067B">
        <w:rPr>
          <w:rFonts w:asciiTheme="minorHAnsi" w:hAnsiTheme="minorHAnsi" w:cstheme="minorHAnsi"/>
          <w:color w:val="525252"/>
          <w:sz w:val="21"/>
          <w:szCs w:val="21"/>
        </w:rPr>
        <w:t xml:space="preserve"> a </w:t>
      </w:r>
      <w:r w:rsidRPr="0058067B">
        <w:rPr>
          <w:rFonts w:asciiTheme="minorHAnsi" w:hAnsiTheme="minorHAnsi" w:cstheme="minorHAnsi"/>
          <w:b/>
          <w:bCs/>
          <w:color w:val="525252"/>
          <w:sz w:val="21"/>
          <w:szCs w:val="21"/>
        </w:rPr>
        <w:t>nejlepší hokejisty</w:t>
      </w:r>
      <w:r w:rsidRPr="0058067B">
        <w:rPr>
          <w:rFonts w:asciiTheme="minorHAnsi" w:hAnsiTheme="minorHAnsi" w:cstheme="minorHAnsi"/>
          <w:color w:val="525252"/>
          <w:sz w:val="21"/>
          <w:szCs w:val="21"/>
        </w:rPr>
        <w:t xml:space="preserve">. České pivo je </w:t>
      </w:r>
      <w:r>
        <w:rPr>
          <w:rFonts w:asciiTheme="minorHAnsi" w:hAnsiTheme="minorHAnsi" w:cstheme="minorHAnsi"/>
          <w:color w:val="525252"/>
          <w:sz w:val="21"/>
          <w:szCs w:val="21"/>
        </w:rPr>
        <w:t>známé po celém světě</w:t>
      </w:r>
      <w:r w:rsidRPr="0058067B">
        <w:rPr>
          <w:rFonts w:asciiTheme="minorHAnsi" w:hAnsiTheme="minorHAnsi" w:cstheme="minorHAnsi"/>
          <w:color w:val="525252"/>
          <w:sz w:val="21"/>
          <w:szCs w:val="21"/>
        </w:rPr>
        <w:t xml:space="preserve"> a </w:t>
      </w:r>
      <w:r w:rsidRPr="0058067B">
        <w:rPr>
          <w:rFonts w:asciiTheme="minorHAnsi" w:hAnsiTheme="minorHAnsi" w:cstheme="minorHAnsi"/>
          <w:b/>
          <w:bCs/>
          <w:color w:val="525252"/>
          <w:sz w:val="21"/>
          <w:szCs w:val="21"/>
        </w:rPr>
        <w:t>zahraniční</w:t>
      </w:r>
      <w:r w:rsidRPr="0058067B">
        <w:rPr>
          <w:rFonts w:asciiTheme="minorHAnsi" w:hAnsiTheme="minorHAnsi" w:cstheme="minorHAnsi"/>
          <w:color w:val="525252"/>
          <w:sz w:val="21"/>
          <w:szCs w:val="21"/>
        </w:rPr>
        <w:t xml:space="preserve"> </w:t>
      </w:r>
      <w:r w:rsidRPr="0058067B">
        <w:rPr>
          <w:rFonts w:asciiTheme="minorHAnsi" w:hAnsiTheme="minorHAnsi" w:cstheme="minorHAnsi"/>
          <w:b/>
          <w:bCs/>
          <w:color w:val="525252"/>
          <w:sz w:val="21"/>
          <w:szCs w:val="21"/>
        </w:rPr>
        <w:t>turisté</w:t>
      </w:r>
      <w:r w:rsidRPr="0058067B">
        <w:rPr>
          <w:rFonts w:asciiTheme="minorHAnsi" w:hAnsiTheme="minorHAnsi" w:cstheme="minorHAnsi"/>
          <w:color w:val="525252"/>
          <w:sz w:val="21"/>
          <w:szCs w:val="21"/>
        </w:rPr>
        <w:t xml:space="preserve"> k nám </w:t>
      </w:r>
      <w:r>
        <w:rPr>
          <w:rFonts w:asciiTheme="minorHAnsi" w:hAnsiTheme="minorHAnsi" w:cstheme="minorHAnsi"/>
          <w:color w:val="525252"/>
          <w:sz w:val="21"/>
          <w:szCs w:val="21"/>
        </w:rPr>
        <w:t xml:space="preserve">přijíždí </w:t>
      </w:r>
      <w:r w:rsidRPr="0058067B">
        <w:rPr>
          <w:rFonts w:asciiTheme="minorHAnsi" w:hAnsiTheme="minorHAnsi" w:cstheme="minorHAnsi"/>
          <w:color w:val="525252"/>
          <w:sz w:val="21"/>
          <w:szCs w:val="21"/>
        </w:rPr>
        <w:t xml:space="preserve">hlavně na tyto ochutnávky. </w:t>
      </w:r>
      <w:r w:rsidRPr="0058067B">
        <w:rPr>
          <w:rFonts w:asciiTheme="minorHAnsi" w:hAnsiTheme="minorHAnsi" w:cstheme="minorHAnsi"/>
          <w:b/>
          <w:bCs/>
          <w:color w:val="525252"/>
          <w:sz w:val="21"/>
          <w:szCs w:val="21"/>
        </w:rPr>
        <w:t>Češi</w:t>
      </w:r>
      <w:r w:rsidRPr="0058067B">
        <w:rPr>
          <w:rFonts w:asciiTheme="minorHAnsi" w:hAnsiTheme="minorHAnsi" w:cstheme="minorHAnsi"/>
          <w:color w:val="525252"/>
          <w:sz w:val="21"/>
          <w:szCs w:val="21"/>
        </w:rPr>
        <w:t xml:space="preserve"> jsou také </w:t>
      </w:r>
      <w:r w:rsidRPr="0058067B">
        <w:rPr>
          <w:rFonts w:asciiTheme="minorHAnsi" w:hAnsiTheme="minorHAnsi" w:cstheme="minorHAnsi"/>
          <w:b/>
          <w:bCs/>
          <w:color w:val="525252"/>
          <w:sz w:val="21"/>
          <w:szCs w:val="21"/>
        </w:rPr>
        <w:t>vášniví cyklisté</w:t>
      </w:r>
      <w:r w:rsidRPr="0058067B">
        <w:rPr>
          <w:rFonts w:asciiTheme="minorHAnsi" w:hAnsiTheme="minorHAnsi" w:cstheme="minorHAnsi"/>
          <w:color w:val="525252"/>
          <w:sz w:val="21"/>
          <w:szCs w:val="21"/>
        </w:rPr>
        <w:t xml:space="preserve">, </w:t>
      </w:r>
      <w:r w:rsidRPr="0058067B">
        <w:rPr>
          <w:rFonts w:asciiTheme="minorHAnsi" w:hAnsiTheme="minorHAnsi" w:cstheme="minorHAnsi"/>
          <w:b/>
          <w:bCs/>
          <w:color w:val="525252"/>
          <w:sz w:val="21"/>
          <w:szCs w:val="21"/>
        </w:rPr>
        <w:t>atleti</w:t>
      </w:r>
      <w:r w:rsidRPr="0058067B">
        <w:rPr>
          <w:rFonts w:asciiTheme="minorHAnsi" w:hAnsiTheme="minorHAnsi" w:cstheme="minorHAnsi"/>
          <w:color w:val="525252"/>
          <w:sz w:val="21"/>
          <w:szCs w:val="21"/>
        </w:rPr>
        <w:t xml:space="preserve"> nebo </w:t>
      </w:r>
      <w:r w:rsidRPr="0058067B">
        <w:rPr>
          <w:rFonts w:asciiTheme="minorHAnsi" w:hAnsiTheme="minorHAnsi" w:cstheme="minorHAnsi"/>
          <w:b/>
          <w:bCs/>
          <w:color w:val="525252"/>
          <w:sz w:val="21"/>
          <w:szCs w:val="21"/>
        </w:rPr>
        <w:t>tenisté</w:t>
      </w:r>
      <w:r w:rsidRPr="0058067B">
        <w:rPr>
          <w:rFonts w:asciiTheme="minorHAnsi" w:hAnsiTheme="minorHAnsi" w:cstheme="minorHAnsi"/>
          <w:color w:val="525252"/>
          <w:sz w:val="21"/>
          <w:szCs w:val="21"/>
        </w:rPr>
        <w:t xml:space="preserve">. </w:t>
      </w:r>
    </w:p>
    <w:p w14:paraId="649E60C3" w14:textId="77777777" w:rsidR="00865E78" w:rsidRPr="0058067B" w:rsidRDefault="00865E78" w:rsidP="00865E78">
      <w:pPr>
        <w:pStyle w:val="Normlnweb"/>
        <w:spacing w:before="0" w:beforeAutospacing="0" w:after="150" w:afterAutospacing="0"/>
        <w:rPr>
          <w:rFonts w:asciiTheme="minorHAnsi" w:hAnsiTheme="minorHAnsi" w:cstheme="minorHAnsi"/>
          <w:color w:val="525252"/>
          <w:sz w:val="21"/>
          <w:szCs w:val="21"/>
        </w:rPr>
      </w:pPr>
      <w:r w:rsidRPr="0058067B">
        <w:rPr>
          <w:rFonts w:asciiTheme="minorHAnsi" w:hAnsiTheme="minorHAnsi" w:cstheme="minorHAnsi"/>
          <w:color w:val="525252"/>
          <w:sz w:val="21"/>
          <w:szCs w:val="21"/>
        </w:rPr>
        <w:t>Češi se rádi sázejí</w:t>
      </w:r>
      <w:r>
        <w:rPr>
          <w:rFonts w:asciiTheme="minorHAnsi" w:hAnsiTheme="minorHAnsi" w:cstheme="minorHAnsi"/>
          <w:color w:val="525252"/>
          <w:sz w:val="21"/>
          <w:szCs w:val="21"/>
        </w:rPr>
        <w:t>*</w:t>
      </w:r>
      <w:r w:rsidRPr="0058067B">
        <w:rPr>
          <w:rFonts w:asciiTheme="minorHAnsi" w:hAnsiTheme="minorHAnsi" w:cstheme="minorHAnsi"/>
          <w:color w:val="525252"/>
          <w:sz w:val="21"/>
          <w:szCs w:val="21"/>
        </w:rPr>
        <w:t xml:space="preserve">. Nejde o výhru nějaké velké částky, jde jen o zábavu. Kdybyste se zeptali pěti Čechů, jaká je nejdůležitější část jejich národní povahy, minimálně čtyři vám řeknou, že je to smysl pro humor. Český humor nezná hranic. Češi do něj umí zakomponovat nesamostatnost, </w:t>
      </w:r>
      <w:proofErr w:type="gramStart"/>
      <w:r w:rsidRPr="0058067B">
        <w:rPr>
          <w:rFonts w:asciiTheme="minorHAnsi" w:hAnsiTheme="minorHAnsi" w:cstheme="minorHAnsi"/>
          <w:color w:val="525252"/>
          <w:sz w:val="21"/>
          <w:szCs w:val="21"/>
        </w:rPr>
        <w:t>vychytralost</w:t>
      </w:r>
      <w:proofErr w:type="gramEnd"/>
      <w:r w:rsidRPr="0058067B">
        <w:rPr>
          <w:rFonts w:asciiTheme="minorHAnsi" w:hAnsiTheme="minorHAnsi" w:cstheme="minorHAnsi"/>
          <w:color w:val="525252"/>
          <w:sz w:val="21"/>
          <w:szCs w:val="21"/>
        </w:rPr>
        <w:t xml:space="preserve"> a dokonce i závist. Říká se, že Češi jsou tak vtipní, že se dokážou smát i vlastní žloutence.</w:t>
      </w:r>
    </w:p>
    <w:p w14:paraId="2AF31047" w14:textId="77777777" w:rsidR="00865E78" w:rsidRDefault="00865E78" w:rsidP="00865E78">
      <w:pPr>
        <w:pStyle w:val="Normlnweb"/>
        <w:spacing w:before="0" w:beforeAutospacing="0" w:after="150" w:afterAutospacing="0"/>
        <w:rPr>
          <w:rFonts w:ascii="Arial" w:hAnsi="Arial" w:cs="Arial"/>
          <w:color w:val="525252"/>
          <w:sz w:val="21"/>
          <w:szCs w:val="21"/>
        </w:rPr>
      </w:pPr>
      <w:r>
        <w:rPr>
          <w:rFonts w:asciiTheme="minorHAnsi" w:hAnsiTheme="minorHAnsi" w:cstheme="minorHAnsi"/>
          <w:color w:val="525252"/>
          <w:sz w:val="21"/>
          <w:szCs w:val="21"/>
        </w:rPr>
        <w:t>Mezi</w:t>
      </w:r>
      <w:r w:rsidRPr="0058067B">
        <w:rPr>
          <w:rFonts w:asciiTheme="minorHAnsi" w:hAnsiTheme="minorHAnsi" w:cstheme="minorHAnsi"/>
          <w:color w:val="525252"/>
          <w:sz w:val="21"/>
          <w:szCs w:val="21"/>
        </w:rPr>
        <w:t xml:space="preserve"> </w:t>
      </w:r>
      <w:r w:rsidRPr="005F36BC">
        <w:rPr>
          <w:rFonts w:asciiTheme="minorHAnsi" w:hAnsiTheme="minorHAnsi" w:cstheme="minorHAnsi"/>
          <w:b/>
          <w:bCs/>
          <w:color w:val="525252"/>
          <w:sz w:val="21"/>
          <w:szCs w:val="21"/>
        </w:rPr>
        <w:t>další české koníčky</w:t>
      </w:r>
      <w:r w:rsidRPr="0058067B">
        <w:rPr>
          <w:rFonts w:asciiTheme="minorHAnsi" w:hAnsiTheme="minorHAnsi" w:cstheme="minorHAnsi"/>
          <w:color w:val="525252"/>
          <w:sz w:val="21"/>
          <w:szCs w:val="21"/>
        </w:rPr>
        <w:t xml:space="preserve"> patří chalupaření, zahradničení, houbaření, turistika a trampování</w:t>
      </w:r>
      <w:r>
        <w:rPr>
          <w:rFonts w:ascii="Arial" w:hAnsi="Arial" w:cs="Arial"/>
          <w:color w:val="525252"/>
          <w:sz w:val="21"/>
          <w:szCs w:val="21"/>
        </w:rPr>
        <w:t>.</w:t>
      </w:r>
    </w:p>
    <w:p w14:paraId="49C43BCC" w14:textId="77777777" w:rsidR="00865E78" w:rsidRPr="005F36BC" w:rsidRDefault="00865E78" w:rsidP="00865E78">
      <w:pPr>
        <w:spacing w:line="240" w:lineRule="auto"/>
        <w:rPr>
          <w:rFonts w:eastAsia="Times New Roman" w:cstheme="minorHAnsi"/>
          <w:i/>
          <w:iCs/>
          <w:kern w:val="36"/>
          <w:sz w:val="20"/>
          <w:szCs w:val="20"/>
          <w:lang w:eastAsia="cs-CZ"/>
        </w:rPr>
      </w:pPr>
      <w:r w:rsidRPr="005F36BC">
        <w:rPr>
          <w:rFonts w:eastAsia="Times New Roman" w:cstheme="minorHAnsi"/>
          <w:i/>
          <w:iCs/>
          <w:kern w:val="36"/>
          <w:sz w:val="20"/>
          <w:szCs w:val="20"/>
          <w:lang w:eastAsia="cs-CZ"/>
        </w:rPr>
        <w:t>*sázet se=to bet, **částka=</w:t>
      </w:r>
      <w:proofErr w:type="spellStart"/>
      <w:r w:rsidRPr="005F36BC">
        <w:rPr>
          <w:rFonts w:eastAsia="Times New Roman" w:cstheme="minorHAnsi"/>
          <w:i/>
          <w:iCs/>
          <w:kern w:val="36"/>
          <w:sz w:val="20"/>
          <w:szCs w:val="20"/>
          <w:lang w:eastAsia="cs-CZ"/>
        </w:rPr>
        <w:t>amount</w:t>
      </w:r>
      <w:proofErr w:type="spellEnd"/>
      <w:r w:rsidRPr="005F36BC">
        <w:rPr>
          <w:rFonts w:eastAsia="Times New Roman" w:cstheme="minorHAnsi"/>
          <w:i/>
          <w:iCs/>
          <w:kern w:val="36"/>
          <w:sz w:val="20"/>
          <w:szCs w:val="20"/>
          <w:lang w:eastAsia="cs-CZ"/>
        </w:rPr>
        <w:t xml:space="preserve">, sum </w:t>
      </w:r>
      <w:proofErr w:type="spellStart"/>
      <w:r w:rsidRPr="005F36BC">
        <w:rPr>
          <w:rFonts w:eastAsia="Times New Roman" w:cstheme="minorHAnsi"/>
          <w:i/>
          <w:iCs/>
          <w:kern w:val="36"/>
          <w:sz w:val="20"/>
          <w:szCs w:val="20"/>
          <w:lang w:eastAsia="cs-CZ"/>
        </w:rPr>
        <w:t>of</w:t>
      </w:r>
      <w:proofErr w:type="spellEnd"/>
      <w:r w:rsidRPr="005F36BC">
        <w:rPr>
          <w:rFonts w:eastAsia="Times New Roman" w:cstheme="minorHAnsi"/>
          <w:i/>
          <w:iCs/>
          <w:kern w:val="36"/>
          <w:sz w:val="20"/>
          <w:szCs w:val="20"/>
          <w:lang w:eastAsia="cs-CZ"/>
        </w:rPr>
        <w:t xml:space="preserve"> </w:t>
      </w:r>
      <w:proofErr w:type="spellStart"/>
      <w:r w:rsidRPr="005F36BC">
        <w:rPr>
          <w:rFonts w:eastAsia="Times New Roman" w:cstheme="minorHAnsi"/>
          <w:i/>
          <w:iCs/>
          <w:kern w:val="36"/>
          <w:sz w:val="20"/>
          <w:szCs w:val="20"/>
          <w:lang w:eastAsia="cs-CZ"/>
        </w:rPr>
        <w:t>money</w:t>
      </w:r>
      <w:proofErr w:type="spellEnd"/>
      <w:r w:rsidRPr="005F36BC">
        <w:rPr>
          <w:rFonts w:eastAsia="Times New Roman" w:cstheme="minorHAnsi"/>
          <w:i/>
          <w:iCs/>
          <w:kern w:val="36"/>
          <w:sz w:val="20"/>
          <w:szCs w:val="20"/>
          <w:lang w:eastAsia="cs-CZ"/>
        </w:rPr>
        <w:t>, ***vychytralost</w:t>
      </w:r>
      <w:r>
        <w:rPr>
          <w:rFonts w:eastAsia="Times New Roman" w:cstheme="minorHAnsi"/>
          <w:i/>
          <w:iCs/>
          <w:kern w:val="36"/>
          <w:sz w:val="20"/>
          <w:szCs w:val="20"/>
          <w:lang w:eastAsia="cs-CZ"/>
        </w:rPr>
        <w:t>=</w:t>
      </w:r>
      <w:proofErr w:type="spellStart"/>
      <w:r>
        <w:rPr>
          <w:rFonts w:eastAsia="Times New Roman" w:cstheme="minorHAnsi"/>
          <w:i/>
          <w:iCs/>
          <w:kern w:val="36"/>
          <w:sz w:val="20"/>
          <w:szCs w:val="20"/>
          <w:lang w:eastAsia="cs-CZ"/>
        </w:rPr>
        <w:t>cunning</w:t>
      </w:r>
      <w:proofErr w:type="spellEnd"/>
      <w:r>
        <w:rPr>
          <w:rFonts w:eastAsia="Times New Roman" w:cstheme="minorHAnsi"/>
          <w:i/>
          <w:iCs/>
          <w:kern w:val="36"/>
          <w:sz w:val="20"/>
          <w:szCs w:val="20"/>
          <w:lang w:eastAsia="cs-CZ"/>
        </w:rPr>
        <w:t xml:space="preserve">, </w:t>
      </w:r>
      <w:r w:rsidRPr="005F36BC">
        <w:rPr>
          <w:rFonts w:eastAsia="Times New Roman" w:cstheme="minorHAnsi"/>
          <w:i/>
          <w:iCs/>
          <w:kern w:val="36"/>
          <w:sz w:val="20"/>
          <w:szCs w:val="20"/>
          <w:lang w:eastAsia="cs-CZ"/>
        </w:rPr>
        <w:t>****závist=</w:t>
      </w:r>
      <w:proofErr w:type="spellStart"/>
      <w:r>
        <w:rPr>
          <w:rFonts w:eastAsia="Times New Roman" w:cstheme="minorHAnsi"/>
          <w:i/>
          <w:iCs/>
          <w:kern w:val="36"/>
          <w:sz w:val="20"/>
          <w:szCs w:val="20"/>
          <w:lang w:eastAsia="cs-CZ"/>
        </w:rPr>
        <w:t>envy</w:t>
      </w:r>
      <w:proofErr w:type="spellEnd"/>
      <w:r>
        <w:rPr>
          <w:rFonts w:eastAsia="Times New Roman" w:cstheme="minorHAnsi"/>
          <w:i/>
          <w:iCs/>
          <w:kern w:val="36"/>
          <w:sz w:val="20"/>
          <w:szCs w:val="20"/>
          <w:lang w:eastAsia="cs-CZ"/>
        </w:rPr>
        <w:t xml:space="preserve">, </w:t>
      </w:r>
      <w:r w:rsidRPr="005F36BC">
        <w:rPr>
          <w:rFonts w:eastAsia="Times New Roman" w:cstheme="minorHAnsi"/>
          <w:i/>
          <w:iCs/>
          <w:kern w:val="36"/>
          <w:sz w:val="20"/>
          <w:szCs w:val="20"/>
          <w:lang w:eastAsia="cs-CZ"/>
        </w:rPr>
        <w:t>*****koníček=hobby</w:t>
      </w:r>
    </w:p>
    <w:p w14:paraId="0836F04F" w14:textId="77777777" w:rsidR="00865E78" w:rsidRPr="0058067B" w:rsidRDefault="00865E78" w:rsidP="00865E78">
      <w:pPr>
        <w:rPr>
          <w:color w:val="002060"/>
        </w:rPr>
      </w:pPr>
      <w:r w:rsidRPr="0058067B">
        <w:rPr>
          <w:color w:val="002060"/>
        </w:rPr>
        <w:t>2) Znáte nějaké stereotypy o jednotlivých národnostech? Diskutujte o tom ve své skupině.</w:t>
      </w:r>
    </w:p>
    <w:p w14:paraId="2A22A63E" w14:textId="77777777" w:rsidR="007D5175" w:rsidRDefault="00865E78" w:rsidP="00865E78">
      <w:r>
        <w:t xml:space="preserve">Jací jsou </w:t>
      </w:r>
      <w:r w:rsidRPr="007B44FD">
        <w:rPr>
          <w:b/>
          <w:bCs/>
        </w:rPr>
        <w:t>Češi</w:t>
      </w:r>
      <w:r>
        <w:t>?</w:t>
      </w:r>
      <w:r w:rsidR="001A587F">
        <w:t xml:space="preserve"> </w:t>
      </w:r>
    </w:p>
    <w:p w14:paraId="4257DF2C" w14:textId="77777777" w:rsidR="00AB153C" w:rsidRDefault="00AB153C" w:rsidP="004C44BF">
      <w:pPr>
        <w:pStyle w:val="Odstavecseseznamem"/>
        <w:numPr>
          <w:ilvl w:val="0"/>
          <w:numId w:val="4"/>
        </w:numPr>
      </w:pPr>
      <w:r>
        <w:t xml:space="preserve">mají rádi slunce (sun) </w:t>
      </w:r>
    </w:p>
    <w:p w14:paraId="0BD8642D" w14:textId="4E197986" w:rsidR="00A12249" w:rsidRDefault="00AB153C" w:rsidP="004C44BF">
      <w:pPr>
        <w:pStyle w:val="Odstavecseseznamem"/>
        <w:numPr>
          <w:ilvl w:val="0"/>
          <w:numId w:val="4"/>
        </w:numPr>
      </w:pPr>
      <w:r>
        <w:t>rádi jezdí na kole</w:t>
      </w:r>
    </w:p>
    <w:p w14:paraId="1F1B50E7" w14:textId="03D39254" w:rsidR="00AB153C" w:rsidRDefault="001C7A81" w:rsidP="004C44BF">
      <w:pPr>
        <w:pStyle w:val="Odstavecseseznamem"/>
        <w:numPr>
          <w:ilvl w:val="0"/>
          <w:numId w:val="4"/>
        </w:numPr>
      </w:pPr>
      <w:r>
        <w:t>mají rádi černý humor</w:t>
      </w:r>
    </w:p>
    <w:p w14:paraId="0DC5D797" w14:textId="09C1788B" w:rsidR="00B232CE" w:rsidRDefault="00AD6C2E" w:rsidP="004C44BF">
      <w:pPr>
        <w:pStyle w:val="Odstavecseseznamem"/>
        <w:numPr>
          <w:ilvl w:val="0"/>
          <w:numId w:val="4"/>
        </w:numPr>
      </w:pPr>
      <w:r>
        <w:t>alkoholici (&lt; alkoholik)</w:t>
      </w:r>
    </w:p>
    <w:p w14:paraId="682E4BA2" w14:textId="61089AB3" w:rsidR="00AD6C2E" w:rsidRDefault="00AD6C2E" w:rsidP="004C44BF">
      <w:pPr>
        <w:pStyle w:val="Odstavecseseznamem"/>
        <w:numPr>
          <w:ilvl w:val="0"/>
          <w:numId w:val="4"/>
        </w:numPr>
      </w:pPr>
      <w:r>
        <w:t xml:space="preserve">vážní (&lt; vážný: </w:t>
      </w:r>
      <w:proofErr w:type="spellStart"/>
      <w:r>
        <w:t>serious</w:t>
      </w:r>
      <w:proofErr w:type="spellEnd"/>
      <w:r>
        <w:t>)</w:t>
      </w:r>
    </w:p>
    <w:p w14:paraId="2223AE27" w14:textId="7B07A821" w:rsidR="00AD6C2E" w:rsidRDefault="00AD6C2E" w:rsidP="004C44BF">
      <w:pPr>
        <w:pStyle w:val="Odstavecseseznamem"/>
        <w:numPr>
          <w:ilvl w:val="0"/>
          <w:numId w:val="4"/>
        </w:numPr>
      </w:pPr>
      <w:r>
        <w:t>sociální</w:t>
      </w:r>
    </w:p>
    <w:p w14:paraId="6FC9FB16" w14:textId="7BB2A7E4" w:rsidR="00AD6C2E" w:rsidRDefault="00AD6C2E" w:rsidP="004C44BF">
      <w:pPr>
        <w:pStyle w:val="Odstavecseseznamem"/>
        <w:numPr>
          <w:ilvl w:val="0"/>
          <w:numId w:val="4"/>
        </w:numPr>
      </w:pPr>
      <w:r>
        <w:t>aktivní</w:t>
      </w:r>
    </w:p>
    <w:p w14:paraId="51FD70B9" w14:textId="4FB79098" w:rsidR="00D7363D" w:rsidRDefault="00D7363D" w:rsidP="004C44BF">
      <w:pPr>
        <w:pStyle w:val="Odstavecseseznamem"/>
        <w:numPr>
          <w:ilvl w:val="0"/>
          <w:numId w:val="4"/>
        </w:numPr>
      </w:pPr>
      <w:r w:rsidRPr="00C36FB0">
        <w:rPr>
          <w:b/>
          <w:bCs/>
        </w:rPr>
        <w:t>lhostejn</w:t>
      </w:r>
      <w:r w:rsidR="00C36FB0" w:rsidRPr="00C36FB0">
        <w:rPr>
          <w:b/>
          <w:bCs/>
        </w:rPr>
        <w:t>í</w:t>
      </w:r>
      <w:r>
        <w:t xml:space="preserve">: </w:t>
      </w:r>
      <w:proofErr w:type="spellStart"/>
      <w:r w:rsidR="001853D3">
        <w:t>you</w:t>
      </w:r>
      <w:proofErr w:type="spellEnd"/>
      <w:r w:rsidR="001853D3">
        <w:t xml:space="preserve"> </w:t>
      </w:r>
      <w:proofErr w:type="spellStart"/>
      <w:r w:rsidR="001853D3">
        <w:t>don’t</w:t>
      </w:r>
      <w:proofErr w:type="spellEnd"/>
      <w:r w:rsidR="001853D3">
        <w:t xml:space="preserve"> care</w:t>
      </w:r>
    </w:p>
    <w:p w14:paraId="4E9FDEBC" w14:textId="5E09E7D7" w:rsidR="005D5D91" w:rsidRDefault="005D5D91" w:rsidP="004C44BF">
      <w:pPr>
        <w:pStyle w:val="Odstavecseseznamem"/>
        <w:numPr>
          <w:ilvl w:val="0"/>
          <w:numId w:val="4"/>
        </w:numPr>
      </w:pPr>
      <w:r>
        <w:t>vysocí, blond</w:t>
      </w:r>
    </w:p>
    <w:p w14:paraId="1B72B4C9" w14:textId="12729CFE" w:rsidR="00020944" w:rsidRDefault="00020944" w:rsidP="004C44BF">
      <w:pPr>
        <w:pStyle w:val="Odstavecseseznamem"/>
        <w:numPr>
          <w:ilvl w:val="0"/>
          <w:numId w:val="4"/>
        </w:numPr>
      </w:pPr>
      <w:r w:rsidRPr="00331C43">
        <w:rPr>
          <w:b/>
          <w:bCs/>
        </w:rPr>
        <w:t>praktičtí</w:t>
      </w:r>
      <w:r>
        <w:t xml:space="preserve"> (&lt; praktický)</w:t>
      </w:r>
      <w:r w:rsidR="00836EEB">
        <w:t xml:space="preserve">: </w:t>
      </w:r>
      <w:proofErr w:type="spellStart"/>
      <w:r w:rsidR="00836EEB">
        <w:t>Mc</w:t>
      </w:r>
      <w:proofErr w:type="spellEnd"/>
      <w:r w:rsidR="00836EEB">
        <w:t xml:space="preserve"> </w:t>
      </w:r>
      <w:proofErr w:type="spellStart"/>
      <w:r w:rsidR="00836EEB">
        <w:t>Gyver</w:t>
      </w:r>
      <w:proofErr w:type="spellEnd"/>
      <w:r w:rsidR="00836EEB">
        <w:t xml:space="preserve"> style</w:t>
      </w:r>
    </w:p>
    <w:p w14:paraId="3826EFFD" w14:textId="6F6850D3" w:rsidR="00491C16" w:rsidRDefault="00491C16" w:rsidP="00491C16">
      <w:pPr>
        <w:pStyle w:val="Odstavecseseznamem"/>
        <w:numPr>
          <w:ilvl w:val="1"/>
          <w:numId w:val="4"/>
        </w:numPr>
      </w:pPr>
      <w:r>
        <w:t xml:space="preserve">Hornbach, </w:t>
      </w:r>
      <w:proofErr w:type="spellStart"/>
      <w:r>
        <w:t>Obi</w:t>
      </w:r>
      <w:proofErr w:type="spellEnd"/>
      <w:r>
        <w:t>, Bauhaus</w:t>
      </w:r>
    </w:p>
    <w:p w14:paraId="1E5DC74F" w14:textId="239F53E8" w:rsidR="00A3670C" w:rsidRDefault="00A3670C" w:rsidP="004C44BF">
      <w:pPr>
        <w:pStyle w:val="Odstavecseseznamem"/>
        <w:numPr>
          <w:ilvl w:val="0"/>
          <w:numId w:val="4"/>
        </w:numPr>
      </w:pPr>
      <w:r w:rsidRPr="00331C43">
        <w:rPr>
          <w:b/>
          <w:bCs/>
        </w:rPr>
        <w:t>přímí</w:t>
      </w:r>
      <w:r>
        <w:t xml:space="preserve"> (přímý): direct/</w:t>
      </w:r>
      <w:proofErr w:type="spellStart"/>
      <w:r>
        <w:t>straight</w:t>
      </w:r>
      <w:proofErr w:type="spellEnd"/>
      <w:r>
        <w:t xml:space="preserve"> to </w:t>
      </w:r>
      <w:proofErr w:type="spellStart"/>
      <w:r>
        <w:t>the</w:t>
      </w:r>
      <w:proofErr w:type="spellEnd"/>
      <w:r>
        <w:t xml:space="preserve"> point</w:t>
      </w:r>
    </w:p>
    <w:p w14:paraId="30C001F5" w14:textId="6A25CAD4" w:rsidR="00D64B05" w:rsidRDefault="00D64B05" w:rsidP="004C44BF">
      <w:pPr>
        <w:pStyle w:val="Odstavecseseznamem"/>
        <w:numPr>
          <w:ilvl w:val="0"/>
          <w:numId w:val="4"/>
        </w:numPr>
      </w:pPr>
      <w:r>
        <w:t>někdy</w:t>
      </w:r>
      <w:r w:rsidR="00B15CEC">
        <w:t>/občas</w:t>
      </w:r>
      <w:r w:rsidR="00780977">
        <w:t xml:space="preserve"> </w:t>
      </w:r>
      <w:r w:rsidR="00780977" w:rsidRPr="00331C43">
        <w:rPr>
          <w:b/>
          <w:bCs/>
        </w:rPr>
        <w:t>nudní</w:t>
      </w:r>
      <w:r w:rsidR="00780977">
        <w:t xml:space="preserve"> (</w:t>
      </w:r>
      <w:proofErr w:type="spellStart"/>
      <w:r w:rsidR="00780977">
        <w:t>boring</w:t>
      </w:r>
      <w:proofErr w:type="spellEnd"/>
      <w:r w:rsidR="00780977">
        <w:t>)</w:t>
      </w:r>
    </w:p>
    <w:p w14:paraId="46E30D71" w14:textId="778C57B4" w:rsidR="00E61CA7" w:rsidRDefault="00E61CA7" w:rsidP="004C44BF">
      <w:pPr>
        <w:pStyle w:val="Odstavecseseznamem"/>
        <w:numPr>
          <w:ilvl w:val="0"/>
          <w:numId w:val="4"/>
        </w:numPr>
      </w:pPr>
      <w:proofErr w:type="spellStart"/>
      <w:r>
        <w:t>pijou</w:t>
      </w:r>
      <w:proofErr w:type="spellEnd"/>
      <w:r>
        <w:t xml:space="preserve"> pivo</w:t>
      </w:r>
      <w:r w:rsidR="003C15A4">
        <w:t xml:space="preserve"> nebo víno nebo slivovici celý rok</w:t>
      </w:r>
    </w:p>
    <w:p w14:paraId="3387743B" w14:textId="720AE999" w:rsidR="003C15A4" w:rsidRDefault="003C15A4" w:rsidP="003C15A4">
      <w:pPr>
        <w:pStyle w:val="Odstavecseseznamem"/>
        <w:numPr>
          <w:ilvl w:val="1"/>
          <w:numId w:val="4"/>
        </w:numPr>
      </w:pPr>
      <w:r>
        <w:t>burčák: sezónní</w:t>
      </w:r>
    </w:p>
    <w:p w14:paraId="27B07DA8" w14:textId="6EB85948" w:rsidR="00AD64CA" w:rsidRDefault="007A583D" w:rsidP="003C15A4">
      <w:pPr>
        <w:pStyle w:val="Odstavecseseznamem"/>
        <w:numPr>
          <w:ilvl w:val="1"/>
          <w:numId w:val="4"/>
        </w:numPr>
      </w:pPr>
      <w:r>
        <w:lastRenderedPageBreak/>
        <w:t>dělají absint</w:t>
      </w:r>
      <w:r w:rsidR="00D80ED8">
        <w:t xml:space="preserve"> </w:t>
      </w:r>
    </w:p>
    <w:p w14:paraId="3EADA917" w14:textId="39CC53D1" w:rsidR="00865E78" w:rsidRDefault="007B44FD" w:rsidP="004C44BF">
      <w:pPr>
        <w:pStyle w:val="Odstavecseseznamem"/>
        <w:numPr>
          <w:ilvl w:val="0"/>
          <w:numId w:val="4"/>
        </w:numPr>
      </w:pPr>
      <w:r w:rsidRPr="006540B3">
        <w:rPr>
          <w:b/>
          <w:bCs/>
        </w:rPr>
        <w:t>hrubí</w:t>
      </w:r>
      <w:r>
        <w:t xml:space="preserve"> (</w:t>
      </w:r>
      <w:proofErr w:type="spellStart"/>
      <w:r>
        <w:t>rude</w:t>
      </w:r>
      <w:proofErr w:type="spellEnd"/>
      <w:r>
        <w:t>)</w:t>
      </w:r>
      <w:r w:rsidR="00270A04">
        <w:t xml:space="preserve">, </w:t>
      </w:r>
      <w:r w:rsidR="007E4702">
        <w:t xml:space="preserve">někdy </w:t>
      </w:r>
      <w:r w:rsidR="007E3C72" w:rsidRPr="0037662B">
        <w:t>xenofobní</w:t>
      </w:r>
      <w:r w:rsidR="000B6C70">
        <w:t xml:space="preserve"> (</w:t>
      </w:r>
      <w:r w:rsidR="00E85BA7">
        <w:t xml:space="preserve">po </w:t>
      </w:r>
      <w:r w:rsidR="000B6C70">
        <w:t>1945)</w:t>
      </w:r>
      <w:r w:rsidR="007E3C72">
        <w:t>,</w:t>
      </w:r>
      <w:r w:rsidR="00370535">
        <w:t xml:space="preserve"> </w:t>
      </w:r>
      <w:r w:rsidR="00370535" w:rsidRPr="004F4E5E">
        <w:t xml:space="preserve">Češi </w:t>
      </w:r>
      <w:r w:rsidR="00370535" w:rsidRPr="00561405">
        <w:rPr>
          <w:b/>
          <w:bCs/>
        </w:rPr>
        <w:t>smrdí</w:t>
      </w:r>
      <w:r w:rsidR="00370535">
        <w:t xml:space="preserve"> (</w:t>
      </w:r>
      <w:proofErr w:type="spellStart"/>
      <w:r w:rsidR="00370535">
        <w:t>smell</w:t>
      </w:r>
      <w:proofErr w:type="spellEnd"/>
      <w:r w:rsidR="00370535">
        <w:t xml:space="preserve"> </w:t>
      </w:r>
      <w:proofErr w:type="spellStart"/>
      <w:r w:rsidR="00370535">
        <w:t>bad</w:t>
      </w:r>
      <w:proofErr w:type="spellEnd"/>
      <w:r w:rsidR="00370535">
        <w:t>)</w:t>
      </w:r>
      <w:r w:rsidR="009E4CDD">
        <w:t>, vulgární</w:t>
      </w:r>
    </w:p>
    <w:p w14:paraId="2D037541" w14:textId="5F62F66E" w:rsidR="00561405" w:rsidRDefault="00561405" w:rsidP="00561405">
      <w:pPr>
        <w:pStyle w:val="Odstavecseseznamem"/>
        <w:numPr>
          <w:ilvl w:val="1"/>
          <w:numId w:val="4"/>
        </w:numPr>
      </w:pPr>
      <w:r>
        <w:t>hygiena??? pro ženy a pro gaye</w:t>
      </w:r>
      <w:r w:rsidR="00DA15F6">
        <w:t>, antiperspirant??? Nejsem homosexuál, mýdlo? ok, v</w:t>
      </w:r>
      <w:r w:rsidR="00BA27AD">
        <w:t> </w:t>
      </w:r>
      <w:r w:rsidR="00DA15F6">
        <w:t>pátek</w:t>
      </w:r>
      <w:r w:rsidR="00BA27AD">
        <w:t>, šampon? Proč…</w:t>
      </w:r>
    </w:p>
    <w:p w14:paraId="7294D451" w14:textId="08265CED" w:rsidR="001768C3" w:rsidRDefault="001768C3" w:rsidP="001768C3">
      <w:r w:rsidRPr="001768C3">
        <w:rPr>
          <w:noProof/>
        </w:rPr>
        <w:drawing>
          <wp:inline distT="0" distB="0" distL="0" distR="0" wp14:anchorId="02B7EBB8" wp14:editId="64DAAC5C">
            <wp:extent cx="5515745" cy="7573432"/>
            <wp:effectExtent l="0" t="0" r="8890" b="889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5745" cy="7573432"/>
                    </a:xfrm>
                    <a:prstGeom prst="rect">
                      <a:avLst/>
                    </a:prstGeom>
                  </pic:spPr>
                </pic:pic>
              </a:graphicData>
            </a:graphic>
          </wp:inline>
        </w:drawing>
      </w:r>
    </w:p>
    <w:p w14:paraId="42C7A79F" w14:textId="00764918" w:rsidR="00F457BC" w:rsidRDefault="00F457BC" w:rsidP="001768C3"/>
    <w:p w14:paraId="54DED863" w14:textId="0420306D" w:rsidR="00F457BC" w:rsidRDefault="00F457BC" w:rsidP="001768C3"/>
    <w:p w14:paraId="61EE7819" w14:textId="2EC598C4" w:rsidR="00F457BC" w:rsidRDefault="00F457BC" w:rsidP="00C13869">
      <w:pPr>
        <w:pStyle w:val="Nadpis2"/>
      </w:pPr>
      <w:r>
        <w:t>Voják Švejk (</w:t>
      </w:r>
      <w:proofErr w:type="spellStart"/>
      <w:r>
        <w:t>soldier</w:t>
      </w:r>
      <w:proofErr w:type="spellEnd"/>
      <w:r>
        <w:t xml:space="preserve">): +60 </w:t>
      </w:r>
      <w:proofErr w:type="spellStart"/>
      <w:r>
        <w:t>different</w:t>
      </w:r>
      <w:proofErr w:type="spellEnd"/>
      <w:r>
        <w:t xml:space="preserve"> </w:t>
      </w:r>
      <w:proofErr w:type="spellStart"/>
      <w:r>
        <w:t>translations</w:t>
      </w:r>
      <w:proofErr w:type="spellEnd"/>
    </w:p>
    <w:p w14:paraId="19F0B62D" w14:textId="7CF25657" w:rsidR="00C008D1" w:rsidRDefault="00C008D1" w:rsidP="001768C3">
      <w:r w:rsidRPr="00C008D1">
        <w:rPr>
          <w:noProof/>
        </w:rPr>
        <w:drawing>
          <wp:inline distT="0" distB="0" distL="0" distR="0" wp14:anchorId="29032488" wp14:editId="79C7B186">
            <wp:extent cx="5760720" cy="4835525"/>
            <wp:effectExtent l="0" t="0" r="0" b="317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4835525"/>
                    </a:xfrm>
                    <a:prstGeom prst="rect">
                      <a:avLst/>
                    </a:prstGeom>
                  </pic:spPr>
                </pic:pic>
              </a:graphicData>
            </a:graphic>
          </wp:inline>
        </w:drawing>
      </w:r>
    </w:p>
    <w:p w14:paraId="77E740C3" w14:textId="25297FDA" w:rsidR="00C008D1" w:rsidRDefault="00D204A9" w:rsidP="001768C3">
      <w:hyperlink r:id="rId38" w:history="1">
        <w:r w:rsidR="006F5A99" w:rsidRPr="005B0547">
          <w:rPr>
            <w:rStyle w:val="Hypertextovodkaz"/>
          </w:rPr>
          <w:t>https://www.respekt.cz/respekt-in-english/genius-or-idiot</w:t>
        </w:r>
      </w:hyperlink>
      <w:r w:rsidR="006F5A99">
        <w:t xml:space="preserve"> </w:t>
      </w:r>
    </w:p>
    <w:p w14:paraId="778E73E5" w14:textId="77777777" w:rsidR="00C008D1" w:rsidRDefault="00C008D1" w:rsidP="001768C3"/>
    <w:p w14:paraId="41C20CFA" w14:textId="1A49767A" w:rsidR="007D5175" w:rsidRDefault="00865E78" w:rsidP="00865E78">
      <w:r>
        <w:t xml:space="preserve">Jací jsou </w:t>
      </w:r>
      <w:r w:rsidRPr="00094522">
        <w:rPr>
          <w:b/>
          <w:bCs/>
        </w:rPr>
        <w:t>Němci</w:t>
      </w:r>
      <w:r>
        <w:t>?</w:t>
      </w:r>
      <w:r w:rsidR="00094522">
        <w:t xml:space="preserve"> </w:t>
      </w:r>
    </w:p>
    <w:p w14:paraId="273CBF82" w14:textId="56E7B9C6" w:rsidR="00865E78" w:rsidRDefault="00094522" w:rsidP="007D5175">
      <w:pPr>
        <w:pStyle w:val="Odstavecseseznamem"/>
        <w:numPr>
          <w:ilvl w:val="0"/>
          <w:numId w:val="4"/>
        </w:numPr>
      </w:pPr>
      <w:r w:rsidRPr="00F95551">
        <w:rPr>
          <w:b/>
          <w:bCs/>
        </w:rPr>
        <w:t>klidní</w:t>
      </w:r>
      <w:r>
        <w:t xml:space="preserve"> (</w:t>
      </w:r>
      <w:proofErr w:type="spellStart"/>
      <w:r>
        <w:t>quiet</w:t>
      </w:r>
      <w:proofErr w:type="spellEnd"/>
      <w:r>
        <w:t>)</w:t>
      </w:r>
      <w:r w:rsidR="00E6359A">
        <w:t xml:space="preserve">, </w:t>
      </w:r>
      <w:r w:rsidR="00E6359A" w:rsidRPr="00F95551">
        <w:rPr>
          <w:b/>
          <w:bCs/>
        </w:rPr>
        <w:t>nemají smysl pro humor</w:t>
      </w:r>
      <w:r w:rsidR="00E6359A">
        <w:t>,</w:t>
      </w:r>
      <w:r w:rsidR="007C79AE">
        <w:t xml:space="preserve"> </w:t>
      </w:r>
      <w:r w:rsidR="007C79AE" w:rsidRPr="00F95551">
        <w:rPr>
          <w:b/>
          <w:bCs/>
        </w:rPr>
        <w:t>organizovaní</w:t>
      </w:r>
    </w:p>
    <w:p w14:paraId="03466FB0" w14:textId="2032EC18" w:rsidR="001C5A99" w:rsidRDefault="00245687" w:rsidP="007D5175">
      <w:pPr>
        <w:pStyle w:val="Odstavecseseznamem"/>
        <w:numPr>
          <w:ilvl w:val="0"/>
          <w:numId w:val="4"/>
        </w:numPr>
      </w:pPr>
      <w:r>
        <w:t>hrubí (</w:t>
      </w:r>
      <w:proofErr w:type="spellStart"/>
      <w:r>
        <w:t>rude</w:t>
      </w:r>
      <w:proofErr w:type="spellEnd"/>
      <w:r>
        <w:t>)</w:t>
      </w:r>
    </w:p>
    <w:p w14:paraId="5C982B1C" w14:textId="2B52BC8E" w:rsidR="007510A4" w:rsidRDefault="00851213" w:rsidP="007D5175">
      <w:pPr>
        <w:pStyle w:val="Odstavecseseznamem"/>
        <w:numPr>
          <w:ilvl w:val="0"/>
          <w:numId w:val="4"/>
        </w:numPr>
      </w:pPr>
      <w:r>
        <w:t>kouří (</w:t>
      </w:r>
      <w:proofErr w:type="spellStart"/>
      <w:r>
        <w:t>smoke</w:t>
      </w:r>
      <w:proofErr w:type="spellEnd"/>
      <w:r>
        <w:t xml:space="preserve"> a lot)</w:t>
      </w:r>
    </w:p>
    <w:p w14:paraId="201861D0" w14:textId="7E93B610" w:rsidR="00442DE7" w:rsidRDefault="00442DE7" w:rsidP="007D5175">
      <w:pPr>
        <w:pStyle w:val="Odstavecseseznamem"/>
        <w:numPr>
          <w:ilvl w:val="0"/>
          <w:numId w:val="4"/>
        </w:numPr>
      </w:pPr>
      <w:r>
        <w:t>studení (</w:t>
      </w:r>
      <w:proofErr w:type="spellStart"/>
      <w:r>
        <w:t>cold</w:t>
      </w:r>
      <w:proofErr w:type="spellEnd"/>
      <w:r>
        <w:t>)</w:t>
      </w:r>
    </w:p>
    <w:p w14:paraId="1BF62F19" w14:textId="77777777" w:rsidR="00867F64" w:rsidRDefault="00867F64" w:rsidP="00867F64">
      <w:pPr>
        <w:pStyle w:val="Odstavecseseznamem"/>
        <w:numPr>
          <w:ilvl w:val="0"/>
          <w:numId w:val="4"/>
        </w:numPr>
      </w:pPr>
      <w:r>
        <w:t>přesní (</w:t>
      </w:r>
      <w:proofErr w:type="spellStart"/>
      <w:r>
        <w:t>precise</w:t>
      </w:r>
      <w:proofErr w:type="spellEnd"/>
      <w:r>
        <w:t xml:space="preserve">): </w:t>
      </w:r>
      <w:r>
        <w:t xml:space="preserve">chodí / </w:t>
      </w:r>
      <w:proofErr w:type="spellStart"/>
      <w:r>
        <w:t>pracujou</w:t>
      </w:r>
      <w:proofErr w:type="spellEnd"/>
      <w:r>
        <w:t xml:space="preserve"> včas = on </w:t>
      </w:r>
      <w:proofErr w:type="spellStart"/>
      <w:r>
        <w:t>time</w:t>
      </w:r>
      <w:proofErr w:type="spellEnd"/>
    </w:p>
    <w:p w14:paraId="03BC75A2" w14:textId="32A3334E" w:rsidR="00867F64" w:rsidRDefault="00867F64" w:rsidP="007D5175">
      <w:pPr>
        <w:pStyle w:val="Odstavecseseznamem"/>
        <w:numPr>
          <w:ilvl w:val="0"/>
          <w:numId w:val="4"/>
        </w:numPr>
      </w:pPr>
      <w:proofErr w:type="spellStart"/>
      <w:r>
        <w:t>pijou</w:t>
      </w:r>
      <w:proofErr w:type="spellEnd"/>
      <w:r>
        <w:t xml:space="preserve"> pivo z </w:t>
      </w:r>
      <w:r w:rsidRPr="00867F64">
        <w:rPr>
          <w:b/>
          <w:bCs/>
        </w:rPr>
        <w:t>tupláku</w:t>
      </w:r>
      <w:r>
        <w:t>, jí buřt (</w:t>
      </w:r>
      <w:proofErr w:type="spellStart"/>
      <w:r>
        <w:t>wurst</w:t>
      </w:r>
      <w:proofErr w:type="spellEnd"/>
      <w:r>
        <w:t xml:space="preserve">) a </w:t>
      </w:r>
    </w:p>
    <w:p w14:paraId="3B18369E" w14:textId="4C4E0C5B" w:rsidR="00245687" w:rsidRDefault="00245687" w:rsidP="007D5175">
      <w:pPr>
        <w:pStyle w:val="Odstavecseseznamem"/>
        <w:numPr>
          <w:ilvl w:val="0"/>
          <w:numId w:val="4"/>
        </w:numPr>
      </w:pPr>
      <w:r>
        <w:t>workoholici (&lt; workoholik)</w:t>
      </w:r>
    </w:p>
    <w:p w14:paraId="57FB434A" w14:textId="77B8B00A" w:rsidR="0022258D" w:rsidRDefault="0022258D" w:rsidP="00245687">
      <w:pPr>
        <w:pStyle w:val="Odstavecseseznamem"/>
        <w:numPr>
          <w:ilvl w:val="1"/>
          <w:numId w:val="4"/>
        </w:numPr>
      </w:pPr>
      <w:r>
        <w:t>kdo pracuje víc? Češi nebo Němci?</w:t>
      </w:r>
      <w:r w:rsidR="00F6583C">
        <w:t xml:space="preserve"> Češi </w:t>
      </w:r>
      <w:proofErr w:type="spellStart"/>
      <w:r w:rsidR="00F6583C">
        <w:t>pracujou</w:t>
      </w:r>
      <w:proofErr w:type="spellEnd"/>
      <w:r w:rsidR="00F6583C">
        <w:t xml:space="preserve"> víc, ale Němci jsou efektivnější a produktivnější</w:t>
      </w:r>
    </w:p>
    <w:p w14:paraId="3E29F156" w14:textId="40DA658B" w:rsidR="009353C9" w:rsidRDefault="009353C9" w:rsidP="009353C9">
      <w:pPr>
        <w:pStyle w:val="Odstavecseseznamem"/>
        <w:numPr>
          <w:ilvl w:val="1"/>
          <w:numId w:val="4"/>
        </w:numPr>
      </w:pPr>
      <w:r>
        <w:t xml:space="preserve">česká práce? pauza, další pauza, </w:t>
      </w:r>
      <w:proofErr w:type="spellStart"/>
      <w:r>
        <w:t>rauchpauza</w:t>
      </w:r>
      <w:proofErr w:type="spellEnd"/>
      <w:r w:rsidR="00FE28E3">
        <w:t xml:space="preserve">, </w:t>
      </w:r>
      <w:r w:rsidR="00FC02DC">
        <w:t>bude oběd, nebudu pracovat</w:t>
      </w:r>
      <w:r w:rsidR="003A1EC4">
        <w:t>, po jídle musím relaxovat</w:t>
      </w:r>
    </w:p>
    <w:p w14:paraId="15764FAE" w14:textId="16674B11" w:rsidR="008A0822" w:rsidRDefault="008A0822" w:rsidP="008A0822">
      <w:r>
        <w:lastRenderedPageBreak/>
        <w:t>Jací jsou Ind</w:t>
      </w:r>
      <w:r w:rsidRPr="00C77238">
        <w:rPr>
          <w:b/>
          <w:bCs/>
        </w:rPr>
        <w:t>ové</w:t>
      </w:r>
      <w:r>
        <w:t>?</w:t>
      </w:r>
      <w:r w:rsidR="00C77238">
        <w:t xml:space="preserve"> </w:t>
      </w:r>
      <w:r w:rsidR="009653F2">
        <w:t>To je tak daleko, že nemáme stereotypy</w:t>
      </w:r>
      <w:r w:rsidR="003350E4">
        <w:t xml:space="preserve">; Gándhí a </w:t>
      </w:r>
      <w:proofErr w:type="spellStart"/>
      <w:r w:rsidR="001A7317">
        <w:t>Tádž</w:t>
      </w:r>
      <w:proofErr w:type="spellEnd"/>
      <w:r w:rsidR="00C92C5A">
        <w:t xml:space="preserve"> </w:t>
      </w:r>
      <w:proofErr w:type="spellStart"/>
      <w:r w:rsidR="001A7317">
        <w:t>mahal</w:t>
      </w:r>
      <w:proofErr w:type="spellEnd"/>
      <w:r w:rsidR="00C92C5A">
        <w:t xml:space="preserve"> a řeka Ganga</w:t>
      </w:r>
      <w:r w:rsidR="00B47DF8">
        <w:t>; technologie, IT…</w:t>
      </w:r>
    </w:p>
    <w:p w14:paraId="149DE2C6" w14:textId="67CFF073" w:rsidR="007827E1" w:rsidRDefault="007827E1" w:rsidP="00865E78">
      <w:r>
        <w:t xml:space="preserve">Jací jsou </w:t>
      </w:r>
      <w:r w:rsidRPr="00892745">
        <w:rPr>
          <w:b/>
          <w:bCs/>
        </w:rPr>
        <w:t>Španělé</w:t>
      </w:r>
      <w:r>
        <w:t>?</w:t>
      </w:r>
    </w:p>
    <w:p w14:paraId="2F485E92" w14:textId="5A392D6A" w:rsidR="00500ABF" w:rsidRDefault="00500ABF" w:rsidP="00865E78">
      <w:r>
        <w:t xml:space="preserve">Jací jsou </w:t>
      </w:r>
      <w:r w:rsidRPr="00807C6A">
        <w:rPr>
          <w:b/>
          <w:bCs/>
        </w:rPr>
        <w:t>Angličani</w:t>
      </w:r>
      <w:r>
        <w:t>?</w:t>
      </w:r>
      <w:r w:rsidR="00DE71B8">
        <w:t xml:space="preserve"> – </w:t>
      </w:r>
      <w:r w:rsidR="00CC20F2">
        <w:t>sušenky (</w:t>
      </w:r>
      <w:proofErr w:type="spellStart"/>
      <w:r w:rsidR="00CC20F2">
        <w:t>biscuit</w:t>
      </w:r>
      <w:proofErr w:type="spellEnd"/>
      <w:r w:rsidR="00CC20F2">
        <w:t>) a čaj</w:t>
      </w:r>
      <w:r w:rsidR="00DA4C84">
        <w:t>, vtipný přízvuk (</w:t>
      </w:r>
      <w:proofErr w:type="spellStart"/>
      <w:r w:rsidR="00DA4C84">
        <w:t>funny</w:t>
      </w:r>
      <w:proofErr w:type="spellEnd"/>
      <w:r w:rsidR="00DA4C84">
        <w:t xml:space="preserve"> </w:t>
      </w:r>
      <w:proofErr w:type="spellStart"/>
      <w:r w:rsidR="00DA4C84">
        <w:t>accent</w:t>
      </w:r>
      <w:proofErr w:type="spellEnd"/>
      <w:r w:rsidR="00DA4C84">
        <w:t>)</w:t>
      </w:r>
      <w:r w:rsidR="0073324A">
        <w:t xml:space="preserve">, </w:t>
      </w:r>
    </w:p>
    <w:p w14:paraId="5E90175E" w14:textId="5265AC52" w:rsidR="0059050C" w:rsidRDefault="0059050C" w:rsidP="0059050C">
      <w:pPr>
        <w:pStyle w:val="Odstavecseseznamem"/>
        <w:numPr>
          <w:ilvl w:val="0"/>
          <w:numId w:val="7"/>
        </w:numPr>
      </w:pPr>
      <w:r>
        <w:t>ryba a hranolky</w:t>
      </w:r>
    </w:p>
    <w:p w14:paraId="2190AEB1" w14:textId="11D6C8F8" w:rsidR="0059050C" w:rsidRDefault="0059050C" w:rsidP="0059050C">
      <w:pPr>
        <w:pStyle w:val="Odstavecseseznamem"/>
        <w:numPr>
          <w:ilvl w:val="0"/>
          <w:numId w:val="7"/>
        </w:numPr>
      </w:pPr>
      <w:r>
        <w:t>agresivní na fotbale</w:t>
      </w:r>
    </w:p>
    <w:p w14:paraId="77E89F6B" w14:textId="52104842" w:rsidR="00396A30" w:rsidRDefault="00396A30" w:rsidP="0059050C">
      <w:pPr>
        <w:pStyle w:val="Odstavecseseznamem"/>
        <w:numPr>
          <w:ilvl w:val="0"/>
          <w:numId w:val="7"/>
        </w:numPr>
      </w:pPr>
      <w:r w:rsidRPr="00C463AC">
        <w:rPr>
          <w:b/>
          <w:bCs/>
        </w:rPr>
        <w:t>agresivní</w:t>
      </w:r>
      <w:r>
        <w:t xml:space="preserve"> v</w:t>
      </w:r>
      <w:r w:rsidR="003B7937">
        <w:t> </w:t>
      </w:r>
      <w:r>
        <w:t>hospodě</w:t>
      </w:r>
      <w:r w:rsidR="003B7937">
        <w:t>, v</w:t>
      </w:r>
      <w:r w:rsidR="00B16AFF">
        <w:t> </w:t>
      </w:r>
      <w:r w:rsidR="003B7937">
        <w:t>baru</w:t>
      </w:r>
      <w:r w:rsidR="00B16AFF">
        <w:t xml:space="preserve">: nemáme to v České republice, protože </w:t>
      </w:r>
      <w:r w:rsidR="00D56048">
        <w:t xml:space="preserve">máme otevřeno celou noc (nonstop </w:t>
      </w:r>
      <w:proofErr w:type="spellStart"/>
      <w:r w:rsidR="00D56048">
        <w:t>bars</w:t>
      </w:r>
      <w:proofErr w:type="spellEnd"/>
      <w:r w:rsidR="00D56048">
        <w:t>)</w:t>
      </w:r>
    </w:p>
    <w:p w14:paraId="608BA422" w14:textId="5A15E277" w:rsidR="00865E78" w:rsidRDefault="00865E78" w:rsidP="00865E78">
      <w:r>
        <w:t>Jací jsou Řekové a Kypřané?</w:t>
      </w:r>
    </w:p>
    <w:p w14:paraId="6824983F" w14:textId="5D6865BF" w:rsidR="00865E78" w:rsidRDefault="00865E78" w:rsidP="00865E78">
      <w:r>
        <w:t>Jací jsou Izraelci?</w:t>
      </w:r>
      <w:r w:rsidR="00DB7A7C">
        <w:t xml:space="preserve"> </w:t>
      </w:r>
    </w:p>
    <w:p w14:paraId="5EF1984E" w14:textId="75DA93E3" w:rsidR="00865E78" w:rsidRDefault="00865E78" w:rsidP="00865E78">
      <w:r>
        <w:t xml:space="preserve">Jací jsou </w:t>
      </w:r>
      <w:proofErr w:type="spellStart"/>
      <w:r>
        <w:t>Taiwanci</w:t>
      </w:r>
      <w:proofErr w:type="spellEnd"/>
      <w:r>
        <w:t>?</w:t>
      </w:r>
      <w:r w:rsidR="00DB7A7C">
        <w:t xml:space="preserve"> roztomilí (</w:t>
      </w:r>
      <w:proofErr w:type="spellStart"/>
      <w:r w:rsidR="00DB7A7C">
        <w:t>cute</w:t>
      </w:r>
      <w:proofErr w:type="spellEnd"/>
      <w:r w:rsidR="00DB7A7C">
        <w:t>)</w:t>
      </w:r>
    </w:p>
    <w:p w14:paraId="756CC5FE" w14:textId="29319ADA" w:rsidR="00865E78" w:rsidRDefault="00865E78" w:rsidP="00865E78">
      <w:r>
        <w:t>Jací jsou Japonci?</w:t>
      </w:r>
      <w:r w:rsidR="00094522">
        <w:t xml:space="preserve"> těžce pracující</w:t>
      </w:r>
      <w:r w:rsidR="005E09FA">
        <w:t xml:space="preserve">, </w:t>
      </w:r>
    </w:p>
    <w:p w14:paraId="0D14C324" w14:textId="77777777" w:rsidR="008B1733" w:rsidRDefault="00865E78" w:rsidP="00865E78">
      <w:r>
        <w:t xml:space="preserve">Jací jsou Ukrajinci? </w:t>
      </w:r>
    </w:p>
    <w:p w14:paraId="68F4A36C" w14:textId="2B30E02C" w:rsidR="00865E78" w:rsidRDefault="00865E78" w:rsidP="00865E78">
      <w:r>
        <w:t>…</w:t>
      </w:r>
    </w:p>
    <w:p w14:paraId="3799FFF9" w14:textId="08257578" w:rsidR="008B1733" w:rsidRDefault="008B1733">
      <w:pPr>
        <w:spacing w:after="160" w:line="259" w:lineRule="auto"/>
        <w:rPr>
          <w:color w:val="0070C0"/>
        </w:rPr>
      </w:pPr>
    </w:p>
    <w:p w14:paraId="0C2E53B5" w14:textId="708EF6AB" w:rsidR="00865E78" w:rsidRPr="005F36BC" w:rsidRDefault="00865E78" w:rsidP="00865E78">
      <w:pPr>
        <w:rPr>
          <w:color w:val="0070C0"/>
        </w:rPr>
      </w:pPr>
      <w:r w:rsidRPr="005F36BC">
        <w:rPr>
          <w:color w:val="0070C0"/>
        </w:rPr>
        <w:t xml:space="preserve">II </w:t>
      </w:r>
      <w:proofErr w:type="spellStart"/>
      <w:r w:rsidRPr="005F36BC">
        <w:rPr>
          <w:color w:val="0070C0"/>
        </w:rPr>
        <w:t>Put</w:t>
      </w:r>
      <w:proofErr w:type="spellEnd"/>
      <w:r w:rsidRPr="005F36BC">
        <w:rPr>
          <w:color w:val="0070C0"/>
        </w:rPr>
        <w:t xml:space="preserve"> </w:t>
      </w:r>
      <w:proofErr w:type="spellStart"/>
      <w:r w:rsidRPr="005F36BC">
        <w:rPr>
          <w:color w:val="0070C0"/>
        </w:rPr>
        <w:t>the</w:t>
      </w:r>
      <w:proofErr w:type="spellEnd"/>
      <w:r w:rsidRPr="005F36BC">
        <w:rPr>
          <w:color w:val="0070C0"/>
        </w:rPr>
        <w:t xml:space="preserve"> </w:t>
      </w:r>
      <w:proofErr w:type="spellStart"/>
      <w:r w:rsidRPr="005F36BC">
        <w:rPr>
          <w:color w:val="0070C0"/>
        </w:rPr>
        <w:t>words</w:t>
      </w:r>
      <w:proofErr w:type="spellEnd"/>
      <w:r w:rsidRPr="005F36BC">
        <w:rPr>
          <w:color w:val="0070C0"/>
        </w:rPr>
        <w:t xml:space="preserve"> in </w:t>
      </w:r>
      <w:proofErr w:type="spellStart"/>
      <w:r w:rsidRPr="005F36BC">
        <w:rPr>
          <w:color w:val="0070C0"/>
        </w:rPr>
        <w:t>brackets</w:t>
      </w:r>
      <w:proofErr w:type="spellEnd"/>
      <w:r w:rsidRPr="005F36BC">
        <w:rPr>
          <w:color w:val="0070C0"/>
        </w:rPr>
        <w:t xml:space="preserve"> </w:t>
      </w:r>
      <w:proofErr w:type="spellStart"/>
      <w:r w:rsidRPr="005F36BC">
        <w:rPr>
          <w:color w:val="0070C0"/>
        </w:rPr>
        <w:t>into</w:t>
      </w:r>
      <w:proofErr w:type="spellEnd"/>
      <w:r w:rsidRPr="005F36BC">
        <w:rPr>
          <w:color w:val="0070C0"/>
        </w:rPr>
        <w:t xml:space="preserve"> </w:t>
      </w:r>
      <w:proofErr w:type="spellStart"/>
      <w:r w:rsidRPr="005F36BC">
        <w:rPr>
          <w:color w:val="0070C0"/>
        </w:rPr>
        <w:t>the</w:t>
      </w:r>
      <w:proofErr w:type="spellEnd"/>
      <w:r w:rsidRPr="005F36BC">
        <w:rPr>
          <w:color w:val="0070C0"/>
        </w:rPr>
        <w:t xml:space="preserve"> </w:t>
      </w:r>
      <w:proofErr w:type="spellStart"/>
      <w:r w:rsidRPr="005F36BC">
        <w:rPr>
          <w:color w:val="0070C0"/>
        </w:rPr>
        <w:t>correct</w:t>
      </w:r>
      <w:proofErr w:type="spellEnd"/>
      <w:r w:rsidRPr="005F36BC">
        <w:rPr>
          <w:color w:val="0070C0"/>
        </w:rPr>
        <w:t xml:space="preserve"> </w:t>
      </w:r>
      <w:proofErr w:type="spellStart"/>
      <w:r w:rsidRPr="005F36BC">
        <w:rPr>
          <w:color w:val="0070C0"/>
        </w:rPr>
        <w:t>form</w:t>
      </w:r>
      <w:proofErr w:type="spellEnd"/>
      <w:r w:rsidRPr="005F36BC">
        <w:rPr>
          <w:color w:val="0070C0"/>
        </w:rPr>
        <w:t xml:space="preserve"> </w:t>
      </w:r>
      <w:proofErr w:type="spellStart"/>
      <w:r w:rsidRPr="005F36BC">
        <w:rPr>
          <w:color w:val="0070C0"/>
        </w:rPr>
        <w:t>of</w:t>
      </w:r>
      <w:proofErr w:type="spellEnd"/>
      <w:r w:rsidRPr="005F36BC">
        <w:rPr>
          <w:color w:val="0070C0"/>
        </w:rPr>
        <w:t xml:space="preserve"> </w:t>
      </w:r>
      <w:proofErr w:type="spellStart"/>
      <w:r w:rsidRPr="005F36BC">
        <w:rPr>
          <w:color w:val="0070C0"/>
        </w:rPr>
        <w:t>nom</w:t>
      </w:r>
      <w:proofErr w:type="spellEnd"/>
      <w:r w:rsidRPr="005F36BC">
        <w:rPr>
          <w:color w:val="0070C0"/>
        </w:rPr>
        <w:t xml:space="preserve"> and </w:t>
      </w:r>
      <w:proofErr w:type="spellStart"/>
      <w:r w:rsidRPr="005F36BC">
        <w:rPr>
          <w:color w:val="0070C0"/>
        </w:rPr>
        <w:t>acc</w:t>
      </w:r>
      <w:proofErr w:type="spellEnd"/>
      <w:r w:rsidRPr="005F36BC">
        <w:rPr>
          <w:color w:val="0070C0"/>
        </w:rPr>
        <w:t xml:space="preserve"> </w:t>
      </w:r>
      <w:proofErr w:type="spellStart"/>
      <w:r w:rsidRPr="005F36BC">
        <w:rPr>
          <w:color w:val="0070C0"/>
        </w:rPr>
        <w:t>plural</w:t>
      </w:r>
      <w:proofErr w:type="spellEnd"/>
      <w:r w:rsidRPr="005F36BC">
        <w:rPr>
          <w:color w:val="0070C0"/>
        </w:rPr>
        <w:t xml:space="preserve">. </w:t>
      </w:r>
      <w:proofErr w:type="spellStart"/>
      <w:r w:rsidRPr="005F36BC">
        <w:rPr>
          <w:color w:val="0070C0"/>
        </w:rPr>
        <w:t>Observe</w:t>
      </w:r>
      <w:proofErr w:type="spellEnd"/>
      <w:r w:rsidRPr="005F36BC">
        <w:rPr>
          <w:color w:val="0070C0"/>
        </w:rPr>
        <w:t xml:space="preserve"> </w:t>
      </w:r>
      <w:proofErr w:type="spellStart"/>
      <w:r w:rsidRPr="005F36BC">
        <w:rPr>
          <w:color w:val="0070C0"/>
        </w:rPr>
        <w:t>the</w:t>
      </w:r>
      <w:proofErr w:type="spellEnd"/>
      <w:r w:rsidRPr="005F36BC">
        <w:rPr>
          <w:color w:val="0070C0"/>
        </w:rPr>
        <w:t xml:space="preserve"> </w:t>
      </w:r>
      <w:proofErr w:type="spellStart"/>
      <w:r w:rsidRPr="005F36BC">
        <w:rPr>
          <w:color w:val="0070C0"/>
        </w:rPr>
        <w:t>differences</w:t>
      </w:r>
      <w:proofErr w:type="spellEnd"/>
      <w:r w:rsidRPr="005F36BC">
        <w:rPr>
          <w:color w:val="0070C0"/>
        </w:rPr>
        <w:t>.</w:t>
      </w:r>
    </w:p>
    <w:p w14:paraId="684E08B0" w14:textId="40791831" w:rsidR="00865E78" w:rsidRDefault="00865E78" w:rsidP="00865E78">
      <w:pPr>
        <w:pStyle w:val="Odstavecseseznamem"/>
        <w:numPr>
          <w:ilvl w:val="0"/>
          <w:numId w:val="1"/>
        </w:numPr>
        <w:spacing w:line="360" w:lineRule="auto"/>
      </w:pPr>
      <w:r w:rsidRPr="00A25FD0">
        <w:rPr>
          <w:b/>
          <w:bCs/>
        </w:rPr>
        <w:t>Zná</w:t>
      </w:r>
      <w:r w:rsidRPr="00371B5C">
        <w:rPr>
          <w:b/>
          <w:bCs/>
          <w:color w:val="FF0000"/>
        </w:rPr>
        <w:t>te</w:t>
      </w:r>
      <w:r>
        <w:t xml:space="preserve"> </w:t>
      </w:r>
      <w:r w:rsidR="00A25FD0">
        <w:rPr>
          <w:b/>
          <w:caps/>
          <w:color w:val="0070C0"/>
        </w:rPr>
        <w:t>nějaké psychiatr</w:t>
      </w:r>
      <w:r w:rsidR="00A25FD0" w:rsidRPr="00B3371E">
        <w:rPr>
          <w:b/>
          <w:caps/>
          <w:color w:val="FF0000"/>
        </w:rPr>
        <w:t>y</w:t>
      </w:r>
      <w:r>
        <w:t xml:space="preserve"> (nějaký psychiatr</w:t>
      </w:r>
      <w:r w:rsidR="00A25FD0">
        <w:t xml:space="preserve"> </w:t>
      </w:r>
      <w:r w:rsidR="00A25FD0" w:rsidRPr="00A25FD0">
        <w:rPr>
          <w:color w:val="0070C0"/>
        </w:rPr>
        <w:t xml:space="preserve">– </w:t>
      </w:r>
      <w:proofErr w:type="spellStart"/>
      <w:r w:rsidR="00A25FD0" w:rsidRPr="00A25FD0">
        <w:rPr>
          <w:color w:val="0070C0"/>
        </w:rPr>
        <w:t>acc</w:t>
      </w:r>
      <w:proofErr w:type="spellEnd"/>
      <w:r>
        <w:t xml:space="preserve">)? </w:t>
      </w:r>
      <w:r w:rsidR="00A25FD0">
        <w:t xml:space="preserve"> </w:t>
      </w:r>
      <w:r>
        <w:br/>
        <w:t xml:space="preserve">V České republice chybí </w:t>
      </w:r>
      <w:r w:rsidR="00A25FD0">
        <w:rPr>
          <w:b/>
          <w:caps/>
          <w:color w:val="0070C0"/>
        </w:rPr>
        <w:t>psychiat</w:t>
      </w:r>
      <w:r w:rsidR="00A25FD0" w:rsidRPr="00B3371E">
        <w:rPr>
          <w:b/>
          <w:caps/>
          <w:color w:val="FF0000"/>
        </w:rPr>
        <w:t>ři</w:t>
      </w:r>
      <w:r>
        <w:t xml:space="preserve"> (psychiatr</w:t>
      </w:r>
      <w:r w:rsidR="00A25FD0">
        <w:t xml:space="preserve"> </w:t>
      </w:r>
      <w:r w:rsidR="00A25FD0" w:rsidRPr="00A25FD0">
        <w:rPr>
          <w:color w:val="0070C0"/>
        </w:rPr>
        <w:t xml:space="preserve">– </w:t>
      </w:r>
      <w:proofErr w:type="spellStart"/>
      <w:r w:rsidR="00A25FD0" w:rsidRPr="00A25FD0">
        <w:rPr>
          <w:color w:val="0070C0"/>
        </w:rPr>
        <w:t>nom</w:t>
      </w:r>
      <w:proofErr w:type="spellEnd"/>
      <w:r>
        <w:t>).</w:t>
      </w:r>
    </w:p>
    <w:p w14:paraId="14B04226" w14:textId="3381777D" w:rsidR="00865E78" w:rsidRDefault="00865E78" w:rsidP="00865E78">
      <w:pPr>
        <w:pStyle w:val="Odstavecseseznamem"/>
        <w:numPr>
          <w:ilvl w:val="0"/>
          <w:numId w:val="1"/>
        </w:numPr>
        <w:spacing w:line="360" w:lineRule="auto"/>
      </w:pPr>
      <w:r>
        <w:t>V naší nemocnici léčí</w:t>
      </w:r>
      <w:r w:rsidRPr="00252B32">
        <w:rPr>
          <w:color w:val="FF0000"/>
        </w:rPr>
        <w:t>me</w:t>
      </w:r>
      <w:r>
        <w:t xml:space="preserve"> </w:t>
      </w:r>
      <w:r w:rsidR="00D41CC0">
        <w:rPr>
          <w:b/>
          <w:caps/>
          <w:color w:val="0070C0"/>
        </w:rPr>
        <w:t>narkoman</w:t>
      </w:r>
      <w:r w:rsidR="00D41CC0" w:rsidRPr="00B3371E">
        <w:rPr>
          <w:b/>
          <w:caps/>
          <w:color w:val="FF0000"/>
        </w:rPr>
        <w:t>y</w:t>
      </w:r>
      <w:r>
        <w:t xml:space="preserve"> (narkoman</w:t>
      </w:r>
      <w:r w:rsidR="00C35CCB">
        <w:t xml:space="preserve"> </w:t>
      </w:r>
      <w:r w:rsidR="00C35CCB" w:rsidRPr="00A25FD0">
        <w:rPr>
          <w:color w:val="0070C0"/>
        </w:rPr>
        <w:t xml:space="preserve">– </w:t>
      </w:r>
      <w:proofErr w:type="spellStart"/>
      <w:r w:rsidR="00C35CCB" w:rsidRPr="00A25FD0">
        <w:rPr>
          <w:color w:val="0070C0"/>
        </w:rPr>
        <w:t>acc</w:t>
      </w:r>
      <w:proofErr w:type="spellEnd"/>
      <w:r>
        <w:t xml:space="preserve">). </w:t>
      </w:r>
      <w:r>
        <w:br/>
      </w:r>
      <w:r w:rsidR="00771A68">
        <w:rPr>
          <w:b/>
          <w:caps/>
          <w:color w:val="0070C0"/>
        </w:rPr>
        <w:t>někteří narkoman</w:t>
      </w:r>
      <w:r w:rsidR="00771A68" w:rsidRPr="00B3371E">
        <w:rPr>
          <w:b/>
          <w:caps/>
          <w:color w:val="FF0000"/>
        </w:rPr>
        <w:t>i</w:t>
      </w:r>
      <w:r>
        <w:t xml:space="preserve"> (některý narkoman</w:t>
      </w:r>
      <w:r w:rsidR="00C35CCB">
        <w:t xml:space="preserve"> </w:t>
      </w:r>
      <w:r w:rsidR="00C35CCB" w:rsidRPr="00A25FD0">
        <w:rPr>
          <w:color w:val="0070C0"/>
        </w:rPr>
        <w:t xml:space="preserve">– </w:t>
      </w:r>
      <w:proofErr w:type="spellStart"/>
      <w:r w:rsidR="00C35CCB" w:rsidRPr="00A25FD0">
        <w:rPr>
          <w:color w:val="0070C0"/>
        </w:rPr>
        <w:t>nom</w:t>
      </w:r>
      <w:proofErr w:type="spellEnd"/>
      <w:r>
        <w:t xml:space="preserve">) končí jako </w:t>
      </w:r>
      <w:r w:rsidR="007E1733">
        <w:rPr>
          <w:b/>
          <w:caps/>
          <w:color w:val="0070C0"/>
        </w:rPr>
        <w:t>paranoi</w:t>
      </w:r>
      <w:r w:rsidR="007E1733" w:rsidRPr="00B3371E">
        <w:rPr>
          <w:b/>
          <w:caps/>
          <w:color w:val="FF0000"/>
        </w:rPr>
        <w:t>ci</w:t>
      </w:r>
      <w:r>
        <w:t xml:space="preserve"> (paranoik</w:t>
      </w:r>
      <w:r w:rsidR="00C35CCB">
        <w:t xml:space="preserve"> </w:t>
      </w:r>
      <w:r w:rsidR="00C35CCB" w:rsidRPr="00A25FD0">
        <w:rPr>
          <w:color w:val="0070C0"/>
        </w:rPr>
        <w:t xml:space="preserve">– </w:t>
      </w:r>
      <w:proofErr w:type="spellStart"/>
      <w:r w:rsidR="00C35CCB" w:rsidRPr="00A25FD0">
        <w:rPr>
          <w:color w:val="0070C0"/>
        </w:rPr>
        <w:t>nom</w:t>
      </w:r>
      <w:proofErr w:type="spellEnd"/>
      <w:r>
        <w:t>).</w:t>
      </w:r>
    </w:p>
    <w:p w14:paraId="48E66919" w14:textId="4DD7D680" w:rsidR="00865E78" w:rsidRDefault="00865E78" w:rsidP="00865E78">
      <w:pPr>
        <w:pStyle w:val="Odstavecseseznamem"/>
        <w:numPr>
          <w:ilvl w:val="0"/>
          <w:numId w:val="1"/>
        </w:numPr>
        <w:spacing w:line="360" w:lineRule="auto"/>
      </w:pPr>
      <w:r w:rsidRPr="00CE7207">
        <w:rPr>
          <w:b/>
          <w:bCs/>
        </w:rPr>
        <w:t>Má</w:t>
      </w:r>
      <w:r w:rsidRPr="00CE7207">
        <w:rPr>
          <w:b/>
          <w:bCs/>
          <w:color w:val="0070C0"/>
        </w:rPr>
        <w:t>te</w:t>
      </w:r>
      <w:r>
        <w:t xml:space="preserve"> v práci taky </w:t>
      </w:r>
      <w:r w:rsidR="00CE7207">
        <w:rPr>
          <w:b/>
          <w:caps/>
          <w:color w:val="0070C0"/>
        </w:rPr>
        <w:t>kuřá</w:t>
      </w:r>
      <w:r w:rsidR="00CE7207" w:rsidRPr="00B3371E">
        <w:rPr>
          <w:b/>
          <w:caps/>
          <w:color w:val="FF0000"/>
        </w:rPr>
        <w:t>ky</w:t>
      </w:r>
      <w:r>
        <w:t xml:space="preserve"> (kuřák)? </w:t>
      </w:r>
      <w:r>
        <w:br/>
      </w:r>
      <w:r w:rsidR="00FD4D1C">
        <w:rPr>
          <w:b/>
          <w:caps/>
          <w:color w:val="0070C0"/>
        </w:rPr>
        <w:t>někteří kuřá</w:t>
      </w:r>
      <w:r w:rsidR="00FD4D1C" w:rsidRPr="00B3371E">
        <w:rPr>
          <w:b/>
          <w:caps/>
          <w:color w:val="FF0000"/>
        </w:rPr>
        <w:t>ci</w:t>
      </w:r>
      <w:r>
        <w:t xml:space="preserve"> (některý kuřák</w:t>
      </w:r>
      <w:r w:rsidR="00172D21">
        <w:t xml:space="preserve"> </w:t>
      </w:r>
      <w:r w:rsidR="00172D21" w:rsidRPr="00A25FD0">
        <w:rPr>
          <w:color w:val="0070C0"/>
        </w:rPr>
        <w:t xml:space="preserve">– </w:t>
      </w:r>
      <w:proofErr w:type="spellStart"/>
      <w:r w:rsidR="00172D21" w:rsidRPr="00A25FD0">
        <w:rPr>
          <w:color w:val="0070C0"/>
        </w:rPr>
        <w:t>nom</w:t>
      </w:r>
      <w:proofErr w:type="spellEnd"/>
      <w:r>
        <w:t>) mají potíže přestat s kouřením.</w:t>
      </w:r>
    </w:p>
    <w:p w14:paraId="4A5AADE3" w14:textId="7D771568" w:rsidR="00865E78" w:rsidRDefault="00865E78" w:rsidP="00865E78">
      <w:pPr>
        <w:pStyle w:val="Odstavecseseznamem"/>
        <w:numPr>
          <w:ilvl w:val="0"/>
          <w:numId w:val="1"/>
        </w:numPr>
        <w:spacing w:line="360" w:lineRule="auto"/>
      </w:pPr>
      <w:r w:rsidRPr="00392152">
        <w:rPr>
          <w:b/>
          <w:bCs/>
        </w:rPr>
        <w:t>Hledám</w:t>
      </w:r>
      <w:r>
        <w:t xml:space="preserve"> </w:t>
      </w:r>
      <w:r w:rsidR="00012044">
        <w:rPr>
          <w:b/>
          <w:caps/>
          <w:color w:val="0070C0"/>
        </w:rPr>
        <w:t>dobr</w:t>
      </w:r>
      <w:r w:rsidR="00012044" w:rsidRPr="00012044">
        <w:rPr>
          <w:b/>
          <w:caps/>
          <w:color w:val="FF0000"/>
        </w:rPr>
        <w:t>é</w:t>
      </w:r>
      <w:r w:rsidR="00012044">
        <w:rPr>
          <w:b/>
          <w:caps/>
          <w:color w:val="0070C0"/>
        </w:rPr>
        <w:t xml:space="preserve"> chirurg</w:t>
      </w:r>
      <w:r w:rsidR="00012044" w:rsidRPr="00B3371E">
        <w:rPr>
          <w:b/>
          <w:caps/>
          <w:color w:val="FF0000"/>
        </w:rPr>
        <w:t>y</w:t>
      </w:r>
      <w:r>
        <w:t xml:space="preserve"> (dobrý chirurg</w:t>
      </w:r>
      <w:r w:rsidR="00392152">
        <w:t xml:space="preserve"> </w:t>
      </w:r>
      <w:r w:rsidR="00392152" w:rsidRPr="00A25FD0">
        <w:rPr>
          <w:color w:val="0070C0"/>
        </w:rPr>
        <w:t xml:space="preserve">– </w:t>
      </w:r>
      <w:proofErr w:type="spellStart"/>
      <w:r w:rsidR="00392152" w:rsidRPr="00A25FD0">
        <w:rPr>
          <w:color w:val="0070C0"/>
        </w:rPr>
        <w:t>acc</w:t>
      </w:r>
      <w:proofErr w:type="spellEnd"/>
      <w:r>
        <w:t>)</w:t>
      </w:r>
      <w:r>
        <w:br/>
      </w:r>
      <w:r w:rsidRPr="00392152">
        <w:rPr>
          <w:b/>
          <w:bCs/>
        </w:rPr>
        <w:t>Jsou</w:t>
      </w:r>
      <w:r>
        <w:t xml:space="preserve"> v té nemocnici </w:t>
      </w:r>
      <w:r w:rsidR="00012044">
        <w:rPr>
          <w:b/>
          <w:caps/>
          <w:color w:val="0070C0"/>
        </w:rPr>
        <w:t>dob</w:t>
      </w:r>
      <w:r w:rsidR="00012044" w:rsidRPr="00012044">
        <w:rPr>
          <w:b/>
          <w:caps/>
          <w:color w:val="FF0000"/>
        </w:rPr>
        <w:t>ří</w:t>
      </w:r>
      <w:r w:rsidR="00012044">
        <w:rPr>
          <w:b/>
          <w:caps/>
          <w:color w:val="0070C0"/>
        </w:rPr>
        <w:t xml:space="preserve"> chirurg</w:t>
      </w:r>
      <w:r w:rsidR="00012044" w:rsidRPr="00012044">
        <w:rPr>
          <w:b/>
          <w:caps/>
          <w:color w:val="FF0000"/>
        </w:rPr>
        <w:t>ové</w:t>
      </w:r>
      <w:r>
        <w:t xml:space="preserve"> (dobrý chirurg</w:t>
      </w:r>
      <w:r w:rsidR="00172D21">
        <w:t xml:space="preserve"> </w:t>
      </w:r>
      <w:r w:rsidR="00172D21" w:rsidRPr="00A25FD0">
        <w:rPr>
          <w:color w:val="0070C0"/>
        </w:rPr>
        <w:t xml:space="preserve">– </w:t>
      </w:r>
      <w:proofErr w:type="spellStart"/>
      <w:r w:rsidR="00172D21" w:rsidRPr="00A25FD0">
        <w:rPr>
          <w:color w:val="0070C0"/>
        </w:rPr>
        <w:t>nom</w:t>
      </w:r>
      <w:proofErr w:type="spellEnd"/>
      <w:r>
        <w:t>)?</w:t>
      </w:r>
    </w:p>
    <w:p w14:paraId="13CDB416" w14:textId="5C7D3E1A" w:rsidR="00865E78" w:rsidRDefault="00865E78" w:rsidP="00865E78">
      <w:pPr>
        <w:pStyle w:val="Odstavecseseznamem"/>
        <w:numPr>
          <w:ilvl w:val="0"/>
          <w:numId w:val="1"/>
        </w:numPr>
        <w:spacing w:line="360" w:lineRule="auto"/>
      </w:pPr>
      <w:r w:rsidRPr="00392152">
        <w:rPr>
          <w:b/>
          <w:bCs/>
        </w:rPr>
        <w:t>Zavolali</w:t>
      </w:r>
      <w:r>
        <w:t xml:space="preserve"> jsme </w:t>
      </w:r>
      <w:r w:rsidR="00F46C6C">
        <w:rPr>
          <w:b/>
          <w:caps/>
          <w:color w:val="0070C0"/>
        </w:rPr>
        <w:t>česk</w:t>
      </w:r>
      <w:r w:rsidR="00F46C6C" w:rsidRPr="001D2B66">
        <w:rPr>
          <w:b/>
          <w:caps/>
          <w:color w:val="FF0000"/>
        </w:rPr>
        <w:t>é</w:t>
      </w:r>
      <w:r w:rsidR="00F46C6C">
        <w:rPr>
          <w:b/>
          <w:caps/>
          <w:color w:val="0070C0"/>
        </w:rPr>
        <w:t xml:space="preserve"> číšník</w:t>
      </w:r>
      <w:r w:rsidR="00F46C6C" w:rsidRPr="001D2B66">
        <w:rPr>
          <w:b/>
          <w:caps/>
          <w:color w:val="FF0000"/>
        </w:rPr>
        <w:t>y</w:t>
      </w:r>
      <w:r>
        <w:t xml:space="preserve"> (český číšník</w:t>
      </w:r>
      <w:r w:rsidR="00392152">
        <w:t xml:space="preserve"> </w:t>
      </w:r>
      <w:r w:rsidR="00392152" w:rsidRPr="00A25FD0">
        <w:rPr>
          <w:color w:val="0070C0"/>
        </w:rPr>
        <w:t xml:space="preserve">– </w:t>
      </w:r>
      <w:proofErr w:type="spellStart"/>
      <w:r w:rsidR="00392152" w:rsidRPr="00A25FD0">
        <w:rPr>
          <w:color w:val="0070C0"/>
        </w:rPr>
        <w:t>acc</w:t>
      </w:r>
      <w:proofErr w:type="spellEnd"/>
      <w:r>
        <w:t>).</w:t>
      </w:r>
      <w:r>
        <w:br/>
        <w:t xml:space="preserve">V restauraci </w:t>
      </w:r>
      <w:r w:rsidRPr="00392152">
        <w:rPr>
          <w:b/>
          <w:bCs/>
        </w:rPr>
        <w:t>pracují</w:t>
      </w:r>
      <w:r>
        <w:t xml:space="preserve"> čtyři </w:t>
      </w:r>
      <w:r w:rsidR="001D2B66">
        <w:rPr>
          <w:b/>
          <w:caps/>
          <w:color w:val="0070C0"/>
        </w:rPr>
        <w:t>če</w:t>
      </w:r>
      <w:r w:rsidR="001D2B66" w:rsidRPr="001D2B66">
        <w:rPr>
          <w:b/>
          <w:caps/>
          <w:color w:val="FF0000"/>
        </w:rPr>
        <w:t>ští</w:t>
      </w:r>
      <w:r w:rsidR="001D2B66">
        <w:rPr>
          <w:b/>
          <w:caps/>
          <w:color w:val="0070C0"/>
        </w:rPr>
        <w:t xml:space="preserve"> číšní</w:t>
      </w:r>
      <w:r w:rsidR="001D2B66" w:rsidRPr="001D2B66">
        <w:rPr>
          <w:b/>
          <w:caps/>
          <w:color w:val="FF0000"/>
        </w:rPr>
        <w:t>ci</w:t>
      </w:r>
      <w:r>
        <w:t xml:space="preserve"> (če</w:t>
      </w:r>
      <w:r w:rsidRPr="001D2B66">
        <w:rPr>
          <w:b/>
          <w:bCs/>
          <w:color w:val="FF0000"/>
        </w:rPr>
        <w:t>ský</w:t>
      </w:r>
      <w:r>
        <w:t xml:space="preserve"> číšník</w:t>
      </w:r>
      <w:r w:rsidR="00172D21">
        <w:t xml:space="preserve"> </w:t>
      </w:r>
      <w:r w:rsidR="00172D21" w:rsidRPr="00A25FD0">
        <w:rPr>
          <w:color w:val="0070C0"/>
        </w:rPr>
        <w:t xml:space="preserve">– </w:t>
      </w:r>
      <w:proofErr w:type="spellStart"/>
      <w:r w:rsidR="00172D21" w:rsidRPr="00A25FD0">
        <w:rPr>
          <w:color w:val="0070C0"/>
        </w:rPr>
        <w:t>nom</w:t>
      </w:r>
      <w:proofErr w:type="spellEnd"/>
      <w:r>
        <w:t>).</w:t>
      </w:r>
    </w:p>
    <w:p w14:paraId="55826291" w14:textId="4BC44715" w:rsidR="00865E78" w:rsidRDefault="00865E78" w:rsidP="00865E78">
      <w:pPr>
        <w:pStyle w:val="Odstavecseseznamem"/>
        <w:numPr>
          <w:ilvl w:val="0"/>
          <w:numId w:val="1"/>
        </w:numPr>
        <w:spacing w:line="360" w:lineRule="auto"/>
      </w:pPr>
      <w:r>
        <w:t xml:space="preserve">Na konferenci jsem </w:t>
      </w:r>
      <w:r w:rsidRPr="00392152">
        <w:rPr>
          <w:b/>
          <w:bCs/>
        </w:rPr>
        <w:t>poznal</w:t>
      </w:r>
      <w:r>
        <w:t xml:space="preserve"> </w:t>
      </w:r>
      <w:r w:rsidR="000B7C80">
        <w:rPr>
          <w:b/>
          <w:caps/>
          <w:color w:val="0070C0"/>
        </w:rPr>
        <w:t>doktor</w:t>
      </w:r>
      <w:r w:rsidR="000B7C80" w:rsidRPr="006755E7">
        <w:rPr>
          <w:b/>
          <w:caps/>
          <w:color w:val="FF0000"/>
        </w:rPr>
        <w:t>y</w:t>
      </w:r>
      <w:r>
        <w:t xml:space="preserve"> (doktor</w:t>
      </w:r>
      <w:r w:rsidR="00392152">
        <w:t xml:space="preserve"> </w:t>
      </w:r>
      <w:r w:rsidR="00392152" w:rsidRPr="00A25FD0">
        <w:rPr>
          <w:color w:val="0070C0"/>
        </w:rPr>
        <w:t xml:space="preserve">– </w:t>
      </w:r>
      <w:proofErr w:type="spellStart"/>
      <w:r w:rsidR="00392152" w:rsidRPr="00A25FD0">
        <w:rPr>
          <w:color w:val="0070C0"/>
        </w:rPr>
        <w:t>acc</w:t>
      </w:r>
      <w:proofErr w:type="spellEnd"/>
      <w:r>
        <w:t>) ze Skandinávie.</w:t>
      </w:r>
      <w:r>
        <w:br/>
        <w:t xml:space="preserve">Moji rodiče </w:t>
      </w:r>
      <w:r w:rsidRPr="00392152">
        <w:rPr>
          <w:b/>
          <w:bCs/>
        </w:rPr>
        <w:t>jsou</w:t>
      </w:r>
      <w:r>
        <w:t xml:space="preserve"> oba </w:t>
      </w:r>
      <w:r w:rsidR="006755E7">
        <w:rPr>
          <w:b/>
          <w:caps/>
          <w:color w:val="0070C0"/>
        </w:rPr>
        <w:t>dokto</w:t>
      </w:r>
      <w:r w:rsidR="006755E7" w:rsidRPr="006755E7">
        <w:rPr>
          <w:b/>
          <w:caps/>
          <w:color w:val="FF0000"/>
        </w:rPr>
        <w:t>ři</w:t>
      </w:r>
      <w:r>
        <w:t xml:space="preserve"> (doktor</w:t>
      </w:r>
      <w:r w:rsidR="00172D21">
        <w:t xml:space="preserve"> </w:t>
      </w:r>
      <w:r w:rsidR="00172D21" w:rsidRPr="00A25FD0">
        <w:rPr>
          <w:color w:val="0070C0"/>
        </w:rPr>
        <w:t xml:space="preserve">– </w:t>
      </w:r>
      <w:proofErr w:type="spellStart"/>
      <w:r w:rsidR="00172D21" w:rsidRPr="00A25FD0">
        <w:rPr>
          <w:color w:val="0070C0"/>
        </w:rPr>
        <w:t>nom</w:t>
      </w:r>
      <w:proofErr w:type="spellEnd"/>
      <w:r>
        <w:t>).</w:t>
      </w:r>
    </w:p>
    <w:p w14:paraId="060C45D2" w14:textId="43E7D016" w:rsidR="00865E78" w:rsidRDefault="00865E78" w:rsidP="00865E78">
      <w:pPr>
        <w:pStyle w:val="Odstavecseseznamem"/>
        <w:numPr>
          <w:ilvl w:val="0"/>
          <w:numId w:val="1"/>
        </w:numPr>
        <w:spacing w:line="360" w:lineRule="auto"/>
      </w:pPr>
      <w:r>
        <w:t xml:space="preserve">Moje děti </w:t>
      </w:r>
      <w:r w:rsidRPr="00392152">
        <w:rPr>
          <w:b/>
          <w:bCs/>
        </w:rPr>
        <w:t>mají</w:t>
      </w:r>
      <w:r>
        <w:t xml:space="preserve"> </w:t>
      </w:r>
      <w:r w:rsidR="00CA0E60">
        <w:rPr>
          <w:b/>
          <w:caps/>
          <w:color w:val="0070C0"/>
        </w:rPr>
        <w:t>dobr</w:t>
      </w:r>
      <w:r w:rsidR="00CA0E60" w:rsidRPr="00CA0E60">
        <w:rPr>
          <w:b/>
          <w:caps/>
          <w:color w:val="FF0000"/>
        </w:rPr>
        <w:t>é</w:t>
      </w:r>
      <w:r w:rsidR="00CA0E60">
        <w:rPr>
          <w:b/>
          <w:caps/>
          <w:color w:val="0070C0"/>
        </w:rPr>
        <w:t xml:space="preserve"> učitel</w:t>
      </w:r>
      <w:r w:rsidR="00CA0E60" w:rsidRPr="00CA0E60">
        <w:rPr>
          <w:b/>
          <w:caps/>
          <w:color w:val="FF0000"/>
        </w:rPr>
        <w:t>e</w:t>
      </w:r>
      <w:r>
        <w:t xml:space="preserve"> (dobrý učitel</w:t>
      </w:r>
      <w:r w:rsidR="00392152">
        <w:t xml:space="preserve"> </w:t>
      </w:r>
      <w:r w:rsidR="00392152" w:rsidRPr="00A25FD0">
        <w:rPr>
          <w:color w:val="0070C0"/>
        </w:rPr>
        <w:t xml:space="preserve">– </w:t>
      </w:r>
      <w:proofErr w:type="spellStart"/>
      <w:r w:rsidR="00392152" w:rsidRPr="00A25FD0">
        <w:rPr>
          <w:color w:val="0070C0"/>
        </w:rPr>
        <w:t>acc</w:t>
      </w:r>
      <w:proofErr w:type="spellEnd"/>
      <w:r>
        <w:t>).</w:t>
      </w:r>
      <w:r>
        <w:br/>
        <w:t xml:space="preserve">To je malá škola, </w:t>
      </w:r>
      <w:r w:rsidRPr="00392152">
        <w:rPr>
          <w:b/>
          <w:bCs/>
        </w:rPr>
        <w:t>pracují</w:t>
      </w:r>
      <w:r>
        <w:t xml:space="preserve"> tam jenom dva </w:t>
      </w:r>
      <w:r w:rsidR="00AF53CA">
        <w:rPr>
          <w:b/>
          <w:caps/>
          <w:color w:val="0070C0"/>
        </w:rPr>
        <w:t>učitel</w:t>
      </w:r>
      <w:r w:rsidR="00AF53CA" w:rsidRPr="00172D21">
        <w:rPr>
          <w:b/>
          <w:caps/>
          <w:color w:val="FF0000"/>
        </w:rPr>
        <w:t>é</w:t>
      </w:r>
      <w:r>
        <w:t xml:space="preserve"> (učitel</w:t>
      </w:r>
      <w:r w:rsidR="00172D21">
        <w:t xml:space="preserve"> </w:t>
      </w:r>
      <w:r w:rsidR="00172D21" w:rsidRPr="00A25FD0">
        <w:rPr>
          <w:color w:val="0070C0"/>
        </w:rPr>
        <w:t xml:space="preserve">– </w:t>
      </w:r>
      <w:proofErr w:type="spellStart"/>
      <w:r w:rsidR="00172D21" w:rsidRPr="00A25FD0">
        <w:rPr>
          <w:color w:val="0070C0"/>
        </w:rPr>
        <w:t>nom</w:t>
      </w:r>
      <w:proofErr w:type="spellEnd"/>
      <w:r>
        <w:t>).</w:t>
      </w:r>
    </w:p>
    <w:p w14:paraId="1FDF4768" w14:textId="7D7622E4" w:rsidR="00865E78" w:rsidRDefault="00865E78" w:rsidP="00865E78">
      <w:pPr>
        <w:pStyle w:val="Odstavecseseznamem"/>
        <w:numPr>
          <w:ilvl w:val="0"/>
          <w:numId w:val="1"/>
        </w:numPr>
        <w:spacing w:line="360" w:lineRule="auto"/>
      </w:pPr>
      <w:r>
        <w:t xml:space="preserve">V nemocnici </w:t>
      </w:r>
      <w:r w:rsidRPr="00392152">
        <w:rPr>
          <w:b/>
          <w:bCs/>
        </w:rPr>
        <w:t>hledají</w:t>
      </w:r>
      <w:r>
        <w:t xml:space="preserve"> dva</w:t>
      </w:r>
      <w:r w:rsidR="00AF53CA">
        <w:t xml:space="preserve"> </w:t>
      </w:r>
      <w:r w:rsidR="00AF53CA">
        <w:rPr>
          <w:b/>
          <w:caps/>
          <w:color w:val="0070C0"/>
        </w:rPr>
        <w:t>kardiolog</w:t>
      </w:r>
      <w:r w:rsidR="00AF53CA" w:rsidRPr="00172D21">
        <w:rPr>
          <w:b/>
          <w:caps/>
          <w:color w:val="FF0000"/>
        </w:rPr>
        <w:t>y</w:t>
      </w:r>
      <w:r>
        <w:t xml:space="preserve"> (kardiolog</w:t>
      </w:r>
      <w:r w:rsidR="00392152">
        <w:t xml:space="preserve"> </w:t>
      </w:r>
      <w:r w:rsidR="00392152" w:rsidRPr="00A25FD0">
        <w:rPr>
          <w:color w:val="0070C0"/>
        </w:rPr>
        <w:t xml:space="preserve">– </w:t>
      </w:r>
      <w:proofErr w:type="spellStart"/>
      <w:r w:rsidR="00392152" w:rsidRPr="00A25FD0">
        <w:rPr>
          <w:color w:val="0070C0"/>
        </w:rPr>
        <w:t>acc</w:t>
      </w:r>
      <w:proofErr w:type="spellEnd"/>
      <w:r>
        <w:t xml:space="preserve">) a </w:t>
      </w:r>
      <w:r w:rsidR="00AF53CA">
        <w:rPr>
          <w:b/>
          <w:caps/>
          <w:color w:val="0070C0"/>
        </w:rPr>
        <w:t>ortoped</w:t>
      </w:r>
      <w:r w:rsidR="00AF53CA" w:rsidRPr="00172D21">
        <w:rPr>
          <w:b/>
          <w:caps/>
          <w:color w:val="FF0000"/>
        </w:rPr>
        <w:t>y</w:t>
      </w:r>
      <w:r>
        <w:t xml:space="preserve"> tři (ortoped</w:t>
      </w:r>
      <w:r w:rsidR="00392152">
        <w:t xml:space="preserve"> </w:t>
      </w:r>
      <w:r w:rsidR="00392152" w:rsidRPr="00A25FD0">
        <w:rPr>
          <w:color w:val="0070C0"/>
        </w:rPr>
        <w:t xml:space="preserve">– </w:t>
      </w:r>
      <w:proofErr w:type="spellStart"/>
      <w:r w:rsidR="00392152" w:rsidRPr="00A25FD0">
        <w:rPr>
          <w:color w:val="0070C0"/>
        </w:rPr>
        <w:t>acc</w:t>
      </w:r>
      <w:proofErr w:type="spellEnd"/>
      <w:r>
        <w:t>).</w:t>
      </w:r>
      <w:r>
        <w:br/>
      </w:r>
      <w:r w:rsidR="00AF53CA">
        <w:rPr>
          <w:b/>
          <w:caps/>
          <w:color w:val="0070C0"/>
        </w:rPr>
        <w:t>kardiolog</w:t>
      </w:r>
      <w:r w:rsidR="00AF53CA" w:rsidRPr="00172D21">
        <w:rPr>
          <w:b/>
          <w:caps/>
          <w:color w:val="FF0000"/>
        </w:rPr>
        <w:t>ové</w:t>
      </w:r>
      <w:r>
        <w:t xml:space="preserve"> (kardiolog</w:t>
      </w:r>
      <w:r w:rsidR="00172D21">
        <w:t xml:space="preserve"> </w:t>
      </w:r>
      <w:r w:rsidR="00172D21" w:rsidRPr="00A25FD0">
        <w:rPr>
          <w:color w:val="0070C0"/>
        </w:rPr>
        <w:t xml:space="preserve">– </w:t>
      </w:r>
      <w:proofErr w:type="spellStart"/>
      <w:r w:rsidR="00172D21" w:rsidRPr="00A25FD0">
        <w:rPr>
          <w:color w:val="0070C0"/>
        </w:rPr>
        <w:t>nom</w:t>
      </w:r>
      <w:proofErr w:type="spellEnd"/>
      <w:r>
        <w:t xml:space="preserve">) </w:t>
      </w:r>
      <w:r w:rsidRPr="00392152">
        <w:rPr>
          <w:b/>
          <w:bCs/>
        </w:rPr>
        <w:t>léčí</w:t>
      </w:r>
      <w:r>
        <w:t xml:space="preserve"> nemoci srdce a </w:t>
      </w:r>
      <w:r w:rsidR="00AF53CA">
        <w:rPr>
          <w:b/>
          <w:caps/>
          <w:color w:val="0070C0"/>
        </w:rPr>
        <w:t>ortoped</w:t>
      </w:r>
      <w:r w:rsidR="00AF53CA" w:rsidRPr="00172D21">
        <w:rPr>
          <w:b/>
          <w:caps/>
          <w:color w:val="FF0000"/>
        </w:rPr>
        <w:t>i</w:t>
      </w:r>
      <w:r w:rsidR="00AF53CA">
        <w:rPr>
          <w:b/>
          <w:caps/>
          <w:color w:val="0070C0"/>
        </w:rPr>
        <w:t xml:space="preserve"> </w:t>
      </w:r>
      <w:r>
        <w:t>(ortoped</w:t>
      </w:r>
      <w:r w:rsidR="00172D21">
        <w:t xml:space="preserve"> </w:t>
      </w:r>
      <w:r w:rsidR="00172D21" w:rsidRPr="00A25FD0">
        <w:rPr>
          <w:color w:val="0070C0"/>
        </w:rPr>
        <w:t xml:space="preserve">– </w:t>
      </w:r>
      <w:proofErr w:type="spellStart"/>
      <w:r w:rsidR="00172D21" w:rsidRPr="00A25FD0">
        <w:rPr>
          <w:color w:val="0070C0"/>
        </w:rPr>
        <w:t>nom</w:t>
      </w:r>
      <w:proofErr w:type="spellEnd"/>
      <w:r>
        <w:t xml:space="preserve">) </w:t>
      </w:r>
      <w:r w:rsidRPr="00392152">
        <w:rPr>
          <w:b/>
          <w:bCs/>
        </w:rPr>
        <w:t>léčí</w:t>
      </w:r>
      <w:r>
        <w:t xml:space="preserve"> nemoci kloubů.</w:t>
      </w:r>
    </w:p>
    <w:p w14:paraId="53C32A83" w14:textId="777FBDDE" w:rsidR="00865E78" w:rsidRDefault="00865E78" w:rsidP="00865E78">
      <w:pPr>
        <w:pStyle w:val="Odstavecseseznamem"/>
        <w:numPr>
          <w:ilvl w:val="0"/>
          <w:numId w:val="1"/>
        </w:numPr>
        <w:spacing w:line="360" w:lineRule="auto"/>
      </w:pPr>
      <w:r w:rsidRPr="00392152">
        <w:rPr>
          <w:b/>
          <w:bCs/>
        </w:rPr>
        <w:lastRenderedPageBreak/>
        <w:t>Mám</w:t>
      </w:r>
      <w:r>
        <w:t xml:space="preserve"> dva </w:t>
      </w:r>
      <w:r w:rsidR="00AF53CA">
        <w:rPr>
          <w:b/>
          <w:caps/>
          <w:color w:val="0070C0"/>
        </w:rPr>
        <w:t>starš</w:t>
      </w:r>
      <w:r w:rsidR="00AF53CA" w:rsidRPr="00172D21">
        <w:rPr>
          <w:b/>
          <w:caps/>
          <w:color w:val="FF0000"/>
        </w:rPr>
        <w:t>í</w:t>
      </w:r>
      <w:r w:rsidR="00AF53CA">
        <w:rPr>
          <w:b/>
          <w:caps/>
          <w:color w:val="0070C0"/>
        </w:rPr>
        <w:t xml:space="preserve"> bratr</w:t>
      </w:r>
      <w:r w:rsidR="00AF53CA" w:rsidRPr="00172D21">
        <w:rPr>
          <w:b/>
          <w:caps/>
          <w:color w:val="FF0000"/>
        </w:rPr>
        <w:t>y</w:t>
      </w:r>
      <w:r>
        <w:t xml:space="preserve"> (starší bratr</w:t>
      </w:r>
      <w:r w:rsidR="00392152">
        <w:t xml:space="preserve"> </w:t>
      </w:r>
      <w:r w:rsidR="00392152" w:rsidRPr="00A25FD0">
        <w:rPr>
          <w:color w:val="0070C0"/>
        </w:rPr>
        <w:t xml:space="preserve">– </w:t>
      </w:r>
      <w:proofErr w:type="spellStart"/>
      <w:r w:rsidR="00392152" w:rsidRPr="00A25FD0">
        <w:rPr>
          <w:color w:val="0070C0"/>
        </w:rPr>
        <w:t>acc</w:t>
      </w:r>
      <w:proofErr w:type="spellEnd"/>
      <w:r>
        <w:t>)</w:t>
      </w:r>
      <w:r>
        <w:br/>
        <w:t xml:space="preserve">Co </w:t>
      </w:r>
      <w:r w:rsidRPr="00392152">
        <w:rPr>
          <w:b/>
          <w:bCs/>
        </w:rPr>
        <w:t>dělají</w:t>
      </w:r>
      <w:r>
        <w:t xml:space="preserve"> tvoji </w:t>
      </w:r>
      <w:r w:rsidR="00AF53CA">
        <w:rPr>
          <w:b/>
          <w:caps/>
          <w:color w:val="0070C0"/>
        </w:rPr>
        <w:t>starš</w:t>
      </w:r>
      <w:r w:rsidR="00AF53CA" w:rsidRPr="00172D21">
        <w:rPr>
          <w:b/>
          <w:caps/>
          <w:color w:val="FF0000"/>
        </w:rPr>
        <w:t>í</w:t>
      </w:r>
      <w:r w:rsidR="00AF53CA">
        <w:rPr>
          <w:b/>
          <w:caps/>
          <w:color w:val="0070C0"/>
        </w:rPr>
        <w:t xml:space="preserve"> brat</w:t>
      </w:r>
      <w:r w:rsidR="00AF53CA" w:rsidRPr="00172D21">
        <w:rPr>
          <w:b/>
          <w:caps/>
          <w:color w:val="FF0000"/>
        </w:rPr>
        <w:t>ři</w:t>
      </w:r>
      <w:r w:rsidR="00AF53CA">
        <w:rPr>
          <w:b/>
          <w:caps/>
          <w:color w:val="0070C0"/>
        </w:rPr>
        <w:t xml:space="preserve"> </w:t>
      </w:r>
      <w:r>
        <w:t>(starší bratr</w:t>
      </w:r>
      <w:r w:rsidR="00172D21">
        <w:t xml:space="preserve"> </w:t>
      </w:r>
      <w:r w:rsidR="00172D21" w:rsidRPr="00A25FD0">
        <w:rPr>
          <w:color w:val="0070C0"/>
        </w:rPr>
        <w:t xml:space="preserve">– </w:t>
      </w:r>
      <w:proofErr w:type="spellStart"/>
      <w:r w:rsidR="00172D21" w:rsidRPr="00A25FD0">
        <w:rPr>
          <w:color w:val="0070C0"/>
        </w:rPr>
        <w:t>nom</w:t>
      </w:r>
      <w:proofErr w:type="spellEnd"/>
      <w:r>
        <w:t xml:space="preserve">)? – Studují medicínu. Budou pracovat jako </w:t>
      </w:r>
      <w:r w:rsidR="00AF53CA">
        <w:rPr>
          <w:b/>
          <w:caps/>
          <w:color w:val="0070C0"/>
        </w:rPr>
        <w:t>pediat</w:t>
      </w:r>
      <w:r w:rsidR="00AF53CA" w:rsidRPr="00172D21">
        <w:rPr>
          <w:b/>
          <w:caps/>
          <w:color w:val="FF0000"/>
        </w:rPr>
        <w:t>ři</w:t>
      </w:r>
      <w:r>
        <w:t xml:space="preserve"> (pediatr</w:t>
      </w:r>
      <w:r w:rsidR="00392152">
        <w:t xml:space="preserve"> </w:t>
      </w:r>
      <w:r w:rsidR="00392152" w:rsidRPr="00A25FD0">
        <w:rPr>
          <w:color w:val="0070C0"/>
        </w:rPr>
        <w:t xml:space="preserve">– </w:t>
      </w:r>
      <w:proofErr w:type="spellStart"/>
      <w:r w:rsidR="00392152">
        <w:rPr>
          <w:color w:val="0070C0"/>
        </w:rPr>
        <w:t>nom</w:t>
      </w:r>
      <w:proofErr w:type="spellEnd"/>
      <w:r>
        <w:t>).</w:t>
      </w:r>
    </w:p>
    <w:p w14:paraId="0142B33E" w14:textId="7AA3EA07" w:rsidR="00865E78" w:rsidRDefault="00865E78" w:rsidP="00865E78">
      <w:pPr>
        <w:pStyle w:val="Odstavecseseznamem"/>
        <w:numPr>
          <w:ilvl w:val="0"/>
          <w:numId w:val="1"/>
        </w:numPr>
        <w:spacing w:line="360" w:lineRule="auto"/>
      </w:pPr>
      <w:r>
        <w:t xml:space="preserve">Můj kamarád </w:t>
      </w:r>
      <w:r w:rsidRPr="00392152">
        <w:rPr>
          <w:b/>
          <w:bCs/>
        </w:rPr>
        <w:t>má</w:t>
      </w:r>
      <w:r>
        <w:t xml:space="preserve"> dva </w:t>
      </w:r>
      <w:r w:rsidR="00AF53CA">
        <w:rPr>
          <w:b/>
          <w:caps/>
          <w:color w:val="0070C0"/>
        </w:rPr>
        <w:t>syn</w:t>
      </w:r>
      <w:r w:rsidR="00AF53CA" w:rsidRPr="00172D21">
        <w:rPr>
          <w:b/>
          <w:caps/>
          <w:color w:val="FF0000"/>
        </w:rPr>
        <w:t>y</w:t>
      </w:r>
      <w:r>
        <w:t xml:space="preserve"> (syn</w:t>
      </w:r>
      <w:r w:rsidR="00392152">
        <w:t xml:space="preserve"> </w:t>
      </w:r>
      <w:r w:rsidR="00392152" w:rsidRPr="00A25FD0">
        <w:rPr>
          <w:color w:val="0070C0"/>
        </w:rPr>
        <w:t xml:space="preserve">– </w:t>
      </w:r>
      <w:proofErr w:type="spellStart"/>
      <w:r w:rsidR="00392152" w:rsidRPr="00A25FD0">
        <w:rPr>
          <w:color w:val="0070C0"/>
        </w:rPr>
        <w:t>acc</w:t>
      </w:r>
      <w:proofErr w:type="spellEnd"/>
      <w:r>
        <w:t>).</w:t>
      </w:r>
      <w:r>
        <w:br/>
        <w:t xml:space="preserve">Jeho </w:t>
      </w:r>
      <w:r w:rsidR="00AF53CA">
        <w:rPr>
          <w:b/>
          <w:caps/>
          <w:color w:val="0070C0"/>
        </w:rPr>
        <w:t>syn</w:t>
      </w:r>
      <w:r w:rsidR="00AF53CA" w:rsidRPr="00172D21">
        <w:rPr>
          <w:b/>
          <w:caps/>
          <w:color w:val="FF0000"/>
        </w:rPr>
        <w:t>ové</w:t>
      </w:r>
      <w:r w:rsidR="00AF53CA">
        <w:t xml:space="preserve"> </w:t>
      </w:r>
      <w:r>
        <w:t>(syn</w:t>
      </w:r>
      <w:r w:rsidR="00392152">
        <w:t xml:space="preserve"> </w:t>
      </w:r>
      <w:r w:rsidR="00392152" w:rsidRPr="00A25FD0">
        <w:rPr>
          <w:color w:val="0070C0"/>
        </w:rPr>
        <w:t xml:space="preserve">– </w:t>
      </w:r>
      <w:proofErr w:type="spellStart"/>
      <w:r w:rsidR="00392152" w:rsidRPr="00A25FD0">
        <w:rPr>
          <w:color w:val="0070C0"/>
        </w:rPr>
        <w:t>nom</w:t>
      </w:r>
      <w:proofErr w:type="spellEnd"/>
      <w:r>
        <w:t xml:space="preserve">) jsou </w:t>
      </w:r>
      <w:r w:rsidR="00AF53CA">
        <w:rPr>
          <w:b/>
          <w:caps/>
          <w:color w:val="0070C0"/>
        </w:rPr>
        <w:t>dobří sportov</w:t>
      </w:r>
      <w:r w:rsidR="00AF53CA" w:rsidRPr="00172D21">
        <w:rPr>
          <w:b/>
          <w:caps/>
          <w:color w:val="FF0000"/>
        </w:rPr>
        <w:t>ci</w:t>
      </w:r>
      <w:r>
        <w:t xml:space="preserve"> (dobrý sportovec</w:t>
      </w:r>
      <w:r w:rsidR="00392152">
        <w:t xml:space="preserve"> </w:t>
      </w:r>
      <w:r w:rsidR="00392152" w:rsidRPr="00A25FD0">
        <w:rPr>
          <w:color w:val="0070C0"/>
        </w:rPr>
        <w:t xml:space="preserve">– </w:t>
      </w:r>
      <w:proofErr w:type="spellStart"/>
      <w:r w:rsidR="00392152" w:rsidRPr="00A25FD0">
        <w:rPr>
          <w:color w:val="0070C0"/>
        </w:rPr>
        <w:t>nom</w:t>
      </w:r>
      <w:proofErr w:type="spellEnd"/>
      <w:r>
        <w:t>).</w:t>
      </w:r>
    </w:p>
    <w:p w14:paraId="76E30838" w14:textId="7D55FC76" w:rsidR="00865E78" w:rsidRDefault="00865E78" w:rsidP="00865E78">
      <w:pPr>
        <w:pStyle w:val="Odstavecseseznamem"/>
        <w:numPr>
          <w:ilvl w:val="0"/>
          <w:numId w:val="1"/>
        </w:numPr>
        <w:spacing w:line="360" w:lineRule="auto"/>
      </w:pPr>
      <w:r w:rsidRPr="00392152">
        <w:rPr>
          <w:b/>
          <w:bCs/>
        </w:rPr>
        <w:t>Máte</w:t>
      </w:r>
      <w:r>
        <w:t xml:space="preserve"> </w:t>
      </w:r>
      <w:r w:rsidR="00AF53CA">
        <w:rPr>
          <w:b/>
          <w:caps/>
          <w:color w:val="0070C0"/>
        </w:rPr>
        <w:t>če</w:t>
      </w:r>
      <w:r w:rsidR="00AF53CA" w:rsidRPr="00172D21">
        <w:rPr>
          <w:b/>
          <w:caps/>
          <w:color w:val="FF0000"/>
        </w:rPr>
        <w:t>ské</w:t>
      </w:r>
      <w:r w:rsidR="00AF53CA">
        <w:rPr>
          <w:b/>
          <w:caps/>
          <w:color w:val="0070C0"/>
        </w:rPr>
        <w:t xml:space="preserve"> přátel</w:t>
      </w:r>
      <w:r w:rsidR="00AF53CA" w:rsidRPr="00172D21">
        <w:rPr>
          <w:b/>
          <w:caps/>
          <w:color w:val="FF0000"/>
        </w:rPr>
        <w:t>e</w:t>
      </w:r>
      <w:r>
        <w:t xml:space="preserve"> (český přítel</w:t>
      </w:r>
      <w:r w:rsidR="00392152">
        <w:t xml:space="preserve"> </w:t>
      </w:r>
      <w:r w:rsidR="00392152" w:rsidRPr="00A25FD0">
        <w:rPr>
          <w:color w:val="0070C0"/>
        </w:rPr>
        <w:t xml:space="preserve">– </w:t>
      </w:r>
      <w:proofErr w:type="spellStart"/>
      <w:r w:rsidR="00392152" w:rsidRPr="00A25FD0">
        <w:rPr>
          <w:color w:val="0070C0"/>
        </w:rPr>
        <w:t>acc</w:t>
      </w:r>
      <w:proofErr w:type="spellEnd"/>
      <w:r>
        <w:t xml:space="preserve">)? </w:t>
      </w:r>
      <w:r>
        <w:br/>
        <w:t xml:space="preserve">Kdy </w:t>
      </w:r>
      <w:r w:rsidRPr="00392152">
        <w:rPr>
          <w:b/>
          <w:bCs/>
        </w:rPr>
        <w:t>přijedou</w:t>
      </w:r>
      <w:r>
        <w:t xml:space="preserve"> na návštěvu vaši </w:t>
      </w:r>
      <w:r w:rsidR="00AF53CA">
        <w:rPr>
          <w:b/>
          <w:caps/>
          <w:color w:val="0070C0"/>
        </w:rPr>
        <w:t>če</w:t>
      </w:r>
      <w:r w:rsidR="00AF53CA" w:rsidRPr="00172D21">
        <w:rPr>
          <w:b/>
          <w:caps/>
          <w:color w:val="FF0000"/>
        </w:rPr>
        <w:t>ští</w:t>
      </w:r>
      <w:r w:rsidR="00AF53CA">
        <w:rPr>
          <w:b/>
          <w:caps/>
          <w:color w:val="0070C0"/>
        </w:rPr>
        <w:t xml:space="preserve"> přátel</w:t>
      </w:r>
      <w:r w:rsidR="00AF53CA" w:rsidRPr="00172D21">
        <w:rPr>
          <w:b/>
          <w:caps/>
          <w:color w:val="FF0000"/>
        </w:rPr>
        <w:t>é</w:t>
      </w:r>
      <w:r w:rsidR="00AF53CA">
        <w:t xml:space="preserve"> </w:t>
      </w:r>
      <w:r>
        <w:t>(český přítel</w:t>
      </w:r>
      <w:r w:rsidR="00392152">
        <w:t xml:space="preserve"> </w:t>
      </w:r>
      <w:r w:rsidR="00392152" w:rsidRPr="00A25FD0">
        <w:rPr>
          <w:color w:val="0070C0"/>
        </w:rPr>
        <w:t xml:space="preserve">– </w:t>
      </w:r>
      <w:proofErr w:type="spellStart"/>
      <w:r w:rsidR="00392152" w:rsidRPr="00A25FD0">
        <w:rPr>
          <w:color w:val="0070C0"/>
        </w:rPr>
        <w:t>nom</w:t>
      </w:r>
      <w:proofErr w:type="spellEnd"/>
      <w:r>
        <w:t>)?</w:t>
      </w:r>
    </w:p>
    <w:p w14:paraId="0B879608" w14:textId="25A5716F" w:rsidR="00BF090E" w:rsidRPr="00FB4637" w:rsidRDefault="00FB4637">
      <w:pPr>
        <w:rPr>
          <w:color w:val="002060"/>
        </w:rPr>
      </w:pPr>
      <w:r w:rsidRPr="00FB4637">
        <w:rPr>
          <w:color w:val="002060"/>
        </w:rPr>
        <w:t>III UNIT 22</w:t>
      </w:r>
      <w:r w:rsidR="005B2F55">
        <w:rPr>
          <w:color w:val="002060"/>
        </w:rPr>
        <w:t xml:space="preserve">: </w:t>
      </w:r>
      <w:r w:rsidRPr="00FB4637">
        <w:rPr>
          <w:color w:val="002060"/>
        </w:rPr>
        <w:t>Mluvíme o práci</w:t>
      </w:r>
    </w:p>
    <w:p w14:paraId="3F85AE15" w14:textId="4FBCE85F" w:rsidR="00FB4637" w:rsidRDefault="00FB4637">
      <w:r>
        <w:t>Žlutá kniha 177/1, 4</w:t>
      </w:r>
    </w:p>
    <w:sectPr w:rsidR="00FB46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15542" w14:textId="77777777" w:rsidR="00B14992" w:rsidRDefault="00C13869">
      <w:pPr>
        <w:spacing w:after="0" w:line="240" w:lineRule="auto"/>
      </w:pPr>
      <w:r>
        <w:separator/>
      </w:r>
    </w:p>
  </w:endnote>
  <w:endnote w:type="continuationSeparator" w:id="0">
    <w:p w14:paraId="52788B49" w14:textId="77777777" w:rsidR="00B14992" w:rsidRDefault="00C13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396519"/>
      <w:docPartObj>
        <w:docPartGallery w:val="Page Numbers (Bottom of Page)"/>
        <w:docPartUnique/>
      </w:docPartObj>
    </w:sdtPr>
    <w:sdtEndPr/>
    <w:sdtContent>
      <w:p w14:paraId="3BE67023" w14:textId="77777777" w:rsidR="00160899" w:rsidRDefault="00CA0E60">
        <w:pPr>
          <w:pStyle w:val="Zpat"/>
          <w:jc w:val="center"/>
        </w:pPr>
        <w:r>
          <w:fldChar w:fldCharType="begin"/>
        </w:r>
        <w:r>
          <w:instrText>PAGE   \* MERGEFORMAT</w:instrText>
        </w:r>
        <w:r>
          <w:fldChar w:fldCharType="separate"/>
        </w:r>
        <w:r>
          <w:t>2</w:t>
        </w:r>
        <w:r>
          <w:fldChar w:fldCharType="end"/>
        </w:r>
      </w:p>
    </w:sdtContent>
  </w:sdt>
  <w:p w14:paraId="1268C855" w14:textId="77777777" w:rsidR="00160899" w:rsidRDefault="00D204A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C9C54" w14:textId="77777777" w:rsidR="00B14992" w:rsidRDefault="00C13869">
      <w:pPr>
        <w:spacing w:after="0" w:line="240" w:lineRule="auto"/>
      </w:pPr>
      <w:r>
        <w:separator/>
      </w:r>
    </w:p>
  </w:footnote>
  <w:footnote w:type="continuationSeparator" w:id="0">
    <w:p w14:paraId="32469AE9" w14:textId="77777777" w:rsidR="00B14992" w:rsidRDefault="00C13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C34FB"/>
    <w:multiLevelType w:val="hybridMultilevel"/>
    <w:tmpl w:val="7CF09596"/>
    <w:lvl w:ilvl="0" w:tplc="5A54B3E2">
      <w:start w:val="1"/>
      <w:numFmt w:val="decimal"/>
      <w:suff w:val="space"/>
      <w:lvlText w:val="%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F231A12"/>
    <w:multiLevelType w:val="hybridMultilevel"/>
    <w:tmpl w:val="D0C003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14E4C85"/>
    <w:multiLevelType w:val="hybridMultilevel"/>
    <w:tmpl w:val="87A41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39020B8"/>
    <w:multiLevelType w:val="hybridMultilevel"/>
    <w:tmpl w:val="B32E9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9FB65B6"/>
    <w:multiLevelType w:val="hybridMultilevel"/>
    <w:tmpl w:val="98F09B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A014DAC"/>
    <w:multiLevelType w:val="hybridMultilevel"/>
    <w:tmpl w:val="11146A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2A7B7C"/>
    <w:multiLevelType w:val="hybridMultilevel"/>
    <w:tmpl w:val="51D85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CC42227"/>
    <w:multiLevelType w:val="hybridMultilevel"/>
    <w:tmpl w:val="D25238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86250DC"/>
    <w:multiLevelType w:val="hybridMultilevel"/>
    <w:tmpl w:val="B85C1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3DE4FC9"/>
    <w:multiLevelType w:val="hybridMultilevel"/>
    <w:tmpl w:val="337A1F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84E2751"/>
    <w:multiLevelType w:val="hybridMultilevel"/>
    <w:tmpl w:val="1CD80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4"/>
  </w:num>
  <w:num w:numId="5">
    <w:abstractNumId w:val="1"/>
  </w:num>
  <w:num w:numId="6">
    <w:abstractNumId w:val="3"/>
  </w:num>
  <w:num w:numId="7">
    <w:abstractNumId w:val="10"/>
  </w:num>
  <w:num w:numId="8">
    <w:abstractNumId w:val="2"/>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A91"/>
    <w:rsid w:val="00001108"/>
    <w:rsid w:val="00012044"/>
    <w:rsid w:val="00020944"/>
    <w:rsid w:val="00025AE3"/>
    <w:rsid w:val="00034C5D"/>
    <w:rsid w:val="000703D1"/>
    <w:rsid w:val="000755B9"/>
    <w:rsid w:val="00094203"/>
    <w:rsid w:val="00094522"/>
    <w:rsid w:val="000A1D07"/>
    <w:rsid w:val="000B3986"/>
    <w:rsid w:val="000B6C70"/>
    <w:rsid w:val="000B7C80"/>
    <w:rsid w:val="000E2DBE"/>
    <w:rsid w:val="000E40D8"/>
    <w:rsid w:val="0013770E"/>
    <w:rsid w:val="00172D21"/>
    <w:rsid w:val="001768C3"/>
    <w:rsid w:val="00176E36"/>
    <w:rsid w:val="00181BEA"/>
    <w:rsid w:val="001853D3"/>
    <w:rsid w:val="00185880"/>
    <w:rsid w:val="001A0A1A"/>
    <w:rsid w:val="001A587F"/>
    <w:rsid w:val="001A7317"/>
    <w:rsid w:val="001B01D8"/>
    <w:rsid w:val="001B57AB"/>
    <w:rsid w:val="001C4EEC"/>
    <w:rsid w:val="001C5A99"/>
    <w:rsid w:val="001C7A81"/>
    <w:rsid w:val="001D2B66"/>
    <w:rsid w:val="001D4B5E"/>
    <w:rsid w:val="0022258D"/>
    <w:rsid w:val="00232028"/>
    <w:rsid w:val="002339B6"/>
    <w:rsid w:val="0024059D"/>
    <w:rsid w:val="00245687"/>
    <w:rsid w:val="00246473"/>
    <w:rsid w:val="00252B32"/>
    <w:rsid w:val="0026770B"/>
    <w:rsid w:val="00270A04"/>
    <w:rsid w:val="00290AC3"/>
    <w:rsid w:val="00293D8E"/>
    <w:rsid w:val="002B27AC"/>
    <w:rsid w:val="002C6D67"/>
    <w:rsid w:val="002D0D70"/>
    <w:rsid w:val="002E0E6D"/>
    <w:rsid w:val="002F4481"/>
    <w:rsid w:val="003026F3"/>
    <w:rsid w:val="00317920"/>
    <w:rsid w:val="00331C43"/>
    <w:rsid w:val="003348B4"/>
    <w:rsid w:val="003350E4"/>
    <w:rsid w:val="003513C5"/>
    <w:rsid w:val="00356C7E"/>
    <w:rsid w:val="00364906"/>
    <w:rsid w:val="00370535"/>
    <w:rsid w:val="00371B5C"/>
    <w:rsid w:val="0037662B"/>
    <w:rsid w:val="003769FE"/>
    <w:rsid w:val="00392152"/>
    <w:rsid w:val="00394FD6"/>
    <w:rsid w:val="00396A30"/>
    <w:rsid w:val="003A1EC4"/>
    <w:rsid w:val="003A49F5"/>
    <w:rsid w:val="003B051D"/>
    <w:rsid w:val="003B7937"/>
    <w:rsid w:val="003C15A4"/>
    <w:rsid w:val="003C65EF"/>
    <w:rsid w:val="003E12E8"/>
    <w:rsid w:val="003E59FD"/>
    <w:rsid w:val="00434DB5"/>
    <w:rsid w:val="00437412"/>
    <w:rsid w:val="00442DE7"/>
    <w:rsid w:val="00447E30"/>
    <w:rsid w:val="00467635"/>
    <w:rsid w:val="00470A04"/>
    <w:rsid w:val="00475B68"/>
    <w:rsid w:val="004805B7"/>
    <w:rsid w:val="00490463"/>
    <w:rsid w:val="00491C16"/>
    <w:rsid w:val="0049233F"/>
    <w:rsid w:val="004A7D41"/>
    <w:rsid w:val="004B2BBA"/>
    <w:rsid w:val="004B2E21"/>
    <w:rsid w:val="004C44BF"/>
    <w:rsid w:val="004F4E5E"/>
    <w:rsid w:val="00500ABF"/>
    <w:rsid w:val="00527284"/>
    <w:rsid w:val="0054114F"/>
    <w:rsid w:val="00542CB1"/>
    <w:rsid w:val="005447F0"/>
    <w:rsid w:val="00561405"/>
    <w:rsid w:val="00561DEF"/>
    <w:rsid w:val="0059050C"/>
    <w:rsid w:val="005B2F55"/>
    <w:rsid w:val="005D5D91"/>
    <w:rsid w:val="005E09FA"/>
    <w:rsid w:val="005E13C2"/>
    <w:rsid w:val="00612717"/>
    <w:rsid w:val="006133F9"/>
    <w:rsid w:val="006170D7"/>
    <w:rsid w:val="00617F85"/>
    <w:rsid w:val="0062329F"/>
    <w:rsid w:val="00626E46"/>
    <w:rsid w:val="00647663"/>
    <w:rsid w:val="006540B3"/>
    <w:rsid w:val="00660279"/>
    <w:rsid w:val="006755E7"/>
    <w:rsid w:val="00687D75"/>
    <w:rsid w:val="006969E8"/>
    <w:rsid w:val="006A4CBF"/>
    <w:rsid w:val="006C07BC"/>
    <w:rsid w:val="006D34EC"/>
    <w:rsid w:val="006E32B2"/>
    <w:rsid w:val="006F444B"/>
    <w:rsid w:val="006F5A99"/>
    <w:rsid w:val="007133E7"/>
    <w:rsid w:val="00713669"/>
    <w:rsid w:val="0073324A"/>
    <w:rsid w:val="00733CC2"/>
    <w:rsid w:val="007510A4"/>
    <w:rsid w:val="00771A68"/>
    <w:rsid w:val="00772DF1"/>
    <w:rsid w:val="007778FF"/>
    <w:rsid w:val="00780977"/>
    <w:rsid w:val="007827E1"/>
    <w:rsid w:val="007933FC"/>
    <w:rsid w:val="00797F42"/>
    <w:rsid w:val="007A583D"/>
    <w:rsid w:val="007B44FD"/>
    <w:rsid w:val="007C2541"/>
    <w:rsid w:val="007C79AE"/>
    <w:rsid w:val="007D5175"/>
    <w:rsid w:val="007E1733"/>
    <w:rsid w:val="007E3C72"/>
    <w:rsid w:val="007E4702"/>
    <w:rsid w:val="00807C6A"/>
    <w:rsid w:val="008248AB"/>
    <w:rsid w:val="00833BE2"/>
    <w:rsid w:val="00834285"/>
    <w:rsid w:val="00836EEB"/>
    <w:rsid w:val="00843C6F"/>
    <w:rsid w:val="0085015E"/>
    <w:rsid w:val="00851213"/>
    <w:rsid w:val="00853F0F"/>
    <w:rsid w:val="0085551E"/>
    <w:rsid w:val="0086166B"/>
    <w:rsid w:val="00865E78"/>
    <w:rsid w:val="00867F64"/>
    <w:rsid w:val="008766F6"/>
    <w:rsid w:val="00884304"/>
    <w:rsid w:val="00892745"/>
    <w:rsid w:val="008A0822"/>
    <w:rsid w:val="008B1733"/>
    <w:rsid w:val="008C5A91"/>
    <w:rsid w:val="008D527F"/>
    <w:rsid w:val="008D618F"/>
    <w:rsid w:val="008D7098"/>
    <w:rsid w:val="008F2617"/>
    <w:rsid w:val="0090096C"/>
    <w:rsid w:val="00917D67"/>
    <w:rsid w:val="0093216A"/>
    <w:rsid w:val="00934A52"/>
    <w:rsid w:val="009353C9"/>
    <w:rsid w:val="009424F5"/>
    <w:rsid w:val="0094787A"/>
    <w:rsid w:val="009653F2"/>
    <w:rsid w:val="009A2C19"/>
    <w:rsid w:val="009C4355"/>
    <w:rsid w:val="009E4CDD"/>
    <w:rsid w:val="00A06794"/>
    <w:rsid w:val="00A12249"/>
    <w:rsid w:val="00A16EC4"/>
    <w:rsid w:val="00A25FD0"/>
    <w:rsid w:val="00A3670C"/>
    <w:rsid w:val="00A409CE"/>
    <w:rsid w:val="00A456B7"/>
    <w:rsid w:val="00A819BE"/>
    <w:rsid w:val="00A97D37"/>
    <w:rsid w:val="00AA3EFF"/>
    <w:rsid w:val="00AB153C"/>
    <w:rsid w:val="00AC0460"/>
    <w:rsid w:val="00AC149A"/>
    <w:rsid w:val="00AC542F"/>
    <w:rsid w:val="00AC7203"/>
    <w:rsid w:val="00AD64CA"/>
    <w:rsid w:val="00AD6C2E"/>
    <w:rsid w:val="00AF49C6"/>
    <w:rsid w:val="00AF53CA"/>
    <w:rsid w:val="00AF6CCC"/>
    <w:rsid w:val="00B02A85"/>
    <w:rsid w:val="00B14992"/>
    <w:rsid w:val="00B15CEC"/>
    <w:rsid w:val="00B16AFF"/>
    <w:rsid w:val="00B232CE"/>
    <w:rsid w:val="00B25B01"/>
    <w:rsid w:val="00B3371E"/>
    <w:rsid w:val="00B45011"/>
    <w:rsid w:val="00B47DF8"/>
    <w:rsid w:val="00B53FBE"/>
    <w:rsid w:val="00B64E91"/>
    <w:rsid w:val="00B66835"/>
    <w:rsid w:val="00B95032"/>
    <w:rsid w:val="00BA27AD"/>
    <w:rsid w:val="00BA78F9"/>
    <w:rsid w:val="00BB440D"/>
    <w:rsid w:val="00BD549F"/>
    <w:rsid w:val="00BE7D0C"/>
    <w:rsid w:val="00BF090E"/>
    <w:rsid w:val="00C008D1"/>
    <w:rsid w:val="00C13869"/>
    <w:rsid w:val="00C32928"/>
    <w:rsid w:val="00C35CCB"/>
    <w:rsid w:val="00C36FB0"/>
    <w:rsid w:val="00C43038"/>
    <w:rsid w:val="00C463AC"/>
    <w:rsid w:val="00C60B35"/>
    <w:rsid w:val="00C70A67"/>
    <w:rsid w:val="00C70B18"/>
    <w:rsid w:val="00C77238"/>
    <w:rsid w:val="00C85BF2"/>
    <w:rsid w:val="00C874C1"/>
    <w:rsid w:val="00C92C5A"/>
    <w:rsid w:val="00CA0E60"/>
    <w:rsid w:val="00CB1F5A"/>
    <w:rsid w:val="00CC20F2"/>
    <w:rsid w:val="00CD2EAE"/>
    <w:rsid w:val="00CE0147"/>
    <w:rsid w:val="00CE550D"/>
    <w:rsid w:val="00CE7207"/>
    <w:rsid w:val="00D0097B"/>
    <w:rsid w:val="00D141F2"/>
    <w:rsid w:val="00D204A9"/>
    <w:rsid w:val="00D30DDC"/>
    <w:rsid w:val="00D31726"/>
    <w:rsid w:val="00D363EE"/>
    <w:rsid w:val="00D40137"/>
    <w:rsid w:val="00D41039"/>
    <w:rsid w:val="00D41CC0"/>
    <w:rsid w:val="00D45B05"/>
    <w:rsid w:val="00D56048"/>
    <w:rsid w:val="00D60EE5"/>
    <w:rsid w:val="00D64B05"/>
    <w:rsid w:val="00D7363D"/>
    <w:rsid w:val="00D74BA2"/>
    <w:rsid w:val="00D80ED8"/>
    <w:rsid w:val="00D85817"/>
    <w:rsid w:val="00D93CA6"/>
    <w:rsid w:val="00D97FEF"/>
    <w:rsid w:val="00DA15F6"/>
    <w:rsid w:val="00DA4C84"/>
    <w:rsid w:val="00DB7A7C"/>
    <w:rsid w:val="00DD6A88"/>
    <w:rsid w:val="00DE02E4"/>
    <w:rsid w:val="00DE457B"/>
    <w:rsid w:val="00DE71B8"/>
    <w:rsid w:val="00E23DE9"/>
    <w:rsid w:val="00E25C9F"/>
    <w:rsid w:val="00E41106"/>
    <w:rsid w:val="00E47A00"/>
    <w:rsid w:val="00E57032"/>
    <w:rsid w:val="00E61CA7"/>
    <w:rsid w:val="00E6359A"/>
    <w:rsid w:val="00E64968"/>
    <w:rsid w:val="00E72CB4"/>
    <w:rsid w:val="00E84048"/>
    <w:rsid w:val="00E85BA7"/>
    <w:rsid w:val="00EA1376"/>
    <w:rsid w:val="00EA164D"/>
    <w:rsid w:val="00EA3427"/>
    <w:rsid w:val="00EA686D"/>
    <w:rsid w:val="00EB0C41"/>
    <w:rsid w:val="00EC5625"/>
    <w:rsid w:val="00ED360E"/>
    <w:rsid w:val="00ED3FD4"/>
    <w:rsid w:val="00EE4777"/>
    <w:rsid w:val="00EF05BC"/>
    <w:rsid w:val="00EF6226"/>
    <w:rsid w:val="00F05AD0"/>
    <w:rsid w:val="00F14CB1"/>
    <w:rsid w:val="00F20D79"/>
    <w:rsid w:val="00F22460"/>
    <w:rsid w:val="00F36E07"/>
    <w:rsid w:val="00F42B34"/>
    <w:rsid w:val="00F457BC"/>
    <w:rsid w:val="00F46C6C"/>
    <w:rsid w:val="00F62682"/>
    <w:rsid w:val="00F6583C"/>
    <w:rsid w:val="00F825B6"/>
    <w:rsid w:val="00F95551"/>
    <w:rsid w:val="00FA1717"/>
    <w:rsid w:val="00FA3826"/>
    <w:rsid w:val="00FB3614"/>
    <w:rsid w:val="00FB3F73"/>
    <w:rsid w:val="00FB4637"/>
    <w:rsid w:val="00FC02DC"/>
    <w:rsid w:val="00FC321C"/>
    <w:rsid w:val="00FD3644"/>
    <w:rsid w:val="00FD4D1C"/>
    <w:rsid w:val="00FE28E3"/>
    <w:rsid w:val="00FF2D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C9E5"/>
  <w15:chartTrackingRefBased/>
  <w15:docId w15:val="{88CB6417-C634-4F66-BD2F-A66B5549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65E78"/>
    <w:pPr>
      <w:spacing w:after="200" w:line="276" w:lineRule="auto"/>
    </w:pPr>
  </w:style>
  <w:style w:type="paragraph" w:styleId="Nadpis2">
    <w:name w:val="heading 2"/>
    <w:basedOn w:val="Normln"/>
    <w:next w:val="Normln"/>
    <w:link w:val="Nadpis2Char"/>
    <w:uiPriority w:val="9"/>
    <w:unhideWhenUsed/>
    <w:qFormat/>
    <w:rsid w:val="00C138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865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65E7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865E78"/>
    <w:pPr>
      <w:spacing w:after="160" w:line="259" w:lineRule="auto"/>
      <w:ind w:left="720"/>
      <w:contextualSpacing/>
    </w:pPr>
  </w:style>
  <w:style w:type="paragraph" w:styleId="Zpat">
    <w:name w:val="footer"/>
    <w:basedOn w:val="Normln"/>
    <w:link w:val="ZpatChar"/>
    <w:uiPriority w:val="99"/>
    <w:unhideWhenUsed/>
    <w:rsid w:val="00490463"/>
    <w:pPr>
      <w:tabs>
        <w:tab w:val="center" w:pos="4536"/>
        <w:tab w:val="right" w:pos="9072"/>
      </w:tabs>
      <w:spacing w:after="0" w:line="240" w:lineRule="auto"/>
    </w:pPr>
  </w:style>
  <w:style w:type="character" w:customStyle="1" w:styleId="ZpatChar">
    <w:name w:val="Zápatí Char"/>
    <w:basedOn w:val="Standardnpsmoodstavce"/>
    <w:link w:val="Zpat"/>
    <w:uiPriority w:val="99"/>
    <w:rsid w:val="00490463"/>
  </w:style>
  <w:style w:type="character" w:styleId="Hypertextovodkaz">
    <w:name w:val="Hyperlink"/>
    <w:basedOn w:val="Standardnpsmoodstavce"/>
    <w:uiPriority w:val="99"/>
    <w:unhideWhenUsed/>
    <w:rsid w:val="002339B6"/>
    <w:rPr>
      <w:color w:val="0563C1" w:themeColor="hyperlink"/>
      <w:u w:val="single"/>
    </w:rPr>
  </w:style>
  <w:style w:type="character" w:styleId="Nevyeenzmnka">
    <w:name w:val="Unresolved Mention"/>
    <w:basedOn w:val="Standardnpsmoodstavce"/>
    <w:uiPriority w:val="99"/>
    <w:semiHidden/>
    <w:unhideWhenUsed/>
    <w:rsid w:val="002339B6"/>
    <w:rPr>
      <w:color w:val="605E5C"/>
      <w:shd w:val="clear" w:color="auto" w:fill="E1DFDD"/>
    </w:rPr>
  </w:style>
  <w:style w:type="character" w:customStyle="1" w:styleId="Nadpis2Char">
    <w:name w:val="Nadpis 2 Char"/>
    <w:basedOn w:val="Standardnpsmoodstavce"/>
    <w:link w:val="Nadpis2"/>
    <w:uiPriority w:val="9"/>
    <w:rsid w:val="00C1386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5.xml"/><Relationship Id="rId26" Type="http://schemas.openxmlformats.org/officeDocument/2006/relationships/customXml" Target="ink/ink8.xml"/><Relationship Id="rId39" Type="http://schemas.openxmlformats.org/officeDocument/2006/relationships/fontTable" Target="fontTable.xml"/><Relationship Id="rId21" Type="http://schemas.openxmlformats.org/officeDocument/2006/relationships/hyperlink" Target="https://is.muni.cz/auth/el/med/jaro2021/aVLCJ0686/um/martin_s_groups/zdrave_jidlo.pptx" TargetMode="External"/><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hyperlink" Target="https://www.respekt.cz/respekt-in-english/genius-or-idiot" TargetMode="External"/><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image" Target="media/image8.png"/><Relationship Id="rId29" Type="http://schemas.openxmlformats.org/officeDocument/2006/relationships/hyperlink" Target="https://soundcloud.com/karolinum-press/cd2-06-1?in=karolinum-press/sets/cermakova-iveta-talking-medicine-cd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ustomXml" Target="ink/ink7.xm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soundcloud.com/karolinum-press/cd2-08-1?in=karolinum-press/sets/cermakova-iveta-talking-medicine-cd2"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customXml" Target="ink/ink3.xml"/><Relationship Id="rId22" Type="http://schemas.openxmlformats.org/officeDocument/2006/relationships/customXml" Target="ink/ink6.xml"/><Relationship Id="rId27" Type="http://schemas.openxmlformats.org/officeDocument/2006/relationships/image" Target="media/image11.png"/><Relationship Id="rId30" Type="http://schemas.openxmlformats.org/officeDocument/2006/relationships/hyperlink" Target="https://soundcloud.com/karolinum-press/cd2-07-1?in=karolinum-press/sets/cermakova-iveta-talking-medicine-cd2" TargetMode="External"/><Relationship Id="rId35" Type="http://schemas.openxmlformats.org/officeDocument/2006/relationships/image" Target="media/image16.jpeg"/><Relationship Id="rId8" Type="http://schemas.openxmlformats.org/officeDocument/2006/relationships/footer" Target="footer1.xml"/><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4T07:18:50.160"/>
    </inkml:context>
    <inkml:brush xml:id="br0">
      <inkml:brushProperty name="width" value="0.05" units="cm"/>
      <inkml:brushProperty name="height" value="0.05" units="cm"/>
      <inkml:brushProperty name="color" value="#5B2D90"/>
      <inkml:brushProperty name="ignorePressure" value="1"/>
    </inkml:brush>
  </inkml:definitions>
  <inkml:trace contextRef="#ctx0" brushRef="#br0">1403 0,'15'1,"-1"1,1 0,-1 1,0 0,1 2,-2-1,1 2,-1 0,1 0,-2 1,22 15,-11-5,-1 1,-1 1,0 1,-2 1,19 24,-18-15,-1 1,-2 1,21 53,-21-43,33 55,148 180,-154-219,-17-26,43 41,-23-26,3 19,-41-51,1-1,1 0,16 17,1-1,0 2,32 50,-31-41,41 44,-66-81,-2-1,1 0,-1-1,1 1,-1 0,0 0,0 0,0 0,0 0,1 4,-3 0</inkml:trace>
  <inkml:trace contextRef="#ctx0" brushRef="#br0" timeOffset="1816.33">1206 609,'1'0,"0"-1,0 0,0 1,1 0,-1-1,0 1,0 0,1-1,-1 1,0 0,1 0,-1 0,0 0,1 0,-1 1,0-1,0 0,1 0,-1 1,0-1,0 1,0-1,1 1,-1 0,0-1,2 3,34 24,-31-21,33 30,-2 2,-2 1,-1 2,55 87,46 59,176 162,-288-321,25 39,-34-46,1 0,1-1,1-1,26 25,7-6,74 42,10 7,-71-45,-47-33</inkml:trace>
  <inkml:trace contextRef="#ctx0" brushRef="#br0" timeOffset="19465.91">506 1240,'12'1,"-1"0,1 1,-1 0,1 1,-1 1,0-1,0 2,0-1,-1 2,13 7,15 13,45 38,-46-35,239 197,-202-159,105 122,176 314,-279-388,45 73,-45-60,96 124,-113-170,-46-59,2-2,0 0,2 0,0-2,1 0,1-1,36 27,-35-30,0 2,-1 0,-1 2,-1 0,-1 0,0 2,23 42,-27-40,-1 0,12 42,-14-39,22 49,-24-63</inkml:trace>
  <inkml:trace contextRef="#ctx0" brushRef="#br0" timeOffset="22914.21">0 2517,'10'-8,"-1"1,2 0,-1 1,1 0,0 1,20-8,9-4,495-264,-279 114,0 0,-195 132,-2-3,-1-3,-2-2,52-52,-68 60,2 1,2 1,65-35,-25 15,27-14,-67 43,0-3,-2-1,60-53,16-17,4-5,-66 48,-4-2,-2-3,49-75,-90 120,0 0,0-1,-2 0,10-29,-14 35</inkml:trace>
  <inkml:trace contextRef="#ctx0" brushRef="#br0" timeOffset="29622.44">815 1769,'1'-7,"0"-1,0 1,0 0,1 0,0 0,1 0,0 0,0 1,6-11,42-57,-38 57,53-65,3 2,90-79,177-130,-100 89,231-169,-344 277,-89 64,38-41,16-14,-70 68,-1-2,-1 0,25-34,-33 40</inkml:trace>
  <inkml:trace contextRef="#ctx0" brushRef="#br0" timeOffset="32005.02">758 3217,'250'-88,"-48"18,-33 4,166-60,-240 96,160-30,-131 40,138-4,-255 24,-1-1,1 0,-1 0,0-1,1 1,-1-1,0-1,0 1,0-1,0 0,0-1,-1 1,8-8,2-3,0 0,24-33,-6 6,-23 30</inkml:trace>
  <inkml:trace contextRef="#ctx0" brushRef="#br0" timeOffset="34058.48">171 3838,'2'-2,"-1"0,1 0,-1 0,1 1,-1-1,1 1,0-1,0 1,0-1,0 1,0 0,0 0,0 0,0 0,0 0,0 1,1-1,2 0,3-2,885-310,-822 290,258-72,-178 56,189-76,-328 111,1 0,0 1,18-1,22-5,62-22,124-17,-194 39,-35 7,0-1,1 1,-1 1,1 0,-1 0,12 2,-10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4T13:23:12.43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62,'91'6,"0"4,0 4,112 31,-167-36,421 117,-352-89,0 4,121 67,-124-51,233 132,-244-144,-61-31,-16-8</inkml:trace>
  <inkml:trace contextRef="#ctx0" brushRef="#br0" timeOffset="1051.6">95 700,'34'-15,"0"1,48-12,-12 4,248-82,150-54,-8-34,-396 155,-53 29,0 1,1 0,-1 1,1 0,1 1,-1 1,1 0,0 0,15-2,255-41,-172 25,-83 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4T13:21:45.965"/>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16,'1982'0,"-1881"-14,-86 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4T13:21:44.71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1,'36'7,"1"-2,0-1,45-2,-14 0,773 69,153-21,-974-50,11 0,0-1,54-8,-71 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4T13:21:41.646"/>
    </inkml:context>
    <inkml:brush xml:id="br0">
      <inkml:brushProperty name="width" value="0.05" units="cm"/>
      <inkml:brushProperty name="height" value="0.05" units="cm"/>
      <inkml:brushProperty name="color" value="#5B2D90"/>
      <inkml:brushProperty name="ignorePressure" value="1"/>
    </inkml:brush>
  </inkml:definitions>
  <inkml:trace contextRef="#ctx0" brushRef="#br0">1 2,'148'-2,"158"5,-254 4,0 3,-1 2,-1 2,87 36,326 177,-427-208,322 155,-306-153,317 116,-260-105,-96-27</inkml:trace>
  <inkml:trace contextRef="#ctx0" brushRef="#br0" timeOffset="1725.76">563 658,'2'-3,"0"1,0 0,0 0,0 0,0 1,0-1,1 0,-1 1,1-1,-1 1,1 0,-1 0,1 0,0 0,5-1,-2 0,270-88,-26 10,-37 18,-139 43,-1-3,86-39,-93 31,28-14,102-64,-186 103,0 0,0 0,0 1,0 1,21-5,14-5,-26 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5T10:33:52.515"/>
    </inkml:context>
    <inkml:brush xml:id="br0">
      <inkml:brushProperty name="width" value="0.04977" units="cm"/>
      <inkml:brushProperty name="height" value="0.04977" units="cm"/>
      <inkml:brushProperty name="color" value="#004F8B"/>
      <inkml:brushProperty name="ignorePressure" value="1"/>
    </inkml:brush>
  </inkml:definitions>
  <inkml:trace contextRef="#ctx0" brushRef="#br0">14 1548,'1102'0,"-1024"2,152 25,70 38,-173-36,517 87,-340-66,-194-28,182 63,96 65,132 43,-146-86,567 192,-639-191,203 26,-438-116,-1 0,99 41,-149-52</inkml:trace>
  <inkml:trace contextRef="#ctx0" brushRef="#br0" timeOffset="2506.83">1020 2249,'256'3,"286"-9,-397-8,-1-7,-1-7,-2-5,211-80,-43-4,397-212,-582 260,538-276,-322 180,64-29,-331 162,47-18,212-126,-243 124,186-78,-275 130,23-11,-1-1,0 0,-1-2,33-27,65-73,-67 61,57-54,-95 94</inkml:trace>
  <inkml:trace contextRef="#ctx0" brushRef="#br0" timeOffset="5906.18">0 3055,'379'-3,"565"14,-802 1,-1 6,224 60,264 117,-580-179,1025 401,-275-77,-718-305,1-3,1-4,2-4,1-3,0-4,1-4,160 4,73 6,-194-10,-41-5,0 3,127 33,-124-18,209 53,-265-73</inkml:trace>
  <inkml:trace contextRef="#ctx0" brushRef="#br0" timeOffset="9425.52">53 3783,'159'-4,"0"-7,180-37,302-111,-290 59,237-78,306-165,-39-92,-672 327,374-159,31 34,-342 123,43-15,-270 120,0 2,0 0,0 1,0 0,0 2,0 0,19 4,24-2,-12-5,-2-2,1-2,-1-3,78-25,-48 13,-59 16</inkml:trace>
  <inkml:trace contextRef="#ctx0" brushRef="#br0" timeOffset="12135.36">200 4603,'35'-2,"71"-13,-35 4,728-51,6 58,-11 67,-618-43,854 144,-775-117,96 11,270 55,-295-58,72 18,-187-1,-106-33,-101-37,18 6,1 0,-1-2,1 0,32 2,-44-7</inkml:trace>
  <inkml:trace contextRef="#ctx0" brushRef="#br0" timeOffset="14117.9">5280 5357,'1'-4,"1"0,-1 0,0 0,0 0,0 0,0 0,-1 0,0 0,1 0,-1 0,-2-7,2-6,7-159,17-248,118-638,-80 654,40-207,-62 404,52-203,-46 253,29-91,-61 215,2 1,1 0,37-57,81-93,-52 76,-78 103,26-37,44-48,-62 79,1 0,0 1,1 0,0 1,0 1,1 0,21-9,-23 13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5T10:33:49.501"/>
    </inkml:context>
    <inkml:brush xml:id="br0">
      <inkml:brushProperty name="width" value="0.04977" units="cm"/>
      <inkml:brushProperty name="height" value="0.04977" units="cm"/>
      <inkml:brushProperty name="color" value="#004F8B"/>
      <inkml:brushProperty name="ignorePressure" value="1"/>
    </inkml:brush>
  </inkml:definitions>
  <inkml:trace contextRef="#ctx0" brushRef="#br0">1 3,'268'-3,"440"15,-604-1,0 4,-1 4,-1 5,117 44,-75-11,-3 5,160 98,440 283,-474-291,345 204,-350-183,112 64,-257-174,128 92,-70-37,101 77,-169-92,-78-72,2-2,55 42,-59-50,50 49,-15-11,-50-47,-1 0,0 1,-1 0,0 1,12 23,-15-23,1-1,0 0,1-1,0 0,1-1,18 18,-22-26,0 1,0-1,0 0,1 0,-1-1,0 0,10 2,26 10,-30-7</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25T10:33:44.260"/>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61,'529'-29,"-243"8,483 10,-580 12,-134 3,-1 3,0 1,0 3,73 25,-52-14,1125 315,-1128-312,-2 4,0 2,-2 3,64 44,-9-6,45 22,-5 7,176 144,432 339,-668-515,147 75,120 31,-360-170,69 31,-21-7,2-2,1-4,105 27,-111-39,1-2,95 1,-128-10,0 1,-1 1,1 1,25 7,-29-5</inkml:trace>
</inkml:ink>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9</Pages>
  <Words>985</Words>
  <Characters>5816</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Rešková</dc:creator>
  <cp:keywords/>
  <dc:description/>
  <cp:lastModifiedBy>Martin Punčochář</cp:lastModifiedBy>
  <cp:revision>348</cp:revision>
  <dcterms:created xsi:type="dcterms:W3CDTF">2021-03-24T06:56:00Z</dcterms:created>
  <dcterms:modified xsi:type="dcterms:W3CDTF">2021-03-25T13:11:00Z</dcterms:modified>
</cp:coreProperties>
</file>