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CB03" w14:textId="77777777" w:rsidR="00167C0F" w:rsidRPr="00167C0F" w:rsidRDefault="00C6201C" w:rsidP="00167C0F">
      <w:pPr>
        <w:pStyle w:val="FormtovanvHTML"/>
      </w:pPr>
      <w:r w:rsidRPr="00C6201C">
        <w:rPr>
          <w:b/>
          <w:bCs/>
        </w:rPr>
        <w:t xml:space="preserve">Okruhy ke zkoušce z </w:t>
      </w:r>
      <w:r w:rsidRPr="00167C0F">
        <w:rPr>
          <w:b/>
          <w:bCs/>
        </w:rPr>
        <w:t xml:space="preserve">předmětu </w:t>
      </w:r>
      <w:proofErr w:type="gramStart"/>
      <w:r w:rsidR="00167C0F" w:rsidRPr="00167C0F">
        <w:rPr>
          <w:b/>
          <w:bCs/>
        </w:rPr>
        <w:t>MPPT081 -Optometrie</w:t>
      </w:r>
      <w:proofErr w:type="gramEnd"/>
    </w:p>
    <w:p w14:paraId="6AD74E7D" w14:textId="52142089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</w:pPr>
    </w:p>
    <w:p w14:paraId="3F0BD56E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Přístrojová technika</w:t>
      </w:r>
    </w:p>
    <w:p w14:paraId="4407A2A5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1.Elektrodiagnostické metody: EKG, EEG, EMG.</w:t>
      </w:r>
    </w:p>
    <w:p w14:paraId="73F76AEE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2.Rozdělení, charakteristika, snímání a zpracování </w:t>
      </w:r>
      <w:proofErr w:type="spell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biosignálů</w:t>
      </w:r>
      <w:proofErr w:type="spell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mechanické povahy.</w:t>
      </w:r>
    </w:p>
    <w:p w14:paraId="75CE283D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3. Rozdělení, charakteristika, snímání a zpracování </w:t>
      </w:r>
      <w:proofErr w:type="spell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biosignálů</w:t>
      </w:r>
      <w:proofErr w:type="spell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elektrické povahy.</w:t>
      </w:r>
    </w:p>
    <w:p w14:paraId="00EAAF10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4.Přímá a nepřímá metoda měření krevního tlaku.</w:t>
      </w:r>
    </w:p>
    <w:p w14:paraId="464AB8E0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5.Měření mechanického výkonu a práce v medicíně. Princip spirometrie.</w:t>
      </w:r>
    </w:p>
    <w:p w14:paraId="3BA34ED4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6. Termografie a termovize; měření tělesné teploty v medicíně.</w:t>
      </w:r>
    </w:p>
    <w:p w14:paraId="0313FE13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7.Princip a význam telemetrie. Telemedicína.</w:t>
      </w:r>
    </w:p>
    <w:p w14:paraId="3106D753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8.Monitorování základních fyziologických parametrů.</w:t>
      </w:r>
    </w:p>
    <w:p w14:paraId="6E7F5C60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9.Digitalizace signálu; A/D, D/A převodník</w:t>
      </w:r>
    </w:p>
    <w:p w14:paraId="5A17E704" w14:textId="66807EEA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10.Základní druhy endoskopů a využití v diagnostice a terapii.</w:t>
      </w:r>
    </w:p>
    <w:p w14:paraId="6206579F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11.Jednorozměrného a dvojrozměrného zobrazení ultrazvukem. Dopplerovské a duplexní</w:t>
      </w:r>
    </w:p>
    <w:p w14:paraId="285C606E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ultrazvukové vyšetřovací metody.</w:t>
      </w:r>
    </w:p>
    <w:p w14:paraId="7AEC247D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12.Hlavní části rentgenového přístroje. Vznik rentgenového obrazu. Skiagrafie a skiaskopie.</w:t>
      </w:r>
    </w:p>
    <w:p w14:paraId="5040C905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13.Princip a výhody metody CT.</w:t>
      </w:r>
    </w:p>
    <w:p w14:paraId="606C9729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14.Pohybový </w:t>
      </w:r>
      <w:proofErr w:type="spell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scintigraf</w:t>
      </w:r>
      <w:proofErr w:type="spell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scintilační kamera.</w:t>
      </w:r>
    </w:p>
    <w:p w14:paraId="40EFF1A3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15.Principy metod SPECT a PET.</w:t>
      </w:r>
    </w:p>
    <w:p w14:paraId="5015C9B7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16.Nukleární magnetická rezonance.</w:t>
      </w:r>
    </w:p>
    <w:p w14:paraId="6EE8409A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17.Litotrypse extrakorporálními rázovými vlnami.</w:t>
      </w:r>
    </w:p>
    <w:p w14:paraId="5F034CF4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18.Mimotělní krevní oběh. Umělé srdce. Hemodialýza. Hlavní součásti dialyzačního přístroje.</w:t>
      </w:r>
    </w:p>
    <w:p w14:paraId="1CAC13F8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19.Laser a jeho význam pro medicínu.</w:t>
      </w:r>
    </w:p>
    <w:p w14:paraId="1086D714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20.Nanotechnologie v medicíně</w:t>
      </w:r>
    </w:p>
    <w:p w14:paraId="1FF5E6C5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21.Elastografie</w:t>
      </w:r>
    </w:p>
    <w:p w14:paraId="37A2D880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22.Pracovní rizika ve zdravotnické praxi</w:t>
      </w:r>
    </w:p>
    <w:p w14:paraId="7D588488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23.Informační technologie a multimédia ve zdravotnictví</w:t>
      </w:r>
    </w:p>
    <w:p w14:paraId="47E15409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24.Optické laboratorní a diagnostické </w:t>
      </w:r>
      <w:proofErr w:type="gram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metody - nefelometrie</w:t>
      </w:r>
      <w:proofErr w:type="gram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, turbidimetrie, spektrofotometrie,</w:t>
      </w:r>
    </w:p>
    <w:p w14:paraId="2A61B636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polarimetrie</w:t>
      </w:r>
    </w:p>
    <w:p w14:paraId="368FC8AB" w14:textId="1F9819A2" w:rsidR="00740F4F" w:rsidRPr="00740F4F" w:rsidRDefault="00740F4F" w:rsidP="0074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40F4F">
        <w:rPr>
          <w:rFonts w:ascii="Courier New" w:eastAsia="Times New Roman" w:hAnsi="Courier New" w:cs="Courier New"/>
          <w:sz w:val="20"/>
          <w:szCs w:val="20"/>
          <w:lang w:eastAsia="cs-CZ"/>
        </w:rPr>
        <w:t>+.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740F4F">
        <w:rPr>
          <w:rFonts w:ascii="Courier New" w:eastAsia="Times New Roman" w:hAnsi="Courier New" w:cs="Courier New"/>
          <w:sz w:val="20"/>
          <w:szCs w:val="20"/>
          <w:lang w:eastAsia="cs-CZ"/>
        </w:rPr>
        <w:t>Aplikace</w:t>
      </w:r>
      <w:proofErr w:type="gramEnd"/>
      <w:r w:rsidRPr="00740F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Laseru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740F4F">
        <w:rPr>
          <w:rFonts w:ascii="Courier New" w:eastAsia="Times New Roman" w:hAnsi="Courier New" w:cs="Courier New"/>
          <w:sz w:val="20"/>
          <w:szCs w:val="20"/>
          <w:lang w:eastAsia="cs-CZ"/>
        </w:rPr>
        <w:t>v medicíně, fyzikální popis a princip</w:t>
      </w:r>
    </w:p>
    <w:p w14:paraId="45120689" w14:textId="77777777" w:rsidR="00740F4F" w:rsidRPr="00740F4F" w:rsidRDefault="00740F4F" w:rsidP="0074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40F4F">
        <w:rPr>
          <w:rFonts w:ascii="Courier New" w:eastAsia="Times New Roman" w:hAnsi="Courier New" w:cs="Courier New"/>
          <w:sz w:val="20"/>
          <w:szCs w:val="20"/>
          <w:lang w:eastAsia="cs-CZ"/>
        </w:rPr>
        <w:t>+. Měření nitroočního tlaku</w:t>
      </w:r>
    </w:p>
    <w:p w14:paraId="23EFEB3E" w14:textId="77777777" w:rsidR="00C77E6C" w:rsidRPr="00C6201C" w:rsidRDefault="00C77E6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48CCF166" w14:textId="70027109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Číslované otázky a </w:t>
      </w:r>
      <w:r w:rsidR="00740F4F">
        <w:rPr>
          <w:rFonts w:ascii="Courier New" w:eastAsia="Times New Roman" w:hAnsi="Courier New" w:cs="Courier New"/>
          <w:sz w:val="20"/>
          <w:szCs w:val="20"/>
          <w:lang w:eastAsia="cs-CZ"/>
        </w:rPr>
        <w:t>+</w:t>
      </w: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. - otázky platné pro obor Fyzioterapie</w:t>
      </w:r>
    </w:p>
    <w:p w14:paraId="43E6C3E5" w14:textId="7955AAA5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095A706C" w14:textId="77777777" w:rsidR="00C6201C" w:rsidRDefault="00C6201C"/>
    <w:sectPr w:rsidR="00C6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1C"/>
    <w:rsid w:val="00167C0F"/>
    <w:rsid w:val="00740F4F"/>
    <w:rsid w:val="00C6201C"/>
    <w:rsid w:val="00C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4D5A"/>
  <w15:chartTrackingRefBased/>
  <w15:docId w15:val="{387187AC-8A2A-497F-B666-6C55AE38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01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Bernard</dc:creator>
  <cp:keywords/>
  <dc:description/>
  <cp:lastModifiedBy>Vladan Bernard</cp:lastModifiedBy>
  <cp:revision>3</cp:revision>
  <dcterms:created xsi:type="dcterms:W3CDTF">2022-04-06T09:12:00Z</dcterms:created>
  <dcterms:modified xsi:type="dcterms:W3CDTF">2022-04-06T09:12:00Z</dcterms:modified>
</cp:coreProperties>
</file>