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4AEC" w14:textId="4E23EAB3" w:rsidR="00E643D2" w:rsidRDefault="006953BE">
      <w:r>
        <w:t xml:space="preserve">Kuchyně – v kuchyni vařím, myju nádobí, </w:t>
      </w:r>
      <w:proofErr w:type="gramStart"/>
      <w:r>
        <w:t>uklízím,  jím</w:t>
      </w:r>
      <w:proofErr w:type="gramEnd"/>
      <w:r>
        <w:t>, snídám, obědvám a večeřím</w:t>
      </w:r>
    </w:p>
    <w:p w14:paraId="52EFBD67" w14:textId="6FCA3B0A" w:rsidR="006953BE" w:rsidRDefault="006953BE">
      <w:r>
        <w:t>Obývák  - v obýváku se dívám na televizi, pracuju na počítači, učím se, cvičím jógu, hraju stolní hry s rodinou/ s kamarády, relaxuju/odpočívat, čtu knihu, spím na gauči</w:t>
      </w:r>
      <w:r w:rsidR="00D624D4">
        <w:t>, poslouchám hudbu</w:t>
      </w:r>
      <w:r>
        <w:t xml:space="preserve"> </w:t>
      </w:r>
    </w:p>
    <w:p w14:paraId="43617BCE" w14:textId="76169284" w:rsidR="006953BE" w:rsidRDefault="006953BE">
      <w:r>
        <w:t>Ložnice – v ložnici spím v posteli, oblékám se (obléknout se)</w:t>
      </w:r>
    </w:p>
    <w:p w14:paraId="5AFFBCA6" w14:textId="100FCD5A" w:rsidR="006953BE" w:rsidRDefault="006953BE">
      <w:r>
        <w:t>Koupelna – v koupelně si myju ruce / se myju, koupu se, sprchuju se, holím se, maluju se</w:t>
      </w:r>
    </w:p>
    <w:p w14:paraId="4945BEFA" w14:textId="508AD143" w:rsidR="00D624D4" w:rsidRDefault="00D624D4">
      <w:r>
        <w:t>Zahrada – v zahradě sekám větve ze stromů (strom), sekám trávu (tráva), hraju tenis, plavu v bazénu, opaluju se, pěstuju květiny, dělám party s přáteli, griluju maso</w:t>
      </w:r>
    </w:p>
    <w:p w14:paraId="19C68D1A" w14:textId="77777777" w:rsidR="006953BE" w:rsidRDefault="006953BE"/>
    <w:sectPr w:rsidR="0069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D7FA9"/>
    <w:rsid w:val="006953BE"/>
    <w:rsid w:val="00D624D4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91EF"/>
  <w15:chartTrackingRefBased/>
  <w15:docId w15:val="{2B09164B-9F54-44DE-904B-80DF72FA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2022-03-08T11:13:00Z</dcterms:created>
  <dcterms:modified xsi:type="dcterms:W3CDTF">2022-03-08T11:29:00Z</dcterms:modified>
</cp:coreProperties>
</file>