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3BA9" w14:textId="77777777" w:rsidR="003B2651" w:rsidRPr="00820282" w:rsidRDefault="003B2651" w:rsidP="003B2651">
      <w:pPr>
        <w:pStyle w:val="Nadpis2"/>
        <w:spacing w:line="36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820282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Work in pairs.</w:t>
      </w:r>
      <w:r w:rsidRPr="0082028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820282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Answer using plural forms.</w:t>
      </w:r>
    </w:p>
    <w:p w14:paraId="4191859B" w14:textId="77777777" w:rsidR="003B2651" w:rsidRDefault="003B2651" w:rsidP="003B2651">
      <w:pPr>
        <w:numPr>
          <w:ilvl w:val="0"/>
          <w:numId w:val="1"/>
        </w:numPr>
        <w:spacing w:after="0" w:line="360" w:lineRule="auto"/>
        <w:ind w:leftChars="65" w:left="429" w:hanging="286"/>
      </w:pPr>
      <w:r>
        <w:t>Kdo pracuje v nemocnici? — ___________________________</w:t>
      </w:r>
    </w:p>
    <w:p w14:paraId="06BF6287" w14:textId="77777777" w:rsidR="003B2651" w:rsidRDefault="003B2651" w:rsidP="003B2651">
      <w:pPr>
        <w:numPr>
          <w:ilvl w:val="0"/>
          <w:numId w:val="1"/>
        </w:numPr>
        <w:spacing w:after="0" w:line="360" w:lineRule="auto"/>
        <w:ind w:leftChars="65" w:left="429" w:hanging="286"/>
      </w:pPr>
      <w:r>
        <w:t>Kdo operuje pacienty? ___________________________</w:t>
      </w:r>
    </w:p>
    <w:p w14:paraId="77339900" w14:textId="77777777" w:rsidR="003B2651" w:rsidRDefault="003B2651" w:rsidP="003B2651">
      <w:pPr>
        <w:numPr>
          <w:ilvl w:val="0"/>
          <w:numId w:val="1"/>
        </w:numPr>
        <w:spacing w:after="0" w:line="360" w:lineRule="auto"/>
        <w:ind w:leftChars="65" w:left="429" w:hanging="286"/>
      </w:pPr>
      <w:r>
        <w:t>Kdo pracuje ve škole? — ___________________________</w:t>
      </w:r>
    </w:p>
    <w:p w14:paraId="11818B8A" w14:textId="77777777" w:rsidR="003B2651" w:rsidRDefault="003B2651" w:rsidP="003B2651">
      <w:pPr>
        <w:numPr>
          <w:ilvl w:val="0"/>
          <w:numId w:val="1"/>
        </w:numPr>
        <w:spacing w:after="0" w:line="360" w:lineRule="auto"/>
        <w:ind w:leftChars="65" w:left="429" w:hanging="286"/>
      </w:pPr>
      <w:r>
        <w:t>Kdo profesionálně zpívá? — ___________________________</w:t>
      </w:r>
    </w:p>
    <w:p w14:paraId="31D2EE66" w14:textId="77777777" w:rsidR="003B2651" w:rsidRDefault="003B2651" w:rsidP="003B2651">
      <w:pPr>
        <w:numPr>
          <w:ilvl w:val="0"/>
          <w:numId w:val="1"/>
        </w:numPr>
        <w:spacing w:after="0" w:line="360" w:lineRule="auto"/>
        <w:ind w:leftChars="65" w:left="429" w:hanging="286"/>
      </w:pPr>
      <w:r>
        <w:t>Kdo studuje na univerzitě? — ___________________________</w:t>
      </w:r>
    </w:p>
    <w:p w14:paraId="04107A8D" w14:textId="77777777" w:rsidR="003B2651" w:rsidRDefault="003B2651" w:rsidP="003B2651">
      <w:pPr>
        <w:numPr>
          <w:ilvl w:val="0"/>
          <w:numId w:val="1"/>
        </w:numPr>
        <w:spacing w:after="0" w:line="360" w:lineRule="auto"/>
        <w:ind w:leftChars="65" w:left="429" w:hanging="286"/>
      </w:pPr>
      <w:r>
        <w:t>Kdo pracuje v kadeřnictví? — ___________________________</w:t>
      </w:r>
    </w:p>
    <w:p w14:paraId="073A2F3E" w14:textId="77777777" w:rsidR="003B2651" w:rsidRDefault="003B2651" w:rsidP="003B2651">
      <w:pPr>
        <w:numPr>
          <w:ilvl w:val="0"/>
          <w:numId w:val="1"/>
        </w:numPr>
        <w:spacing w:after="0" w:line="360" w:lineRule="auto"/>
        <w:ind w:leftChars="65" w:left="429" w:hanging="286"/>
      </w:pPr>
      <w:r>
        <w:t xml:space="preserve">Kdo </w:t>
      </w:r>
      <w:proofErr w:type="gramStart"/>
      <w:r>
        <w:t>vaří</w:t>
      </w:r>
      <w:proofErr w:type="gramEnd"/>
      <w:r>
        <w:t xml:space="preserve"> obědy v restauraci? — ___________________________</w:t>
      </w:r>
    </w:p>
    <w:p w14:paraId="5E3323F4" w14:textId="77777777" w:rsidR="003B2651" w:rsidRDefault="003B2651" w:rsidP="003B2651">
      <w:pPr>
        <w:numPr>
          <w:ilvl w:val="0"/>
          <w:numId w:val="1"/>
        </w:numPr>
        <w:spacing w:after="0" w:line="360" w:lineRule="auto"/>
        <w:ind w:leftChars="65" w:left="429" w:hanging="286"/>
      </w:pPr>
      <w:r>
        <w:t>Kdo opravuje auta? — ___________________________</w:t>
      </w:r>
    </w:p>
    <w:p w14:paraId="6AF73DF3" w14:textId="77777777" w:rsidR="003B2651" w:rsidRDefault="003B2651" w:rsidP="003B2651">
      <w:pPr>
        <w:numPr>
          <w:ilvl w:val="0"/>
          <w:numId w:val="1"/>
        </w:numPr>
        <w:spacing w:after="0" w:line="360" w:lineRule="auto"/>
        <w:ind w:leftChars="65" w:left="429" w:hanging="286"/>
      </w:pPr>
      <w:r>
        <w:t>Kdo dělá politiku? — ___________________________</w:t>
      </w:r>
    </w:p>
    <w:p w14:paraId="2A108C37" w14:textId="77777777" w:rsidR="003B2651" w:rsidRDefault="003B2651" w:rsidP="003B2651">
      <w:pPr>
        <w:numPr>
          <w:ilvl w:val="0"/>
          <w:numId w:val="1"/>
        </w:numPr>
        <w:spacing w:after="0" w:line="360" w:lineRule="auto"/>
        <w:ind w:leftChars="65" w:left="429" w:hanging="286"/>
      </w:pPr>
      <w:r>
        <w:t xml:space="preserve">  Kdo programuje? — ___________________________</w:t>
      </w:r>
    </w:p>
    <w:p w14:paraId="244D2628" w14:textId="77777777" w:rsidR="00CA08A5" w:rsidRDefault="00CA08A5"/>
    <w:sectPr w:rsidR="00CA08A5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040060"/>
      <w:docPartObj>
        <w:docPartGallery w:val="Page Numbers (Bottom of Page)"/>
        <w:docPartUnique/>
      </w:docPartObj>
    </w:sdtPr>
    <w:sdtEndPr/>
    <w:sdtContent>
      <w:p w14:paraId="0ABBA51E" w14:textId="77777777" w:rsidR="00C92D50" w:rsidRDefault="003B26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BBA38BA" w14:textId="77777777" w:rsidR="00C92D50" w:rsidRDefault="003B2651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D40C" w14:textId="77777777" w:rsidR="00C92D50" w:rsidRDefault="003B26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0E877"/>
    <w:multiLevelType w:val="singleLevel"/>
    <w:tmpl w:val="5AB0E877"/>
    <w:lvl w:ilvl="0">
      <w:start w:val="1"/>
      <w:numFmt w:val="decimal"/>
      <w:lvlText w:val="%1."/>
      <w:lvlJc w:val="left"/>
      <w:pPr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51"/>
    <w:rsid w:val="003B2651"/>
    <w:rsid w:val="00CA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39E0"/>
  <w15:chartTrackingRefBased/>
  <w15:docId w15:val="{C4344B50-12FF-4B59-9C70-4E990D63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651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26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B26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B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2651"/>
  </w:style>
  <w:style w:type="paragraph" w:styleId="Zpat">
    <w:name w:val="footer"/>
    <w:basedOn w:val="Normln"/>
    <w:link w:val="ZpatChar"/>
    <w:uiPriority w:val="99"/>
    <w:unhideWhenUsed/>
    <w:rsid w:val="003B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491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Šafránková</dc:creator>
  <cp:keywords/>
  <dc:description/>
  <cp:lastModifiedBy>Jarmila Šafránková</cp:lastModifiedBy>
  <cp:revision>1</cp:revision>
  <dcterms:created xsi:type="dcterms:W3CDTF">2022-03-09T07:59:00Z</dcterms:created>
  <dcterms:modified xsi:type="dcterms:W3CDTF">2022-03-09T08:02:00Z</dcterms:modified>
</cp:coreProperties>
</file>