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F010" w14:textId="5FFEA848" w:rsidR="00F102E3" w:rsidRDefault="00F102E3" w:rsidP="003A1E45">
      <w:pPr>
        <w:pStyle w:val="Nadpis2"/>
      </w:pPr>
      <w:r>
        <w:t>ZOO v</w:t>
      </w:r>
      <w:r w:rsidR="0060394F">
        <w:t> </w:t>
      </w:r>
      <w:r>
        <w:t>Brně</w:t>
      </w:r>
    </w:p>
    <w:p w14:paraId="0301DA8E" w14:textId="59A11A60" w:rsidR="0060394F" w:rsidRDefault="0060394F" w:rsidP="0060394F">
      <w:pPr>
        <w:pStyle w:val="Odstavecseseznamem"/>
        <w:numPr>
          <w:ilvl w:val="0"/>
          <w:numId w:val="19"/>
        </w:numPr>
      </w:pPr>
      <w:r>
        <w:t>Vlk</w:t>
      </w:r>
      <w:r w:rsidR="00E1001F">
        <w:t xml:space="preserve"> → vlci</w:t>
      </w:r>
    </w:p>
    <w:p w14:paraId="147DBBFB" w14:textId="15C6B609" w:rsidR="003B4BDB" w:rsidRDefault="00010D8E" w:rsidP="0060394F">
      <w:pPr>
        <w:pStyle w:val="Odstavecseseznamem"/>
        <w:numPr>
          <w:ilvl w:val="0"/>
          <w:numId w:val="19"/>
        </w:numPr>
      </w:pPr>
      <w:r>
        <w:t>Lední medvěd → lední medvědi</w:t>
      </w:r>
    </w:p>
    <w:p w14:paraId="5A618A5F" w14:textId="5626C882" w:rsidR="0060394F" w:rsidRDefault="00235B3E" w:rsidP="0060394F">
      <w:pPr>
        <w:pStyle w:val="Odstavecseseznamem"/>
        <w:numPr>
          <w:ilvl w:val="0"/>
          <w:numId w:val="19"/>
        </w:numPr>
      </w:pPr>
      <w:r w:rsidRPr="00C44886">
        <w:rPr>
          <w:b/>
          <w:bCs/>
        </w:rPr>
        <w:t>Žirafa</w:t>
      </w:r>
      <w:r>
        <w:t xml:space="preserve"> → žirafy</w:t>
      </w:r>
    </w:p>
    <w:p w14:paraId="28E6F520" w14:textId="5E9EC860" w:rsidR="00235B3E" w:rsidRDefault="00900E90" w:rsidP="0060394F">
      <w:pPr>
        <w:pStyle w:val="Odstavecseseznamem"/>
        <w:numPr>
          <w:ilvl w:val="0"/>
          <w:numId w:val="19"/>
        </w:numPr>
      </w:pPr>
      <w:r>
        <w:t>Zubr → zubři</w:t>
      </w:r>
    </w:p>
    <w:p w14:paraId="0C79FC18" w14:textId="4399EF9E" w:rsidR="000A0AF7" w:rsidRDefault="000A0AF7" w:rsidP="0060394F">
      <w:pPr>
        <w:pStyle w:val="Odstavecseseznamem"/>
        <w:numPr>
          <w:ilvl w:val="0"/>
          <w:numId w:val="19"/>
        </w:numPr>
      </w:pPr>
      <w:r>
        <w:t>Myš → myši</w:t>
      </w:r>
    </w:p>
    <w:p w14:paraId="038A6B53" w14:textId="157F9CC8" w:rsidR="008F0DEF" w:rsidRDefault="008F0DEF" w:rsidP="0060394F">
      <w:pPr>
        <w:pStyle w:val="Odstavecseseznamem"/>
        <w:numPr>
          <w:ilvl w:val="0"/>
          <w:numId w:val="19"/>
        </w:numPr>
      </w:pPr>
      <w:r>
        <w:t>Slon → sloni</w:t>
      </w:r>
    </w:p>
    <w:p w14:paraId="5BAE6C83" w14:textId="7F9046B1" w:rsidR="008F0DEF" w:rsidRDefault="00C62B7B" w:rsidP="0060394F">
      <w:pPr>
        <w:pStyle w:val="Odstavecseseznamem"/>
        <w:numPr>
          <w:ilvl w:val="0"/>
          <w:numId w:val="19"/>
        </w:numPr>
      </w:pPr>
      <w:r>
        <w:t>Kráva → krávy</w:t>
      </w:r>
    </w:p>
    <w:p w14:paraId="5CF4E8D0" w14:textId="58CE986C" w:rsidR="00C62B7B" w:rsidRDefault="001F079B" w:rsidP="0060394F">
      <w:pPr>
        <w:pStyle w:val="Odstavecseseznamem"/>
        <w:numPr>
          <w:ilvl w:val="0"/>
          <w:numId w:val="19"/>
        </w:numPr>
      </w:pPr>
      <w:r w:rsidRPr="00D35F9A">
        <w:rPr>
          <w:b/>
          <w:bCs/>
        </w:rPr>
        <w:t>Tuč</w:t>
      </w:r>
      <w:r>
        <w:t>ňák → tučnáci</w:t>
      </w:r>
      <w:r w:rsidR="00834754">
        <w:t xml:space="preserve">; </w:t>
      </w:r>
    </w:p>
    <w:p w14:paraId="08BA5263" w14:textId="691207D4" w:rsidR="00D35F9A" w:rsidRDefault="00D35F9A" w:rsidP="00D35F9A">
      <w:pPr>
        <w:pStyle w:val="Odstavecseseznamem"/>
        <w:numPr>
          <w:ilvl w:val="1"/>
          <w:numId w:val="19"/>
        </w:numPr>
      </w:pPr>
      <w:r>
        <w:t>Tuk, tučné jídlo</w:t>
      </w:r>
    </w:p>
    <w:p w14:paraId="73C33218" w14:textId="4C5EDE50" w:rsidR="003D2AE6" w:rsidRDefault="00096547" w:rsidP="003D2AE6">
      <w:pPr>
        <w:pStyle w:val="Odstavecseseznamem"/>
        <w:numPr>
          <w:ilvl w:val="0"/>
          <w:numId w:val="19"/>
        </w:numPr>
      </w:pPr>
      <w:r>
        <w:t>L</w:t>
      </w:r>
      <w:r w:rsidRPr="005D42DC">
        <w:rPr>
          <w:color w:val="FF0000"/>
        </w:rPr>
        <w:t>e</w:t>
      </w:r>
      <w:r>
        <w:t>v → lvi</w:t>
      </w:r>
      <w:r w:rsidR="005D42DC">
        <w:t>; tady jsou lvi</w:t>
      </w:r>
    </w:p>
    <w:p w14:paraId="6E8377FE" w14:textId="428532B4" w:rsidR="00FB2453" w:rsidRDefault="00376F0C" w:rsidP="003D2AE6">
      <w:pPr>
        <w:pStyle w:val="Odstavecseseznamem"/>
        <w:numPr>
          <w:ilvl w:val="0"/>
          <w:numId w:val="19"/>
        </w:numPr>
      </w:pPr>
      <w:r>
        <w:t>Tygr → tygři</w:t>
      </w:r>
    </w:p>
    <w:p w14:paraId="6A7AD73D" w14:textId="241E29A2" w:rsidR="001D6DC1" w:rsidRDefault="00D85F27" w:rsidP="003D2AE6">
      <w:pPr>
        <w:pStyle w:val="Odstavecseseznamem"/>
        <w:numPr>
          <w:ilvl w:val="0"/>
          <w:numId w:val="19"/>
        </w:numPr>
      </w:pPr>
      <w:r>
        <w:t>O</w:t>
      </w:r>
      <w:r w:rsidR="002D5667">
        <w:t>pice</w:t>
      </w:r>
      <w:r w:rsidR="00BA665B">
        <w:t>, f.</w:t>
      </w:r>
      <w:r>
        <w:t xml:space="preserve"> → opice</w:t>
      </w:r>
    </w:p>
    <w:p w14:paraId="342FE0FA" w14:textId="4FBB0429" w:rsidR="00BB3C72" w:rsidRDefault="00BB3C72" w:rsidP="00BB3C72">
      <w:pPr>
        <w:pStyle w:val="Odstavecseseznamem"/>
        <w:numPr>
          <w:ilvl w:val="1"/>
          <w:numId w:val="19"/>
        </w:numPr>
      </w:pPr>
      <w:r>
        <w:t xml:space="preserve">Mám </w:t>
      </w:r>
      <w:r w:rsidRPr="00403BA2">
        <w:rPr>
          <w:b/>
          <w:bCs/>
        </w:rPr>
        <w:t>opici</w:t>
      </w:r>
      <w:r>
        <w:t>.</w:t>
      </w:r>
      <w:r w:rsidR="007A6024">
        <w:t xml:space="preserve"> &lt; opít se = get drunk</w:t>
      </w:r>
    </w:p>
    <w:p w14:paraId="549B6EB0" w14:textId="6A0B74CA" w:rsidR="00961B4B" w:rsidRDefault="004D151B" w:rsidP="00961B4B">
      <w:pPr>
        <w:pStyle w:val="Odstavecseseznamem"/>
        <w:numPr>
          <w:ilvl w:val="0"/>
          <w:numId w:val="19"/>
        </w:numPr>
      </w:pPr>
      <w:r>
        <w:t>Králík → králíci</w:t>
      </w:r>
    </w:p>
    <w:p w14:paraId="548C489E" w14:textId="42A4E65A" w:rsidR="00027453" w:rsidRDefault="00027453" w:rsidP="00961B4B">
      <w:pPr>
        <w:pStyle w:val="Odstavecseseznamem"/>
        <w:numPr>
          <w:ilvl w:val="0"/>
          <w:numId w:val="19"/>
        </w:numPr>
      </w:pPr>
      <w:r>
        <w:t>Jelen → jeleni (deer)</w:t>
      </w:r>
    </w:p>
    <w:p w14:paraId="4B25E296" w14:textId="571584AA" w:rsidR="00027453" w:rsidRDefault="00027453" w:rsidP="00961B4B">
      <w:pPr>
        <w:pStyle w:val="Odstavecseseznamem"/>
        <w:numPr>
          <w:ilvl w:val="0"/>
          <w:numId w:val="19"/>
        </w:numPr>
      </w:pPr>
      <w:r>
        <w:t>Lenochod &lt; líný = lazy + chodit</w:t>
      </w:r>
      <w:r w:rsidR="00D569E7">
        <w:t xml:space="preserve"> → lenochodi</w:t>
      </w:r>
    </w:p>
    <w:p w14:paraId="618E2B04" w14:textId="66C3F8E6" w:rsidR="002E5DAA" w:rsidRDefault="002E5DAA" w:rsidP="002E5DAA">
      <w:pPr>
        <w:pStyle w:val="Odstavecseseznamem"/>
        <w:numPr>
          <w:ilvl w:val="1"/>
          <w:numId w:val="19"/>
        </w:numPr>
      </w:pPr>
      <w:r>
        <w:t>Co dělá lenochod, když v džungli hoří?</w:t>
      </w:r>
    </w:p>
    <w:p w14:paraId="07308353" w14:textId="7FD260D0" w:rsidR="002F34CA" w:rsidRDefault="002F34CA" w:rsidP="002E5DAA">
      <w:pPr>
        <w:pStyle w:val="Odstavecseseznamem"/>
        <w:numPr>
          <w:ilvl w:val="1"/>
          <w:numId w:val="19"/>
        </w:numPr>
      </w:pPr>
      <w:r>
        <w:t>Hoří.</w:t>
      </w:r>
    </w:p>
    <w:p w14:paraId="44D8FC1B" w14:textId="3B43A5DB" w:rsidR="00D569E7" w:rsidRDefault="002D71F7" w:rsidP="00D569E7">
      <w:pPr>
        <w:pStyle w:val="Odstavecseseznamem"/>
        <w:numPr>
          <w:ilvl w:val="0"/>
          <w:numId w:val="19"/>
        </w:numPr>
      </w:pPr>
      <w:r>
        <w:t>Pták → ptáci</w:t>
      </w:r>
      <w:r w:rsidR="00F34741">
        <w:t>. Film od Hitchcocka</w:t>
      </w:r>
    </w:p>
    <w:p w14:paraId="2D3E98CD" w14:textId="51AEF4F3" w:rsidR="00407BE8" w:rsidRDefault="00486A94" w:rsidP="00D569E7">
      <w:pPr>
        <w:pStyle w:val="Odstavecseseznamem"/>
        <w:numPr>
          <w:ilvl w:val="0"/>
          <w:numId w:val="19"/>
        </w:numPr>
      </w:pPr>
      <w:r w:rsidRPr="008373E4">
        <w:rPr>
          <w:b/>
          <w:bCs/>
        </w:rPr>
        <w:t>Orel</w:t>
      </w:r>
      <w:r>
        <w:t xml:space="preserve"> → </w:t>
      </w:r>
      <w:r w:rsidR="00FB2EDC">
        <w:t>(eagle) → orli</w:t>
      </w:r>
    </w:p>
    <w:p w14:paraId="485DFFF6" w14:textId="77777777" w:rsidR="00F102E3" w:rsidRDefault="00F102E3" w:rsidP="003A1E45">
      <w:pPr>
        <w:pStyle w:val="Nadpis2"/>
      </w:pPr>
    </w:p>
    <w:p w14:paraId="6B4E5CD9" w14:textId="4F1088D4" w:rsidR="00133B87" w:rsidRDefault="003C6230" w:rsidP="003A1E45">
      <w:pPr>
        <w:pStyle w:val="Nadpis2"/>
      </w:pPr>
      <w:r>
        <w:t xml:space="preserve">1 </w:t>
      </w:r>
      <w:r w:rsidR="00133B87">
        <w:t>Doplňte jedno slovo</w:t>
      </w:r>
    </w:p>
    <w:p w14:paraId="384CD071" w14:textId="7185114A" w:rsidR="00133B87" w:rsidRDefault="00133B87" w:rsidP="005604F3">
      <w:pPr>
        <w:pStyle w:val="Nadpis2"/>
        <w:numPr>
          <w:ilvl w:val="0"/>
          <w:numId w:val="6"/>
        </w:numPr>
        <w:spacing w:line="360" w:lineRule="auto"/>
        <w:rPr>
          <w:rFonts w:ascii="Calibri" w:hAnsi="Calibri"/>
          <w:color w:val="auto"/>
          <w:sz w:val="22"/>
          <w:szCs w:val="22"/>
        </w:rPr>
      </w:pPr>
      <w:r w:rsidRPr="003A1E45">
        <w:rPr>
          <w:rFonts w:ascii="Calibri" w:hAnsi="Calibri"/>
          <w:color w:val="auto"/>
          <w:sz w:val="22"/>
          <w:szCs w:val="22"/>
        </w:rPr>
        <w:t>Jaké máte problémy?</w:t>
      </w:r>
      <w:r>
        <w:rPr>
          <w:rFonts w:ascii="Calibri" w:hAnsi="Calibri"/>
          <w:color w:val="auto"/>
          <w:sz w:val="22"/>
          <w:szCs w:val="22"/>
        </w:rPr>
        <w:t xml:space="preserve"> – Š</w:t>
      </w:r>
      <w:r w:rsidRPr="003A1E45">
        <w:rPr>
          <w:rFonts w:ascii="Calibri" w:hAnsi="Calibri"/>
          <w:color w:val="auto"/>
          <w:sz w:val="22"/>
          <w:szCs w:val="22"/>
        </w:rPr>
        <w:t xml:space="preserve">patně se mi </w:t>
      </w:r>
      <w:r w:rsidR="00F05465" w:rsidRPr="00F05465">
        <w:rPr>
          <w:rFonts w:ascii="Calibri" w:hAnsi="Calibri"/>
          <w:b/>
          <w:caps/>
          <w:color w:val="0070C0"/>
          <w:sz w:val="22"/>
          <w:szCs w:val="22"/>
        </w:rPr>
        <w:t>________________</w:t>
      </w:r>
      <w:r w:rsidRPr="003A1E45">
        <w:rPr>
          <w:rFonts w:ascii="Calibri" w:hAnsi="Calibri"/>
          <w:color w:val="auto"/>
          <w:sz w:val="22"/>
          <w:szCs w:val="22"/>
        </w:rPr>
        <w:t xml:space="preserve">. </w:t>
      </w:r>
    </w:p>
    <w:p w14:paraId="75E55032" w14:textId="63F60AC4" w:rsidR="00133B87" w:rsidRPr="003A1E45" w:rsidRDefault="00133B87" w:rsidP="005604F3">
      <w:pPr>
        <w:pStyle w:val="Nadpis2"/>
        <w:numPr>
          <w:ilvl w:val="0"/>
          <w:numId w:val="6"/>
        </w:numPr>
        <w:spacing w:line="360" w:lineRule="auto"/>
        <w:rPr>
          <w:rFonts w:ascii="Calibri" w:hAnsi="Calibri"/>
          <w:color w:val="auto"/>
          <w:sz w:val="22"/>
          <w:szCs w:val="22"/>
        </w:rPr>
      </w:pPr>
      <w:r w:rsidRPr="003A1E45">
        <w:rPr>
          <w:rFonts w:ascii="Calibri" w:hAnsi="Calibri"/>
          <w:color w:val="auto"/>
          <w:sz w:val="22"/>
          <w:szCs w:val="22"/>
        </w:rPr>
        <w:t xml:space="preserve">Bolí vás na hrudi, když se zhluboka </w:t>
      </w:r>
      <w:r w:rsidR="00F05465" w:rsidRPr="00F05465">
        <w:rPr>
          <w:rFonts w:ascii="Calibri" w:hAnsi="Calibri"/>
          <w:b/>
          <w:caps/>
          <w:color w:val="0070C0"/>
          <w:sz w:val="22"/>
          <w:szCs w:val="22"/>
        </w:rPr>
        <w:t>________________</w:t>
      </w:r>
      <w:r w:rsidRPr="003A1E45">
        <w:rPr>
          <w:rFonts w:ascii="Calibri" w:hAnsi="Calibri"/>
          <w:color w:val="auto"/>
          <w:sz w:val="22"/>
          <w:szCs w:val="22"/>
        </w:rPr>
        <w:t>?</w:t>
      </w:r>
      <w:r>
        <w:rPr>
          <w:rFonts w:ascii="Calibri" w:hAnsi="Calibri"/>
          <w:color w:val="auto"/>
          <w:sz w:val="22"/>
          <w:szCs w:val="22"/>
        </w:rPr>
        <w:t xml:space="preserve"> — </w:t>
      </w:r>
      <w:r w:rsidRPr="003A1E45">
        <w:rPr>
          <w:rFonts w:ascii="Calibri" w:hAnsi="Calibri"/>
          <w:color w:val="auto"/>
          <w:sz w:val="22"/>
          <w:szCs w:val="22"/>
        </w:rPr>
        <w:t>Ano, občas.</w:t>
      </w:r>
    </w:p>
    <w:p w14:paraId="79428380" w14:textId="325B0819" w:rsidR="00133B87" w:rsidRPr="003A1E45" w:rsidRDefault="00133B87" w:rsidP="005604F3">
      <w:pPr>
        <w:pStyle w:val="Nadpis2"/>
        <w:numPr>
          <w:ilvl w:val="0"/>
          <w:numId w:val="6"/>
        </w:numPr>
        <w:spacing w:line="360" w:lineRule="auto"/>
        <w:rPr>
          <w:rFonts w:ascii="Calibri" w:hAnsi="Calibri"/>
          <w:color w:val="auto"/>
          <w:sz w:val="22"/>
          <w:szCs w:val="22"/>
        </w:rPr>
      </w:pPr>
      <w:r w:rsidRPr="003A1E45">
        <w:rPr>
          <w:rFonts w:ascii="Calibri" w:hAnsi="Calibri"/>
          <w:color w:val="auto"/>
          <w:sz w:val="22"/>
          <w:szCs w:val="22"/>
        </w:rPr>
        <w:t xml:space="preserve">Máte </w:t>
      </w:r>
      <w:r w:rsidR="00F05465" w:rsidRPr="00F05465">
        <w:rPr>
          <w:rFonts w:ascii="Calibri" w:hAnsi="Calibri"/>
          <w:b/>
          <w:caps/>
          <w:color w:val="0070C0"/>
          <w:sz w:val="22"/>
          <w:szCs w:val="22"/>
        </w:rPr>
        <w:t>________________</w:t>
      </w:r>
      <w:r w:rsidRPr="003A1E45">
        <w:rPr>
          <w:rFonts w:ascii="Calibri" w:hAnsi="Calibri"/>
          <w:color w:val="auto"/>
          <w:sz w:val="22"/>
          <w:szCs w:val="22"/>
        </w:rPr>
        <w:t>?</w:t>
      </w:r>
      <w:r>
        <w:rPr>
          <w:rFonts w:ascii="Calibri" w:hAnsi="Calibri"/>
          <w:color w:val="auto"/>
          <w:sz w:val="22"/>
          <w:szCs w:val="22"/>
        </w:rPr>
        <w:t xml:space="preserve"> — </w:t>
      </w:r>
      <w:r w:rsidRPr="003A1E45">
        <w:rPr>
          <w:rFonts w:ascii="Calibri" w:hAnsi="Calibri"/>
          <w:color w:val="auto"/>
          <w:sz w:val="22"/>
          <w:szCs w:val="22"/>
        </w:rPr>
        <w:t xml:space="preserve">Kašlu jenom ráno. </w:t>
      </w:r>
    </w:p>
    <w:p w14:paraId="07BBB0BA" w14:textId="57943E62" w:rsidR="00133B87" w:rsidRPr="003A1E45" w:rsidRDefault="00133B87" w:rsidP="005604F3">
      <w:pPr>
        <w:pStyle w:val="Nadpis2"/>
        <w:numPr>
          <w:ilvl w:val="0"/>
          <w:numId w:val="6"/>
        </w:numPr>
        <w:spacing w:line="360" w:lineRule="auto"/>
        <w:rPr>
          <w:rFonts w:ascii="Calibri" w:hAnsi="Calibri"/>
          <w:color w:val="auto"/>
          <w:sz w:val="22"/>
          <w:szCs w:val="22"/>
        </w:rPr>
      </w:pPr>
      <w:r w:rsidRPr="003A1E45">
        <w:rPr>
          <w:rFonts w:ascii="Calibri" w:hAnsi="Calibri"/>
          <w:color w:val="auto"/>
          <w:sz w:val="22"/>
          <w:szCs w:val="22"/>
        </w:rPr>
        <w:t xml:space="preserve">Když kašlete, bolí vás na </w:t>
      </w:r>
      <w:r w:rsidR="00F05465" w:rsidRPr="00F05465">
        <w:rPr>
          <w:rFonts w:ascii="Calibri" w:hAnsi="Calibri"/>
          <w:b/>
          <w:caps/>
          <w:color w:val="0070C0"/>
          <w:sz w:val="22"/>
          <w:szCs w:val="22"/>
        </w:rPr>
        <w:t>________________</w:t>
      </w:r>
      <w:r w:rsidRPr="003A1E45">
        <w:rPr>
          <w:rFonts w:ascii="Calibri" w:hAnsi="Calibri"/>
          <w:color w:val="auto"/>
          <w:sz w:val="22"/>
          <w:szCs w:val="22"/>
        </w:rPr>
        <w:t>?</w:t>
      </w:r>
      <w:r>
        <w:rPr>
          <w:rFonts w:ascii="Calibri" w:hAnsi="Calibri"/>
          <w:color w:val="auto"/>
          <w:sz w:val="22"/>
          <w:szCs w:val="22"/>
        </w:rPr>
        <w:t xml:space="preserve"> — </w:t>
      </w:r>
      <w:r w:rsidRPr="003A1E45">
        <w:rPr>
          <w:rFonts w:ascii="Calibri" w:hAnsi="Calibri"/>
          <w:color w:val="auto"/>
          <w:sz w:val="22"/>
          <w:szCs w:val="22"/>
        </w:rPr>
        <w:t xml:space="preserve">Ano, cítím silnou bolest tady za hrudní kostí. </w:t>
      </w:r>
    </w:p>
    <w:p w14:paraId="46778059" w14:textId="6BBEB3CA" w:rsidR="00133B87" w:rsidRDefault="00133B87" w:rsidP="005604F3">
      <w:pPr>
        <w:pStyle w:val="Nadpis2"/>
        <w:numPr>
          <w:ilvl w:val="0"/>
          <w:numId w:val="6"/>
        </w:numPr>
        <w:spacing w:line="360" w:lineRule="auto"/>
        <w:rPr>
          <w:rFonts w:ascii="Calibri" w:hAnsi="Calibri"/>
          <w:color w:val="auto"/>
          <w:sz w:val="22"/>
          <w:szCs w:val="22"/>
        </w:rPr>
      </w:pPr>
      <w:r w:rsidRPr="003A1E45">
        <w:rPr>
          <w:rFonts w:ascii="Calibri" w:hAnsi="Calibri"/>
          <w:color w:val="auto"/>
          <w:sz w:val="22"/>
          <w:szCs w:val="22"/>
        </w:rPr>
        <w:t xml:space="preserve">Jaký máte kašel? Suchý, </w:t>
      </w:r>
      <w:r w:rsidR="00F05465" w:rsidRPr="00F05465">
        <w:rPr>
          <w:rFonts w:ascii="Calibri" w:hAnsi="Calibri"/>
          <w:b/>
          <w:caps/>
          <w:color w:val="0070C0"/>
          <w:sz w:val="22"/>
          <w:szCs w:val="22"/>
        </w:rPr>
        <w:t>________________</w:t>
      </w:r>
      <w:r w:rsidRPr="003A1E45">
        <w:rPr>
          <w:rFonts w:ascii="Calibri" w:hAnsi="Calibri"/>
          <w:color w:val="auto"/>
          <w:sz w:val="22"/>
          <w:szCs w:val="22"/>
        </w:rPr>
        <w:t>, nebo vykašláváte?</w:t>
      </w:r>
      <w:r>
        <w:rPr>
          <w:rFonts w:ascii="Calibri" w:hAnsi="Calibri"/>
          <w:color w:val="auto"/>
          <w:sz w:val="22"/>
          <w:szCs w:val="22"/>
        </w:rPr>
        <w:t xml:space="preserve"> — </w:t>
      </w:r>
      <w:r w:rsidRPr="003A1E45">
        <w:rPr>
          <w:rFonts w:ascii="Calibri" w:hAnsi="Calibri"/>
          <w:color w:val="auto"/>
          <w:sz w:val="22"/>
          <w:szCs w:val="22"/>
        </w:rPr>
        <w:t xml:space="preserve">Nejdřív byl suchý, asi </w:t>
      </w:r>
      <w:r>
        <w:rPr>
          <w:rFonts w:ascii="Calibri" w:hAnsi="Calibri"/>
          <w:color w:val="auto"/>
          <w:sz w:val="22"/>
          <w:szCs w:val="22"/>
        </w:rPr>
        <w:t xml:space="preserve">2 </w:t>
      </w:r>
      <w:r w:rsidRPr="003A1E45">
        <w:rPr>
          <w:rFonts w:ascii="Calibri" w:hAnsi="Calibri"/>
          <w:color w:val="auto"/>
          <w:sz w:val="22"/>
          <w:szCs w:val="22"/>
        </w:rPr>
        <w:t xml:space="preserve">dny. Teď už vykašlávám. </w:t>
      </w:r>
    </w:p>
    <w:p w14:paraId="7183B9AF" w14:textId="5A469DD8" w:rsidR="00133B87" w:rsidRDefault="00133B87" w:rsidP="005604F3">
      <w:pPr>
        <w:pStyle w:val="Odstavecseseznamem"/>
        <w:numPr>
          <w:ilvl w:val="0"/>
          <w:numId w:val="6"/>
        </w:numPr>
        <w:spacing w:line="360" w:lineRule="auto"/>
      </w:pPr>
      <w:r>
        <w:t xml:space="preserve">Minulý rok jsem měl zápal </w:t>
      </w:r>
      <w:r w:rsidR="00F05465" w:rsidRPr="00F05465">
        <w:rPr>
          <w:b/>
          <w:caps/>
          <w:color w:val="0070C0"/>
        </w:rPr>
        <w:t>________________</w:t>
      </w:r>
      <w:r>
        <w:t>.</w:t>
      </w:r>
    </w:p>
    <w:p w14:paraId="6577693B" w14:textId="77202FE8" w:rsidR="00133B87" w:rsidRPr="005604F3" w:rsidRDefault="00133B87" w:rsidP="005604F3">
      <w:pPr>
        <w:pStyle w:val="Odstavecseseznamem"/>
        <w:numPr>
          <w:ilvl w:val="0"/>
          <w:numId w:val="6"/>
        </w:numPr>
        <w:spacing w:line="360" w:lineRule="auto"/>
      </w:pPr>
      <w:r w:rsidRPr="005604F3">
        <w:t xml:space="preserve">Co vykašláváte? Hlen, nebo </w:t>
      </w:r>
      <w:r w:rsidR="00F05465" w:rsidRPr="00F05465">
        <w:rPr>
          <w:b/>
          <w:caps/>
          <w:color w:val="0070C0"/>
        </w:rPr>
        <w:t>________________</w:t>
      </w:r>
      <w:r w:rsidRPr="005604F3">
        <w:t xml:space="preserve">? </w:t>
      </w:r>
    </w:p>
    <w:p w14:paraId="310CE39C" w14:textId="605DF733" w:rsidR="00133B87" w:rsidRDefault="003C6230" w:rsidP="002B2A66">
      <w:pPr>
        <w:pStyle w:val="Nadpis2"/>
      </w:pPr>
      <w:r>
        <w:t xml:space="preserve">2 </w:t>
      </w:r>
      <w:r w:rsidR="00133B87">
        <w:t>Jaké instrukce dává lékař pacientovi, když vyšetřuje plíce?</w:t>
      </w:r>
    </w:p>
    <w:p w14:paraId="5684B615" w14:textId="2C2B12A7" w:rsidR="00133B87" w:rsidRDefault="00F05465" w:rsidP="00F22EC6">
      <w:pPr>
        <w:pStyle w:val="Odstavecseseznamem"/>
        <w:numPr>
          <w:ilvl w:val="0"/>
          <w:numId w:val="7"/>
        </w:numPr>
        <w:spacing w:line="360" w:lineRule="auto"/>
      </w:pPr>
      <w:r w:rsidRPr="00F05465">
        <w:rPr>
          <w:b/>
          <w:caps/>
          <w:color w:val="0070C0"/>
        </w:rPr>
        <w:t>___________________________________</w:t>
      </w:r>
    </w:p>
    <w:p w14:paraId="3C4A1860" w14:textId="0475FCBE" w:rsidR="00133B87" w:rsidRPr="002B2A66" w:rsidRDefault="00F05465" w:rsidP="00F22EC6">
      <w:pPr>
        <w:pStyle w:val="Odstavecseseznamem"/>
        <w:numPr>
          <w:ilvl w:val="0"/>
          <w:numId w:val="7"/>
        </w:numPr>
        <w:spacing w:line="360" w:lineRule="auto"/>
      </w:pPr>
      <w:r w:rsidRPr="00F05465">
        <w:rPr>
          <w:b/>
          <w:caps/>
          <w:color w:val="0070C0"/>
        </w:rPr>
        <w:t>___________________________________</w:t>
      </w:r>
    </w:p>
    <w:p w14:paraId="0195DF10" w14:textId="3478A748" w:rsidR="00133B87" w:rsidRPr="002B2A66" w:rsidRDefault="00F05465" w:rsidP="00F22EC6">
      <w:pPr>
        <w:pStyle w:val="Odstavecseseznamem"/>
        <w:numPr>
          <w:ilvl w:val="0"/>
          <w:numId w:val="7"/>
        </w:numPr>
        <w:spacing w:line="360" w:lineRule="auto"/>
      </w:pPr>
      <w:r w:rsidRPr="00F05465">
        <w:rPr>
          <w:b/>
          <w:caps/>
          <w:color w:val="0070C0"/>
        </w:rPr>
        <w:t>___________________________________</w:t>
      </w:r>
    </w:p>
    <w:p w14:paraId="6D9B2786" w14:textId="3090E362" w:rsidR="00133B87" w:rsidRPr="002B2A66" w:rsidRDefault="00F05465" w:rsidP="00F22EC6">
      <w:pPr>
        <w:pStyle w:val="Odstavecseseznamem"/>
        <w:numPr>
          <w:ilvl w:val="0"/>
          <w:numId w:val="7"/>
        </w:numPr>
        <w:spacing w:line="360" w:lineRule="auto"/>
      </w:pPr>
      <w:r w:rsidRPr="00F05465">
        <w:rPr>
          <w:b/>
          <w:caps/>
          <w:color w:val="0070C0"/>
        </w:rPr>
        <w:t>___________________________________</w:t>
      </w:r>
    </w:p>
    <w:p w14:paraId="74484127" w14:textId="5923A775" w:rsidR="00133B87" w:rsidRPr="002B2A66" w:rsidRDefault="00F05465" w:rsidP="00F22EC6">
      <w:pPr>
        <w:pStyle w:val="Odstavecseseznamem"/>
        <w:numPr>
          <w:ilvl w:val="0"/>
          <w:numId w:val="7"/>
        </w:numPr>
        <w:spacing w:line="360" w:lineRule="auto"/>
      </w:pPr>
      <w:r w:rsidRPr="00F05465">
        <w:rPr>
          <w:b/>
          <w:caps/>
          <w:color w:val="0070C0"/>
        </w:rPr>
        <w:t>___________________________________</w:t>
      </w:r>
    </w:p>
    <w:p w14:paraId="12F87C1E" w14:textId="6905185B" w:rsidR="00133B87" w:rsidRPr="002B2A66" w:rsidRDefault="00F05465" w:rsidP="00F22EC6">
      <w:pPr>
        <w:pStyle w:val="Odstavecseseznamem"/>
        <w:numPr>
          <w:ilvl w:val="0"/>
          <w:numId w:val="7"/>
        </w:numPr>
        <w:spacing w:line="360" w:lineRule="auto"/>
      </w:pPr>
      <w:r w:rsidRPr="00F05465">
        <w:rPr>
          <w:b/>
          <w:caps/>
          <w:color w:val="0070C0"/>
        </w:rPr>
        <w:t>___________________________________</w:t>
      </w:r>
    </w:p>
    <w:p w14:paraId="61BE439E" w14:textId="45FEA9EF" w:rsidR="00133B87" w:rsidRPr="002B2A66" w:rsidRDefault="00F05465" w:rsidP="00F22EC6">
      <w:pPr>
        <w:pStyle w:val="Odstavecseseznamem"/>
        <w:numPr>
          <w:ilvl w:val="0"/>
          <w:numId w:val="7"/>
        </w:numPr>
        <w:spacing w:line="360" w:lineRule="auto"/>
      </w:pPr>
      <w:r w:rsidRPr="00F05465">
        <w:rPr>
          <w:b/>
          <w:caps/>
          <w:color w:val="0070C0"/>
        </w:rPr>
        <w:t>___________________________________</w:t>
      </w:r>
    </w:p>
    <w:p w14:paraId="5B34F17E" w14:textId="2573057D" w:rsidR="00133B87" w:rsidRPr="002B2A66" w:rsidRDefault="00F05465" w:rsidP="00F22EC6">
      <w:pPr>
        <w:pStyle w:val="Odstavecseseznamem"/>
        <w:numPr>
          <w:ilvl w:val="0"/>
          <w:numId w:val="7"/>
        </w:numPr>
        <w:spacing w:line="360" w:lineRule="auto"/>
      </w:pPr>
      <w:r w:rsidRPr="00F05465">
        <w:rPr>
          <w:b/>
          <w:caps/>
          <w:color w:val="0070C0"/>
        </w:rPr>
        <w:lastRenderedPageBreak/>
        <w:t>___________________________________</w:t>
      </w:r>
    </w:p>
    <w:p w14:paraId="19215A99" w14:textId="765F14FA" w:rsidR="00133B87" w:rsidRDefault="003C6230" w:rsidP="00E82EC8">
      <w:pPr>
        <w:pStyle w:val="Nadpis2"/>
      </w:pPr>
      <w:r>
        <w:t xml:space="preserve">3 </w:t>
      </w:r>
      <w:r w:rsidR="00133B87">
        <w:t>Poslouchejte. Je to pravda?</w:t>
      </w:r>
    </w:p>
    <w:p w14:paraId="2F9D61AC" w14:textId="77777777" w:rsidR="00133B87" w:rsidRDefault="00254572">
      <w:hyperlink r:id="rId7" w:history="1">
        <w:r w:rsidR="00133B87" w:rsidRPr="00641160">
          <w:rPr>
            <w:rStyle w:val="Hypertextovodkaz"/>
          </w:rPr>
          <w:t>http://mluvtecesky.net/en/courses/medical2/5/5</w:t>
        </w:r>
      </w:hyperlink>
    </w:p>
    <w:p w14:paraId="43B8BEE7" w14:textId="77777777" w:rsidR="00133B87" w:rsidRDefault="00133B87" w:rsidP="00990ECA">
      <w:pPr>
        <w:pStyle w:val="Odstavecseseznamem"/>
        <w:numPr>
          <w:ilvl w:val="0"/>
          <w:numId w:val="3"/>
        </w:numPr>
        <w:spacing w:line="360" w:lineRule="auto"/>
        <w:sectPr w:rsidR="00133B87" w:rsidSect="00AB0256">
          <w:headerReference w:type="first" r:id="rId8"/>
          <w:pgSz w:w="11906" w:h="16838"/>
          <w:pgMar w:top="1417" w:right="1417" w:bottom="1417" w:left="1417" w:header="708" w:footer="708" w:gutter="0"/>
          <w:cols w:space="708"/>
          <w:titlePg/>
          <w:docGrid w:linePitch="360"/>
        </w:sectPr>
      </w:pPr>
    </w:p>
    <w:p w14:paraId="21807F55" w14:textId="77777777" w:rsidR="00133B87" w:rsidRDefault="00133B87" w:rsidP="00990ECA">
      <w:pPr>
        <w:pStyle w:val="Odstavecseseznamem"/>
        <w:numPr>
          <w:ilvl w:val="0"/>
          <w:numId w:val="3"/>
        </w:numPr>
        <w:spacing w:line="360" w:lineRule="auto"/>
      </w:pPr>
      <w:r>
        <w:t>Pacientka má suchý kašel.</w:t>
      </w:r>
    </w:p>
    <w:p w14:paraId="59A1AA6E" w14:textId="77777777" w:rsidR="00133B87" w:rsidRDefault="00133B87" w:rsidP="00990ECA">
      <w:pPr>
        <w:pStyle w:val="Odstavecseseznamem"/>
        <w:numPr>
          <w:ilvl w:val="0"/>
          <w:numId w:val="3"/>
        </w:numPr>
        <w:spacing w:line="360" w:lineRule="auto"/>
      </w:pPr>
      <w:r>
        <w:t>Pacientka vykašlává zelený hlen.</w:t>
      </w:r>
    </w:p>
    <w:p w14:paraId="2A1433E6" w14:textId="77777777" w:rsidR="00133B87" w:rsidRDefault="00133B87" w:rsidP="00990ECA">
      <w:pPr>
        <w:pStyle w:val="Odstavecseseznamem"/>
        <w:numPr>
          <w:ilvl w:val="0"/>
          <w:numId w:val="3"/>
        </w:numPr>
        <w:spacing w:line="360" w:lineRule="auto"/>
      </w:pPr>
      <w:r>
        <w:t>Pacientka vykašlává krev.</w:t>
      </w:r>
    </w:p>
    <w:p w14:paraId="6417D4A5" w14:textId="77777777" w:rsidR="00133B87" w:rsidRDefault="00133B87" w:rsidP="00990ECA">
      <w:pPr>
        <w:pStyle w:val="Odstavecseseznamem"/>
        <w:numPr>
          <w:ilvl w:val="0"/>
          <w:numId w:val="3"/>
        </w:numPr>
        <w:spacing w:line="360" w:lineRule="auto"/>
      </w:pPr>
      <w:r>
        <w:t>Pacientka nemá alergie.</w:t>
      </w:r>
    </w:p>
    <w:p w14:paraId="0145B2D5" w14:textId="77777777" w:rsidR="00133B87" w:rsidRDefault="00133B87" w:rsidP="00990ECA">
      <w:pPr>
        <w:pStyle w:val="Odstavecseseznamem"/>
        <w:numPr>
          <w:ilvl w:val="0"/>
          <w:numId w:val="3"/>
        </w:numPr>
        <w:spacing w:line="360" w:lineRule="auto"/>
      </w:pPr>
      <w:r>
        <w:t>Pacientka má zápal plic.</w:t>
      </w:r>
    </w:p>
    <w:p w14:paraId="69EA56A4" w14:textId="77777777" w:rsidR="00133B87" w:rsidRDefault="00133B87" w:rsidP="00990ECA">
      <w:pPr>
        <w:pStyle w:val="Odstavecseseznamem"/>
        <w:numPr>
          <w:ilvl w:val="0"/>
          <w:numId w:val="3"/>
        </w:numPr>
        <w:spacing w:line="360" w:lineRule="auto"/>
      </w:pPr>
      <w:r>
        <w:t>Pacientka bude v nemocnici dva týdny.</w:t>
      </w:r>
    </w:p>
    <w:p w14:paraId="5E0AB36F" w14:textId="77777777" w:rsidR="00133B87" w:rsidRDefault="00133B87" w:rsidP="00AD1477">
      <w:pPr>
        <w:pStyle w:val="Nadpis2"/>
        <w:sectPr w:rsidR="00133B87" w:rsidSect="00F22EC6">
          <w:type w:val="continuous"/>
          <w:pgSz w:w="11906" w:h="16838"/>
          <w:pgMar w:top="1417" w:right="1417" w:bottom="1417" w:left="1417" w:header="708" w:footer="708" w:gutter="0"/>
          <w:cols w:num="2" w:space="709"/>
          <w:docGrid w:linePitch="360"/>
        </w:sectPr>
      </w:pPr>
    </w:p>
    <w:p w14:paraId="5B92972B" w14:textId="63FA6789" w:rsidR="00133B87" w:rsidRDefault="003C6230" w:rsidP="00AD1477">
      <w:pPr>
        <w:pStyle w:val="Nadpis2"/>
      </w:pPr>
      <w:r>
        <w:t xml:space="preserve">4 </w:t>
      </w:r>
      <w:r w:rsidR="00133B87">
        <w:t>Poslouchejte a odpovídejte</w:t>
      </w:r>
    </w:p>
    <w:p w14:paraId="21BE3167" w14:textId="77777777" w:rsidR="00133B87" w:rsidRDefault="00254572" w:rsidP="00AD1477">
      <w:hyperlink r:id="rId9" w:history="1">
        <w:r w:rsidR="00133B87" w:rsidRPr="00641160">
          <w:rPr>
            <w:rStyle w:val="Hypertextovodkaz"/>
          </w:rPr>
          <w:t>http://mluvtecesky.net/en/courses/medical2/5/6</w:t>
        </w:r>
      </w:hyperlink>
    </w:p>
    <w:p w14:paraId="1879FBA9" w14:textId="77777777" w:rsidR="00133B87" w:rsidRDefault="00133B87" w:rsidP="00AD1477">
      <w:pPr>
        <w:pStyle w:val="Odstavecseseznamem"/>
        <w:numPr>
          <w:ilvl w:val="0"/>
          <w:numId w:val="4"/>
        </w:numPr>
        <w:spacing w:line="360" w:lineRule="auto"/>
      </w:pPr>
      <w:r>
        <w:t>Jak dlouho má pacient kašel?</w:t>
      </w:r>
    </w:p>
    <w:p w14:paraId="1AB84190" w14:textId="77777777" w:rsidR="00133B87" w:rsidRDefault="00133B87" w:rsidP="00AD1477">
      <w:pPr>
        <w:pStyle w:val="Odstavecseseznamem"/>
        <w:numPr>
          <w:ilvl w:val="0"/>
          <w:numId w:val="4"/>
        </w:numPr>
        <w:spacing w:line="360" w:lineRule="auto"/>
      </w:pPr>
      <w:r>
        <w:t>Jak zkoušel kašel léčit?</w:t>
      </w:r>
    </w:p>
    <w:p w14:paraId="29B7E983" w14:textId="77777777" w:rsidR="00133B87" w:rsidRDefault="00133B87" w:rsidP="00AD1477">
      <w:pPr>
        <w:pStyle w:val="Odstavecseseznamem"/>
        <w:numPr>
          <w:ilvl w:val="0"/>
          <w:numId w:val="4"/>
        </w:numPr>
        <w:spacing w:line="360" w:lineRule="auto"/>
      </w:pPr>
      <w:r>
        <w:t>Jaké má další potíže?</w:t>
      </w:r>
    </w:p>
    <w:p w14:paraId="0F8602E9" w14:textId="77777777" w:rsidR="00133B87" w:rsidRDefault="00133B87" w:rsidP="00AD1477">
      <w:pPr>
        <w:pStyle w:val="Odstavecseseznamem"/>
        <w:numPr>
          <w:ilvl w:val="0"/>
          <w:numId w:val="4"/>
        </w:numPr>
        <w:spacing w:line="360" w:lineRule="auto"/>
      </w:pPr>
      <w:r>
        <w:t>Jaká je jeho bolest?</w:t>
      </w:r>
    </w:p>
    <w:p w14:paraId="232A6097" w14:textId="77777777" w:rsidR="00133B87" w:rsidRDefault="00133B87" w:rsidP="00AD1477">
      <w:pPr>
        <w:pStyle w:val="Odstavecseseznamem"/>
        <w:numPr>
          <w:ilvl w:val="0"/>
          <w:numId w:val="4"/>
        </w:numPr>
        <w:spacing w:line="360" w:lineRule="auto"/>
      </w:pPr>
      <w:r>
        <w:t>Jaké má další příznaky?</w:t>
      </w:r>
    </w:p>
    <w:p w14:paraId="2BC84052" w14:textId="77777777" w:rsidR="00133B87" w:rsidRDefault="00133B87" w:rsidP="00AD1477">
      <w:pPr>
        <w:pStyle w:val="Odstavecseseznamem"/>
        <w:numPr>
          <w:ilvl w:val="0"/>
          <w:numId w:val="4"/>
        </w:numPr>
        <w:spacing w:line="360" w:lineRule="auto"/>
      </w:pPr>
      <w:r>
        <w:t>Co pacient nesmí dělat?</w:t>
      </w:r>
    </w:p>
    <w:p w14:paraId="3C585DDC" w14:textId="1C1CDD15" w:rsidR="00133B87" w:rsidRDefault="003C6230" w:rsidP="00B55E49">
      <w:pPr>
        <w:pStyle w:val="Nadpis2"/>
      </w:pPr>
      <w:r>
        <w:t xml:space="preserve">5 </w:t>
      </w:r>
      <w:r w:rsidR="00133B87">
        <w:t>Napište otázky lékaře</w:t>
      </w:r>
    </w:p>
    <w:p w14:paraId="2515931F" w14:textId="5398BEF0" w:rsidR="00133B87" w:rsidRPr="00B55E49" w:rsidRDefault="00F05465" w:rsidP="00DC7017">
      <w:pPr>
        <w:pStyle w:val="Nadpis2"/>
        <w:numPr>
          <w:ilvl w:val="0"/>
          <w:numId w:val="14"/>
        </w:numPr>
        <w:spacing w:line="360" w:lineRule="auto"/>
        <w:rPr>
          <w:rFonts w:ascii="Calibri" w:hAnsi="Calibri"/>
          <w:color w:val="auto"/>
          <w:sz w:val="22"/>
          <w:szCs w:val="22"/>
        </w:rPr>
      </w:pPr>
      <w:r w:rsidRPr="00F05465">
        <w:rPr>
          <w:rFonts w:ascii="Calibri" w:hAnsi="Calibri"/>
          <w:b/>
          <w:caps/>
          <w:color w:val="0070C0"/>
          <w:sz w:val="22"/>
          <w:szCs w:val="22"/>
        </w:rPr>
        <w:t>_____________________________________</w:t>
      </w:r>
      <w:r w:rsidR="00133B87">
        <w:rPr>
          <w:rFonts w:ascii="Calibri" w:hAnsi="Calibri"/>
          <w:color w:val="auto"/>
          <w:sz w:val="22"/>
          <w:szCs w:val="22"/>
        </w:rPr>
        <w:t xml:space="preserve">? — </w:t>
      </w:r>
      <w:r w:rsidR="00133B87" w:rsidRPr="00B55E49">
        <w:rPr>
          <w:rFonts w:ascii="Calibri" w:hAnsi="Calibri"/>
          <w:color w:val="auto"/>
          <w:sz w:val="22"/>
          <w:szCs w:val="22"/>
        </w:rPr>
        <w:t>Mám problémy asi dva týdny.</w:t>
      </w:r>
    </w:p>
    <w:p w14:paraId="47B9C9B4" w14:textId="657FF037" w:rsidR="00133B87" w:rsidRPr="00B55E49" w:rsidRDefault="00F05465" w:rsidP="00DC7017">
      <w:pPr>
        <w:pStyle w:val="Nadpis2"/>
        <w:numPr>
          <w:ilvl w:val="0"/>
          <w:numId w:val="14"/>
        </w:numPr>
        <w:spacing w:line="360" w:lineRule="auto"/>
        <w:rPr>
          <w:rFonts w:ascii="Calibri" w:hAnsi="Calibri"/>
          <w:color w:val="auto"/>
          <w:sz w:val="22"/>
          <w:szCs w:val="22"/>
        </w:rPr>
      </w:pPr>
      <w:r w:rsidRPr="00F05465">
        <w:rPr>
          <w:rFonts w:ascii="Calibri" w:hAnsi="Calibri"/>
          <w:b/>
          <w:caps/>
          <w:color w:val="0070C0"/>
          <w:sz w:val="22"/>
          <w:szCs w:val="22"/>
        </w:rPr>
        <w:t>_____________________________________</w:t>
      </w:r>
      <w:r w:rsidR="00133B87">
        <w:rPr>
          <w:rFonts w:ascii="Calibri" w:hAnsi="Calibri"/>
          <w:color w:val="auto"/>
          <w:sz w:val="22"/>
          <w:szCs w:val="22"/>
        </w:rPr>
        <w:t xml:space="preserve">? — </w:t>
      </w:r>
      <w:r w:rsidR="00133B87" w:rsidRPr="00B55E49">
        <w:rPr>
          <w:rFonts w:ascii="Calibri" w:hAnsi="Calibri"/>
          <w:color w:val="auto"/>
          <w:sz w:val="22"/>
          <w:szCs w:val="22"/>
        </w:rPr>
        <w:t>Vydechnout je horší.</w:t>
      </w:r>
    </w:p>
    <w:p w14:paraId="3D7BD622" w14:textId="2C7111F3" w:rsidR="00133B87" w:rsidRPr="00B55E49" w:rsidRDefault="00F05465" w:rsidP="00DC7017">
      <w:pPr>
        <w:pStyle w:val="Nadpis2"/>
        <w:numPr>
          <w:ilvl w:val="0"/>
          <w:numId w:val="14"/>
        </w:numPr>
        <w:spacing w:line="360" w:lineRule="auto"/>
        <w:rPr>
          <w:rFonts w:ascii="Calibri" w:hAnsi="Calibri"/>
          <w:color w:val="auto"/>
          <w:sz w:val="22"/>
          <w:szCs w:val="22"/>
        </w:rPr>
      </w:pPr>
      <w:r w:rsidRPr="00F05465">
        <w:rPr>
          <w:rFonts w:ascii="Calibri" w:hAnsi="Calibri"/>
          <w:b/>
          <w:caps/>
          <w:color w:val="0070C0"/>
          <w:sz w:val="22"/>
          <w:szCs w:val="22"/>
        </w:rPr>
        <w:t>_____________________________________</w:t>
      </w:r>
      <w:r w:rsidR="00133B87">
        <w:rPr>
          <w:rFonts w:ascii="Calibri" w:hAnsi="Calibri"/>
          <w:color w:val="auto"/>
          <w:sz w:val="22"/>
          <w:szCs w:val="22"/>
        </w:rPr>
        <w:t xml:space="preserve">? — </w:t>
      </w:r>
      <w:r w:rsidR="00133B87" w:rsidRPr="00B55E49">
        <w:rPr>
          <w:rFonts w:ascii="Calibri" w:hAnsi="Calibri"/>
          <w:color w:val="auto"/>
          <w:sz w:val="22"/>
          <w:szCs w:val="22"/>
        </w:rPr>
        <w:t>Těžce dýchám, když fyzicky pracuju.</w:t>
      </w:r>
    </w:p>
    <w:p w14:paraId="52D2A4BA" w14:textId="117C2BA5" w:rsidR="00133B87" w:rsidRPr="00B55E49" w:rsidRDefault="00F05465" w:rsidP="00DC7017">
      <w:pPr>
        <w:pStyle w:val="Nadpis2"/>
        <w:numPr>
          <w:ilvl w:val="0"/>
          <w:numId w:val="14"/>
        </w:numPr>
        <w:spacing w:line="360" w:lineRule="auto"/>
        <w:rPr>
          <w:rFonts w:ascii="Calibri" w:hAnsi="Calibri"/>
          <w:color w:val="auto"/>
          <w:sz w:val="22"/>
          <w:szCs w:val="22"/>
        </w:rPr>
      </w:pPr>
      <w:r w:rsidRPr="00F05465">
        <w:rPr>
          <w:rFonts w:ascii="Calibri" w:hAnsi="Calibri"/>
          <w:b/>
          <w:caps/>
          <w:color w:val="0070C0"/>
          <w:sz w:val="22"/>
          <w:szCs w:val="22"/>
        </w:rPr>
        <w:t>_____________________________________</w:t>
      </w:r>
      <w:r w:rsidR="00133B87">
        <w:rPr>
          <w:rFonts w:ascii="Calibri" w:hAnsi="Calibri"/>
          <w:color w:val="auto"/>
          <w:sz w:val="22"/>
          <w:szCs w:val="22"/>
        </w:rPr>
        <w:t>? — Ne, musím mít několik polštářů.</w:t>
      </w:r>
    </w:p>
    <w:p w14:paraId="76064D42" w14:textId="3465D09D" w:rsidR="00133B87" w:rsidRPr="00B55E49" w:rsidRDefault="00F05465" w:rsidP="00DC7017">
      <w:pPr>
        <w:pStyle w:val="Nadpis2"/>
        <w:numPr>
          <w:ilvl w:val="0"/>
          <w:numId w:val="14"/>
        </w:numPr>
        <w:spacing w:line="360" w:lineRule="auto"/>
        <w:rPr>
          <w:rFonts w:ascii="Calibri" w:hAnsi="Calibri"/>
          <w:color w:val="auto"/>
          <w:sz w:val="22"/>
          <w:szCs w:val="22"/>
        </w:rPr>
      </w:pPr>
      <w:r w:rsidRPr="00F05465">
        <w:rPr>
          <w:rFonts w:ascii="Calibri" w:hAnsi="Calibri"/>
          <w:b/>
          <w:caps/>
          <w:color w:val="0070C0"/>
          <w:sz w:val="22"/>
          <w:szCs w:val="22"/>
        </w:rPr>
        <w:t>_____________________________________</w:t>
      </w:r>
      <w:r w:rsidR="00133B87">
        <w:rPr>
          <w:rFonts w:ascii="Calibri" w:hAnsi="Calibri"/>
          <w:color w:val="auto"/>
          <w:sz w:val="22"/>
          <w:szCs w:val="22"/>
        </w:rPr>
        <w:t xml:space="preserve">? — </w:t>
      </w:r>
      <w:r w:rsidR="00133B87" w:rsidRPr="00B55E49">
        <w:rPr>
          <w:rFonts w:ascii="Calibri" w:hAnsi="Calibri"/>
          <w:color w:val="auto"/>
          <w:sz w:val="22"/>
          <w:szCs w:val="22"/>
        </w:rPr>
        <w:t xml:space="preserve">Ano, budím se </w:t>
      </w:r>
      <w:r w:rsidR="00133B87">
        <w:rPr>
          <w:rFonts w:ascii="Calibri" w:hAnsi="Calibri"/>
          <w:color w:val="auto"/>
          <w:sz w:val="22"/>
          <w:szCs w:val="22"/>
        </w:rPr>
        <w:t>3×</w:t>
      </w:r>
      <w:r w:rsidR="00133B87" w:rsidRPr="00B55E49">
        <w:rPr>
          <w:rFonts w:ascii="Calibri" w:hAnsi="Calibri"/>
          <w:color w:val="auto"/>
          <w:sz w:val="22"/>
          <w:szCs w:val="22"/>
        </w:rPr>
        <w:t xml:space="preserve"> za noc a nemůžu dýchat.</w:t>
      </w:r>
    </w:p>
    <w:p w14:paraId="6ACEC713" w14:textId="2650D949" w:rsidR="00133B87" w:rsidRDefault="00F05465" w:rsidP="00DC7017">
      <w:pPr>
        <w:pStyle w:val="Odstavecseseznamem"/>
        <w:numPr>
          <w:ilvl w:val="0"/>
          <w:numId w:val="14"/>
        </w:numPr>
        <w:spacing w:line="360" w:lineRule="auto"/>
      </w:pPr>
      <w:r w:rsidRPr="00F05465">
        <w:rPr>
          <w:b/>
          <w:caps/>
          <w:color w:val="0070C0"/>
        </w:rPr>
        <w:t>_____________________________________</w:t>
      </w:r>
      <w:r w:rsidR="00133B87">
        <w:t xml:space="preserve">? — </w:t>
      </w:r>
      <w:r w:rsidR="00133B87" w:rsidRPr="00B55E49">
        <w:t>Musím se postavit a chodit po pokoji.</w:t>
      </w:r>
    </w:p>
    <w:p w14:paraId="43B92652" w14:textId="25EB3548" w:rsidR="00133B87" w:rsidRDefault="003C6230" w:rsidP="00800E7F">
      <w:pPr>
        <w:pStyle w:val="Nadpis2"/>
      </w:pPr>
      <w:r>
        <w:t xml:space="preserve">6 </w:t>
      </w:r>
      <w:r w:rsidR="00133B87">
        <w:t xml:space="preserve">Jak se řekne česky? Co to znamená? Jaké jsou příznaky? </w:t>
      </w:r>
    </w:p>
    <w:p w14:paraId="30FFF18E" w14:textId="77777777" w:rsidR="00133B87" w:rsidRDefault="00133B87" w:rsidP="00800E7F">
      <w:pPr>
        <w:pStyle w:val="Odstavecseseznamem"/>
        <w:numPr>
          <w:ilvl w:val="0"/>
          <w:numId w:val="5"/>
        </w:numPr>
        <w:spacing w:line="360" w:lineRule="auto"/>
        <w:sectPr w:rsidR="00133B87" w:rsidSect="00F22EC6">
          <w:type w:val="continuous"/>
          <w:pgSz w:w="11906" w:h="16838"/>
          <w:pgMar w:top="1417" w:right="1417" w:bottom="1417" w:left="1417" w:header="708" w:footer="708" w:gutter="0"/>
          <w:cols w:space="708"/>
          <w:docGrid w:linePitch="360"/>
        </w:sectPr>
      </w:pPr>
    </w:p>
    <w:p w14:paraId="65E29F4A" w14:textId="77777777" w:rsidR="00133B87" w:rsidRDefault="00133B87" w:rsidP="00800E7F">
      <w:pPr>
        <w:pStyle w:val="Odstavecseseznamem"/>
        <w:numPr>
          <w:ilvl w:val="0"/>
          <w:numId w:val="5"/>
        </w:numPr>
        <w:spacing w:line="360" w:lineRule="auto"/>
      </w:pPr>
      <w:r w:rsidRPr="00800E7F">
        <w:t>laryngitida</w:t>
      </w:r>
    </w:p>
    <w:p w14:paraId="4205B765" w14:textId="77777777" w:rsidR="00133B87" w:rsidRDefault="00133B87" w:rsidP="00800E7F">
      <w:pPr>
        <w:pStyle w:val="Odstavecseseznamem"/>
        <w:numPr>
          <w:ilvl w:val="0"/>
          <w:numId w:val="5"/>
        </w:numPr>
        <w:spacing w:line="360" w:lineRule="auto"/>
      </w:pPr>
      <w:r w:rsidRPr="00800E7F">
        <w:t>bronchitida</w:t>
      </w:r>
    </w:p>
    <w:p w14:paraId="70596B8A" w14:textId="77777777" w:rsidR="00133B87" w:rsidRDefault="00133B87" w:rsidP="00800E7F">
      <w:pPr>
        <w:pStyle w:val="Odstavecseseznamem"/>
        <w:numPr>
          <w:ilvl w:val="0"/>
          <w:numId w:val="5"/>
        </w:numPr>
        <w:spacing w:line="360" w:lineRule="auto"/>
      </w:pPr>
      <w:r w:rsidRPr="00800E7F">
        <w:t>sinusitida</w:t>
      </w:r>
    </w:p>
    <w:p w14:paraId="317F82C5" w14:textId="77777777" w:rsidR="00133B87" w:rsidRDefault="00133B87" w:rsidP="00800E7F">
      <w:pPr>
        <w:pStyle w:val="Odstavecseseznamem"/>
        <w:numPr>
          <w:ilvl w:val="0"/>
          <w:numId w:val="5"/>
        </w:numPr>
        <w:spacing w:line="360" w:lineRule="auto"/>
      </w:pPr>
      <w:r w:rsidRPr="00800E7F">
        <w:t>tracheitida</w:t>
      </w:r>
    </w:p>
    <w:p w14:paraId="03C8A04E" w14:textId="77777777" w:rsidR="00133B87" w:rsidRDefault="00133B87" w:rsidP="00800E7F">
      <w:pPr>
        <w:pStyle w:val="Odstavecseseznamem"/>
        <w:numPr>
          <w:ilvl w:val="0"/>
          <w:numId w:val="5"/>
        </w:numPr>
        <w:spacing w:line="360" w:lineRule="auto"/>
      </w:pPr>
      <w:r w:rsidRPr="00800E7F">
        <w:t>pneumonie</w:t>
      </w:r>
    </w:p>
    <w:p w14:paraId="42BA708E" w14:textId="77777777" w:rsidR="00133B87" w:rsidRDefault="00133B87" w:rsidP="00800E7F">
      <w:pPr>
        <w:pStyle w:val="Odstavecseseznamem"/>
        <w:numPr>
          <w:ilvl w:val="0"/>
          <w:numId w:val="5"/>
        </w:numPr>
        <w:spacing w:line="360" w:lineRule="auto"/>
      </w:pPr>
      <w:r w:rsidRPr="00800E7F">
        <w:t>dyspnoe</w:t>
      </w:r>
    </w:p>
    <w:p w14:paraId="057CD57A" w14:textId="77777777" w:rsidR="00133B87" w:rsidRDefault="00133B87" w:rsidP="00800E7F">
      <w:pPr>
        <w:pStyle w:val="Odstavecseseznamem"/>
        <w:numPr>
          <w:ilvl w:val="0"/>
          <w:numId w:val="5"/>
        </w:numPr>
        <w:spacing w:line="360" w:lineRule="auto"/>
      </w:pPr>
      <w:r w:rsidRPr="00800E7F">
        <w:t>CHOPN</w:t>
      </w:r>
    </w:p>
    <w:p w14:paraId="21164D4A" w14:textId="77777777" w:rsidR="00133B87" w:rsidRDefault="00133B87" w:rsidP="00800E7F">
      <w:pPr>
        <w:pStyle w:val="Odstavecseseznamem"/>
        <w:numPr>
          <w:ilvl w:val="0"/>
          <w:numId w:val="5"/>
        </w:numPr>
        <w:spacing w:line="360" w:lineRule="auto"/>
      </w:pPr>
      <w:r w:rsidRPr="00800E7F">
        <w:t>TBC</w:t>
      </w:r>
    </w:p>
    <w:p w14:paraId="6F9FCA8D" w14:textId="77777777" w:rsidR="00133B87" w:rsidRDefault="00133B87" w:rsidP="00800E7F">
      <w:pPr>
        <w:spacing w:line="360" w:lineRule="auto"/>
        <w:sectPr w:rsidR="00133B87" w:rsidSect="00800E7F">
          <w:type w:val="continuous"/>
          <w:pgSz w:w="11906" w:h="16838"/>
          <w:pgMar w:top="1417" w:right="1417" w:bottom="1417" w:left="1417" w:header="708" w:footer="708" w:gutter="0"/>
          <w:cols w:num="2" w:space="708"/>
          <w:docGrid w:linePitch="360"/>
        </w:sectPr>
      </w:pPr>
    </w:p>
    <w:p w14:paraId="0543F6F4" w14:textId="51F8A947" w:rsidR="003B690A" w:rsidRDefault="003B690A" w:rsidP="00EB47C0">
      <w:pPr>
        <w:pStyle w:val="Nadpis2"/>
      </w:pPr>
      <w:r>
        <w:t>7 Kazuistika</w:t>
      </w:r>
      <w:r w:rsidR="007C6759">
        <w:t>: dělejte otázky</w:t>
      </w:r>
    </w:p>
    <w:p w14:paraId="3DFFA171" w14:textId="77777777" w:rsidR="003B690A" w:rsidRDefault="003B690A" w:rsidP="003B690A">
      <w:r>
        <w:t>47 letý muž s touto anamnézou:</w:t>
      </w:r>
    </w:p>
    <w:p w14:paraId="12E15361" w14:textId="060442E7" w:rsidR="003B690A" w:rsidRDefault="003B690A" w:rsidP="003B690A">
      <w:r w:rsidRPr="003B690A">
        <w:rPr>
          <w:b/>
        </w:rPr>
        <w:t>RA:</w:t>
      </w:r>
      <w:r>
        <w:t xml:space="preserve"> otec po operaci srdce (CABG) v 65 letech </w:t>
      </w:r>
      <w:r w:rsidRPr="00B71878">
        <w:rPr>
          <w:b/>
        </w:rPr>
        <w:t>PA</w:t>
      </w:r>
      <w:r>
        <w:t xml:space="preserve">: automechanik </w:t>
      </w:r>
      <w:r w:rsidRPr="00B71878">
        <w:rPr>
          <w:b/>
        </w:rPr>
        <w:t>FA</w:t>
      </w:r>
      <w:r>
        <w:t xml:space="preserve">: bez chronické medikace, občas Helicid </w:t>
      </w:r>
      <w:r w:rsidRPr="00B71878">
        <w:rPr>
          <w:b/>
        </w:rPr>
        <w:t>OA</w:t>
      </w:r>
      <w:r>
        <w:t>: bez interní anamnézy, občas pyrosa, dle anamn. vyšší hodnoty krevních lipidů, statiny neužívá.</w:t>
      </w:r>
    </w:p>
    <w:p w14:paraId="69487638" w14:textId="77777777" w:rsidR="003B690A" w:rsidRDefault="003B690A" w:rsidP="003B690A">
      <w:r w:rsidRPr="00B71878">
        <w:rPr>
          <w:b/>
        </w:rPr>
        <w:lastRenderedPageBreak/>
        <w:t>NO</w:t>
      </w:r>
      <w:r>
        <w:t xml:space="preserve">: Pacient, doposud bez kardiální anamnézy, snad s HLP, měl tři dny bolesti na hrudníku (bez propagace, tlakového charakteru), postupně progredující, provázené dyspnoí. Při přijetí na interní kliniku bez bolestí. </w:t>
      </w:r>
    </w:p>
    <w:p w14:paraId="7CAFE6E8" w14:textId="07232C36" w:rsidR="00DC7017" w:rsidRDefault="003B690A" w:rsidP="003B690A">
      <w:r>
        <w:t xml:space="preserve">Obj. při přijetí: hmotnost 85 kg, výška 178cm, bez klidové dušnosti, náplň krčních žil nezvýšena, karotidy pulsují symetricky bez šelestu. Srdce: AS pravidelná, TK 130/85, TF 85/min, ozvy ohraničené, bez šelestů, plíce: dýchání - poklep plný jasný, poslechově bilat. sklípkové, bez vedlejších patolog. fenomenů, HKK: normální nález, DKK: bez otoků a bez známek zánětu, bilat. varixy, lýtka volná, pulzace v periferii bilat. hmatné, bez trofických změn. </w:t>
      </w:r>
    </w:p>
    <w:p w14:paraId="6B63B87B" w14:textId="288F1202" w:rsidR="00DC7017" w:rsidRDefault="00DC7017" w:rsidP="003B690A">
      <w:r w:rsidRPr="00892110">
        <w:rPr>
          <w:b/>
        </w:rPr>
        <w:t>Vyšetření</w:t>
      </w:r>
      <w:r>
        <w:t xml:space="preserve">: </w:t>
      </w:r>
      <w:r>
        <w:rPr>
          <w:i/>
          <w:iCs/>
        </w:rPr>
        <w:t>Kontrolní ventilační scintigrafie plic</w:t>
      </w:r>
    </w:p>
    <w:p w14:paraId="138DCD8B" w14:textId="35368D51" w:rsidR="00DC7017" w:rsidRDefault="00DC7017" w:rsidP="003B690A">
      <w:r>
        <w:rPr>
          <w:noProof/>
          <w:lang w:eastAsia="cs-CZ"/>
        </w:rPr>
        <w:drawing>
          <wp:inline distT="0" distB="0" distL="0" distR="0" wp14:anchorId="3A9D3774" wp14:editId="6D789D1A">
            <wp:extent cx="5760720" cy="1081959"/>
            <wp:effectExtent l="0" t="0" r="0" b="4445"/>
            <wp:docPr id="1" name="Obrázek 1" descr="http://www.kcsolid.cz/zdravotnictvi/klinicka_kapitola/pne/pne-19/pne-19-ob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csolid.cz/zdravotnictvi/klinicka_kapitola/pne/pne-19/pne-19-obr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081959"/>
                    </a:xfrm>
                    <a:prstGeom prst="rect">
                      <a:avLst/>
                    </a:prstGeom>
                    <a:noFill/>
                    <a:ln>
                      <a:noFill/>
                    </a:ln>
                  </pic:spPr>
                </pic:pic>
              </a:graphicData>
            </a:graphic>
          </wp:inline>
        </w:drawing>
      </w:r>
    </w:p>
    <w:p w14:paraId="259C3D9A" w14:textId="77777777" w:rsidR="00DC7017" w:rsidRDefault="00DC7017" w:rsidP="003B690A">
      <w:r>
        <w:rPr>
          <w:b/>
          <w:bCs/>
        </w:rPr>
        <w:t>Závěr</w:t>
      </w:r>
      <w:r>
        <w:br/>
        <w:t xml:space="preserve">47 letý pacient byl přijat na interní kliniku pro bolesti na hrudi tlakového charakteru, dušnost.  </w:t>
      </w:r>
      <w:r w:rsidRPr="00DC7017">
        <w:t xml:space="preserve">Při antikoagulační léčbě ústup dušnosti, pacient během hospitalizace již bez bolestí na hrudi, či jiných potíží. Nastaven na antikoagulační léčbu warfarinem. Při kontrolním scintigrafickém vyšetření zjišťujeme téměř úplnou normalizaci regionálních perfuzních poruch v obou plicích. </w:t>
      </w:r>
    </w:p>
    <w:p w14:paraId="56B9A628" w14:textId="77777777" w:rsidR="0000272A" w:rsidRDefault="00133B87" w:rsidP="0000272A">
      <w:pPr>
        <w:pStyle w:val="Nadpis2"/>
      </w:pPr>
      <w:r>
        <w:br w:type="page"/>
      </w:r>
      <w:r w:rsidR="0000272A">
        <w:lastRenderedPageBreak/>
        <w:t>Nominative plural</w:t>
      </w:r>
    </w:p>
    <w:p w14:paraId="2B282553" w14:textId="77777777" w:rsidR="0000272A" w:rsidRDefault="0000272A" w:rsidP="0000272A"/>
    <w:p w14:paraId="3E2C9DFF" w14:textId="53EB37E3" w:rsidR="0000272A" w:rsidRDefault="0000272A" w:rsidP="0000272A">
      <w:pPr>
        <w:pStyle w:val="Nadpis2"/>
        <w:spacing w:line="360" w:lineRule="auto"/>
      </w:pPr>
      <w:r>
        <w:t>8| Odpovídejte na otázky. Používejte plurál.</w:t>
      </w:r>
    </w:p>
    <w:p w14:paraId="50B605FE" w14:textId="30E290B4" w:rsidR="0000272A" w:rsidRDefault="0000272A" w:rsidP="0000272A">
      <w:pPr>
        <w:numPr>
          <w:ilvl w:val="0"/>
          <w:numId w:val="15"/>
        </w:numPr>
        <w:spacing w:after="0" w:line="360" w:lineRule="auto"/>
        <w:ind w:leftChars="100" w:left="220" w:firstLine="0"/>
      </w:pPr>
      <w:r>
        <w:t xml:space="preserve">Kdo pracuje v nemocnici? — </w:t>
      </w:r>
      <w:r w:rsidR="00B5227C">
        <w:rPr>
          <w:b/>
          <w:caps/>
          <w:color w:val="0070C0"/>
        </w:rPr>
        <w:t>doktor → doktoři;</w:t>
      </w:r>
      <w:r w:rsidR="00554F07">
        <w:rPr>
          <w:b/>
          <w:caps/>
          <w:color w:val="0070C0"/>
        </w:rPr>
        <w:t xml:space="preserve"> zdravotní sestry, uklízeči / uklízečky, </w:t>
      </w:r>
      <w:r w:rsidR="00C31604">
        <w:rPr>
          <w:b/>
          <w:caps/>
          <w:color w:val="0070C0"/>
        </w:rPr>
        <w:t>kuchaři</w:t>
      </w:r>
    </w:p>
    <w:p w14:paraId="7210D09D" w14:textId="3507E2D6" w:rsidR="0000272A" w:rsidRDefault="0000272A" w:rsidP="0000272A">
      <w:pPr>
        <w:numPr>
          <w:ilvl w:val="0"/>
          <w:numId w:val="15"/>
        </w:numPr>
        <w:spacing w:after="0" w:line="360" w:lineRule="auto"/>
        <w:ind w:leftChars="100" w:left="220" w:firstLine="0"/>
      </w:pPr>
      <w:r>
        <w:t xml:space="preserve">Kdo pracuje ve škole? — </w:t>
      </w:r>
      <w:r w:rsidR="009A05B9">
        <w:rPr>
          <w:b/>
          <w:caps/>
          <w:color w:val="0070C0"/>
        </w:rPr>
        <w:t>učitel</w:t>
      </w:r>
      <w:r w:rsidR="009A05B9" w:rsidRPr="009A05B9">
        <w:rPr>
          <w:b/>
          <w:caps/>
          <w:color w:val="FF0000"/>
        </w:rPr>
        <w:t>é</w:t>
      </w:r>
      <w:r w:rsidR="009A05B9">
        <w:rPr>
          <w:b/>
          <w:caps/>
          <w:color w:val="0070C0"/>
        </w:rPr>
        <w:t>, učitelk</w:t>
      </w:r>
      <w:r w:rsidR="009A05B9" w:rsidRPr="00F613CB">
        <w:rPr>
          <w:b/>
          <w:caps/>
          <w:color w:val="FF0000"/>
        </w:rPr>
        <w:t>y</w:t>
      </w:r>
      <w:r w:rsidR="00F613CB">
        <w:rPr>
          <w:b/>
          <w:caps/>
          <w:color w:val="0070C0"/>
        </w:rPr>
        <w:t>,</w:t>
      </w:r>
      <w:r w:rsidR="00E079A1">
        <w:rPr>
          <w:b/>
          <w:caps/>
          <w:color w:val="0070C0"/>
        </w:rPr>
        <w:t xml:space="preserve"> </w:t>
      </w:r>
      <w:r w:rsidR="00773B63">
        <w:rPr>
          <w:b/>
          <w:caps/>
          <w:color w:val="0070C0"/>
        </w:rPr>
        <w:t>uklízečky, kuchaři</w:t>
      </w:r>
      <w:r w:rsidR="00773B63">
        <w:rPr>
          <w:b/>
          <w:caps/>
          <w:color w:val="0070C0"/>
        </w:rPr>
        <w:t xml:space="preserve">, </w:t>
      </w:r>
      <w:r w:rsidR="00773B63" w:rsidRPr="009F7A24">
        <w:rPr>
          <w:b/>
          <w:caps/>
          <w:color w:val="FF0000"/>
        </w:rPr>
        <w:t xml:space="preserve">sekretáři </w:t>
      </w:r>
      <w:r w:rsidR="00773B63">
        <w:rPr>
          <w:b/>
          <w:caps/>
          <w:color w:val="0070C0"/>
        </w:rPr>
        <w:t>/ sekretářky</w:t>
      </w:r>
    </w:p>
    <w:p w14:paraId="0A201418" w14:textId="28B6E4D0" w:rsidR="0000272A" w:rsidRDefault="0000272A" w:rsidP="0000272A">
      <w:pPr>
        <w:numPr>
          <w:ilvl w:val="0"/>
          <w:numId w:val="15"/>
        </w:numPr>
        <w:spacing w:after="0" w:line="360" w:lineRule="auto"/>
        <w:ind w:leftChars="100" w:left="220" w:firstLine="0"/>
      </w:pPr>
      <w:r>
        <w:t xml:space="preserve">Kdo sportuje každý den? — </w:t>
      </w:r>
      <w:r w:rsidR="005A24AE">
        <w:rPr>
          <w:b/>
          <w:caps/>
          <w:color w:val="0070C0"/>
        </w:rPr>
        <w:t>sportov</w:t>
      </w:r>
      <w:r w:rsidR="005A24AE" w:rsidRPr="005A24AE">
        <w:rPr>
          <w:b/>
          <w:caps/>
          <w:color w:val="FF0000"/>
        </w:rPr>
        <w:t>e</w:t>
      </w:r>
      <w:r w:rsidR="005A24AE">
        <w:rPr>
          <w:b/>
          <w:caps/>
          <w:color w:val="0070C0"/>
        </w:rPr>
        <w:t>c → sportovci</w:t>
      </w:r>
    </w:p>
    <w:p w14:paraId="0BAF9658" w14:textId="2A44FDF8" w:rsidR="0000272A" w:rsidRDefault="0000272A" w:rsidP="0000272A">
      <w:pPr>
        <w:numPr>
          <w:ilvl w:val="0"/>
          <w:numId w:val="15"/>
        </w:numPr>
        <w:spacing w:after="0" w:line="360" w:lineRule="auto"/>
        <w:ind w:leftChars="100" w:left="220" w:firstLine="0"/>
      </w:pPr>
      <w:r>
        <w:t xml:space="preserve">Kdo profesionálně zpívá? — </w:t>
      </w:r>
      <w:r w:rsidR="001821AE">
        <w:rPr>
          <w:b/>
          <w:caps/>
          <w:color w:val="0070C0"/>
        </w:rPr>
        <w:t>zpěváci</w:t>
      </w:r>
    </w:p>
    <w:p w14:paraId="6A27553B" w14:textId="0EAFEFD7" w:rsidR="0000272A" w:rsidRDefault="0000272A" w:rsidP="0000272A">
      <w:pPr>
        <w:numPr>
          <w:ilvl w:val="0"/>
          <w:numId w:val="15"/>
        </w:numPr>
        <w:spacing w:after="0" w:line="360" w:lineRule="auto"/>
        <w:ind w:leftChars="100" w:left="220" w:firstLine="0"/>
      </w:pPr>
      <w:r>
        <w:t xml:space="preserve">Kdo hraje profesionálně hokej? — </w:t>
      </w:r>
      <w:r w:rsidR="008D6155">
        <w:rPr>
          <w:b/>
          <w:caps/>
          <w:color w:val="0070C0"/>
        </w:rPr>
        <w:t>hokejisti</w:t>
      </w:r>
    </w:p>
    <w:p w14:paraId="01FD992C" w14:textId="3DEBCAFD" w:rsidR="0000272A" w:rsidRDefault="0000272A" w:rsidP="0000272A">
      <w:pPr>
        <w:numPr>
          <w:ilvl w:val="0"/>
          <w:numId w:val="15"/>
        </w:numPr>
        <w:spacing w:after="0" w:line="360" w:lineRule="auto"/>
        <w:ind w:leftChars="100" w:left="220" w:firstLine="0"/>
      </w:pPr>
      <w:r>
        <w:t xml:space="preserve">Kdo studuje na univerzitě? — </w:t>
      </w:r>
      <w:r w:rsidR="00AC4788">
        <w:rPr>
          <w:b/>
          <w:caps/>
          <w:color w:val="0070C0"/>
        </w:rPr>
        <w:t xml:space="preserve">studenti, </w:t>
      </w:r>
      <w:r w:rsidR="00F70131">
        <w:rPr>
          <w:b/>
          <w:caps/>
          <w:color w:val="0070C0"/>
        </w:rPr>
        <w:t xml:space="preserve">cizinci: </w:t>
      </w:r>
      <w:r w:rsidR="00A32409">
        <w:rPr>
          <w:b/>
          <w:caps/>
          <w:color w:val="0070C0"/>
        </w:rPr>
        <w:t xml:space="preserve">rusové, </w:t>
      </w:r>
      <w:r w:rsidR="00F70131">
        <w:rPr>
          <w:b/>
          <w:caps/>
          <w:color w:val="0070C0"/>
        </w:rPr>
        <w:t>němc</w:t>
      </w:r>
      <w:r w:rsidR="00F70131" w:rsidRPr="00AA52CB">
        <w:rPr>
          <w:b/>
          <w:caps/>
          <w:color w:val="FF0000"/>
        </w:rPr>
        <w:t>i</w:t>
      </w:r>
      <w:r w:rsidR="00F70131">
        <w:rPr>
          <w:b/>
          <w:caps/>
          <w:color w:val="0070C0"/>
        </w:rPr>
        <w:t>,</w:t>
      </w:r>
      <w:r w:rsidR="008941BF">
        <w:rPr>
          <w:b/>
          <w:caps/>
          <w:color w:val="0070C0"/>
        </w:rPr>
        <w:t xml:space="preserve"> </w:t>
      </w:r>
      <w:r w:rsidR="00F20106">
        <w:rPr>
          <w:b/>
          <w:caps/>
          <w:color w:val="0070C0"/>
        </w:rPr>
        <w:t>ital</w:t>
      </w:r>
      <w:r w:rsidR="00344B51">
        <w:rPr>
          <w:b/>
          <w:caps/>
          <w:color w:val="0070C0"/>
        </w:rPr>
        <w:t xml:space="preserve">ové, </w:t>
      </w:r>
      <w:r w:rsidR="00AB37F9">
        <w:rPr>
          <w:b/>
          <w:caps/>
          <w:color w:val="0070C0"/>
        </w:rPr>
        <w:t xml:space="preserve">španělé, kypřani, </w:t>
      </w:r>
      <w:r w:rsidR="000E008B">
        <w:rPr>
          <w:b/>
          <w:caps/>
          <w:color w:val="0070C0"/>
        </w:rPr>
        <w:t xml:space="preserve">egyptani, </w:t>
      </w:r>
      <w:r w:rsidR="00DD302A">
        <w:rPr>
          <w:b/>
          <w:caps/>
          <w:color w:val="0070C0"/>
        </w:rPr>
        <w:t xml:space="preserve">bělorusové, </w:t>
      </w:r>
      <w:r w:rsidR="00615495">
        <w:rPr>
          <w:b/>
          <w:caps/>
          <w:color w:val="0070C0"/>
        </w:rPr>
        <w:t>řekové</w:t>
      </w:r>
      <w:r w:rsidR="00AA52CB">
        <w:rPr>
          <w:b/>
          <w:caps/>
          <w:color w:val="0070C0"/>
        </w:rPr>
        <w:t>, portugalci, japonci</w:t>
      </w:r>
    </w:p>
    <w:p w14:paraId="78E9CD33" w14:textId="4D5D9BB6" w:rsidR="0000272A" w:rsidRDefault="0000272A" w:rsidP="0000272A">
      <w:pPr>
        <w:numPr>
          <w:ilvl w:val="0"/>
          <w:numId w:val="15"/>
        </w:numPr>
        <w:spacing w:after="0" w:line="360" w:lineRule="auto"/>
        <w:ind w:leftChars="100" w:left="220" w:firstLine="0"/>
      </w:pPr>
      <w:r>
        <w:t xml:space="preserve">Kdo pracuje v kadeřnictví? — </w:t>
      </w:r>
      <w:r w:rsidR="00631758">
        <w:rPr>
          <w:b/>
          <w:caps/>
          <w:color w:val="0070C0"/>
        </w:rPr>
        <w:t>kadeřník → kadeřníci</w:t>
      </w:r>
    </w:p>
    <w:p w14:paraId="3C7221C7" w14:textId="41828152" w:rsidR="0000272A" w:rsidRDefault="0000272A" w:rsidP="0000272A">
      <w:pPr>
        <w:numPr>
          <w:ilvl w:val="0"/>
          <w:numId w:val="15"/>
        </w:numPr>
        <w:spacing w:after="0" w:line="360" w:lineRule="auto"/>
        <w:ind w:leftChars="100" w:left="220" w:firstLine="0"/>
      </w:pPr>
      <w:r>
        <w:t xml:space="preserve">Kdo vaří obědy v restauraci? — </w:t>
      </w:r>
      <w:r w:rsidR="001071AE">
        <w:rPr>
          <w:b/>
          <w:caps/>
          <w:color w:val="0070C0"/>
        </w:rPr>
        <w:t>kuchaři</w:t>
      </w:r>
    </w:p>
    <w:p w14:paraId="0186B0A1" w14:textId="2A54F00F" w:rsidR="0000272A" w:rsidRDefault="0000272A" w:rsidP="0000272A">
      <w:pPr>
        <w:numPr>
          <w:ilvl w:val="0"/>
          <w:numId w:val="15"/>
        </w:numPr>
        <w:spacing w:after="0" w:line="360" w:lineRule="auto"/>
        <w:ind w:leftChars="100" w:left="220" w:firstLine="0"/>
      </w:pPr>
      <w:r>
        <w:t xml:space="preserve">Kdo opravuje auta? — </w:t>
      </w:r>
      <w:r w:rsidR="001071AE">
        <w:rPr>
          <w:b/>
          <w:caps/>
          <w:color w:val="0070C0"/>
        </w:rPr>
        <w:t>automechanici</w:t>
      </w:r>
    </w:p>
    <w:p w14:paraId="2732C218" w14:textId="423C62D0" w:rsidR="0000272A" w:rsidRDefault="0000272A" w:rsidP="0000272A">
      <w:pPr>
        <w:numPr>
          <w:ilvl w:val="0"/>
          <w:numId w:val="15"/>
        </w:numPr>
        <w:spacing w:after="0" w:line="360" w:lineRule="auto"/>
        <w:ind w:leftChars="100" w:left="220" w:firstLine="0"/>
      </w:pPr>
      <w:r>
        <w:t xml:space="preserve">Kdo hledá kriminálníky? — </w:t>
      </w:r>
      <w:r w:rsidR="00282EAD">
        <w:rPr>
          <w:b/>
          <w:caps/>
          <w:color w:val="0070C0"/>
        </w:rPr>
        <w:t>policisti</w:t>
      </w:r>
      <w:r w:rsidR="00BC4219">
        <w:rPr>
          <w:b/>
          <w:caps/>
          <w:color w:val="0070C0"/>
        </w:rPr>
        <w:t>; kriminalisti</w:t>
      </w:r>
    </w:p>
    <w:p w14:paraId="614CCFA3" w14:textId="13A663DA" w:rsidR="0000272A" w:rsidRDefault="0000272A" w:rsidP="0000272A">
      <w:pPr>
        <w:numPr>
          <w:ilvl w:val="0"/>
          <w:numId w:val="15"/>
        </w:numPr>
        <w:spacing w:after="0" w:line="360" w:lineRule="auto"/>
        <w:ind w:leftChars="100" w:left="220" w:firstLine="0"/>
      </w:pPr>
      <w:r>
        <w:t xml:space="preserve">Kdo dělá politiku? — </w:t>
      </w:r>
      <w:r w:rsidR="001E5378">
        <w:rPr>
          <w:b/>
          <w:caps/>
          <w:color w:val="0070C0"/>
        </w:rPr>
        <w:t>politici</w:t>
      </w:r>
    </w:p>
    <w:p w14:paraId="5AC6790B" w14:textId="2528187F" w:rsidR="0000272A" w:rsidRPr="003B41BE" w:rsidRDefault="0000272A" w:rsidP="0000272A">
      <w:pPr>
        <w:numPr>
          <w:ilvl w:val="0"/>
          <w:numId w:val="15"/>
        </w:numPr>
        <w:spacing w:after="0" w:line="360" w:lineRule="auto"/>
        <w:ind w:leftChars="100" w:left="220" w:firstLine="0"/>
      </w:pPr>
      <w:r>
        <w:t xml:space="preserve">Kdo programuje? — </w:t>
      </w:r>
      <w:r w:rsidR="008C0501">
        <w:rPr>
          <w:b/>
          <w:caps/>
          <w:color w:val="0070C0"/>
        </w:rPr>
        <w:t>programátoři</w:t>
      </w:r>
    </w:p>
    <w:p w14:paraId="725780E4" w14:textId="42FBDE23" w:rsidR="003B41BE" w:rsidRDefault="003B41BE" w:rsidP="003B41BE">
      <w:pPr>
        <w:numPr>
          <w:ilvl w:val="0"/>
          <w:numId w:val="15"/>
        </w:numPr>
        <w:spacing w:after="0" w:line="360" w:lineRule="auto"/>
        <w:ind w:left="708" w:firstLine="0"/>
      </w:pPr>
      <w:r>
        <w:rPr>
          <w:b/>
          <w:caps/>
          <w:color w:val="0070C0"/>
        </w:rPr>
        <w:t>avast</w:t>
      </w:r>
    </w:p>
    <w:p w14:paraId="0B1E6E78" w14:textId="77777777" w:rsidR="0000272A" w:rsidRDefault="0000272A" w:rsidP="0000272A">
      <w:pPr>
        <w:spacing w:after="0" w:line="360" w:lineRule="auto"/>
      </w:pPr>
    </w:p>
    <w:p w14:paraId="2980B269" w14:textId="042E5915" w:rsidR="0000272A" w:rsidRDefault="0000272A" w:rsidP="0000272A">
      <w:pPr>
        <w:pStyle w:val="Nadpis2"/>
      </w:pPr>
      <w:r>
        <w:t>9| Odpovídejte na otázku: „Kdo (hlavně) bydlí...</w:t>
      </w:r>
    </w:p>
    <w:p w14:paraId="49491E31" w14:textId="38BDE60E" w:rsidR="0000272A" w:rsidRDefault="0000272A" w:rsidP="0000272A">
      <w:pPr>
        <w:numPr>
          <w:ilvl w:val="0"/>
          <w:numId w:val="16"/>
        </w:numPr>
        <w:spacing w:after="0" w:line="360" w:lineRule="auto"/>
        <w:ind w:left="0" w:firstLineChars="100" w:firstLine="220"/>
      </w:pPr>
      <w:r>
        <w:t xml:space="preserve">… v České republice? — </w:t>
      </w:r>
      <w:r w:rsidR="000814FB">
        <w:rPr>
          <w:b/>
          <w:caps/>
          <w:color w:val="0070C0"/>
        </w:rPr>
        <w:t>Češi, slováci, vietnamci</w:t>
      </w:r>
      <w:r w:rsidR="00411454">
        <w:rPr>
          <w:b/>
          <w:caps/>
          <w:color w:val="0070C0"/>
        </w:rPr>
        <w:t>, ukrajinci</w:t>
      </w:r>
    </w:p>
    <w:p w14:paraId="1518128C" w14:textId="53A9F75D" w:rsidR="0000272A" w:rsidRDefault="0000272A" w:rsidP="0000272A">
      <w:pPr>
        <w:numPr>
          <w:ilvl w:val="0"/>
          <w:numId w:val="16"/>
        </w:numPr>
        <w:spacing w:after="0" w:line="360" w:lineRule="auto"/>
        <w:ind w:left="0" w:firstLineChars="100" w:firstLine="220"/>
      </w:pPr>
      <w:r>
        <w:t xml:space="preserve">… v Německu? — </w:t>
      </w:r>
      <w:r w:rsidR="006A7ADD">
        <w:rPr>
          <w:b/>
          <w:caps/>
          <w:color w:val="0070C0"/>
        </w:rPr>
        <w:t>němci, turci</w:t>
      </w:r>
      <w:r w:rsidR="00717DB0">
        <w:rPr>
          <w:b/>
          <w:caps/>
          <w:color w:val="0070C0"/>
        </w:rPr>
        <w:t>/turkové</w:t>
      </w:r>
    </w:p>
    <w:p w14:paraId="578C490B" w14:textId="00184D72" w:rsidR="0000272A" w:rsidRDefault="0000272A" w:rsidP="0000272A">
      <w:pPr>
        <w:numPr>
          <w:ilvl w:val="0"/>
          <w:numId w:val="16"/>
        </w:numPr>
        <w:spacing w:after="0" w:line="360" w:lineRule="auto"/>
        <w:ind w:left="0" w:firstLineChars="100" w:firstLine="220"/>
      </w:pPr>
      <w:r>
        <w:t xml:space="preserve">… v Portugalsku? — </w:t>
      </w:r>
      <w:r w:rsidR="00717DB0">
        <w:rPr>
          <w:b/>
          <w:caps/>
          <w:color w:val="0070C0"/>
        </w:rPr>
        <w:t>portugalci</w:t>
      </w:r>
    </w:p>
    <w:p w14:paraId="3BDB1013" w14:textId="4AE006E4" w:rsidR="0000272A" w:rsidRDefault="0000272A" w:rsidP="0000272A">
      <w:pPr>
        <w:numPr>
          <w:ilvl w:val="0"/>
          <w:numId w:val="16"/>
        </w:numPr>
        <w:spacing w:after="0" w:line="360" w:lineRule="auto"/>
        <w:ind w:left="0" w:firstLineChars="100" w:firstLine="220"/>
      </w:pPr>
      <w:r>
        <w:t xml:space="preserve">… v Norsku? — </w:t>
      </w:r>
      <w:r w:rsidR="00117863">
        <w:rPr>
          <w:b/>
          <w:caps/>
          <w:color w:val="0070C0"/>
        </w:rPr>
        <w:t>norové</w:t>
      </w:r>
    </w:p>
    <w:p w14:paraId="5E048403" w14:textId="5873989F" w:rsidR="0000272A" w:rsidRDefault="0000272A" w:rsidP="0000272A">
      <w:pPr>
        <w:numPr>
          <w:ilvl w:val="0"/>
          <w:numId w:val="16"/>
        </w:numPr>
        <w:spacing w:after="0" w:line="360" w:lineRule="auto"/>
        <w:ind w:left="0" w:firstLineChars="100" w:firstLine="220"/>
      </w:pPr>
      <w:r>
        <w:t xml:space="preserve">… v Izraeli? — </w:t>
      </w:r>
      <w:r w:rsidR="00DC02FC">
        <w:rPr>
          <w:b/>
          <w:caps/>
          <w:color w:val="0070C0"/>
        </w:rPr>
        <w:t>izraelci</w:t>
      </w:r>
    </w:p>
    <w:p w14:paraId="6E49627F" w14:textId="42E5D89D" w:rsidR="0000272A" w:rsidRDefault="0000272A" w:rsidP="0000272A">
      <w:pPr>
        <w:numPr>
          <w:ilvl w:val="0"/>
          <w:numId w:val="16"/>
        </w:numPr>
        <w:spacing w:after="0" w:line="360" w:lineRule="auto"/>
        <w:ind w:left="0" w:firstLineChars="100" w:firstLine="220"/>
      </w:pPr>
      <w:r>
        <w:t xml:space="preserve">… ve Španělsku? — </w:t>
      </w:r>
      <w:r w:rsidR="007C2740">
        <w:rPr>
          <w:b/>
          <w:caps/>
          <w:color w:val="0070C0"/>
        </w:rPr>
        <w:t>španělé</w:t>
      </w:r>
    </w:p>
    <w:p w14:paraId="10548233" w14:textId="4477B35F" w:rsidR="0000272A" w:rsidRDefault="0000272A" w:rsidP="0000272A">
      <w:pPr>
        <w:numPr>
          <w:ilvl w:val="0"/>
          <w:numId w:val="16"/>
        </w:numPr>
        <w:spacing w:after="0" w:line="360" w:lineRule="auto"/>
        <w:ind w:left="0" w:firstLineChars="100" w:firstLine="220"/>
      </w:pPr>
      <w:r>
        <w:t xml:space="preserve">… ve Velké Británii? — </w:t>
      </w:r>
      <w:r w:rsidR="003C5398">
        <w:rPr>
          <w:b/>
          <w:caps/>
          <w:color w:val="0070C0"/>
        </w:rPr>
        <w:t>britové; angličani</w:t>
      </w:r>
    </w:p>
    <w:p w14:paraId="15138CE9" w14:textId="7327E037" w:rsidR="0000272A" w:rsidRDefault="0000272A" w:rsidP="0000272A">
      <w:pPr>
        <w:numPr>
          <w:ilvl w:val="0"/>
          <w:numId w:val="16"/>
        </w:numPr>
        <w:spacing w:after="0" w:line="360" w:lineRule="auto"/>
        <w:ind w:left="0" w:firstLineChars="100" w:firstLine="220"/>
      </w:pPr>
      <w:r>
        <w:t xml:space="preserve">… na Slovensku? — </w:t>
      </w:r>
      <w:r w:rsidR="00002FC8">
        <w:rPr>
          <w:b/>
          <w:caps/>
          <w:color w:val="0070C0"/>
        </w:rPr>
        <w:t>slovák → slováci</w:t>
      </w:r>
    </w:p>
    <w:p w14:paraId="2A118AD5" w14:textId="59D4E705" w:rsidR="0000272A" w:rsidRDefault="0000272A" w:rsidP="0000272A">
      <w:pPr>
        <w:numPr>
          <w:ilvl w:val="0"/>
          <w:numId w:val="16"/>
        </w:numPr>
        <w:spacing w:after="0" w:line="360" w:lineRule="auto"/>
        <w:ind w:left="0" w:firstLineChars="100" w:firstLine="220"/>
      </w:pPr>
      <w:r>
        <w:t xml:space="preserve">… v Rusku? — </w:t>
      </w:r>
      <w:r w:rsidR="00807ACE">
        <w:rPr>
          <w:b/>
          <w:caps/>
          <w:color w:val="0070C0"/>
        </w:rPr>
        <w:t>rusové → rusi → rusáci = okupanti</w:t>
      </w:r>
    </w:p>
    <w:p w14:paraId="7E07CC17" w14:textId="5F5DAF3E" w:rsidR="0000272A" w:rsidRDefault="0000272A" w:rsidP="0000272A">
      <w:pPr>
        <w:numPr>
          <w:ilvl w:val="0"/>
          <w:numId w:val="16"/>
        </w:numPr>
        <w:spacing w:after="0" w:line="360" w:lineRule="auto"/>
        <w:ind w:left="0" w:firstLineChars="100" w:firstLine="220"/>
      </w:pPr>
      <w:r>
        <w:t xml:space="preserve">… v USA? — </w:t>
      </w:r>
      <w:r w:rsidR="00547219">
        <w:rPr>
          <w:b/>
          <w:caps/>
          <w:color w:val="0070C0"/>
        </w:rPr>
        <w:t>američani</w:t>
      </w:r>
    </w:p>
    <w:p w14:paraId="0C2D8FD6" w14:textId="77777777" w:rsidR="0000272A" w:rsidRDefault="0000272A" w:rsidP="0000272A">
      <w:pPr>
        <w:spacing w:after="0" w:line="360" w:lineRule="auto"/>
      </w:pPr>
      <w:r>
        <w:br w:type="page"/>
      </w:r>
    </w:p>
    <w:p w14:paraId="4AF3B36C" w14:textId="5653BFC9" w:rsidR="0000272A" w:rsidRDefault="0000272A" w:rsidP="0000272A">
      <w:pPr>
        <w:pStyle w:val="Nadpis2"/>
      </w:pPr>
      <w:r>
        <w:lastRenderedPageBreak/>
        <w:t>10| KDO JE TO? Vyberte nejlepší odpověď a dělejte plurál</w:t>
      </w:r>
    </w:p>
    <w:p w14:paraId="0237164C" w14:textId="77777777" w:rsidR="0000272A" w:rsidRDefault="0000272A" w:rsidP="0000272A">
      <w:pPr>
        <w:rPr>
          <w:i/>
          <w:iCs/>
        </w:rPr>
      </w:pPr>
      <w:r>
        <w:rPr>
          <w:i/>
          <w:iCs/>
        </w:rPr>
        <w:t>učitel — taxikář — důchodce — právník — abstinent — úředník — pes —  vegan</w:t>
      </w:r>
    </w:p>
    <w:p w14:paraId="165F0FD8" w14:textId="593F9E39" w:rsidR="0000272A" w:rsidRDefault="0000272A" w:rsidP="0000272A">
      <w:pPr>
        <w:numPr>
          <w:ilvl w:val="0"/>
          <w:numId w:val="17"/>
        </w:numPr>
        <w:spacing w:line="256" w:lineRule="auto"/>
        <w:ind w:left="0" w:firstLine="425"/>
      </w:pPr>
      <w:r>
        <w:t>Často sportujou v parku, běhají nebo chodí pěšky. Někteří z nich můžou skákat (</w:t>
      </w:r>
      <w:r>
        <w:rPr>
          <w:i/>
          <w:iCs/>
        </w:rPr>
        <w:t>jump</w:t>
      </w:r>
      <w:r>
        <w:t xml:space="preserve">). Dobře rozumí, ale nemluví. Většinou jí doma. Mají rádi maso, ale nemají problém ani se zeleninou. </w:t>
      </w:r>
      <w:r>
        <w:br/>
        <w:t xml:space="preserve">Kdo je to? — Jsou to </w:t>
      </w:r>
      <w:r w:rsidR="00F05465" w:rsidRPr="00F05465">
        <w:rPr>
          <w:b/>
          <w:caps/>
          <w:color w:val="0070C0"/>
        </w:rPr>
        <w:t>_________________________</w:t>
      </w:r>
    </w:p>
    <w:p w14:paraId="57EF87B8" w14:textId="126B848F" w:rsidR="0000272A" w:rsidRDefault="0000272A" w:rsidP="0000272A">
      <w:pPr>
        <w:numPr>
          <w:ilvl w:val="0"/>
          <w:numId w:val="17"/>
        </w:numPr>
        <w:spacing w:line="256" w:lineRule="auto"/>
        <w:ind w:left="0" w:firstLine="425"/>
      </w:pPr>
      <w:r>
        <w:t xml:space="preserve">Nejí maso, ani nic, co je ze zvířat (třeba mléko nebo sýr). První informace, kterou vám často řeknou, je to, že jsou </w:t>
      </w:r>
      <w:r w:rsidR="00F05465" w:rsidRPr="00F05465">
        <w:rPr>
          <w:b/>
          <w:caps/>
          <w:color w:val="0070C0"/>
        </w:rPr>
        <w:t>__________________</w:t>
      </w:r>
      <w:r>
        <w:t>.</w:t>
      </w:r>
    </w:p>
    <w:p w14:paraId="1B367BCE" w14:textId="2118C4D6" w:rsidR="0000272A" w:rsidRDefault="0000272A" w:rsidP="0000272A">
      <w:pPr>
        <w:numPr>
          <w:ilvl w:val="0"/>
          <w:numId w:val="17"/>
        </w:numPr>
        <w:spacing w:line="256" w:lineRule="auto"/>
        <w:ind w:left="0" w:firstLine="425"/>
      </w:pPr>
      <w:r>
        <w:t>Většinou sedí doma. Když mluví, mluví pomalu. Někdy špatně chodí. Často si stěžujou na mladší lidi. Rádi jedou na druhý konec města, když je tam akce na máslo.</w:t>
      </w:r>
      <w:r>
        <w:br/>
        <w:t xml:space="preserve">Kdo je to? — Jsou to </w:t>
      </w:r>
      <w:r w:rsidR="00F05465" w:rsidRPr="00F05465">
        <w:rPr>
          <w:b/>
          <w:caps/>
          <w:color w:val="0070C0"/>
        </w:rPr>
        <w:t>_________________________</w:t>
      </w:r>
    </w:p>
    <w:p w14:paraId="14385F23" w14:textId="74F77757" w:rsidR="0000272A" w:rsidRDefault="0000272A" w:rsidP="0000272A">
      <w:pPr>
        <w:numPr>
          <w:ilvl w:val="0"/>
          <w:numId w:val="17"/>
        </w:numPr>
        <w:spacing w:line="256" w:lineRule="auto"/>
        <w:ind w:left="0" w:firstLine="425"/>
      </w:pPr>
      <w:r>
        <w:t xml:space="preserve">Říkají, že pití je zlo. Někteří mají dlouhou a neveselou historii s pitím. Jsou to </w:t>
      </w:r>
      <w:r w:rsidR="00F05465" w:rsidRPr="00F05465">
        <w:rPr>
          <w:b/>
          <w:caps/>
          <w:color w:val="0070C0"/>
        </w:rPr>
        <w:t>_____________</w:t>
      </w:r>
      <w:r>
        <w:t>.</w:t>
      </w:r>
    </w:p>
    <w:p w14:paraId="51A67843" w14:textId="1321B012" w:rsidR="0000272A" w:rsidRDefault="0000272A" w:rsidP="0000272A">
      <w:pPr>
        <w:numPr>
          <w:ilvl w:val="0"/>
          <w:numId w:val="17"/>
        </w:numPr>
        <w:spacing w:line="256" w:lineRule="auto"/>
        <w:ind w:left="0" w:firstLine="425"/>
      </w:pPr>
      <w:r>
        <w:t xml:space="preserve">V práci celou dobu sedí. Někteří z nich kouří. V práci cestujou. Většina z nich si myslí, že umí řídit auto a počítat, ale není to pravda. Kdo je to? — Jsou to </w:t>
      </w:r>
      <w:r w:rsidR="00F05465" w:rsidRPr="00F05465">
        <w:rPr>
          <w:b/>
          <w:caps/>
          <w:color w:val="0070C0"/>
        </w:rPr>
        <w:t>_________________________</w:t>
      </w:r>
      <w:r>
        <w:t xml:space="preserve"> </w:t>
      </w:r>
    </w:p>
    <w:p w14:paraId="7A60852B" w14:textId="7DA09565" w:rsidR="0000272A" w:rsidRDefault="0000272A" w:rsidP="0000272A">
      <w:pPr>
        <w:numPr>
          <w:ilvl w:val="0"/>
          <w:numId w:val="17"/>
        </w:numPr>
        <w:spacing w:line="256" w:lineRule="auto"/>
        <w:ind w:left="0" w:firstLine="425"/>
      </w:pPr>
      <w:r>
        <w:t xml:space="preserve">Pracujou v kanceláři na počítači. Celý den sedí a pijou kávu nebo čaj. Často mají problémy s nadváhou, s bolestí zad nebo s intelektem. Pomáhají lidem s problémy, které by bez nich neexistovaly. — Jsou to </w:t>
      </w:r>
      <w:r w:rsidR="00F05465" w:rsidRPr="00F05465">
        <w:rPr>
          <w:b/>
          <w:caps/>
          <w:color w:val="0070C0"/>
        </w:rPr>
        <w:t>_________________________</w:t>
      </w:r>
    </w:p>
    <w:p w14:paraId="63E1B2DD" w14:textId="36CAAC16" w:rsidR="0000272A" w:rsidRDefault="0000272A" w:rsidP="0000272A">
      <w:pPr>
        <w:numPr>
          <w:ilvl w:val="0"/>
          <w:numId w:val="17"/>
        </w:numPr>
        <w:spacing w:line="256" w:lineRule="auto"/>
        <w:ind w:left="0" w:firstLine="425"/>
      </w:pPr>
      <w:r>
        <w:t>Mají dobrá auta a kvalitní obleky (</w:t>
      </w:r>
      <w:r>
        <w:rPr>
          <w:i/>
          <w:iCs/>
        </w:rPr>
        <w:t>suits</w:t>
      </w:r>
      <w:r>
        <w:t xml:space="preserve">). Normální člověk si myslí, že nikdy nepracujou, jenom mluví a u toho pijou kávu nebo alkohol. Někteří z nich chodí do drahých barů a pijou kvalitní alkohol, protože mají v práci stres. Kdo je to? — Jsou to </w:t>
      </w:r>
      <w:r w:rsidR="00F05465" w:rsidRPr="00F05465">
        <w:rPr>
          <w:b/>
          <w:caps/>
          <w:color w:val="0070C0"/>
        </w:rPr>
        <w:t>_________________________</w:t>
      </w:r>
    </w:p>
    <w:p w14:paraId="6497A605" w14:textId="3932893E" w:rsidR="0000272A" w:rsidRDefault="0000272A" w:rsidP="0000272A">
      <w:pPr>
        <w:numPr>
          <w:ilvl w:val="0"/>
          <w:numId w:val="17"/>
        </w:numPr>
        <w:spacing w:line="256" w:lineRule="auto"/>
        <w:ind w:left="0" w:firstLine="425"/>
      </w:pPr>
      <w:r>
        <w:t xml:space="preserve">Pracujou s mladými lidmi. Jejich práce je často stresující. Někteří z nich kvůli tomu mají různá psychosomatická onemocnění. Někteří z nich pijou alkohol, ale dělají, že nemají problém. Někteří z nich chodí rádi do práce, ale většina to nesnáší. Kdo je to? — Jsou to </w:t>
      </w:r>
      <w:r w:rsidR="00F05465" w:rsidRPr="00F05465">
        <w:rPr>
          <w:b/>
          <w:caps/>
          <w:color w:val="0070C0"/>
        </w:rPr>
        <w:t>_________________________</w:t>
      </w:r>
    </w:p>
    <w:p w14:paraId="28C8F093" w14:textId="77777777" w:rsidR="0000272A" w:rsidRDefault="0000272A" w:rsidP="0000272A"/>
    <w:p w14:paraId="3FC1FA50" w14:textId="77777777" w:rsidR="0000272A" w:rsidRDefault="0000272A" w:rsidP="0000272A"/>
    <w:p w14:paraId="0FACB0C6" w14:textId="06406000" w:rsidR="0000272A" w:rsidRDefault="002977A8" w:rsidP="0000272A">
      <w:pPr>
        <w:pStyle w:val="Nadpis2"/>
      </w:pPr>
      <w:r>
        <w:t>11</w:t>
      </w:r>
      <w:r w:rsidR="0000272A">
        <w:t>| Diskutujte</w:t>
      </w:r>
    </w:p>
    <w:p w14:paraId="6F064A02" w14:textId="77777777" w:rsidR="0000272A" w:rsidRDefault="0000272A" w:rsidP="0000272A">
      <w:pPr>
        <w:numPr>
          <w:ilvl w:val="0"/>
          <w:numId w:val="18"/>
        </w:numPr>
        <w:spacing w:line="256" w:lineRule="auto"/>
      </w:pPr>
      <w:r>
        <w:t>Kdo hraje nejlepší fotbal?</w:t>
      </w:r>
    </w:p>
    <w:p w14:paraId="5F5223C3" w14:textId="77777777" w:rsidR="0000272A" w:rsidRDefault="0000272A" w:rsidP="0000272A">
      <w:pPr>
        <w:numPr>
          <w:ilvl w:val="0"/>
          <w:numId w:val="18"/>
        </w:numPr>
        <w:spacing w:line="256" w:lineRule="auto"/>
      </w:pPr>
      <w:r>
        <w:t>Kdo vaří nejlepší jídlo?</w:t>
      </w:r>
    </w:p>
    <w:p w14:paraId="6D32E58D" w14:textId="77777777" w:rsidR="0000272A" w:rsidRDefault="0000272A" w:rsidP="0000272A">
      <w:pPr>
        <w:numPr>
          <w:ilvl w:val="0"/>
          <w:numId w:val="18"/>
        </w:numPr>
        <w:spacing w:line="256" w:lineRule="auto"/>
      </w:pPr>
      <w:r>
        <w:t>Kdo dělá nejlepší auta?</w:t>
      </w:r>
    </w:p>
    <w:p w14:paraId="549D39C6" w14:textId="77777777" w:rsidR="0000272A" w:rsidRDefault="0000272A" w:rsidP="0000272A">
      <w:pPr>
        <w:numPr>
          <w:ilvl w:val="0"/>
          <w:numId w:val="18"/>
        </w:numPr>
        <w:spacing w:line="256" w:lineRule="auto"/>
      </w:pPr>
      <w:r>
        <w:t>Kdo má největší problémy s obezitou?</w:t>
      </w:r>
    </w:p>
    <w:p w14:paraId="2EBE3BF8" w14:textId="77777777" w:rsidR="0000272A" w:rsidRDefault="0000272A" w:rsidP="0000272A">
      <w:pPr>
        <w:numPr>
          <w:ilvl w:val="0"/>
          <w:numId w:val="18"/>
        </w:numPr>
        <w:spacing w:line="256" w:lineRule="auto"/>
      </w:pPr>
      <w:r>
        <w:t>Kdo dělá nejlepší pivo?</w:t>
      </w:r>
    </w:p>
    <w:p w14:paraId="530F672B" w14:textId="77777777" w:rsidR="0000272A" w:rsidRDefault="0000272A" w:rsidP="0000272A">
      <w:pPr>
        <w:numPr>
          <w:ilvl w:val="0"/>
          <w:numId w:val="18"/>
        </w:numPr>
        <w:spacing w:line="256" w:lineRule="auto"/>
      </w:pPr>
      <w:r>
        <w:t>Kdo má nejsilnější armádu?</w:t>
      </w:r>
    </w:p>
    <w:p w14:paraId="5F5EA3F3" w14:textId="1D0653D1" w:rsidR="00133B87" w:rsidRDefault="00133B87" w:rsidP="001E253A">
      <w:pPr>
        <w:pStyle w:val="Nadpis2"/>
      </w:pPr>
    </w:p>
    <w:sectPr w:rsidR="00133B87" w:rsidSect="00800E7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98247" w14:textId="77777777" w:rsidR="00254572" w:rsidRDefault="00254572" w:rsidP="0055001B">
      <w:pPr>
        <w:spacing w:after="0" w:line="240" w:lineRule="auto"/>
      </w:pPr>
      <w:r>
        <w:separator/>
      </w:r>
    </w:p>
  </w:endnote>
  <w:endnote w:type="continuationSeparator" w:id="0">
    <w:p w14:paraId="56465140" w14:textId="77777777" w:rsidR="00254572" w:rsidRDefault="00254572" w:rsidP="0055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9DAF" w14:textId="77777777" w:rsidR="00254572" w:rsidRDefault="00254572" w:rsidP="0055001B">
      <w:pPr>
        <w:spacing w:after="0" w:line="240" w:lineRule="auto"/>
      </w:pPr>
      <w:r>
        <w:separator/>
      </w:r>
    </w:p>
  </w:footnote>
  <w:footnote w:type="continuationSeparator" w:id="0">
    <w:p w14:paraId="0DAD07AB" w14:textId="77777777" w:rsidR="00254572" w:rsidRDefault="00254572" w:rsidP="00550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E558" w14:textId="759838C5" w:rsidR="00AB0256" w:rsidRPr="004742B8" w:rsidRDefault="007179F6" w:rsidP="004742B8">
    <w:pPr>
      <w:pStyle w:val="Zhlav"/>
    </w:pPr>
    <w:r>
      <w:rPr>
        <w:i/>
      </w:rPr>
      <w:t xml:space="preserve">Týden 3: </w:t>
    </w:r>
    <w:r w:rsidR="004742B8" w:rsidRPr="004742B8">
      <w:rPr>
        <w:i/>
      </w:rPr>
      <w:t>Na návštěvě v ZOO (U21/2). Medical Czech: Pulmonology (http://mluvtecesky.net/en/courses/medical2/5/1). Grammar: The nominative plural (Mi) + revision of Nom pl Mi, F, 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6A6"/>
    <w:multiLevelType w:val="hybridMultilevel"/>
    <w:tmpl w:val="25DE060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DA3494D"/>
    <w:multiLevelType w:val="hybridMultilevel"/>
    <w:tmpl w:val="C3B0CB5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D1272AD"/>
    <w:multiLevelType w:val="hybridMultilevel"/>
    <w:tmpl w:val="3D1CAA0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7D72EA8"/>
    <w:multiLevelType w:val="hybridMultilevel"/>
    <w:tmpl w:val="427AC890"/>
    <w:lvl w:ilvl="0" w:tplc="CA0A8B2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9D62F27"/>
    <w:multiLevelType w:val="hybridMultilevel"/>
    <w:tmpl w:val="5F26BB2C"/>
    <w:lvl w:ilvl="0" w:tplc="C24A3FF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FD163D"/>
    <w:multiLevelType w:val="hybridMultilevel"/>
    <w:tmpl w:val="C6AE9C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8A2FFF"/>
    <w:multiLevelType w:val="hybridMultilevel"/>
    <w:tmpl w:val="2E0043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AB0E877"/>
    <w:multiLevelType w:val="singleLevel"/>
    <w:tmpl w:val="5AB0E877"/>
    <w:lvl w:ilvl="0">
      <w:start w:val="1"/>
      <w:numFmt w:val="decimal"/>
      <w:lvlText w:val="%1."/>
      <w:lvlJc w:val="left"/>
      <w:pPr>
        <w:ind w:left="425" w:hanging="425"/>
      </w:pPr>
      <w:rPr>
        <w:rFonts w:hint="default"/>
      </w:rPr>
    </w:lvl>
  </w:abstractNum>
  <w:abstractNum w:abstractNumId="8" w15:restartNumberingAfterBreak="0">
    <w:nsid w:val="5AB0EC0C"/>
    <w:multiLevelType w:val="singleLevel"/>
    <w:tmpl w:val="5AB0EC0C"/>
    <w:lvl w:ilvl="0">
      <w:start w:val="1"/>
      <w:numFmt w:val="decimal"/>
      <w:lvlText w:val="%1."/>
      <w:lvlJc w:val="left"/>
      <w:pPr>
        <w:ind w:left="425" w:hanging="425"/>
      </w:pPr>
      <w:rPr>
        <w:rFonts w:hint="default"/>
      </w:rPr>
    </w:lvl>
  </w:abstractNum>
  <w:abstractNum w:abstractNumId="9" w15:restartNumberingAfterBreak="0">
    <w:nsid w:val="5AB0EDEF"/>
    <w:multiLevelType w:val="singleLevel"/>
    <w:tmpl w:val="5AB0EDEF"/>
    <w:lvl w:ilvl="0">
      <w:start w:val="1"/>
      <w:numFmt w:val="bullet"/>
      <w:lvlText w:val="─"/>
      <w:lvlJc w:val="left"/>
      <w:pPr>
        <w:ind w:left="420" w:hanging="420"/>
      </w:pPr>
      <w:rPr>
        <w:rFonts w:ascii="Arial" w:hAnsi="Arial" w:cs="Arial" w:hint="default"/>
      </w:rPr>
    </w:lvl>
  </w:abstractNum>
  <w:abstractNum w:abstractNumId="10" w15:restartNumberingAfterBreak="0">
    <w:nsid w:val="5AB0EEE2"/>
    <w:multiLevelType w:val="singleLevel"/>
    <w:tmpl w:val="5AB0EEE2"/>
    <w:lvl w:ilvl="0">
      <w:start w:val="1"/>
      <w:numFmt w:val="decimal"/>
      <w:lvlText w:val="%1."/>
      <w:lvlJc w:val="left"/>
      <w:pPr>
        <w:ind w:left="425" w:hanging="425"/>
      </w:pPr>
      <w:rPr>
        <w:rFonts w:hint="default"/>
      </w:rPr>
    </w:lvl>
  </w:abstractNum>
  <w:abstractNum w:abstractNumId="11" w15:restartNumberingAfterBreak="0">
    <w:nsid w:val="5B9B1A52"/>
    <w:multiLevelType w:val="hybridMultilevel"/>
    <w:tmpl w:val="FFFFFFFF"/>
    <w:lvl w:ilvl="0" w:tplc="F0FC85AA">
      <w:start w:val="1"/>
      <w:numFmt w:val="decimal"/>
      <w:lvlText w:val="%1."/>
      <w:lvlJc w:val="left"/>
      <w:pPr>
        <w:ind w:left="720" w:hanging="360"/>
      </w:pPr>
      <w:rPr>
        <w:rFonts w:cs="Times New Roman"/>
      </w:rPr>
    </w:lvl>
    <w:lvl w:ilvl="1" w:tplc="37F62960">
      <w:start w:val="1"/>
      <w:numFmt w:val="lowerLetter"/>
      <w:lvlText w:val="%2."/>
      <w:lvlJc w:val="left"/>
      <w:pPr>
        <w:ind w:left="1440" w:hanging="360"/>
      </w:pPr>
      <w:rPr>
        <w:rFonts w:cs="Times New Roman"/>
      </w:rPr>
    </w:lvl>
    <w:lvl w:ilvl="2" w:tplc="BC50B948">
      <w:start w:val="1"/>
      <w:numFmt w:val="lowerRoman"/>
      <w:lvlText w:val="%3."/>
      <w:lvlJc w:val="right"/>
      <w:pPr>
        <w:ind w:left="2160" w:hanging="180"/>
      </w:pPr>
      <w:rPr>
        <w:rFonts w:cs="Times New Roman"/>
      </w:rPr>
    </w:lvl>
    <w:lvl w:ilvl="3" w:tplc="AF246CD8">
      <w:start w:val="1"/>
      <w:numFmt w:val="decimal"/>
      <w:lvlText w:val="%4."/>
      <w:lvlJc w:val="left"/>
      <w:pPr>
        <w:ind w:left="2880" w:hanging="360"/>
      </w:pPr>
      <w:rPr>
        <w:rFonts w:cs="Times New Roman"/>
      </w:rPr>
    </w:lvl>
    <w:lvl w:ilvl="4" w:tplc="064AA6C8">
      <w:start w:val="1"/>
      <w:numFmt w:val="lowerLetter"/>
      <w:lvlText w:val="%5."/>
      <w:lvlJc w:val="left"/>
      <w:pPr>
        <w:ind w:left="3600" w:hanging="360"/>
      </w:pPr>
      <w:rPr>
        <w:rFonts w:cs="Times New Roman"/>
      </w:rPr>
    </w:lvl>
    <w:lvl w:ilvl="5" w:tplc="D7906CD8">
      <w:start w:val="1"/>
      <w:numFmt w:val="lowerRoman"/>
      <w:lvlText w:val="%6."/>
      <w:lvlJc w:val="right"/>
      <w:pPr>
        <w:ind w:left="4320" w:hanging="180"/>
      </w:pPr>
      <w:rPr>
        <w:rFonts w:cs="Times New Roman"/>
      </w:rPr>
    </w:lvl>
    <w:lvl w:ilvl="6" w:tplc="0366D6A8">
      <w:start w:val="1"/>
      <w:numFmt w:val="decimal"/>
      <w:lvlText w:val="%7."/>
      <w:lvlJc w:val="left"/>
      <w:pPr>
        <w:ind w:left="5040" w:hanging="360"/>
      </w:pPr>
      <w:rPr>
        <w:rFonts w:cs="Times New Roman"/>
      </w:rPr>
    </w:lvl>
    <w:lvl w:ilvl="7" w:tplc="AE00CC1E">
      <w:start w:val="1"/>
      <w:numFmt w:val="lowerLetter"/>
      <w:lvlText w:val="%8."/>
      <w:lvlJc w:val="left"/>
      <w:pPr>
        <w:ind w:left="5760" w:hanging="360"/>
      </w:pPr>
      <w:rPr>
        <w:rFonts w:cs="Times New Roman"/>
      </w:rPr>
    </w:lvl>
    <w:lvl w:ilvl="8" w:tplc="13D65EEE">
      <w:start w:val="1"/>
      <w:numFmt w:val="lowerRoman"/>
      <w:lvlText w:val="%9."/>
      <w:lvlJc w:val="right"/>
      <w:pPr>
        <w:ind w:left="6480" w:hanging="180"/>
      </w:pPr>
      <w:rPr>
        <w:rFonts w:cs="Times New Roman"/>
      </w:rPr>
    </w:lvl>
  </w:abstractNum>
  <w:abstractNum w:abstractNumId="12" w15:restartNumberingAfterBreak="0">
    <w:nsid w:val="5D6B100A"/>
    <w:multiLevelType w:val="hybridMultilevel"/>
    <w:tmpl w:val="9E48DD0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0DB7268"/>
    <w:multiLevelType w:val="hybridMultilevel"/>
    <w:tmpl w:val="88D4C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C9079A"/>
    <w:multiLevelType w:val="hybridMultilevel"/>
    <w:tmpl w:val="7A0478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514668"/>
    <w:multiLevelType w:val="hybridMultilevel"/>
    <w:tmpl w:val="8666835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D495286"/>
    <w:multiLevelType w:val="hybridMultilevel"/>
    <w:tmpl w:val="FFFFFFFF"/>
    <w:lvl w:ilvl="0" w:tplc="337C8DE4">
      <w:start w:val="1"/>
      <w:numFmt w:val="decimal"/>
      <w:lvlText w:val="%1."/>
      <w:lvlJc w:val="left"/>
      <w:pPr>
        <w:ind w:left="720" w:hanging="360"/>
      </w:pPr>
      <w:rPr>
        <w:rFonts w:cs="Times New Roman"/>
      </w:rPr>
    </w:lvl>
    <w:lvl w:ilvl="1" w:tplc="0C06B0AA">
      <w:start w:val="1"/>
      <w:numFmt w:val="lowerLetter"/>
      <w:lvlText w:val="%2."/>
      <w:lvlJc w:val="left"/>
      <w:pPr>
        <w:ind w:left="1440" w:hanging="360"/>
      </w:pPr>
      <w:rPr>
        <w:rFonts w:cs="Times New Roman"/>
      </w:rPr>
    </w:lvl>
    <w:lvl w:ilvl="2" w:tplc="0BF06988">
      <w:start w:val="1"/>
      <w:numFmt w:val="lowerRoman"/>
      <w:lvlText w:val="%3."/>
      <w:lvlJc w:val="right"/>
      <w:pPr>
        <w:ind w:left="2160" w:hanging="180"/>
      </w:pPr>
      <w:rPr>
        <w:rFonts w:cs="Times New Roman"/>
      </w:rPr>
    </w:lvl>
    <w:lvl w:ilvl="3" w:tplc="0E484210">
      <w:start w:val="1"/>
      <w:numFmt w:val="decimal"/>
      <w:lvlText w:val="%4."/>
      <w:lvlJc w:val="left"/>
      <w:pPr>
        <w:ind w:left="2880" w:hanging="360"/>
      </w:pPr>
      <w:rPr>
        <w:rFonts w:cs="Times New Roman"/>
      </w:rPr>
    </w:lvl>
    <w:lvl w:ilvl="4" w:tplc="C694C3F6">
      <w:start w:val="1"/>
      <w:numFmt w:val="lowerLetter"/>
      <w:lvlText w:val="%5."/>
      <w:lvlJc w:val="left"/>
      <w:pPr>
        <w:ind w:left="3600" w:hanging="360"/>
      </w:pPr>
      <w:rPr>
        <w:rFonts w:cs="Times New Roman"/>
      </w:rPr>
    </w:lvl>
    <w:lvl w:ilvl="5" w:tplc="63040708">
      <w:start w:val="1"/>
      <w:numFmt w:val="lowerRoman"/>
      <w:lvlText w:val="%6."/>
      <w:lvlJc w:val="right"/>
      <w:pPr>
        <w:ind w:left="4320" w:hanging="180"/>
      </w:pPr>
      <w:rPr>
        <w:rFonts w:cs="Times New Roman"/>
      </w:rPr>
    </w:lvl>
    <w:lvl w:ilvl="6" w:tplc="1E90BB3E">
      <w:start w:val="1"/>
      <w:numFmt w:val="decimal"/>
      <w:lvlText w:val="%7."/>
      <w:lvlJc w:val="left"/>
      <w:pPr>
        <w:ind w:left="5040" w:hanging="360"/>
      </w:pPr>
      <w:rPr>
        <w:rFonts w:cs="Times New Roman"/>
      </w:rPr>
    </w:lvl>
    <w:lvl w:ilvl="7" w:tplc="C5C0F22E">
      <w:start w:val="1"/>
      <w:numFmt w:val="lowerLetter"/>
      <w:lvlText w:val="%8."/>
      <w:lvlJc w:val="left"/>
      <w:pPr>
        <w:ind w:left="5760" w:hanging="360"/>
      </w:pPr>
      <w:rPr>
        <w:rFonts w:cs="Times New Roman"/>
      </w:rPr>
    </w:lvl>
    <w:lvl w:ilvl="8" w:tplc="4E8A5A76">
      <w:start w:val="1"/>
      <w:numFmt w:val="lowerRoman"/>
      <w:lvlText w:val="%9."/>
      <w:lvlJc w:val="right"/>
      <w:pPr>
        <w:ind w:left="6480" w:hanging="180"/>
      </w:pPr>
      <w:rPr>
        <w:rFonts w:cs="Times New Roman"/>
      </w:rPr>
    </w:lvl>
  </w:abstractNum>
  <w:abstractNum w:abstractNumId="17" w15:restartNumberingAfterBreak="0">
    <w:nsid w:val="77B1055E"/>
    <w:multiLevelType w:val="hybridMultilevel"/>
    <w:tmpl w:val="22FA5B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E05326"/>
    <w:multiLevelType w:val="hybridMultilevel"/>
    <w:tmpl w:val="21308A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11"/>
  </w:num>
  <w:num w:numId="3">
    <w:abstractNumId w:val="0"/>
  </w:num>
  <w:num w:numId="4">
    <w:abstractNumId w:val="1"/>
  </w:num>
  <w:num w:numId="5">
    <w:abstractNumId w:val="18"/>
  </w:num>
  <w:num w:numId="6">
    <w:abstractNumId w:val="12"/>
  </w:num>
  <w:num w:numId="7">
    <w:abstractNumId w:val="2"/>
  </w:num>
  <w:num w:numId="8">
    <w:abstractNumId w:val="4"/>
  </w:num>
  <w:num w:numId="9">
    <w:abstractNumId w:val="3"/>
  </w:num>
  <w:num w:numId="10">
    <w:abstractNumId w:val="15"/>
  </w:num>
  <w:num w:numId="11">
    <w:abstractNumId w:val="17"/>
  </w:num>
  <w:num w:numId="12">
    <w:abstractNumId w:val="5"/>
  </w:num>
  <w:num w:numId="13">
    <w:abstractNumId w:val="14"/>
  </w:num>
  <w:num w:numId="14">
    <w:abstractNumId w:val="13"/>
  </w:num>
  <w:num w:numId="15">
    <w:abstractNumId w:val="7"/>
  </w:num>
  <w:num w:numId="16">
    <w:abstractNumId w:val="8"/>
  </w:num>
  <w:num w:numId="17">
    <w:abstractNumId w:val="10"/>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1B"/>
    <w:rsid w:val="0000272A"/>
    <w:rsid w:val="00002F28"/>
    <w:rsid w:val="00002FC8"/>
    <w:rsid w:val="00010D8E"/>
    <w:rsid w:val="00022326"/>
    <w:rsid w:val="0002449B"/>
    <w:rsid w:val="00027453"/>
    <w:rsid w:val="000814FB"/>
    <w:rsid w:val="00096547"/>
    <w:rsid w:val="000A0AF7"/>
    <w:rsid w:val="000D4AD6"/>
    <w:rsid w:val="000E008B"/>
    <w:rsid w:val="000E3091"/>
    <w:rsid w:val="000E3FB5"/>
    <w:rsid w:val="000E5B70"/>
    <w:rsid w:val="001071AE"/>
    <w:rsid w:val="00116CB2"/>
    <w:rsid w:val="00117863"/>
    <w:rsid w:val="00133B87"/>
    <w:rsid w:val="0014719B"/>
    <w:rsid w:val="00170FB3"/>
    <w:rsid w:val="001821AE"/>
    <w:rsid w:val="00185F14"/>
    <w:rsid w:val="001A5934"/>
    <w:rsid w:val="001B45EF"/>
    <w:rsid w:val="001B630D"/>
    <w:rsid w:val="001D6DC1"/>
    <w:rsid w:val="001E253A"/>
    <w:rsid w:val="001E5378"/>
    <w:rsid w:val="001F079B"/>
    <w:rsid w:val="001F2188"/>
    <w:rsid w:val="002321A3"/>
    <w:rsid w:val="00235B3E"/>
    <w:rsid w:val="00254572"/>
    <w:rsid w:val="00272D12"/>
    <w:rsid w:val="00282EAD"/>
    <w:rsid w:val="00292D14"/>
    <w:rsid w:val="002977A8"/>
    <w:rsid w:val="002B23CA"/>
    <w:rsid w:val="002B2A66"/>
    <w:rsid w:val="002D5667"/>
    <w:rsid w:val="002D71F7"/>
    <w:rsid w:val="002E1C37"/>
    <w:rsid w:val="002E5DAA"/>
    <w:rsid w:val="002F34CA"/>
    <w:rsid w:val="003017D7"/>
    <w:rsid w:val="00312B60"/>
    <w:rsid w:val="00317392"/>
    <w:rsid w:val="00334B02"/>
    <w:rsid w:val="00344B51"/>
    <w:rsid w:val="003731AD"/>
    <w:rsid w:val="00376F0C"/>
    <w:rsid w:val="00380EA4"/>
    <w:rsid w:val="003954A0"/>
    <w:rsid w:val="003A1E45"/>
    <w:rsid w:val="003B2501"/>
    <w:rsid w:val="003B41BE"/>
    <w:rsid w:val="003B4BDB"/>
    <w:rsid w:val="003B690A"/>
    <w:rsid w:val="003C5398"/>
    <w:rsid w:val="003C6230"/>
    <w:rsid w:val="003D0558"/>
    <w:rsid w:val="003D2AE6"/>
    <w:rsid w:val="003E77F5"/>
    <w:rsid w:val="00403BA2"/>
    <w:rsid w:val="00407BE8"/>
    <w:rsid w:val="00411454"/>
    <w:rsid w:val="00434617"/>
    <w:rsid w:val="004417A1"/>
    <w:rsid w:val="0045101D"/>
    <w:rsid w:val="00464D51"/>
    <w:rsid w:val="004742B8"/>
    <w:rsid w:val="00486A94"/>
    <w:rsid w:val="004C6442"/>
    <w:rsid w:val="004D151B"/>
    <w:rsid w:val="00522566"/>
    <w:rsid w:val="005267A4"/>
    <w:rsid w:val="00547219"/>
    <w:rsid w:val="0055001B"/>
    <w:rsid w:val="00554F07"/>
    <w:rsid w:val="005604F3"/>
    <w:rsid w:val="00567721"/>
    <w:rsid w:val="005A24AE"/>
    <w:rsid w:val="005B1780"/>
    <w:rsid w:val="005D42DC"/>
    <w:rsid w:val="0060394F"/>
    <w:rsid w:val="00615495"/>
    <w:rsid w:val="0062237D"/>
    <w:rsid w:val="00631758"/>
    <w:rsid w:val="00641160"/>
    <w:rsid w:val="006421DC"/>
    <w:rsid w:val="00667465"/>
    <w:rsid w:val="00675612"/>
    <w:rsid w:val="006A7ADD"/>
    <w:rsid w:val="006C333B"/>
    <w:rsid w:val="006D53DF"/>
    <w:rsid w:val="006F2744"/>
    <w:rsid w:val="0070671D"/>
    <w:rsid w:val="0070715C"/>
    <w:rsid w:val="007179F6"/>
    <w:rsid w:val="00717DB0"/>
    <w:rsid w:val="00773B63"/>
    <w:rsid w:val="00784EA1"/>
    <w:rsid w:val="00794A6B"/>
    <w:rsid w:val="007A6024"/>
    <w:rsid w:val="007B4C0F"/>
    <w:rsid w:val="007C19DD"/>
    <w:rsid w:val="007C2740"/>
    <w:rsid w:val="007C6759"/>
    <w:rsid w:val="007E5FDF"/>
    <w:rsid w:val="00800E7F"/>
    <w:rsid w:val="00807ACE"/>
    <w:rsid w:val="00834754"/>
    <w:rsid w:val="008373E4"/>
    <w:rsid w:val="008420AD"/>
    <w:rsid w:val="008542CC"/>
    <w:rsid w:val="00880EE5"/>
    <w:rsid w:val="00892110"/>
    <w:rsid w:val="008941BF"/>
    <w:rsid w:val="008C0501"/>
    <w:rsid w:val="008C24CB"/>
    <w:rsid w:val="008C2C24"/>
    <w:rsid w:val="008D6155"/>
    <w:rsid w:val="008E3AF6"/>
    <w:rsid w:val="008E633C"/>
    <w:rsid w:val="008E64B3"/>
    <w:rsid w:val="008F0DEF"/>
    <w:rsid w:val="00900E90"/>
    <w:rsid w:val="009076FE"/>
    <w:rsid w:val="009102F4"/>
    <w:rsid w:val="00914B8D"/>
    <w:rsid w:val="00926212"/>
    <w:rsid w:val="0094216C"/>
    <w:rsid w:val="00957AF4"/>
    <w:rsid w:val="00961B4B"/>
    <w:rsid w:val="00990ECA"/>
    <w:rsid w:val="009A05B9"/>
    <w:rsid w:val="009A2149"/>
    <w:rsid w:val="009A2A94"/>
    <w:rsid w:val="009A3CC6"/>
    <w:rsid w:val="009B195E"/>
    <w:rsid w:val="009B34C0"/>
    <w:rsid w:val="009D7389"/>
    <w:rsid w:val="009F7A24"/>
    <w:rsid w:val="00A02DA6"/>
    <w:rsid w:val="00A32409"/>
    <w:rsid w:val="00A4256E"/>
    <w:rsid w:val="00A47DCF"/>
    <w:rsid w:val="00A56EDB"/>
    <w:rsid w:val="00A65D5E"/>
    <w:rsid w:val="00A675F6"/>
    <w:rsid w:val="00AA52CB"/>
    <w:rsid w:val="00AA7F2E"/>
    <w:rsid w:val="00AB0256"/>
    <w:rsid w:val="00AB37F9"/>
    <w:rsid w:val="00AB6850"/>
    <w:rsid w:val="00AC1934"/>
    <w:rsid w:val="00AC4788"/>
    <w:rsid w:val="00AC5870"/>
    <w:rsid w:val="00AD1477"/>
    <w:rsid w:val="00AD27EF"/>
    <w:rsid w:val="00AD550B"/>
    <w:rsid w:val="00B01453"/>
    <w:rsid w:val="00B10D18"/>
    <w:rsid w:val="00B2048D"/>
    <w:rsid w:val="00B5227C"/>
    <w:rsid w:val="00B55E49"/>
    <w:rsid w:val="00B57013"/>
    <w:rsid w:val="00B71878"/>
    <w:rsid w:val="00B97683"/>
    <w:rsid w:val="00BA655C"/>
    <w:rsid w:val="00BA665B"/>
    <w:rsid w:val="00BB09B9"/>
    <w:rsid w:val="00BB3C72"/>
    <w:rsid w:val="00BC4219"/>
    <w:rsid w:val="00BD1953"/>
    <w:rsid w:val="00BF2121"/>
    <w:rsid w:val="00C15BA9"/>
    <w:rsid w:val="00C177A8"/>
    <w:rsid w:val="00C208D7"/>
    <w:rsid w:val="00C31604"/>
    <w:rsid w:val="00C336BA"/>
    <w:rsid w:val="00C44886"/>
    <w:rsid w:val="00C45E13"/>
    <w:rsid w:val="00C57A3A"/>
    <w:rsid w:val="00C610E2"/>
    <w:rsid w:val="00C62B7B"/>
    <w:rsid w:val="00C77D74"/>
    <w:rsid w:val="00C878F6"/>
    <w:rsid w:val="00CC0BF2"/>
    <w:rsid w:val="00CC6F52"/>
    <w:rsid w:val="00CD029C"/>
    <w:rsid w:val="00CD0452"/>
    <w:rsid w:val="00CE3140"/>
    <w:rsid w:val="00CE3405"/>
    <w:rsid w:val="00CE3AB0"/>
    <w:rsid w:val="00CF1F07"/>
    <w:rsid w:val="00CF6C63"/>
    <w:rsid w:val="00D11ABA"/>
    <w:rsid w:val="00D11CAB"/>
    <w:rsid w:val="00D35F9A"/>
    <w:rsid w:val="00D569E7"/>
    <w:rsid w:val="00D714F8"/>
    <w:rsid w:val="00D85F27"/>
    <w:rsid w:val="00D92C6C"/>
    <w:rsid w:val="00DA48B0"/>
    <w:rsid w:val="00DB4CB4"/>
    <w:rsid w:val="00DB6EE3"/>
    <w:rsid w:val="00DC02FC"/>
    <w:rsid w:val="00DC4E68"/>
    <w:rsid w:val="00DC7017"/>
    <w:rsid w:val="00DD302A"/>
    <w:rsid w:val="00E079A1"/>
    <w:rsid w:val="00E1001F"/>
    <w:rsid w:val="00E43390"/>
    <w:rsid w:val="00E56192"/>
    <w:rsid w:val="00E768CD"/>
    <w:rsid w:val="00E82EC8"/>
    <w:rsid w:val="00E9391F"/>
    <w:rsid w:val="00EA0825"/>
    <w:rsid w:val="00EA0ABB"/>
    <w:rsid w:val="00EA1678"/>
    <w:rsid w:val="00EB007A"/>
    <w:rsid w:val="00EB1C85"/>
    <w:rsid w:val="00EB47C0"/>
    <w:rsid w:val="00EB7FF1"/>
    <w:rsid w:val="00ED50CC"/>
    <w:rsid w:val="00EE69ED"/>
    <w:rsid w:val="00EF02EE"/>
    <w:rsid w:val="00EF1FDB"/>
    <w:rsid w:val="00EF453F"/>
    <w:rsid w:val="00F05465"/>
    <w:rsid w:val="00F102E3"/>
    <w:rsid w:val="00F20106"/>
    <w:rsid w:val="00F22EC6"/>
    <w:rsid w:val="00F34741"/>
    <w:rsid w:val="00F613CB"/>
    <w:rsid w:val="00F70131"/>
    <w:rsid w:val="00F84124"/>
    <w:rsid w:val="00F927C2"/>
    <w:rsid w:val="00F92979"/>
    <w:rsid w:val="00F951DC"/>
    <w:rsid w:val="00FA62C0"/>
    <w:rsid w:val="00FB2453"/>
    <w:rsid w:val="00FB2EDC"/>
    <w:rsid w:val="3A77E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814DAF"/>
  <w15:docId w15:val="{4672522F-06AF-4497-B1C7-BF961C10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62C0"/>
    <w:pPr>
      <w:spacing w:after="160" w:line="259" w:lineRule="auto"/>
    </w:pPr>
    <w:rPr>
      <w:lang w:eastAsia="en-US"/>
    </w:rPr>
  </w:style>
  <w:style w:type="paragraph" w:styleId="Nadpis2">
    <w:name w:val="heading 2"/>
    <w:basedOn w:val="Normln"/>
    <w:next w:val="Normln"/>
    <w:link w:val="Nadpis2Char"/>
    <w:uiPriority w:val="99"/>
    <w:qFormat/>
    <w:rsid w:val="00E82EC8"/>
    <w:pPr>
      <w:keepNext/>
      <w:keepLines/>
      <w:spacing w:before="40" w:after="0"/>
      <w:outlineLvl w:val="1"/>
    </w:pPr>
    <w:rPr>
      <w:rFonts w:ascii="Calibri Light" w:eastAsia="Times New Roman" w:hAnsi="Calibri Light"/>
      <w:color w:val="2E74B5"/>
      <w:sz w:val="26"/>
      <w:szCs w:val="26"/>
    </w:rPr>
  </w:style>
  <w:style w:type="paragraph" w:styleId="Nadpis3">
    <w:name w:val="heading 3"/>
    <w:basedOn w:val="Normln"/>
    <w:next w:val="Normln"/>
    <w:link w:val="Nadpis3Char"/>
    <w:uiPriority w:val="99"/>
    <w:qFormat/>
    <w:rsid w:val="00F927C2"/>
    <w:pPr>
      <w:keepNext/>
      <w:keepLines/>
      <w:spacing w:before="40" w:after="0"/>
      <w:outlineLvl w:val="2"/>
    </w:pPr>
    <w:rPr>
      <w:rFonts w:ascii="Calibri Light" w:eastAsia="Times New Roman" w:hAnsi="Calibri Light"/>
      <w:color w:val="1F4D7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E82EC8"/>
    <w:rPr>
      <w:rFonts w:ascii="Calibri Light" w:hAnsi="Calibri Light" w:cs="Times New Roman"/>
      <w:color w:val="2E74B5"/>
      <w:sz w:val="26"/>
      <w:szCs w:val="26"/>
    </w:rPr>
  </w:style>
  <w:style w:type="character" w:customStyle="1" w:styleId="Nadpis3Char">
    <w:name w:val="Nadpis 3 Char"/>
    <w:basedOn w:val="Standardnpsmoodstavce"/>
    <w:link w:val="Nadpis3"/>
    <w:uiPriority w:val="99"/>
    <w:locked/>
    <w:rsid w:val="00F927C2"/>
    <w:rPr>
      <w:rFonts w:ascii="Calibri Light" w:hAnsi="Calibri Light" w:cs="Times New Roman"/>
      <w:color w:val="1F4D78"/>
      <w:sz w:val="24"/>
      <w:szCs w:val="24"/>
    </w:rPr>
  </w:style>
  <w:style w:type="paragraph" w:styleId="Zhlav">
    <w:name w:val="header"/>
    <w:basedOn w:val="Normln"/>
    <w:link w:val="ZhlavChar"/>
    <w:uiPriority w:val="99"/>
    <w:rsid w:val="0055001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55001B"/>
    <w:rPr>
      <w:rFonts w:cs="Times New Roman"/>
    </w:rPr>
  </w:style>
  <w:style w:type="paragraph" w:styleId="Zpat">
    <w:name w:val="footer"/>
    <w:basedOn w:val="Normln"/>
    <w:link w:val="ZpatChar"/>
    <w:uiPriority w:val="99"/>
    <w:rsid w:val="0055001B"/>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55001B"/>
    <w:rPr>
      <w:rFonts w:cs="Times New Roman"/>
    </w:rPr>
  </w:style>
  <w:style w:type="character" w:styleId="Hypertextovodkaz">
    <w:name w:val="Hyperlink"/>
    <w:basedOn w:val="Standardnpsmoodstavce"/>
    <w:uiPriority w:val="99"/>
    <w:rsid w:val="00990ECA"/>
    <w:rPr>
      <w:rFonts w:cs="Times New Roman"/>
      <w:color w:val="0563C1"/>
      <w:u w:val="single"/>
    </w:rPr>
  </w:style>
  <w:style w:type="paragraph" w:styleId="Odstavecseseznamem">
    <w:name w:val="List Paragraph"/>
    <w:basedOn w:val="Normln"/>
    <w:uiPriority w:val="34"/>
    <w:qFormat/>
    <w:rsid w:val="00990ECA"/>
    <w:pPr>
      <w:ind w:left="720"/>
      <w:contextualSpacing/>
    </w:pPr>
  </w:style>
  <w:style w:type="table" w:customStyle="1" w:styleId="Svtltabulkasmkou1zvraznn11">
    <w:name w:val="Světlá tabulka s mřížkou 1 – zvýraznění 11"/>
    <w:uiPriority w:val="99"/>
    <w:rsid w:val="00ED50CC"/>
    <w:rPr>
      <w:sz w:val="20"/>
      <w:szCs w:val="20"/>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styleId="Bezmezer">
    <w:name w:val="No Spacing"/>
    <w:uiPriority w:val="99"/>
    <w:qFormat/>
    <w:rsid w:val="00A56EDB"/>
    <w:rPr>
      <w:lang w:eastAsia="en-US"/>
    </w:rPr>
  </w:style>
  <w:style w:type="table" w:styleId="Mkatabulky">
    <w:name w:val="Table Grid"/>
    <w:basedOn w:val="Normlntabulka"/>
    <w:uiPriority w:val="99"/>
    <w:locked/>
    <w:rsid w:val="00E43390"/>
    <w:pPr>
      <w:spacing w:after="160" w:line="259"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528285">
      <w:marLeft w:val="0"/>
      <w:marRight w:val="0"/>
      <w:marTop w:val="0"/>
      <w:marBottom w:val="0"/>
      <w:divBdr>
        <w:top w:val="none" w:sz="0" w:space="0" w:color="auto"/>
        <w:left w:val="none" w:sz="0" w:space="0" w:color="auto"/>
        <w:bottom w:val="none" w:sz="0" w:space="0" w:color="auto"/>
        <w:right w:val="none" w:sz="0" w:space="0" w:color="auto"/>
      </w:divBdr>
    </w:div>
    <w:div w:id="1998528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luvtecesky.net/en/courses/medical2/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mluvtecesky.net/en/courses/medical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1007</Words>
  <Characters>5942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Doplňte jedno slovo</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Doplňte jedno slovo</dc:title>
  <dc:subject/>
  <dc:creator>Martin Punčochář</dc:creator>
  <cp:keywords/>
  <dc:description/>
  <cp:lastModifiedBy>ucitel</cp:lastModifiedBy>
  <cp:revision>170</cp:revision>
  <cp:lastPrinted>2017-03-07T10:15:00Z</cp:lastPrinted>
  <dcterms:created xsi:type="dcterms:W3CDTF">2022-03-02T08:21:00Z</dcterms:created>
  <dcterms:modified xsi:type="dcterms:W3CDTF">2022-03-02T08:55:00Z</dcterms:modified>
</cp:coreProperties>
</file>