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4754" w14:textId="08077AF9" w:rsidR="00666445" w:rsidRDefault="00666445" w:rsidP="00666445">
      <w:pPr>
        <w:pStyle w:val="Nadpis1"/>
      </w:pPr>
      <w:r>
        <w:t xml:space="preserve">Otázky </w:t>
      </w:r>
    </w:p>
    <w:p w14:paraId="22054E71" w14:textId="729A4284" w:rsidR="00666445" w:rsidRDefault="006E786F" w:rsidP="00666445">
      <w:pPr>
        <w:pStyle w:val="Odstavecseseznamem"/>
        <w:numPr>
          <w:ilvl w:val="0"/>
          <w:numId w:val="1"/>
        </w:numPr>
      </w:pPr>
      <w:r>
        <w:t>C</w:t>
      </w:r>
      <w:r w:rsidR="005B562B">
        <w:t>okoliv</w:t>
      </w:r>
    </w:p>
    <w:p w14:paraId="53884756" w14:textId="364E3E5A" w:rsidR="006E786F" w:rsidRDefault="006E786F" w:rsidP="00666445">
      <w:pPr>
        <w:pStyle w:val="Odstavecseseznamem"/>
        <w:numPr>
          <w:ilvl w:val="0"/>
          <w:numId w:val="1"/>
        </w:numPr>
      </w:pPr>
      <w:r>
        <w:t xml:space="preserve">Překvapte mě: </w:t>
      </w:r>
      <w:proofErr w:type="spellStart"/>
      <w:r>
        <w:t>surprise</w:t>
      </w:r>
      <w:proofErr w:type="spellEnd"/>
    </w:p>
    <w:p w14:paraId="72BAC468" w14:textId="4A8FB052" w:rsidR="0030746C" w:rsidRDefault="0030746C" w:rsidP="00666445">
      <w:pPr>
        <w:pStyle w:val="Odstavecseseznamem"/>
        <w:numPr>
          <w:ilvl w:val="0"/>
          <w:numId w:val="1"/>
        </w:numPr>
      </w:pPr>
      <w:r>
        <w:t>Většina: majority</w:t>
      </w:r>
    </w:p>
    <w:p w14:paraId="056C06D2" w14:textId="1B3B3A64" w:rsidR="007B4A51" w:rsidRDefault="007B4A51" w:rsidP="00666445">
      <w:pPr>
        <w:pStyle w:val="Odstavecseseznamem"/>
        <w:numPr>
          <w:ilvl w:val="0"/>
          <w:numId w:val="1"/>
        </w:numPr>
      </w:pPr>
      <w:r>
        <w:t>V sobotu večer zmlátili kamaráda jenom proto, že je černý.</w:t>
      </w:r>
    </w:p>
    <w:p w14:paraId="4A3BD31D" w14:textId="47B72276" w:rsidR="007B4A51" w:rsidRDefault="007B4A51" w:rsidP="007B4A51">
      <w:pPr>
        <w:pStyle w:val="Odstavecseseznamem"/>
        <w:numPr>
          <w:ilvl w:val="1"/>
          <w:numId w:val="1"/>
        </w:numPr>
      </w:pPr>
      <w:r>
        <w:t>Oteklá pusa a lícní kost</w:t>
      </w:r>
      <w:r w:rsidR="005F7094">
        <w:t>…</w:t>
      </w:r>
    </w:p>
    <w:p w14:paraId="57B1DD3C" w14:textId="219CF33F" w:rsidR="001D124D" w:rsidRDefault="001D124D" w:rsidP="001D124D">
      <w:pPr>
        <w:pStyle w:val="Odstavecseseznamem"/>
        <w:numPr>
          <w:ilvl w:val="0"/>
          <w:numId w:val="1"/>
        </w:numPr>
      </w:pPr>
      <w:r>
        <w:t xml:space="preserve">V Japonsku máme </w:t>
      </w:r>
      <w:r w:rsidR="007A513E">
        <w:t>zlatý</w:t>
      </w:r>
      <w:r>
        <w:t xml:space="preserve"> týden</w:t>
      </w:r>
      <w:r w:rsidR="00ED360A">
        <w:t xml:space="preserve"> (</w:t>
      </w:r>
      <w:proofErr w:type="spellStart"/>
      <w:r w:rsidR="00ED360A">
        <w:t>golden</w:t>
      </w:r>
      <w:proofErr w:type="spellEnd"/>
      <w:r w:rsidR="00ED360A">
        <w:t xml:space="preserve"> </w:t>
      </w:r>
      <w:proofErr w:type="spellStart"/>
      <w:r w:rsidR="00ED360A">
        <w:t>week</w:t>
      </w:r>
      <w:proofErr w:type="spellEnd"/>
      <w:r w:rsidR="00ED360A">
        <w:t>)</w:t>
      </w:r>
      <w:r>
        <w:t>: svátek</w:t>
      </w:r>
    </w:p>
    <w:p w14:paraId="1D2C6F43" w14:textId="3FE12219" w:rsidR="002103BD" w:rsidRDefault="00A56952" w:rsidP="001D124D">
      <w:pPr>
        <w:pStyle w:val="Odstavecseseznamem"/>
        <w:numPr>
          <w:ilvl w:val="0"/>
          <w:numId w:val="1"/>
        </w:numPr>
      </w:pPr>
      <w:r>
        <w:t xml:space="preserve">Kdy </w:t>
      </w:r>
      <w:r w:rsidR="002103BD">
        <w:t xml:space="preserve">jste </w:t>
      </w:r>
      <w:r>
        <w:t xml:space="preserve">naposledy </w:t>
      </w:r>
      <w:r w:rsidR="002103BD">
        <w:t>jedl v</w:t>
      </w:r>
      <w:r>
        <w:t> </w:t>
      </w:r>
      <w:proofErr w:type="spellStart"/>
      <w:r w:rsidR="002103BD">
        <w:t>McDonal</w:t>
      </w:r>
      <w:r>
        <w:t>d</w:t>
      </w:r>
      <w:r w:rsidR="002103BD">
        <w:t>s</w:t>
      </w:r>
      <w:proofErr w:type="spellEnd"/>
      <w:r>
        <w:t xml:space="preserve">? </w:t>
      </w:r>
      <w:r w:rsidR="00157246">
        <w:t xml:space="preserve">Nevím, možná 2002. Nejím tam, ale můj syn tam pije </w:t>
      </w:r>
      <w:proofErr w:type="spellStart"/>
      <w:r w:rsidR="00157246">
        <w:t>shake</w:t>
      </w:r>
      <w:proofErr w:type="spellEnd"/>
    </w:p>
    <w:p w14:paraId="3AE5E450" w14:textId="1A4A0BB7" w:rsidR="00BE1974" w:rsidRDefault="00BE1974" w:rsidP="001D124D">
      <w:pPr>
        <w:pStyle w:val="Odstavecseseznamem"/>
        <w:numPr>
          <w:ilvl w:val="0"/>
          <w:numId w:val="1"/>
        </w:numPr>
      </w:pPr>
      <w:r>
        <w:t>Otrava jídlem</w:t>
      </w:r>
      <w:r w:rsidR="0087487A">
        <w:t xml:space="preserve"> v </w:t>
      </w:r>
      <w:proofErr w:type="spellStart"/>
      <w:r w:rsidR="0087487A">
        <w:t>McDonalds</w:t>
      </w:r>
      <w:proofErr w:type="spellEnd"/>
      <w:r w:rsidR="0087487A">
        <w:t>…</w:t>
      </w:r>
    </w:p>
    <w:p w14:paraId="25B02853" w14:textId="1A6BCBE1" w:rsidR="00EA5FF2" w:rsidRDefault="00423941" w:rsidP="00EA5FF2">
      <w:pPr>
        <w:pStyle w:val="Odstavecseseznamem"/>
        <w:numPr>
          <w:ilvl w:val="1"/>
          <w:numId w:val="1"/>
        </w:numPr>
      </w:pPr>
      <w:r>
        <w:t>S</w:t>
      </w:r>
      <w:r w:rsidR="00EA5FF2">
        <w:t>můla</w:t>
      </w:r>
    </w:p>
    <w:p w14:paraId="2F8FEC04" w14:textId="7938BEA1" w:rsidR="00423941" w:rsidRDefault="00423941" w:rsidP="00423941">
      <w:pPr>
        <w:pStyle w:val="Odstavecseseznamem"/>
        <w:numPr>
          <w:ilvl w:val="0"/>
          <w:numId w:val="1"/>
        </w:numPr>
      </w:pPr>
      <w:r>
        <w:t xml:space="preserve">Šla jsem </w:t>
      </w:r>
      <w:r w:rsidRPr="00A742A5">
        <w:rPr>
          <w:b/>
          <w:bCs/>
        </w:rPr>
        <w:t>do města</w:t>
      </w:r>
      <w:r w:rsidR="00F226F8">
        <w:rPr>
          <w:b/>
          <w:bCs/>
        </w:rPr>
        <w:t xml:space="preserve"> = do centra</w:t>
      </w:r>
      <w:r w:rsidR="00A742A5">
        <w:t>.</w:t>
      </w:r>
      <w:r w:rsidR="00A2172A">
        <w:t xml:space="preserve"> Nakupovala jsem </w:t>
      </w:r>
      <w:r w:rsidR="00B2714B">
        <w:t>boty…</w:t>
      </w:r>
    </w:p>
    <w:p w14:paraId="10F60EB7" w14:textId="5C88F06B" w:rsidR="00C3705D" w:rsidRDefault="00C3705D" w:rsidP="00C3705D">
      <w:pPr>
        <w:pStyle w:val="Odstavecseseznamem"/>
        <w:numPr>
          <w:ilvl w:val="1"/>
          <w:numId w:val="1"/>
        </w:numPr>
      </w:pPr>
      <w:r>
        <w:t>Ale nemám boty.</w:t>
      </w:r>
    </w:p>
    <w:p w14:paraId="0C7C2B97" w14:textId="35651E4A" w:rsidR="00873293" w:rsidRDefault="00873293" w:rsidP="00C3705D">
      <w:pPr>
        <w:pStyle w:val="Odstavecseseznamem"/>
        <w:numPr>
          <w:ilvl w:val="1"/>
          <w:numId w:val="1"/>
        </w:numPr>
      </w:pPr>
      <w:r>
        <w:t>Neměli dobré modely, špatná velikost</w:t>
      </w:r>
      <w:r w:rsidR="00BB6007">
        <w:t>…</w:t>
      </w:r>
    </w:p>
    <w:p w14:paraId="0347D8D3" w14:textId="2EAFBD9F" w:rsidR="00502D15" w:rsidRDefault="00502D15" w:rsidP="00502D15">
      <w:pPr>
        <w:pStyle w:val="Odstavecseseznamem"/>
        <w:numPr>
          <w:ilvl w:val="0"/>
          <w:numId w:val="1"/>
        </w:numPr>
      </w:pPr>
      <w:r>
        <w:t>Byla jsem na fotbalovém utkání / zápase. FC Zbrojovka Brno proti FC Třinec</w:t>
      </w:r>
      <w:r w:rsidR="009F2421">
        <w:t>, druhá liga</w:t>
      </w:r>
      <w:r w:rsidR="0092577F">
        <w:t>, v Králově poli</w:t>
      </w:r>
      <w:r w:rsidR="000C45D0">
        <w:t xml:space="preserve"> na Srbské</w:t>
      </w:r>
      <w:r w:rsidR="0069774A">
        <w:t>. Vyhráli JSME</w:t>
      </w:r>
      <w:r w:rsidR="00FC70F7">
        <w:t xml:space="preserve"> a budeme hrát </w:t>
      </w:r>
      <w:r w:rsidR="009710B7">
        <w:t>v první lize</w:t>
      </w:r>
      <w:r w:rsidR="00DA4915">
        <w:t>…</w:t>
      </w:r>
    </w:p>
    <w:p w14:paraId="270A4303" w14:textId="096FFDF4" w:rsidR="008501D3" w:rsidRDefault="008501D3" w:rsidP="008501D3">
      <w:pPr>
        <w:pStyle w:val="Odstavecseseznamem"/>
        <w:numPr>
          <w:ilvl w:val="1"/>
          <w:numId w:val="1"/>
        </w:numPr>
      </w:pPr>
      <w:r>
        <w:t>Byla jste v hospodě na stadionu?</w:t>
      </w:r>
    </w:p>
    <w:p w14:paraId="286E3ECD" w14:textId="00EF45F9" w:rsidR="00B06F2E" w:rsidRDefault="00B06F2E" w:rsidP="00B06F2E">
      <w:pPr>
        <w:pStyle w:val="Odstavecseseznamem"/>
        <w:numPr>
          <w:ilvl w:val="0"/>
          <w:numId w:val="1"/>
        </w:numPr>
      </w:pPr>
      <w:r>
        <w:t xml:space="preserve">Hrál jste </w:t>
      </w:r>
      <w:r w:rsidRPr="00903A9B">
        <w:rPr>
          <w:b/>
          <w:bCs/>
        </w:rPr>
        <w:t>zadarmo</w:t>
      </w:r>
      <w:r>
        <w:t xml:space="preserve"> nebo za peníze?</w:t>
      </w:r>
    </w:p>
    <w:p w14:paraId="765C1F45" w14:textId="372A2331" w:rsidR="00A32282" w:rsidRDefault="00A32282" w:rsidP="00A32282">
      <w:pPr>
        <w:pStyle w:val="Odstavecseseznamem"/>
        <w:numPr>
          <w:ilvl w:val="1"/>
          <w:numId w:val="1"/>
        </w:numPr>
      </w:pPr>
      <w:r>
        <w:t>Tam je síť: net</w:t>
      </w:r>
    </w:p>
    <w:p w14:paraId="6694E4D1" w14:textId="345BF3A9" w:rsidR="00B24DF3" w:rsidRDefault="00815573" w:rsidP="00A32282">
      <w:pPr>
        <w:pStyle w:val="Odstavecseseznamem"/>
        <w:numPr>
          <w:ilvl w:val="1"/>
          <w:numId w:val="1"/>
        </w:numPr>
      </w:pPr>
      <w:r>
        <w:t>N</w:t>
      </w:r>
      <w:r w:rsidR="00B24DF3">
        <w:t>ohejbal</w:t>
      </w:r>
    </w:p>
    <w:p w14:paraId="041D2D2E" w14:textId="0B03FE5B" w:rsidR="00815573" w:rsidRDefault="00815573" w:rsidP="00A32282">
      <w:pPr>
        <w:pStyle w:val="Odstavecseseznamem"/>
        <w:numPr>
          <w:ilvl w:val="1"/>
          <w:numId w:val="1"/>
        </w:numPr>
      </w:pPr>
      <w:r>
        <w:t>Sport pro fotry</w:t>
      </w:r>
      <w:r w:rsidR="0049517A">
        <w:t xml:space="preserve"> = fotr: tatínek</w:t>
      </w:r>
    </w:p>
    <w:p w14:paraId="3341A048" w14:textId="03117228" w:rsidR="00A16F0D" w:rsidRDefault="00A16F0D" w:rsidP="00A16F0D">
      <w:pPr>
        <w:pStyle w:val="Odstavecseseznamem"/>
        <w:numPr>
          <w:ilvl w:val="0"/>
          <w:numId w:val="1"/>
        </w:numPr>
      </w:pPr>
      <w:r>
        <w:t>Opalovala jsem se NA přehradě</w:t>
      </w:r>
      <w:r w:rsidR="0025674C">
        <w:t>.</w:t>
      </w:r>
    </w:p>
    <w:p w14:paraId="4F551377" w14:textId="34217332" w:rsidR="0025674C" w:rsidRDefault="00CF01DB" w:rsidP="0025674C">
      <w:pPr>
        <w:pStyle w:val="Odstavecseseznamem"/>
        <w:numPr>
          <w:ilvl w:val="1"/>
          <w:numId w:val="1"/>
        </w:numPr>
      </w:pPr>
      <w:r>
        <w:t>J</w:t>
      </w:r>
      <w:r w:rsidR="0025674C">
        <w:t>ezero</w:t>
      </w:r>
    </w:p>
    <w:p w14:paraId="701EBCD8" w14:textId="237343CB" w:rsidR="00CF01DB" w:rsidRDefault="00CF01DB" w:rsidP="0025674C">
      <w:pPr>
        <w:pStyle w:val="Odstavecseseznamem"/>
        <w:numPr>
          <w:ilvl w:val="1"/>
          <w:numId w:val="1"/>
        </w:numPr>
      </w:pPr>
      <w:r>
        <w:t>Na nudapláži = to je naturismus</w:t>
      </w:r>
    </w:p>
    <w:p w14:paraId="17FC78B2" w14:textId="109DF0B8" w:rsidR="00835C50" w:rsidRDefault="00835C50" w:rsidP="00835C50">
      <w:pPr>
        <w:pStyle w:val="Odstavecseseznamem"/>
        <w:numPr>
          <w:ilvl w:val="0"/>
          <w:numId w:val="1"/>
        </w:numPr>
      </w:pPr>
      <w:r>
        <w:t>Zubař: blízko vily Tugendhat</w:t>
      </w:r>
    </w:p>
    <w:p w14:paraId="1FAC178D" w14:textId="0C57A910" w:rsidR="00835C50" w:rsidRDefault="00835C50" w:rsidP="00835C50">
      <w:pPr>
        <w:pStyle w:val="Odstavecseseznamem"/>
        <w:numPr>
          <w:ilvl w:val="1"/>
          <w:numId w:val="1"/>
        </w:numPr>
      </w:pPr>
      <w:r>
        <w:t>Bere pacienty?</w:t>
      </w:r>
    </w:p>
    <w:p w14:paraId="19FD7334" w14:textId="4FA466DB" w:rsidR="00726E4F" w:rsidRDefault="00726E4F" w:rsidP="00835C50">
      <w:pPr>
        <w:pStyle w:val="Odstavecseseznamem"/>
        <w:numPr>
          <w:ilvl w:val="1"/>
          <w:numId w:val="1"/>
        </w:numPr>
      </w:pPr>
      <w:r>
        <w:t>67</w:t>
      </w:r>
    </w:p>
    <w:p w14:paraId="710AC6E2" w14:textId="53AB4FF2" w:rsidR="00F418A3" w:rsidRDefault="00FA3011" w:rsidP="00F418A3">
      <w:pPr>
        <w:pStyle w:val="Odstavecseseznamem"/>
        <w:numPr>
          <w:ilvl w:val="0"/>
          <w:numId w:val="1"/>
        </w:numPr>
      </w:pPr>
      <w:r>
        <w:t>Hala Vodová</w:t>
      </w:r>
      <w:r w:rsidR="004415EA">
        <w:t xml:space="preserve">, teď blízko </w:t>
      </w:r>
      <w:r w:rsidR="00160091">
        <w:t>Obilního trhu</w:t>
      </w:r>
      <w:r w:rsidR="00374BC0">
        <w:t>: tělocvična</w:t>
      </w:r>
      <w:r w:rsidR="00395FF5">
        <w:t xml:space="preserve">; </w:t>
      </w:r>
    </w:p>
    <w:p w14:paraId="6E26E954" w14:textId="11DF0340" w:rsidR="00FE10EF" w:rsidRDefault="00FE10EF" w:rsidP="00FE10EF">
      <w:pPr>
        <w:pStyle w:val="Odstavecseseznamem"/>
        <w:numPr>
          <w:ilvl w:val="1"/>
          <w:numId w:val="1"/>
        </w:numPr>
      </w:pPr>
      <w:r>
        <w:t>Ka</w:t>
      </w:r>
      <w:r w:rsidR="009F4F25">
        <w:t>n</w:t>
      </w:r>
      <w:r>
        <w:t xml:space="preserve">celář veřejného ochránce </w:t>
      </w:r>
      <w:r w:rsidR="004E48DD">
        <w:t>práv</w:t>
      </w:r>
      <w:r w:rsidR="00A124BD">
        <w:t xml:space="preserve">: </w:t>
      </w:r>
      <w:proofErr w:type="spellStart"/>
      <w:r w:rsidR="00C3250B">
        <w:t>ombudman</w:t>
      </w:r>
      <w:proofErr w:type="spellEnd"/>
    </w:p>
    <w:p w14:paraId="338C5B82" w14:textId="0A601760" w:rsidR="00B6538A" w:rsidRDefault="007C3EC5" w:rsidP="00B6538A">
      <w:pPr>
        <w:pStyle w:val="Odstavecseseznamem"/>
        <w:numPr>
          <w:ilvl w:val="2"/>
          <w:numId w:val="1"/>
        </w:numPr>
      </w:pPr>
      <w:r>
        <w:t>P</w:t>
      </w:r>
      <w:r w:rsidR="00B6538A">
        <w:t>rávník</w:t>
      </w:r>
    </w:p>
    <w:p w14:paraId="496B2C05" w14:textId="2F116D38" w:rsidR="007C3EC5" w:rsidRDefault="007C3EC5" w:rsidP="007C3EC5">
      <w:pPr>
        <w:pStyle w:val="Odstavecseseznamem"/>
        <w:numPr>
          <w:ilvl w:val="0"/>
          <w:numId w:val="1"/>
        </w:numPr>
      </w:pPr>
      <w:r>
        <w:t>Situace pro ruské a běloruské studenty: nemůžou být přijati</w:t>
      </w:r>
      <w:r w:rsidR="00336792">
        <w:t xml:space="preserve"> na univerzitu</w:t>
      </w:r>
    </w:p>
    <w:p w14:paraId="4A97CA25" w14:textId="565F62EE" w:rsidR="00232936" w:rsidRDefault="00232936" w:rsidP="00232936">
      <w:pPr>
        <w:pStyle w:val="Odstavecseseznamem"/>
        <w:numPr>
          <w:ilvl w:val="1"/>
          <w:numId w:val="1"/>
        </w:numPr>
      </w:pPr>
      <w:r>
        <w:t>Většina technických univerzit nebude brát studenty</w:t>
      </w:r>
      <w:r w:rsidR="00293883">
        <w:t xml:space="preserve"> z Ruska a Běloruska</w:t>
      </w:r>
    </w:p>
    <w:p w14:paraId="24633A53" w14:textId="0A005792" w:rsidR="001650AD" w:rsidRDefault="001650AD" w:rsidP="00232936">
      <w:pPr>
        <w:pStyle w:val="Odstavecseseznamem"/>
        <w:numPr>
          <w:ilvl w:val="1"/>
          <w:numId w:val="1"/>
        </w:numPr>
      </w:pPr>
      <w:r>
        <w:t>Nechtějí podporovat</w:t>
      </w:r>
      <w:r w:rsidR="007270EA">
        <w:t xml:space="preserve"> (support)</w:t>
      </w:r>
      <w:r w:rsidR="00E20380">
        <w:t xml:space="preserve"> Rusko a Bělorusko</w:t>
      </w:r>
    </w:p>
    <w:p w14:paraId="4A2C23E7" w14:textId="623936AE" w:rsidR="00875F80" w:rsidRDefault="00875F80" w:rsidP="00232936">
      <w:pPr>
        <w:pStyle w:val="Odstavecseseznamem"/>
        <w:numPr>
          <w:ilvl w:val="1"/>
          <w:numId w:val="1"/>
        </w:numPr>
      </w:pPr>
      <w:r>
        <w:t>Většina studentů se nevrátí</w:t>
      </w:r>
      <w:r w:rsidR="00DD37F0">
        <w:t>.</w:t>
      </w:r>
    </w:p>
    <w:p w14:paraId="47F398C3" w14:textId="4BA08FD8" w:rsidR="007A5367" w:rsidRDefault="007A5367" w:rsidP="00232936">
      <w:pPr>
        <w:pStyle w:val="Odstavecseseznamem"/>
        <w:numPr>
          <w:ilvl w:val="1"/>
          <w:numId w:val="1"/>
        </w:numPr>
      </w:pPr>
      <w:r>
        <w:t>Studená válka</w:t>
      </w:r>
      <w:r w:rsidR="0076356A">
        <w:t xml:space="preserve">: </w:t>
      </w:r>
      <w:proofErr w:type="spellStart"/>
      <w:r w:rsidR="0076356A">
        <w:t>cold</w:t>
      </w:r>
      <w:proofErr w:type="spellEnd"/>
      <w:r w:rsidR="0076356A">
        <w:t xml:space="preserve"> </w:t>
      </w:r>
      <w:proofErr w:type="spellStart"/>
      <w:r w:rsidR="0076356A">
        <w:t>war</w:t>
      </w:r>
      <w:proofErr w:type="spellEnd"/>
    </w:p>
    <w:p w14:paraId="69BB25E9" w14:textId="6D966BFC" w:rsidR="00A0606C" w:rsidRDefault="00A1490C" w:rsidP="00A0606C">
      <w:pPr>
        <w:pStyle w:val="Odstavecseseznamem"/>
        <w:numPr>
          <w:ilvl w:val="2"/>
          <w:numId w:val="1"/>
        </w:numPr>
      </w:pPr>
      <w:r>
        <w:t>Š</w:t>
      </w:r>
      <w:r w:rsidR="00A0606C">
        <w:t>pion</w:t>
      </w:r>
    </w:p>
    <w:p w14:paraId="5FED8DD0" w14:textId="33578335" w:rsidR="00A1490C" w:rsidRPr="00666445" w:rsidRDefault="00A1490C" w:rsidP="00A0606C">
      <w:pPr>
        <w:pStyle w:val="Odstavecseseznamem"/>
        <w:numPr>
          <w:ilvl w:val="2"/>
          <w:numId w:val="1"/>
        </w:numPr>
      </w:pPr>
      <w:r>
        <w:t>Kolektivní vina</w:t>
      </w:r>
      <w:r w:rsidR="000C3329">
        <w:t xml:space="preserve">: </w:t>
      </w:r>
      <w:proofErr w:type="spellStart"/>
      <w:r w:rsidR="000C3329">
        <w:t>guilt</w:t>
      </w:r>
      <w:proofErr w:type="spellEnd"/>
    </w:p>
    <w:p w14:paraId="36E71713" w14:textId="77777777" w:rsidR="00796E74" w:rsidRDefault="00796E7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A687141" w14:textId="36CECEFA" w:rsidR="00CA747A" w:rsidRDefault="00666445" w:rsidP="00666445">
      <w:pPr>
        <w:pStyle w:val="Nadpis1"/>
      </w:pPr>
      <w:proofErr w:type="spellStart"/>
      <w:r>
        <w:lastRenderedPageBreak/>
        <w:t>Pharmacy</w:t>
      </w:r>
      <w:proofErr w:type="spellEnd"/>
      <w:r>
        <w:t xml:space="preserve"> 2</w:t>
      </w:r>
    </w:p>
    <w:p w14:paraId="1F4D5502" w14:textId="26CA4142" w:rsidR="00FE352B" w:rsidRDefault="00FE352B" w:rsidP="00FE352B">
      <w:pPr>
        <w:pStyle w:val="Nadpis2"/>
      </w:pPr>
      <w:r>
        <w:t xml:space="preserve">1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 in </w:t>
      </w:r>
      <w:proofErr w:type="spellStart"/>
      <w:r w:rsidRPr="00666445">
        <w:t>the</w:t>
      </w:r>
      <w:proofErr w:type="spellEnd"/>
      <w:r w:rsidRPr="00666445">
        <w:t xml:space="preserve"> box. Do not </w:t>
      </w:r>
      <w:proofErr w:type="spellStart"/>
      <w:r w:rsidRPr="00666445">
        <w:t>change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forms</w:t>
      </w:r>
      <w:proofErr w:type="spellEnd"/>
      <w:r w:rsidRPr="00666445">
        <w:t xml:space="preserve"> </w:t>
      </w:r>
      <w:proofErr w:type="spellStart"/>
      <w:r w:rsidRPr="00666445">
        <w:t>of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words</w:t>
      </w:r>
      <w:proofErr w:type="spellEnd"/>
      <w:r w:rsidRPr="00666445">
        <w:t xml:space="preserve">. </w:t>
      </w:r>
      <w:proofErr w:type="spellStart"/>
      <w:r w:rsidRPr="00666445">
        <w:t>There</w:t>
      </w:r>
      <w:proofErr w:type="spellEnd"/>
      <w:r w:rsidRPr="00666445">
        <w:t xml:space="preserve"> are </w:t>
      </w:r>
      <w:proofErr w:type="spellStart"/>
      <w:r w:rsidRPr="00666445">
        <w:t>three</w:t>
      </w:r>
      <w:proofErr w:type="spellEnd"/>
      <w:r w:rsidRPr="00666445">
        <w:t xml:space="preserve"> extra </w:t>
      </w:r>
      <w:proofErr w:type="spellStart"/>
      <w:r w:rsidRPr="00666445">
        <w:t>words</w:t>
      </w:r>
      <w:proofErr w:type="spellEnd"/>
      <w:r w:rsidRPr="00666445">
        <w:t>.</w:t>
      </w:r>
    </w:p>
    <w:p w14:paraId="74C3035E" w14:textId="77777777" w:rsidR="00FE352B" w:rsidRDefault="00FE352B" w:rsidP="00FE352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52B" w:rsidRPr="000E6288" w14:paraId="5A5360FE" w14:textId="77777777" w:rsidTr="006606EA">
        <w:tc>
          <w:tcPr>
            <w:tcW w:w="9062" w:type="dxa"/>
          </w:tcPr>
          <w:p w14:paraId="78651E96" w14:textId="77777777" w:rsidR="00FE352B" w:rsidRPr="000E6288" w:rsidRDefault="00FE352B" w:rsidP="006606EA">
            <w:r w:rsidRPr="000E6288">
              <w:t>čípek – hmotnosti – pilulky – pojišťovna – předpisu – rýmu – složka – snížení – spaní – zásyp</w:t>
            </w:r>
          </w:p>
        </w:tc>
      </w:tr>
    </w:tbl>
    <w:p w14:paraId="4BBCDDE5" w14:textId="77777777" w:rsidR="00FE352B" w:rsidRDefault="00FE352B" w:rsidP="00FE352B">
      <w:pPr>
        <w:pStyle w:val="Odstavecseseznamem"/>
      </w:pPr>
    </w:p>
    <w:p w14:paraId="27996A11" w14:textId="0A2BB338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Jakou užíváte </w:t>
      </w:r>
      <w:r w:rsidRPr="00971A4E">
        <w:rPr>
          <w:b/>
          <w:bCs/>
        </w:rPr>
        <w:t>antikoncepci</w:t>
      </w:r>
      <w:r>
        <w:t xml:space="preserve">? – Hormonální, takové </w:t>
      </w:r>
      <w:r w:rsidR="00971A4E">
        <w:rPr>
          <w:b/>
          <w:caps/>
          <w:color w:val="0070C0"/>
        </w:rPr>
        <w:t>pilulky</w:t>
      </w:r>
      <w:r>
        <w:t>, jméno nevím.</w:t>
      </w:r>
    </w:p>
    <w:p w14:paraId="4386D9C7" w14:textId="47C5AED1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Beru léky na </w:t>
      </w:r>
      <w:r w:rsidR="00F865E3">
        <w:rPr>
          <w:b/>
          <w:caps/>
          <w:color w:val="0070C0"/>
        </w:rPr>
        <w:t>spaní</w:t>
      </w:r>
      <w:r>
        <w:t>, když si prášek nevezmu, nespím celou noc.</w:t>
      </w:r>
    </w:p>
    <w:p w14:paraId="275D8BB3" w14:textId="793952DA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Nemusíte platit, ten lék hradí </w:t>
      </w:r>
      <w:r w:rsidR="00884029">
        <w:rPr>
          <w:b/>
          <w:caps/>
          <w:color w:val="0070C0"/>
        </w:rPr>
        <w:t>pojišťovna</w:t>
      </w:r>
      <w:r>
        <w:t>.</w:t>
      </w:r>
    </w:p>
    <w:p w14:paraId="4AC514CA" w14:textId="6FDAC6D9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Dítě o </w:t>
      </w:r>
      <w:r w:rsidR="008614E3">
        <w:rPr>
          <w:b/>
          <w:caps/>
          <w:color w:val="0070C0"/>
        </w:rPr>
        <w:t>hmotnosti</w:t>
      </w:r>
      <w:r>
        <w:t xml:space="preserve"> do 15 kg bere jednu tabletu ráno.</w:t>
      </w:r>
    </w:p>
    <w:p w14:paraId="05BB5D28" w14:textId="41DEA85D" w:rsidR="00FE352B" w:rsidRDefault="00FE352B" w:rsidP="00FE352B">
      <w:pPr>
        <w:pStyle w:val="Odstavecseseznamem"/>
        <w:numPr>
          <w:ilvl w:val="0"/>
          <w:numId w:val="9"/>
        </w:numPr>
      </w:pPr>
      <w:proofErr w:type="spellStart"/>
      <w:r>
        <w:t>Niacinamid</w:t>
      </w:r>
      <w:proofErr w:type="spellEnd"/>
      <w:r>
        <w:t xml:space="preserve"> je účinná </w:t>
      </w:r>
      <w:r w:rsidR="00DD2EF5">
        <w:rPr>
          <w:b/>
          <w:caps/>
          <w:color w:val="0070C0"/>
        </w:rPr>
        <w:t>složka</w:t>
      </w:r>
      <w:r>
        <w:t xml:space="preserve"> proti stárnutí kůže na obličeji.</w:t>
      </w:r>
    </w:p>
    <w:p w14:paraId="7FF17DDA" w14:textId="3FC4732C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Pro </w:t>
      </w:r>
      <w:r w:rsidR="002520B9">
        <w:rPr>
          <w:b/>
          <w:caps/>
          <w:color w:val="0070C0"/>
        </w:rPr>
        <w:t>snížení</w:t>
      </w:r>
      <w:r>
        <w:t xml:space="preserve"> hladiny cholesterolu je vhodné omezit tučná jídla.</w:t>
      </w:r>
    </w:p>
    <w:p w14:paraId="6E8346D5" w14:textId="0DFE94C5" w:rsidR="00681E47" w:rsidRDefault="002710F7" w:rsidP="00681E47">
      <w:pPr>
        <w:pStyle w:val="Odstavecseseznamem"/>
        <w:numPr>
          <w:ilvl w:val="1"/>
          <w:numId w:val="9"/>
        </w:numPr>
      </w:pPr>
      <w:r>
        <w:t>Z</w:t>
      </w:r>
      <w:r w:rsidR="00CC36F5">
        <w:t>výšení</w:t>
      </w:r>
      <w:r>
        <w:t xml:space="preserve"> </w:t>
      </w:r>
      <w:r w:rsidR="002471A4" w:rsidRPr="00407000">
        <w:rPr>
          <w:b/>
          <w:bCs/>
        </w:rPr>
        <w:t>platu</w:t>
      </w:r>
      <w:r w:rsidR="002471A4">
        <w:t xml:space="preserve"> (</w:t>
      </w:r>
      <w:proofErr w:type="spellStart"/>
      <w:r w:rsidR="002471A4">
        <w:t>salary</w:t>
      </w:r>
      <w:proofErr w:type="spellEnd"/>
      <w:r w:rsidR="002471A4">
        <w:t>)</w:t>
      </w:r>
      <w:r w:rsidR="007E3385">
        <w:t>, produkce spermií</w:t>
      </w:r>
      <w:r w:rsidR="006429E0">
        <w:t xml:space="preserve">, </w:t>
      </w:r>
      <w:r w:rsidR="00E9575F">
        <w:t>vlákniny</w:t>
      </w:r>
    </w:p>
    <w:p w14:paraId="6E76087B" w14:textId="6FE68B24" w:rsidR="00FE352B" w:rsidRDefault="00FE352B" w:rsidP="00FE352B">
      <w:pPr>
        <w:pStyle w:val="Odstavecseseznamem"/>
        <w:numPr>
          <w:ilvl w:val="0"/>
          <w:numId w:val="9"/>
        </w:numPr>
      </w:pPr>
      <w:r>
        <w:t xml:space="preserve">Moje miminko má vyrážku, dám mu na to </w:t>
      </w:r>
      <w:r w:rsidR="002E53F1">
        <w:rPr>
          <w:b/>
          <w:caps/>
          <w:color w:val="0070C0"/>
        </w:rPr>
        <w:t>zásyp</w:t>
      </w:r>
      <w:r>
        <w:t>.</w:t>
      </w:r>
      <w:r w:rsidR="002E53F1">
        <w:t>¨</w:t>
      </w:r>
    </w:p>
    <w:p w14:paraId="7A74E374" w14:textId="4FA5CA32" w:rsidR="002E53F1" w:rsidRPr="00031F08" w:rsidRDefault="002E53F1" w:rsidP="002E53F1">
      <w:pPr>
        <w:pStyle w:val="Odstavecseseznamem"/>
        <w:numPr>
          <w:ilvl w:val="1"/>
          <w:numId w:val="9"/>
        </w:numPr>
      </w:pPr>
      <w:r>
        <w:t>Tekutý pudr</w:t>
      </w:r>
    </w:p>
    <w:p w14:paraId="2F8DBEA4" w14:textId="59B039B8" w:rsidR="00FE352B" w:rsidRDefault="00FE352B" w:rsidP="00FE352B">
      <w:pPr>
        <w:pStyle w:val="Nadpis2"/>
      </w:pPr>
      <w:r>
        <w:t xml:space="preserve">2 </w:t>
      </w:r>
      <w:proofErr w:type="spellStart"/>
      <w:r w:rsidRPr="00666445">
        <w:t>Complete</w:t>
      </w:r>
      <w:proofErr w:type="spellEnd"/>
      <w:r w:rsidRPr="00666445">
        <w:t xml:space="preserve"> </w:t>
      </w:r>
      <w:proofErr w:type="spellStart"/>
      <w:r w:rsidRPr="00666445">
        <w:t>the</w:t>
      </w:r>
      <w:proofErr w:type="spellEnd"/>
      <w:r w:rsidRPr="00666445">
        <w:t xml:space="preserve"> </w:t>
      </w:r>
      <w:proofErr w:type="spellStart"/>
      <w:r w:rsidRPr="00666445">
        <w:t>sentences</w:t>
      </w:r>
      <w:proofErr w:type="spellEnd"/>
      <w:r w:rsidRPr="00666445">
        <w:t xml:space="preserve"> </w:t>
      </w:r>
      <w:proofErr w:type="spellStart"/>
      <w:r w:rsidRPr="00666445">
        <w:t>with</w:t>
      </w:r>
      <w:proofErr w:type="spellEnd"/>
      <w:r w:rsidRPr="00666445">
        <w:t xml:space="preserve"> </w:t>
      </w:r>
      <w:proofErr w:type="spellStart"/>
      <w:r w:rsidRPr="00666445">
        <w:t>one</w:t>
      </w:r>
      <w:proofErr w:type="spellEnd"/>
      <w:r w:rsidRPr="00666445">
        <w:t xml:space="preserve"> </w:t>
      </w:r>
      <w:proofErr w:type="spellStart"/>
      <w:r w:rsidRPr="00666445">
        <w:t>word</w:t>
      </w:r>
      <w:proofErr w:type="spellEnd"/>
      <w:r w:rsidRPr="00666445">
        <w:t xml:space="preserve">. </w:t>
      </w:r>
    </w:p>
    <w:p w14:paraId="6BD75D76" w14:textId="753AFDA1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nemůžete brát v </w:t>
      </w:r>
      <w:r w:rsidR="0050331A">
        <w:rPr>
          <w:b/>
          <w:caps/>
          <w:color w:val="0070C0"/>
        </w:rPr>
        <w:t>těhotenství</w:t>
      </w:r>
      <w:r>
        <w:t xml:space="preserve"> (když čekáte dítě).</w:t>
      </w:r>
    </w:p>
    <w:p w14:paraId="40296770" w14:textId="680E3542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Ty tablety můžete </w:t>
      </w:r>
      <w:r w:rsidR="003A15D3">
        <w:rPr>
          <w:b/>
          <w:caps/>
          <w:color w:val="0070C0"/>
        </w:rPr>
        <w:t xml:space="preserve">brát / </w:t>
      </w:r>
      <w:r w:rsidR="00FE58B7">
        <w:rPr>
          <w:b/>
          <w:caps/>
          <w:color w:val="0070C0"/>
        </w:rPr>
        <w:t xml:space="preserve">užívat / </w:t>
      </w:r>
      <w:r w:rsidR="00655BAD">
        <w:rPr>
          <w:b/>
          <w:caps/>
          <w:color w:val="0070C0"/>
        </w:rPr>
        <w:t>vzít / polykat</w:t>
      </w:r>
      <w:r>
        <w:t xml:space="preserve"> celé, ale je možné je také </w:t>
      </w:r>
      <w:r w:rsidRPr="003D2072">
        <w:rPr>
          <w:b/>
          <w:bCs/>
        </w:rPr>
        <w:t>rozpustit</w:t>
      </w:r>
      <w:r>
        <w:t>.</w:t>
      </w:r>
    </w:p>
    <w:p w14:paraId="0F71F900" w14:textId="3E2DCFEC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Pro děti do 1 roku můžete </w:t>
      </w:r>
      <w:r w:rsidRPr="005E45F1">
        <w:rPr>
          <w:b/>
          <w:bCs/>
        </w:rPr>
        <w:t>na horečku</w:t>
      </w:r>
      <w:r>
        <w:t xml:space="preserve"> použít </w:t>
      </w:r>
      <w:r w:rsidR="004D3570">
        <w:rPr>
          <w:b/>
          <w:caps/>
          <w:color w:val="0070C0"/>
        </w:rPr>
        <w:t xml:space="preserve">paracetamol / </w:t>
      </w:r>
      <w:r w:rsidR="00D05EF9">
        <w:rPr>
          <w:b/>
          <w:caps/>
          <w:color w:val="0070C0"/>
        </w:rPr>
        <w:t>čípek</w:t>
      </w:r>
      <w:r>
        <w:t>.</w:t>
      </w:r>
    </w:p>
    <w:p w14:paraId="7E8E53DE" w14:textId="33DE86A7" w:rsidR="00A904A8" w:rsidRDefault="00A904A8" w:rsidP="00A904A8">
      <w:pPr>
        <w:pStyle w:val="Odstavecseseznamem"/>
        <w:numPr>
          <w:ilvl w:val="1"/>
          <w:numId w:val="8"/>
        </w:numPr>
      </w:pPr>
      <w:r>
        <w:t>Do prdele.</w:t>
      </w:r>
      <w:r w:rsidR="00DF3A4B">
        <w:t xml:space="preserve"> Do zadku.</w:t>
      </w:r>
      <w:r w:rsidR="006D5FE5">
        <w:t xml:space="preserve"> Do konečníku.</w:t>
      </w:r>
    </w:p>
    <w:p w14:paraId="537E8BAE" w14:textId="6CC79DF4" w:rsidR="00A904A8" w:rsidRPr="007325E9" w:rsidRDefault="0004711E" w:rsidP="00A904A8">
      <w:pPr>
        <w:pStyle w:val="Odstavecseseznamem"/>
        <w:numPr>
          <w:ilvl w:val="1"/>
          <w:numId w:val="8"/>
        </w:numPr>
      </w:pPr>
      <w:r w:rsidRPr="007325E9">
        <w:t>Svět se v prdel obrací.</w:t>
      </w:r>
    </w:p>
    <w:p w14:paraId="226A2927" w14:textId="7D71C14A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Dávejte si dvě kapky do každé nosní </w:t>
      </w:r>
      <w:r w:rsidR="00A249DF">
        <w:rPr>
          <w:b/>
          <w:caps/>
          <w:color w:val="0070C0"/>
        </w:rPr>
        <w:t>dírky</w:t>
      </w:r>
      <w:r>
        <w:t>.</w:t>
      </w:r>
    </w:p>
    <w:p w14:paraId="101135F6" w14:textId="5BC517A8" w:rsidR="007D3748" w:rsidRDefault="009A6ACF" w:rsidP="007D3748">
      <w:pPr>
        <w:pStyle w:val="Odstavecseseznamem"/>
        <w:numPr>
          <w:ilvl w:val="1"/>
          <w:numId w:val="8"/>
        </w:numPr>
      </w:pPr>
      <w:r>
        <w:t>O</w:t>
      </w:r>
      <w:r w:rsidR="007D3748">
        <w:t>tvor</w:t>
      </w:r>
      <w:r>
        <w:t>: tělesný otvor</w:t>
      </w:r>
    </w:p>
    <w:p w14:paraId="5DB980D4" w14:textId="044E382A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Tento lék je moc dobrý ke </w:t>
      </w:r>
      <w:r w:rsidR="003561D4">
        <w:rPr>
          <w:b/>
          <w:caps/>
          <w:color w:val="0070C0"/>
        </w:rPr>
        <w:t xml:space="preserve">snížení / zvládnutí / </w:t>
      </w:r>
      <w:r w:rsidR="009A5B67">
        <w:rPr>
          <w:b/>
          <w:caps/>
          <w:color w:val="0070C0"/>
        </w:rPr>
        <w:t>léčení = léčbě</w:t>
      </w:r>
      <w:r w:rsidR="00684448">
        <w:rPr>
          <w:b/>
          <w:caps/>
          <w:color w:val="0070C0"/>
        </w:rPr>
        <w:t xml:space="preserve"> / omezení</w:t>
      </w:r>
      <w:r>
        <w:t xml:space="preserve"> horečky.</w:t>
      </w:r>
    </w:p>
    <w:p w14:paraId="30901FAE" w14:textId="419F3008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Neznáme žádné vedlejší </w:t>
      </w:r>
      <w:r w:rsidR="00332412">
        <w:rPr>
          <w:b/>
          <w:caps/>
          <w:color w:val="0070C0"/>
        </w:rPr>
        <w:t>účinky</w:t>
      </w:r>
      <w:r>
        <w:t>.</w:t>
      </w:r>
    </w:p>
    <w:p w14:paraId="241C27CF" w14:textId="3EE72DAC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Jaké je </w:t>
      </w:r>
      <w:r w:rsidR="00120C3F">
        <w:rPr>
          <w:b/>
          <w:caps/>
          <w:color w:val="0070C0"/>
        </w:rPr>
        <w:t>dávkování</w:t>
      </w:r>
      <w:r>
        <w:t xml:space="preserve">, prosím vás? – Jedna tableta ráno před </w:t>
      </w:r>
      <w:r w:rsidR="00EB2B3E">
        <w:rPr>
          <w:b/>
          <w:caps/>
          <w:color w:val="0070C0"/>
        </w:rPr>
        <w:t>jídlem</w:t>
      </w:r>
      <w:r>
        <w:t>, nalačno.</w:t>
      </w:r>
    </w:p>
    <w:p w14:paraId="6730029E" w14:textId="1BE077BF" w:rsidR="00FE352B" w:rsidRDefault="00FE352B" w:rsidP="00FE352B">
      <w:pPr>
        <w:pStyle w:val="Odstavecseseznamem"/>
        <w:numPr>
          <w:ilvl w:val="0"/>
          <w:numId w:val="8"/>
        </w:numPr>
      </w:pPr>
      <w:r>
        <w:t xml:space="preserve">Lék může být škodlivý pro </w:t>
      </w:r>
      <w:r w:rsidR="00813EA8">
        <w:rPr>
          <w:b/>
          <w:caps/>
          <w:color w:val="0070C0"/>
        </w:rPr>
        <w:t>těhotné</w:t>
      </w:r>
      <w:r>
        <w:t xml:space="preserve"> ženy v prvním trimestru.</w:t>
      </w:r>
    </w:p>
    <w:p w14:paraId="37E1601C" w14:textId="14DE0E4D" w:rsidR="00FE352B" w:rsidRDefault="00FE352B" w:rsidP="00FE352B">
      <w:pPr>
        <w:pStyle w:val="Odstavecseseznamem"/>
        <w:numPr>
          <w:ilvl w:val="0"/>
          <w:numId w:val="8"/>
        </w:numPr>
      </w:pPr>
      <w:r>
        <w:t>P</w:t>
      </w:r>
      <w:r w:rsidRPr="001867D1">
        <w:t xml:space="preserve">ři užívání více než čtyř různých druhů léků současně může člověku </w:t>
      </w:r>
      <w:r>
        <w:t>dojít k</w:t>
      </w:r>
      <w:r w:rsidRPr="001867D1">
        <w:t xml:space="preserve"> </w:t>
      </w:r>
      <w:r w:rsidR="004D1FDB">
        <w:rPr>
          <w:b/>
          <w:caps/>
          <w:color w:val="0070C0"/>
        </w:rPr>
        <w:t>poškození</w:t>
      </w:r>
      <w:r>
        <w:t xml:space="preserve"> </w:t>
      </w:r>
      <w:r w:rsidRPr="001867D1">
        <w:t>zdraví.</w:t>
      </w:r>
    </w:p>
    <w:p w14:paraId="6458ED04" w14:textId="77777777" w:rsidR="00FE352B" w:rsidRDefault="00FE352B" w:rsidP="008B2398">
      <w:pPr>
        <w:pStyle w:val="Nadpis2"/>
      </w:pPr>
    </w:p>
    <w:p w14:paraId="60FB3FFC" w14:textId="0974B887" w:rsidR="00666445" w:rsidRDefault="00FE352B" w:rsidP="008B2398">
      <w:pPr>
        <w:pStyle w:val="Nadpis2"/>
      </w:pPr>
      <w:r>
        <w:t>3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nouns</w:t>
      </w:r>
      <w:proofErr w:type="spellEnd"/>
      <w:r w:rsidR="00666445" w:rsidRPr="00666445">
        <w:t xml:space="preserve">. </w:t>
      </w:r>
    </w:p>
    <w:p w14:paraId="6F92B890" w14:textId="70FCE11C" w:rsidR="00666445" w:rsidRDefault="00666445" w:rsidP="008B2398">
      <w:pPr>
        <w:pStyle w:val="Odstavecseseznamem"/>
        <w:numPr>
          <w:ilvl w:val="0"/>
          <w:numId w:val="2"/>
        </w:numPr>
      </w:pPr>
      <w:r>
        <w:t xml:space="preserve">dráždivý </w:t>
      </w:r>
      <w:r w:rsidR="00291323">
        <w:rPr>
          <w:b/>
          <w:caps/>
          <w:color w:val="0070C0"/>
        </w:rPr>
        <w:t>kašel,</w:t>
      </w:r>
      <w:r w:rsidR="00A3129E">
        <w:rPr>
          <w:b/>
          <w:caps/>
          <w:color w:val="0070C0"/>
        </w:rPr>
        <w:t xml:space="preserve"> </w:t>
      </w:r>
      <w:r w:rsidR="00950C48">
        <w:rPr>
          <w:b/>
          <w:caps/>
          <w:color w:val="0070C0"/>
        </w:rPr>
        <w:t>vřed</w:t>
      </w:r>
      <w:r w:rsidR="00180508">
        <w:rPr>
          <w:b/>
          <w:caps/>
          <w:color w:val="0070C0"/>
        </w:rPr>
        <w:t xml:space="preserve">, </w:t>
      </w:r>
      <w:r w:rsidR="00D92D2D">
        <w:rPr>
          <w:b/>
          <w:caps/>
          <w:color w:val="0070C0"/>
        </w:rPr>
        <w:t>produkty</w:t>
      </w:r>
    </w:p>
    <w:p w14:paraId="5B7F44BE" w14:textId="063A232F" w:rsidR="00666445" w:rsidRPr="00366CB4" w:rsidRDefault="00666445" w:rsidP="008B2398">
      <w:pPr>
        <w:pStyle w:val="Odstavecseseznamem"/>
        <w:numPr>
          <w:ilvl w:val="0"/>
          <w:numId w:val="2"/>
        </w:numPr>
      </w:pPr>
      <w:r>
        <w:t xml:space="preserve">vedlejší </w:t>
      </w:r>
      <w:r w:rsidR="00215EA5">
        <w:rPr>
          <w:b/>
          <w:caps/>
          <w:color w:val="0070C0"/>
        </w:rPr>
        <w:t xml:space="preserve">účinky; </w:t>
      </w:r>
    </w:p>
    <w:p w14:paraId="7F64856E" w14:textId="2B417D4B" w:rsidR="00366CB4" w:rsidRDefault="00366CB4" w:rsidP="00366CB4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hlavní a vedlejší cesta</w:t>
      </w:r>
      <w:r w:rsidR="00C76082">
        <w:rPr>
          <w:b/>
          <w:caps/>
          <w:color w:val="0070C0"/>
        </w:rPr>
        <w:t>, ulice</w:t>
      </w:r>
    </w:p>
    <w:p w14:paraId="670A32B0" w14:textId="0FEE9CC4" w:rsidR="00666445" w:rsidRPr="002261FF" w:rsidRDefault="008B2398" w:rsidP="008B2398">
      <w:pPr>
        <w:pStyle w:val="Odstavecseseznamem"/>
        <w:numPr>
          <w:ilvl w:val="0"/>
          <w:numId w:val="2"/>
        </w:numPr>
      </w:pPr>
      <w:r>
        <w:t>doporučen</w:t>
      </w:r>
      <w:r w:rsidRPr="006E5234">
        <w:rPr>
          <w:color w:val="FF0000"/>
        </w:rPr>
        <w:t>á</w:t>
      </w:r>
      <w:r>
        <w:t xml:space="preserve"> </w:t>
      </w:r>
      <w:r w:rsidR="00AE3ECD">
        <w:rPr>
          <w:b/>
          <w:caps/>
          <w:color w:val="0070C0"/>
        </w:rPr>
        <w:t>dieta</w:t>
      </w:r>
      <w:r w:rsidR="00CB5A3F">
        <w:rPr>
          <w:b/>
          <w:caps/>
          <w:color w:val="0070C0"/>
        </w:rPr>
        <w:t>, životospráva</w:t>
      </w:r>
      <w:r w:rsidR="002261FF">
        <w:rPr>
          <w:b/>
          <w:caps/>
          <w:color w:val="0070C0"/>
        </w:rPr>
        <w:t>; d</w:t>
      </w:r>
      <w:r w:rsidR="00CF56AE">
        <w:rPr>
          <w:b/>
          <w:caps/>
          <w:color w:val="0070C0"/>
        </w:rPr>
        <w:t>ávka</w:t>
      </w:r>
    </w:p>
    <w:p w14:paraId="17BB94D5" w14:textId="670D3FCF" w:rsidR="002261FF" w:rsidRDefault="002261FF" w:rsidP="002261FF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doporučen</w:t>
      </w:r>
      <w:r w:rsidRPr="006E5234">
        <w:rPr>
          <w:b/>
          <w:caps/>
          <w:color w:val="FF0000"/>
        </w:rPr>
        <w:t>ý</w:t>
      </w:r>
      <w:r>
        <w:rPr>
          <w:b/>
          <w:caps/>
          <w:color w:val="0070C0"/>
        </w:rPr>
        <w:t xml:space="preserve"> lék</w:t>
      </w:r>
    </w:p>
    <w:p w14:paraId="76C069D4" w14:textId="4DD35106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dodržovat přesně </w:t>
      </w:r>
      <w:r w:rsidR="003B776E">
        <w:rPr>
          <w:b/>
          <w:caps/>
          <w:color w:val="0070C0"/>
        </w:rPr>
        <w:t>instrukce, dávkování</w:t>
      </w:r>
      <w:r w:rsidR="00C94733">
        <w:rPr>
          <w:b/>
          <w:caps/>
          <w:color w:val="0070C0"/>
        </w:rPr>
        <w:t>, dietu</w:t>
      </w:r>
    </w:p>
    <w:p w14:paraId="00E4695C" w14:textId="11ECDDE6" w:rsidR="008B2398" w:rsidRPr="00A1218F" w:rsidRDefault="008B2398" w:rsidP="008B2398">
      <w:pPr>
        <w:pStyle w:val="Odstavecseseznamem"/>
        <w:numPr>
          <w:ilvl w:val="0"/>
          <w:numId w:val="2"/>
        </w:numPr>
      </w:pPr>
      <w:r>
        <w:t xml:space="preserve">udržovat mimo dosah </w:t>
      </w:r>
      <w:r w:rsidR="004E5D44">
        <w:rPr>
          <w:b/>
          <w:caps/>
          <w:color w:val="0070C0"/>
        </w:rPr>
        <w:t>dětí</w:t>
      </w:r>
    </w:p>
    <w:p w14:paraId="47098111" w14:textId="2F96074F" w:rsidR="00A1218F" w:rsidRPr="00074D4C" w:rsidRDefault="00A1218F" w:rsidP="00A1218F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proč? protože jí / vezmou všechno a zemřou</w:t>
      </w:r>
    </w:p>
    <w:p w14:paraId="29A33D1D" w14:textId="714C8ED6" w:rsidR="00074D4C" w:rsidRDefault="00074D4C" w:rsidP="00A1218F">
      <w:pPr>
        <w:pStyle w:val="Odstavecseseznamem"/>
        <w:numPr>
          <w:ilvl w:val="1"/>
          <w:numId w:val="2"/>
        </w:numPr>
      </w:pPr>
      <w:r>
        <w:rPr>
          <w:b/>
          <w:caps/>
          <w:color w:val="0070C0"/>
        </w:rPr>
        <w:t>existuje dětská pojistka</w:t>
      </w:r>
      <w:r w:rsidR="00AC7940">
        <w:rPr>
          <w:b/>
          <w:caps/>
          <w:color w:val="0070C0"/>
        </w:rPr>
        <w:t>:</w:t>
      </w:r>
    </w:p>
    <w:p w14:paraId="75E82277" w14:textId="6C4419F2" w:rsidR="00666445" w:rsidRDefault="008B2398" w:rsidP="008B2398">
      <w:pPr>
        <w:pStyle w:val="Odstavecseseznamem"/>
        <w:numPr>
          <w:ilvl w:val="0"/>
          <w:numId w:val="2"/>
        </w:numPr>
      </w:pPr>
      <w:r>
        <w:t xml:space="preserve">lék hradí </w:t>
      </w:r>
      <w:r w:rsidR="004C0C94">
        <w:rPr>
          <w:b/>
          <w:caps/>
          <w:color w:val="0070C0"/>
        </w:rPr>
        <w:t>pojišťovna</w:t>
      </w:r>
    </w:p>
    <w:p w14:paraId="375458F0" w14:textId="2D59B4BB" w:rsidR="008B2398" w:rsidRDefault="008B2398" w:rsidP="008B2398">
      <w:pPr>
        <w:pStyle w:val="Odstavecseseznamem"/>
        <w:numPr>
          <w:ilvl w:val="0"/>
          <w:numId w:val="2"/>
        </w:numPr>
      </w:pPr>
      <w:r>
        <w:t xml:space="preserve">tělesná </w:t>
      </w:r>
      <w:r w:rsidR="00720CCD">
        <w:rPr>
          <w:b/>
          <w:caps/>
          <w:color w:val="0070C0"/>
        </w:rPr>
        <w:t>vada</w:t>
      </w:r>
      <w:r w:rsidR="00F72F94">
        <w:rPr>
          <w:b/>
          <w:caps/>
          <w:color w:val="0070C0"/>
        </w:rPr>
        <w:t>, věda</w:t>
      </w:r>
      <w:r w:rsidR="00DD714A">
        <w:rPr>
          <w:b/>
          <w:caps/>
          <w:color w:val="0070C0"/>
        </w:rPr>
        <w:t xml:space="preserve">, </w:t>
      </w:r>
      <w:r w:rsidR="00DD1910">
        <w:rPr>
          <w:b/>
          <w:caps/>
          <w:color w:val="0070C0"/>
        </w:rPr>
        <w:t>voda</w:t>
      </w:r>
      <w:r w:rsidR="00F72F94">
        <w:rPr>
          <w:b/>
          <w:caps/>
          <w:color w:val="0070C0"/>
        </w:rPr>
        <w:t>,</w:t>
      </w:r>
      <w:r w:rsidR="005A64BF">
        <w:rPr>
          <w:b/>
          <w:caps/>
          <w:color w:val="0070C0"/>
        </w:rPr>
        <w:t xml:space="preserve"> </w:t>
      </w:r>
      <w:r w:rsidR="006C07EE">
        <w:rPr>
          <w:b/>
          <w:caps/>
          <w:color w:val="0070C0"/>
        </w:rPr>
        <w:t>V</w:t>
      </w:r>
      <w:r w:rsidR="00913499">
        <w:rPr>
          <w:b/>
          <w:caps/>
          <w:color w:val="0070C0"/>
        </w:rPr>
        <w:t>áh</w:t>
      </w:r>
      <w:r w:rsidR="006C07EE">
        <w:rPr>
          <w:b/>
          <w:caps/>
          <w:color w:val="0070C0"/>
        </w:rPr>
        <w:t>A = hmotnost</w:t>
      </w:r>
    </w:p>
    <w:p w14:paraId="30E387ED" w14:textId="01324210" w:rsidR="00190036" w:rsidRPr="003C2AEC" w:rsidRDefault="00190036" w:rsidP="008B2398">
      <w:pPr>
        <w:pStyle w:val="Odstavecseseznamem"/>
        <w:numPr>
          <w:ilvl w:val="0"/>
          <w:numId w:val="2"/>
        </w:numPr>
      </w:pPr>
      <w:r>
        <w:t xml:space="preserve">snížení </w:t>
      </w:r>
      <w:r w:rsidR="00720731">
        <w:rPr>
          <w:b/>
          <w:caps/>
          <w:color w:val="0070C0"/>
        </w:rPr>
        <w:t>hladin</w:t>
      </w:r>
      <w:r w:rsidR="00581604">
        <w:rPr>
          <w:b/>
          <w:caps/>
          <w:color w:val="0070C0"/>
        </w:rPr>
        <w:t>y</w:t>
      </w:r>
      <w:r w:rsidR="00FA6C5F">
        <w:rPr>
          <w:b/>
          <w:caps/>
          <w:color w:val="0070C0"/>
        </w:rPr>
        <w:t xml:space="preserve">, </w:t>
      </w:r>
      <w:r w:rsidR="00EA31B8">
        <w:rPr>
          <w:b/>
          <w:caps/>
          <w:color w:val="0070C0"/>
        </w:rPr>
        <w:t xml:space="preserve">teploty, </w:t>
      </w:r>
      <w:r w:rsidR="00662F0D">
        <w:rPr>
          <w:b/>
          <w:caps/>
          <w:color w:val="0070C0"/>
        </w:rPr>
        <w:t>cholesterolu, stresu</w:t>
      </w:r>
      <w:r w:rsidR="00D45AC6">
        <w:rPr>
          <w:b/>
          <w:caps/>
          <w:color w:val="0070C0"/>
        </w:rPr>
        <w:t>, potence, tlaku</w:t>
      </w:r>
    </w:p>
    <w:p w14:paraId="31924ECC" w14:textId="2A9C7C8D" w:rsidR="003C2AEC" w:rsidRDefault="003C2AEC" w:rsidP="003C2AEC"/>
    <w:p w14:paraId="5062F6E0" w14:textId="3932BCDE" w:rsidR="003C2AEC" w:rsidRDefault="003C2AEC" w:rsidP="003C2AEC">
      <w:r>
        <w:lastRenderedPageBreak/>
        <w:t>hladina / hladinka</w:t>
      </w:r>
    </w:p>
    <w:p w14:paraId="035DD0F5" w14:textId="55CCD6E1" w:rsidR="004536A9" w:rsidRDefault="00FE352B" w:rsidP="004536A9">
      <w:pPr>
        <w:pStyle w:val="Nadpis2"/>
      </w:pPr>
      <w:r>
        <w:t xml:space="preserve">4 </w:t>
      </w:r>
      <w:proofErr w:type="spellStart"/>
      <w:r w:rsidR="004536A9" w:rsidRPr="00666445">
        <w:t>Complete</w:t>
      </w:r>
      <w:proofErr w:type="spellEnd"/>
      <w:r w:rsidR="004536A9" w:rsidRPr="00666445">
        <w:t xml:space="preserve"> </w:t>
      </w:r>
      <w:proofErr w:type="spellStart"/>
      <w:r w:rsidR="004536A9" w:rsidRPr="00666445">
        <w:t>with</w:t>
      </w:r>
      <w:proofErr w:type="spellEnd"/>
      <w:r w:rsidR="004536A9" w:rsidRPr="00666445">
        <w:t xml:space="preserve"> </w:t>
      </w:r>
      <w:proofErr w:type="spellStart"/>
      <w:r w:rsidR="004536A9" w:rsidRPr="00666445">
        <w:t>suitable</w:t>
      </w:r>
      <w:proofErr w:type="spellEnd"/>
      <w:r w:rsidR="004536A9" w:rsidRPr="00666445">
        <w:t xml:space="preserve"> </w:t>
      </w:r>
      <w:proofErr w:type="spellStart"/>
      <w:r w:rsidR="004536A9">
        <w:t>adjectives</w:t>
      </w:r>
      <w:proofErr w:type="spellEnd"/>
      <w:r w:rsidR="004536A9" w:rsidRPr="00666445">
        <w:t xml:space="preserve">. </w:t>
      </w:r>
    </w:p>
    <w:p w14:paraId="61323F12" w14:textId="02C53B1E" w:rsidR="004536A9" w:rsidRDefault="004536A9" w:rsidP="003F148E">
      <w:pPr>
        <w:pStyle w:val="Odstavecseseznamem"/>
        <w:numPr>
          <w:ilvl w:val="0"/>
          <w:numId w:val="3"/>
        </w:numPr>
      </w:pPr>
      <w:r>
        <w:t>Lék není</w:t>
      </w:r>
      <w:r w:rsidR="0073248E">
        <w:t xml:space="preserve"> </w:t>
      </w:r>
      <w:r w:rsidR="0073248E" w:rsidRPr="00031F08">
        <w:rPr>
          <w:b/>
          <w:color w:val="0070C0"/>
        </w:rPr>
        <w:t>V</w:t>
      </w:r>
      <w:r w:rsidR="001D6333">
        <w:rPr>
          <w:b/>
          <w:caps/>
          <w:color w:val="0070C0"/>
        </w:rPr>
        <w:t>hodný</w:t>
      </w:r>
      <w:r w:rsidR="0073248E">
        <w:t xml:space="preserve"> pro těhotné a kojící ženy.</w:t>
      </w:r>
    </w:p>
    <w:p w14:paraId="07FE297D" w14:textId="5A9A1597" w:rsidR="0073248E" w:rsidRDefault="0073248E" w:rsidP="003F148E">
      <w:pPr>
        <w:pStyle w:val="Odstavecseseznamem"/>
        <w:numPr>
          <w:ilvl w:val="0"/>
          <w:numId w:val="3"/>
        </w:numPr>
      </w:pPr>
      <w:r>
        <w:t xml:space="preserve">Ten lék musí být </w:t>
      </w:r>
      <w:r w:rsidRPr="00031F08">
        <w:rPr>
          <w:b/>
          <w:color w:val="0070C0"/>
        </w:rPr>
        <w:t>U</w:t>
      </w:r>
      <w:r w:rsidR="009F3D5C">
        <w:rPr>
          <w:b/>
          <w:caps/>
          <w:color w:val="0070C0"/>
        </w:rPr>
        <w:t>chován</w:t>
      </w:r>
      <w:r>
        <w:t xml:space="preserve"> </w:t>
      </w:r>
      <w:r w:rsidR="00B93730">
        <w:t>při -10 °C.</w:t>
      </w:r>
    </w:p>
    <w:p w14:paraId="0BBABA20" w14:textId="65A52202" w:rsidR="00B93730" w:rsidRDefault="00B93730" w:rsidP="003F148E">
      <w:pPr>
        <w:pStyle w:val="Odstavecseseznamem"/>
        <w:numPr>
          <w:ilvl w:val="0"/>
          <w:numId w:val="3"/>
        </w:numPr>
      </w:pPr>
      <w:r>
        <w:t xml:space="preserve">Jaká je tvoje </w:t>
      </w:r>
      <w:r w:rsidRPr="00031F08">
        <w:rPr>
          <w:b/>
          <w:color w:val="0070C0"/>
        </w:rPr>
        <w:t>Z</w:t>
      </w:r>
      <w:r w:rsidR="00812C4C">
        <w:rPr>
          <w:b/>
          <w:caps/>
          <w:color w:val="0070C0"/>
        </w:rPr>
        <w:t>dravotní</w:t>
      </w:r>
      <w:r>
        <w:t xml:space="preserve"> pojišťovna? – VZP.</w:t>
      </w:r>
    </w:p>
    <w:p w14:paraId="70CDD7E5" w14:textId="716C098E" w:rsidR="003F148E" w:rsidRDefault="00383BE7" w:rsidP="003F148E">
      <w:pPr>
        <w:pStyle w:val="Odstavecseseznamem"/>
        <w:numPr>
          <w:ilvl w:val="0"/>
          <w:numId w:val="3"/>
        </w:numPr>
      </w:pPr>
      <w:r>
        <w:t xml:space="preserve">U </w:t>
      </w:r>
      <w:r w:rsidRPr="00031F08">
        <w:rPr>
          <w:b/>
          <w:color w:val="0070C0"/>
        </w:rPr>
        <w:t>C</w:t>
      </w:r>
      <w:r w:rsidR="00F01347">
        <w:rPr>
          <w:b/>
          <w:caps/>
          <w:color w:val="0070C0"/>
        </w:rPr>
        <w:t xml:space="preserve">itlivých / citlivějších </w:t>
      </w:r>
      <w:r>
        <w:t>jedinců se může objevit alergická reakce.</w:t>
      </w:r>
    </w:p>
    <w:p w14:paraId="05ACADD9" w14:textId="0BB9B7A7" w:rsidR="00005910" w:rsidRDefault="001C314C" w:rsidP="00005910">
      <w:pPr>
        <w:pStyle w:val="Odstavecseseznamem"/>
        <w:numPr>
          <w:ilvl w:val="1"/>
          <w:numId w:val="3"/>
        </w:numPr>
      </w:pPr>
      <w:r>
        <w:t>J</w:t>
      </w:r>
      <w:r w:rsidR="00005910">
        <w:t>edinec</w:t>
      </w:r>
      <w:r>
        <w:t xml:space="preserve">: </w:t>
      </w:r>
      <w:proofErr w:type="spellStart"/>
      <w:r>
        <w:t>individual</w:t>
      </w:r>
      <w:proofErr w:type="spellEnd"/>
    </w:p>
    <w:p w14:paraId="6EC7313F" w14:textId="428F50E4" w:rsidR="00E97530" w:rsidRDefault="00E97530" w:rsidP="00005910">
      <w:pPr>
        <w:pStyle w:val="Odstavecseseznamem"/>
        <w:numPr>
          <w:ilvl w:val="1"/>
          <w:numId w:val="3"/>
        </w:numPr>
      </w:pPr>
      <w:r>
        <w:t>Člověk: všichni jsme lidi</w:t>
      </w:r>
      <w:r w:rsidR="006428C6">
        <w:t>, ale nejsme stejní</w:t>
      </w:r>
    </w:p>
    <w:p w14:paraId="5BD392DA" w14:textId="6C57C93D" w:rsidR="00383BE7" w:rsidRDefault="00505F3C" w:rsidP="003F148E">
      <w:pPr>
        <w:pStyle w:val="Odstavecseseznamem"/>
        <w:numPr>
          <w:ilvl w:val="0"/>
          <w:numId w:val="3"/>
        </w:numPr>
      </w:pPr>
      <w:r>
        <w:t xml:space="preserve">Ten lék se používá k léčbě akutní bolesti </w:t>
      </w:r>
      <w:r w:rsidRPr="00031F08">
        <w:rPr>
          <w:b/>
          <w:color w:val="0070C0"/>
        </w:rPr>
        <w:t>R</w:t>
      </w:r>
      <w:r w:rsidR="006A2DC7">
        <w:rPr>
          <w:b/>
          <w:caps/>
          <w:color w:val="0070C0"/>
        </w:rPr>
        <w:t>ůzného</w:t>
      </w:r>
      <w:r>
        <w:t xml:space="preserve"> původu.</w:t>
      </w:r>
    </w:p>
    <w:p w14:paraId="50ED8318" w14:textId="4A1556B6" w:rsidR="00B667AF" w:rsidRDefault="00B667AF" w:rsidP="00B667AF">
      <w:pPr>
        <w:pStyle w:val="Odstavecseseznamem"/>
        <w:numPr>
          <w:ilvl w:val="1"/>
          <w:numId w:val="3"/>
        </w:numPr>
      </w:pPr>
      <w:r>
        <w:t>Znáte nějaký lék na bolest? Ibalgin</w:t>
      </w:r>
      <w:r w:rsidR="005A3788">
        <w:t>:</w:t>
      </w:r>
    </w:p>
    <w:p w14:paraId="3258E4E3" w14:textId="77777777" w:rsidR="00754147" w:rsidRDefault="005A3788" w:rsidP="005A3788">
      <w:pPr>
        <w:pStyle w:val="Odstavecseseznamem"/>
        <w:numPr>
          <w:ilvl w:val="2"/>
          <w:numId w:val="3"/>
        </w:numPr>
      </w:pPr>
      <w:r>
        <w:t>Na jakou bolest?</w:t>
      </w:r>
    </w:p>
    <w:p w14:paraId="2FAC55A4" w14:textId="03776129" w:rsidR="005A3788" w:rsidRDefault="00754147" w:rsidP="005A3788">
      <w:pPr>
        <w:pStyle w:val="Odstavecseseznamem"/>
        <w:numPr>
          <w:ilvl w:val="2"/>
          <w:numId w:val="3"/>
        </w:numPr>
      </w:pPr>
      <w:r>
        <w:t xml:space="preserve">Proč máte bolest? Úraz, migréna, </w:t>
      </w:r>
      <w:r w:rsidR="00294D92">
        <w:t xml:space="preserve"> </w:t>
      </w:r>
    </w:p>
    <w:p w14:paraId="3494F681" w14:textId="77777777" w:rsidR="00BC5FA3" w:rsidRDefault="00BC5FA3" w:rsidP="008B2398">
      <w:pPr>
        <w:pStyle w:val="Nadpis2"/>
      </w:pPr>
    </w:p>
    <w:p w14:paraId="46FEBD6D" w14:textId="2A7083E2" w:rsidR="00666445" w:rsidRDefault="00FE352B" w:rsidP="008B2398">
      <w:pPr>
        <w:pStyle w:val="Nadpis2"/>
      </w:pPr>
      <w:r>
        <w:t>5</w:t>
      </w:r>
      <w:r w:rsidR="008B2398">
        <w:t xml:space="preserve">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with</w:t>
      </w:r>
      <w:proofErr w:type="spellEnd"/>
      <w:r w:rsidR="00666445" w:rsidRPr="00666445">
        <w:t xml:space="preserve"> </w:t>
      </w:r>
      <w:proofErr w:type="spellStart"/>
      <w:r w:rsidR="00666445" w:rsidRPr="00666445">
        <w:t>suitable</w:t>
      </w:r>
      <w:proofErr w:type="spellEnd"/>
      <w:r w:rsidR="00666445" w:rsidRPr="00666445">
        <w:t xml:space="preserve"> </w:t>
      </w:r>
      <w:proofErr w:type="spellStart"/>
      <w:r w:rsidR="00666445" w:rsidRPr="00666445">
        <w:t>verbs</w:t>
      </w:r>
      <w:proofErr w:type="spellEnd"/>
      <w:r w:rsidR="00666445" w:rsidRPr="00666445">
        <w:t>.</w:t>
      </w:r>
    </w:p>
    <w:p w14:paraId="1116528B" w14:textId="125807DC" w:rsidR="008B2398" w:rsidRDefault="008B2398" w:rsidP="00591CE1">
      <w:pPr>
        <w:pStyle w:val="Odstavecseseznamem"/>
        <w:numPr>
          <w:ilvl w:val="0"/>
          <w:numId w:val="4"/>
        </w:numPr>
      </w:pPr>
      <w:r>
        <w:t xml:space="preserve">Neužívejte ten lék </w:t>
      </w:r>
      <w:r w:rsidRPr="009A576C">
        <w:rPr>
          <w:b/>
          <w:bCs/>
        </w:rPr>
        <w:t>celý</w:t>
      </w:r>
      <w:r>
        <w:t xml:space="preserve">, musíte ho </w:t>
      </w:r>
      <w:r w:rsidR="002A2F8B" w:rsidRPr="00BA30EB">
        <w:rPr>
          <w:b/>
          <w:color w:val="FF0000"/>
        </w:rPr>
        <w:t>P</w:t>
      </w:r>
      <w:r w:rsidR="00062A84" w:rsidRPr="00BA30EB">
        <w:rPr>
          <w:b/>
          <w:caps/>
          <w:color w:val="FF0000"/>
        </w:rPr>
        <w:t>ůl</w:t>
      </w:r>
      <w:r w:rsidR="00062A84">
        <w:rPr>
          <w:b/>
          <w:caps/>
          <w:color w:val="0070C0"/>
        </w:rPr>
        <w:t>it</w:t>
      </w:r>
      <w:r>
        <w:t>.</w:t>
      </w:r>
      <w:r w:rsidR="006701A3">
        <w:t xml:space="preserve"> / rozpůlit</w:t>
      </w:r>
    </w:p>
    <w:p w14:paraId="028A2D6C" w14:textId="656CF26A" w:rsidR="00062A84" w:rsidRDefault="00062A84" w:rsidP="00062A84">
      <w:pPr>
        <w:pStyle w:val="Odstavecseseznamem"/>
        <w:numPr>
          <w:ilvl w:val="1"/>
          <w:numId w:val="4"/>
        </w:numPr>
      </w:pPr>
      <w:r>
        <w:t xml:space="preserve">Celý lék: </w:t>
      </w:r>
      <w:r w:rsidRPr="00062A84">
        <w:drawing>
          <wp:inline distT="0" distB="0" distL="0" distR="0" wp14:anchorId="1F9CB27D" wp14:editId="1A0B9E05">
            <wp:extent cx="635838" cy="620073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42" cy="62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F4CB" w14:textId="115D6168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Ten lék často </w:t>
      </w:r>
      <w:r w:rsidRPr="00031F08">
        <w:rPr>
          <w:b/>
          <w:color w:val="0070C0"/>
        </w:rPr>
        <w:t>V</w:t>
      </w:r>
      <w:r w:rsidR="00C053D9">
        <w:rPr>
          <w:b/>
          <w:caps/>
          <w:color w:val="0070C0"/>
        </w:rPr>
        <w:t>yvolává</w:t>
      </w:r>
      <w:r>
        <w:t xml:space="preserve"> / </w:t>
      </w:r>
      <w:r w:rsidRPr="00031F08">
        <w:rPr>
          <w:b/>
          <w:color w:val="0070C0"/>
        </w:rPr>
        <w:t>Z</w:t>
      </w:r>
      <w:r w:rsidR="002E31EF">
        <w:rPr>
          <w:b/>
          <w:caps/>
          <w:color w:val="0070C0"/>
        </w:rPr>
        <w:t>pů</w:t>
      </w:r>
      <w:r w:rsidR="00701978">
        <w:rPr>
          <w:b/>
          <w:caps/>
          <w:color w:val="0070C0"/>
        </w:rPr>
        <w:t>s</w:t>
      </w:r>
      <w:r w:rsidR="002E31EF">
        <w:rPr>
          <w:b/>
          <w:caps/>
          <w:color w:val="0070C0"/>
        </w:rPr>
        <w:t>obuje</w:t>
      </w:r>
      <w:r>
        <w:t xml:space="preserve"> vyrážku a horečku.</w:t>
      </w:r>
    </w:p>
    <w:p w14:paraId="2A7B630A" w14:textId="73BA2B6A" w:rsidR="002A2F8B" w:rsidRDefault="00766EBB" w:rsidP="00591CE1">
      <w:pPr>
        <w:pStyle w:val="Odstavecseseznamem"/>
        <w:numPr>
          <w:ilvl w:val="0"/>
          <w:numId w:val="4"/>
        </w:numPr>
      </w:pPr>
      <w:r>
        <w:t xml:space="preserve">Když dítě nechce lék polknout, musíte ho </w:t>
      </w:r>
      <w:r w:rsidRPr="00031F08">
        <w:rPr>
          <w:b/>
          <w:color w:val="0070C0"/>
        </w:rPr>
        <w:t>D</w:t>
      </w:r>
      <w:r w:rsidR="00FE5EA7">
        <w:rPr>
          <w:b/>
          <w:caps/>
          <w:color w:val="0070C0"/>
        </w:rPr>
        <w:t>r</w:t>
      </w:r>
      <w:r w:rsidR="00C949F6">
        <w:rPr>
          <w:b/>
          <w:caps/>
          <w:color w:val="0070C0"/>
        </w:rPr>
        <w:t>t</w:t>
      </w:r>
      <w:r w:rsidR="00FE5EA7">
        <w:rPr>
          <w:b/>
          <w:caps/>
          <w:color w:val="0070C0"/>
        </w:rPr>
        <w:t>it</w:t>
      </w:r>
      <w:r>
        <w:t xml:space="preserve"> a potom </w:t>
      </w:r>
      <w:r w:rsidR="002A2F8B">
        <w:t xml:space="preserve">musíte </w:t>
      </w:r>
      <w:r w:rsidR="002A2F8B" w:rsidRPr="00031F08">
        <w:rPr>
          <w:b/>
          <w:color w:val="0070C0"/>
        </w:rPr>
        <w:t>R</w:t>
      </w:r>
      <w:r w:rsidR="00DD5A15">
        <w:rPr>
          <w:b/>
          <w:caps/>
          <w:color w:val="0070C0"/>
        </w:rPr>
        <w:t>ozmíchat</w:t>
      </w:r>
      <w:r w:rsidR="002A2F8B">
        <w:t xml:space="preserve"> ve vodě.</w:t>
      </w:r>
    </w:p>
    <w:p w14:paraId="5BC78EA1" w14:textId="7CEBA08A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Lékař řekl, že mi </w:t>
      </w:r>
      <w:r w:rsidRPr="00031F08">
        <w:rPr>
          <w:b/>
          <w:color w:val="0070C0"/>
        </w:rPr>
        <w:t>P</w:t>
      </w:r>
      <w:r w:rsidR="00E1340D">
        <w:rPr>
          <w:b/>
          <w:caps/>
          <w:color w:val="0070C0"/>
        </w:rPr>
        <w:t>ředepíše</w:t>
      </w:r>
      <w:r>
        <w:t xml:space="preserve"> nějaká antibiotika.</w:t>
      </w:r>
    </w:p>
    <w:p w14:paraId="08DB045B" w14:textId="2645F62D" w:rsidR="002A2F8B" w:rsidRDefault="002A2F8B" w:rsidP="00591CE1">
      <w:pPr>
        <w:pStyle w:val="Odstavecseseznamem"/>
        <w:numPr>
          <w:ilvl w:val="0"/>
          <w:numId w:val="4"/>
        </w:numPr>
      </w:pPr>
      <w:r>
        <w:t xml:space="preserve">Dědeček </w:t>
      </w:r>
      <w:r w:rsidRPr="00031F08">
        <w:rPr>
          <w:b/>
          <w:color w:val="0070C0"/>
        </w:rPr>
        <w:t>U</w:t>
      </w:r>
      <w:r w:rsidR="00455485">
        <w:rPr>
          <w:b/>
          <w:caps/>
          <w:color w:val="0070C0"/>
        </w:rPr>
        <w:t>žívá</w:t>
      </w:r>
      <w:r>
        <w:t xml:space="preserve"> současně asi 5 léky.</w:t>
      </w:r>
    </w:p>
    <w:p w14:paraId="1F3BF039" w14:textId="61125272" w:rsidR="00331661" w:rsidRDefault="00331661" w:rsidP="00591CE1">
      <w:pPr>
        <w:pStyle w:val="Odstavecseseznamem"/>
        <w:numPr>
          <w:ilvl w:val="0"/>
          <w:numId w:val="4"/>
        </w:numPr>
      </w:pPr>
      <w:r>
        <w:t xml:space="preserve">Co mi můžete </w:t>
      </w:r>
      <w:r w:rsidRPr="00031F08">
        <w:rPr>
          <w:b/>
          <w:color w:val="0070C0"/>
        </w:rPr>
        <w:t>D</w:t>
      </w:r>
      <w:r w:rsidR="0003206C">
        <w:rPr>
          <w:b/>
          <w:caps/>
          <w:color w:val="0070C0"/>
        </w:rPr>
        <w:t>oporučit</w:t>
      </w:r>
      <w:r>
        <w:t>?</w:t>
      </w:r>
      <w:r w:rsidR="00446BE5">
        <w:t xml:space="preserve"> – Zhubnout, ale jinak tyto léky.</w:t>
      </w:r>
    </w:p>
    <w:p w14:paraId="071AEFF5" w14:textId="4B9D42D0" w:rsidR="00446BE5" w:rsidRDefault="00446BE5" w:rsidP="00591CE1">
      <w:pPr>
        <w:pStyle w:val="Odstavecseseznamem"/>
        <w:numPr>
          <w:ilvl w:val="0"/>
          <w:numId w:val="4"/>
        </w:numPr>
      </w:pPr>
      <w:r>
        <w:t xml:space="preserve">Tyto dva léky </w:t>
      </w:r>
      <w:r w:rsidRPr="001D1A12">
        <w:t>se</w:t>
      </w:r>
      <w:r>
        <w:t xml:space="preserve"> můžou </w:t>
      </w:r>
      <w:r w:rsidRPr="001D1A12">
        <w:t>navzájem</w:t>
      </w:r>
      <w:r>
        <w:t xml:space="preserve"> </w:t>
      </w:r>
      <w:r w:rsidRPr="00031F08">
        <w:rPr>
          <w:b/>
          <w:color w:val="0070C0"/>
        </w:rPr>
        <w:t>O</w:t>
      </w:r>
      <w:r w:rsidR="001D1A12">
        <w:rPr>
          <w:b/>
          <w:caps/>
          <w:color w:val="0070C0"/>
        </w:rPr>
        <w:t>vlivňovat</w:t>
      </w:r>
      <w:r>
        <w:t>, berte jenom jeden.</w:t>
      </w:r>
    </w:p>
    <w:p w14:paraId="2AF19F6F" w14:textId="77777777" w:rsidR="00446BE5" w:rsidRDefault="00446BE5" w:rsidP="008B2398"/>
    <w:p w14:paraId="3212AA0F" w14:textId="0DA86758" w:rsidR="00666445" w:rsidRDefault="00FE352B" w:rsidP="002811BF">
      <w:pPr>
        <w:pStyle w:val="Nadpis2"/>
      </w:pPr>
      <w:r>
        <w:t>6</w:t>
      </w:r>
      <w:r w:rsidR="002811BF">
        <w:t xml:space="preserve"> </w:t>
      </w:r>
      <w:proofErr w:type="spellStart"/>
      <w:r w:rsidR="00666445" w:rsidRPr="00666445">
        <w:t>Match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phrases</w:t>
      </w:r>
      <w:proofErr w:type="spellEnd"/>
      <w:r w:rsidR="00666445" w:rsidRPr="00666445">
        <w:t xml:space="preserve">. </w:t>
      </w:r>
      <w:proofErr w:type="spellStart"/>
      <w:r w:rsidR="00666445" w:rsidRPr="00666445">
        <w:t>There</w:t>
      </w:r>
      <w:proofErr w:type="spellEnd"/>
      <w:r w:rsidR="00666445" w:rsidRPr="00666445">
        <w:t xml:space="preserve"> are </w:t>
      </w:r>
      <w:proofErr w:type="spellStart"/>
      <w:r w:rsidR="00666445" w:rsidRPr="00666445">
        <w:t>three</w:t>
      </w:r>
      <w:proofErr w:type="spellEnd"/>
      <w:r w:rsidR="00666445" w:rsidRPr="00666445">
        <w:t xml:space="preserve"> extra </w:t>
      </w:r>
      <w:proofErr w:type="spellStart"/>
      <w:r w:rsidR="00666445" w:rsidRPr="00666445">
        <w:t>words</w:t>
      </w:r>
      <w:proofErr w:type="spellEnd"/>
      <w:r w:rsidR="00666445" w:rsidRPr="00666445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</w:tblGrid>
      <w:tr w:rsidR="00BC5FA3" w14:paraId="5524E33C" w14:textId="77777777" w:rsidTr="009E4481">
        <w:tc>
          <w:tcPr>
            <w:tcW w:w="2689" w:type="dxa"/>
          </w:tcPr>
          <w:p w14:paraId="3DED33FE" w14:textId="46F4F26D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užívat</w:t>
            </w:r>
          </w:p>
        </w:tc>
        <w:tc>
          <w:tcPr>
            <w:tcW w:w="2551" w:type="dxa"/>
          </w:tcPr>
          <w:p w14:paraId="4FF06A25" w14:textId="67B580A1" w:rsidR="00BC5FA3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původu</w:t>
            </w:r>
          </w:p>
        </w:tc>
      </w:tr>
      <w:tr w:rsidR="00BC5FA3" w14:paraId="22D51510" w14:textId="77777777" w:rsidTr="009E4481">
        <w:tc>
          <w:tcPr>
            <w:tcW w:w="2689" w:type="dxa"/>
          </w:tcPr>
          <w:p w14:paraId="032E4DD1" w14:textId="0D13E471" w:rsidR="00BC5FA3" w:rsidRDefault="00851C03" w:rsidP="009E4481">
            <w:pPr>
              <w:pStyle w:val="Odstavecseseznamem"/>
              <w:numPr>
                <w:ilvl w:val="0"/>
                <w:numId w:val="5"/>
              </w:numPr>
            </w:pPr>
            <w:r>
              <w:t>rozmíchat</w:t>
            </w:r>
          </w:p>
        </w:tc>
        <w:tc>
          <w:tcPr>
            <w:tcW w:w="2551" w:type="dxa"/>
          </w:tcPr>
          <w:p w14:paraId="226BF650" w14:textId="6985C0BF" w:rsidR="00BC5FA3" w:rsidRDefault="005071C1" w:rsidP="009E4481">
            <w:pPr>
              <w:pStyle w:val="Odstavecseseznamem"/>
              <w:numPr>
                <w:ilvl w:val="0"/>
                <w:numId w:val="6"/>
              </w:numPr>
            </w:pPr>
            <w:r>
              <w:t>s lékařem</w:t>
            </w:r>
          </w:p>
        </w:tc>
      </w:tr>
      <w:tr w:rsidR="00BC5FA3" w14:paraId="48D0925F" w14:textId="77777777" w:rsidTr="009E4481">
        <w:tc>
          <w:tcPr>
            <w:tcW w:w="2689" w:type="dxa"/>
          </w:tcPr>
          <w:p w14:paraId="6395C18E" w14:textId="2731F75C" w:rsidR="00BC5FA3" w:rsidRDefault="004B3DDE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2EB587E" wp14:editId="28E870FC">
                      <wp:simplePos x="0" y="0"/>
                      <wp:positionH relativeFrom="column">
                        <wp:posOffset>1064016</wp:posOffset>
                      </wp:positionH>
                      <wp:positionV relativeFrom="paragraph">
                        <wp:posOffset>-36543</wp:posOffset>
                      </wp:positionV>
                      <wp:extent cx="903600" cy="144360"/>
                      <wp:effectExtent l="38100" t="38100" r="49530" b="46355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03600" cy="144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1F1103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4" o:spid="_x0000_s1026" type="#_x0000_t75" style="position:absolute;margin-left:83.1pt;margin-top:-3.6pt;width:72.6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">
                      <v:imagedata r:id="rId7" o:title=""/>
                    </v:shape>
                  </w:pict>
                </mc:Fallback>
              </mc:AlternateContent>
            </w:r>
            <w:r w:rsidR="005071C1">
              <w:t xml:space="preserve">poradit se </w:t>
            </w:r>
          </w:p>
        </w:tc>
        <w:tc>
          <w:tcPr>
            <w:tcW w:w="2551" w:type="dxa"/>
          </w:tcPr>
          <w:p w14:paraId="032F4E04" w14:textId="07A52B8E" w:rsidR="00BC5FA3" w:rsidRDefault="00B23F37" w:rsidP="009E4481">
            <w:pPr>
              <w:pStyle w:val="Odstavecseseznamem"/>
              <w:numPr>
                <w:ilvl w:val="0"/>
                <w:numId w:val="6"/>
              </w:numPr>
            </w:pPr>
            <w:r>
              <w:t>navzájem</w:t>
            </w:r>
          </w:p>
        </w:tc>
      </w:tr>
      <w:tr w:rsidR="00BC5FA3" w14:paraId="5E4595BC" w14:textId="77777777" w:rsidTr="009E4481">
        <w:tc>
          <w:tcPr>
            <w:tcW w:w="2689" w:type="dxa"/>
          </w:tcPr>
          <w:p w14:paraId="048C12B8" w14:textId="48F6E0E5" w:rsidR="00BC5FA3" w:rsidRDefault="004B3DDE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21E92D3" wp14:editId="3B8B869B">
                      <wp:simplePos x="0" y="0"/>
                      <wp:positionH relativeFrom="column">
                        <wp:posOffset>1210176</wp:posOffset>
                      </wp:positionH>
                      <wp:positionV relativeFrom="paragraph">
                        <wp:posOffset>-68398</wp:posOffset>
                      </wp:positionV>
                      <wp:extent cx="715680" cy="168120"/>
                      <wp:effectExtent l="38100" t="38100" r="46355" b="41910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5680" cy="1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1F4B18" id="Rukopis 5" o:spid="_x0000_s1026" type="#_x0000_t75" style="position:absolute;margin-left:94.6pt;margin-top:-6.1pt;width:57.75pt;height:1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">
                      <v:imagedata r:id="rId9" o:title=""/>
                    </v:shape>
                  </w:pict>
                </mc:Fallback>
              </mc:AlternateContent>
            </w:r>
            <w:r w:rsidR="003F6E08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2D7C4D30" wp14:editId="4A16E061">
                      <wp:simplePos x="0" y="0"/>
                      <wp:positionH relativeFrom="column">
                        <wp:posOffset>822816</wp:posOffset>
                      </wp:positionH>
                      <wp:positionV relativeFrom="paragraph">
                        <wp:posOffset>-432674</wp:posOffset>
                      </wp:positionV>
                      <wp:extent cx="1103040" cy="878400"/>
                      <wp:effectExtent l="0" t="57150" r="40005" b="55245"/>
                      <wp:wrapNone/>
                      <wp:docPr id="2" name="Rukopis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3040" cy="87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10B3E8" id="Rukopis 2" o:spid="_x0000_s1026" type="#_x0000_t75" style="position:absolute;margin-left:64.1pt;margin-top:-34.75pt;width:88.25pt;height:7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">
                      <v:imagedata r:id="rId11" o:title=""/>
                    </v:shape>
                  </w:pict>
                </mc:Fallback>
              </mc:AlternateContent>
            </w:r>
            <w:r w:rsidR="00B23F37">
              <w:t xml:space="preserve">ovlivňovat se </w:t>
            </w:r>
          </w:p>
        </w:tc>
        <w:tc>
          <w:tcPr>
            <w:tcW w:w="2551" w:type="dxa"/>
          </w:tcPr>
          <w:p w14:paraId="0CB6DCE9" w14:textId="4EA89768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mimo dosah dětí</w:t>
            </w:r>
          </w:p>
        </w:tc>
      </w:tr>
      <w:tr w:rsidR="00BC5FA3" w14:paraId="4C32B5A2" w14:textId="77777777" w:rsidTr="009E4481">
        <w:tc>
          <w:tcPr>
            <w:tcW w:w="2689" w:type="dxa"/>
          </w:tcPr>
          <w:p w14:paraId="2E8E24E4" w14:textId="0D5B2C18" w:rsidR="00BC5FA3" w:rsidRDefault="004B3DDE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DB74D23" wp14:editId="05BCC3BF">
                      <wp:simplePos x="0" y="0"/>
                      <wp:positionH relativeFrom="column">
                        <wp:posOffset>941616</wp:posOffset>
                      </wp:positionH>
                      <wp:positionV relativeFrom="paragraph">
                        <wp:posOffset>-70818</wp:posOffset>
                      </wp:positionV>
                      <wp:extent cx="987480" cy="160560"/>
                      <wp:effectExtent l="38100" t="57150" r="41275" b="49530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7480" cy="160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300220C" id="Rukopis 6" o:spid="_x0000_s1026" type="#_x0000_t75" style="position:absolute;margin-left:73.45pt;margin-top:-6.3pt;width:79.15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">
                      <v:imagedata r:id="rId1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A99A500" wp14:editId="6FEADCC4">
                      <wp:simplePos x="0" y="0"/>
                      <wp:positionH relativeFrom="column">
                        <wp:posOffset>1081296</wp:posOffset>
                      </wp:positionH>
                      <wp:positionV relativeFrom="paragraph">
                        <wp:posOffset>-410298</wp:posOffset>
                      </wp:positionV>
                      <wp:extent cx="789120" cy="1159200"/>
                      <wp:effectExtent l="38100" t="38100" r="49530" b="41275"/>
                      <wp:wrapNone/>
                      <wp:docPr id="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9120" cy="115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7806FB2" id="Rukopis 3" o:spid="_x0000_s1026" type="#_x0000_t75" style="position:absolute;margin-left:84.45pt;margin-top:-33pt;width:63.55pt;height:9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">
                      <v:imagedata r:id="rId15" o:title=""/>
                    </v:shape>
                  </w:pict>
                </mc:Fallback>
              </mc:AlternateContent>
            </w:r>
            <w:r w:rsidR="00F30E5C">
              <w:t>uchovat</w:t>
            </w:r>
          </w:p>
        </w:tc>
        <w:tc>
          <w:tcPr>
            <w:tcW w:w="2551" w:type="dxa"/>
          </w:tcPr>
          <w:p w14:paraId="1E29FF45" w14:textId="18B50810" w:rsidR="00BC5FA3" w:rsidRDefault="00F30E5C" w:rsidP="009E4481">
            <w:pPr>
              <w:pStyle w:val="Odstavecseseznamem"/>
              <w:numPr>
                <w:ilvl w:val="0"/>
                <w:numId w:val="6"/>
              </w:numPr>
            </w:pPr>
            <w:r>
              <w:t>dávkování</w:t>
            </w:r>
          </w:p>
        </w:tc>
      </w:tr>
      <w:tr w:rsidR="00BC5FA3" w14:paraId="5C820D36" w14:textId="77777777" w:rsidTr="009E4481">
        <w:tc>
          <w:tcPr>
            <w:tcW w:w="2689" w:type="dxa"/>
          </w:tcPr>
          <w:p w14:paraId="506EF133" w14:textId="37017AAC" w:rsidR="00BC5FA3" w:rsidRDefault="00B22701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ECBEBE2" wp14:editId="79B06C5C">
                      <wp:simplePos x="0" y="0"/>
                      <wp:positionH relativeFrom="column">
                        <wp:posOffset>1050336</wp:posOffset>
                      </wp:positionH>
                      <wp:positionV relativeFrom="paragraph">
                        <wp:posOffset>-84531</wp:posOffset>
                      </wp:positionV>
                      <wp:extent cx="894600" cy="194040"/>
                      <wp:effectExtent l="38100" t="57150" r="58420" b="53975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4600" cy="19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03AF5A" id="Rukopis 7" o:spid="_x0000_s1026" type="#_x0000_t75" style="position:absolute;margin-left:82pt;margin-top:-7.35pt;width:71.9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">
                      <v:imagedata r:id="rId17" o:title=""/>
                    </v:shape>
                  </w:pict>
                </mc:Fallback>
              </mc:AlternateContent>
            </w:r>
            <w:r w:rsidR="00F30E5C">
              <w:t>dodržovat</w:t>
            </w:r>
          </w:p>
        </w:tc>
        <w:tc>
          <w:tcPr>
            <w:tcW w:w="2551" w:type="dxa"/>
          </w:tcPr>
          <w:p w14:paraId="4B281A34" w14:textId="7959AEC8" w:rsidR="00BC5FA3" w:rsidRDefault="00851C03" w:rsidP="009E4481">
            <w:pPr>
              <w:pStyle w:val="Odstavecseseznamem"/>
              <w:numPr>
                <w:ilvl w:val="0"/>
                <w:numId w:val="6"/>
              </w:numPr>
            </w:pPr>
            <w:r>
              <w:t>současně</w:t>
            </w:r>
          </w:p>
        </w:tc>
      </w:tr>
      <w:tr w:rsidR="00F30E5C" w14:paraId="0D2C0B9E" w14:textId="77777777" w:rsidTr="009E4481">
        <w:tc>
          <w:tcPr>
            <w:tcW w:w="2689" w:type="dxa"/>
          </w:tcPr>
          <w:p w14:paraId="0CB71DF1" w14:textId="4A393C6D" w:rsidR="00F30E5C" w:rsidRDefault="00B22701" w:rsidP="009E4481">
            <w:pPr>
              <w:pStyle w:val="Odstavecseseznamem"/>
              <w:numPr>
                <w:ilvl w:val="0"/>
                <w:numId w:val="5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0D00A0D" wp14:editId="340AD906">
                      <wp:simplePos x="0" y="0"/>
                      <wp:positionH relativeFrom="column">
                        <wp:posOffset>989496</wp:posOffset>
                      </wp:positionH>
                      <wp:positionV relativeFrom="paragraph">
                        <wp:posOffset>79009</wp:posOffset>
                      </wp:positionV>
                      <wp:extent cx="863640" cy="155880"/>
                      <wp:effectExtent l="0" t="57150" r="50800" b="53975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3640" cy="155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D3E565" id="Rukopis 8" o:spid="_x0000_s1026" type="#_x0000_t75" style="position:absolute;margin-left:77.2pt;margin-top:5.5pt;width:69.4pt;height:1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">
                      <v:imagedata r:id="rId19" o:title=""/>
                    </v:shape>
                  </w:pict>
                </mc:Fallback>
              </mc:AlternateContent>
            </w:r>
            <w:r w:rsidR="005555A9">
              <w:t>způsobit</w:t>
            </w:r>
          </w:p>
        </w:tc>
        <w:tc>
          <w:tcPr>
            <w:tcW w:w="2551" w:type="dxa"/>
          </w:tcPr>
          <w:p w14:paraId="68046F3B" w14:textId="1AC6E3F6" w:rsidR="00F30E5C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hmotnost</w:t>
            </w:r>
          </w:p>
        </w:tc>
      </w:tr>
      <w:tr w:rsidR="00F30E5C" w14:paraId="35423867" w14:textId="77777777" w:rsidTr="009E4481">
        <w:tc>
          <w:tcPr>
            <w:tcW w:w="2689" w:type="dxa"/>
          </w:tcPr>
          <w:p w14:paraId="0C48B4EB" w14:textId="77777777" w:rsidR="00F30E5C" w:rsidRDefault="00F30E5C" w:rsidP="00666445"/>
        </w:tc>
        <w:tc>
          <w:tcPr>
            <w:tcW w:w="2551" w:type="dxa"/>
          </w:tcPr>
          <w:p w14:paraId="5C5147F4" w14:textId="07BD948E" w:rsidR="00F30E5C" w:rsidRDefault="005555A9" w:rsidP="009E4481">
            <w:pPr>
              <w:pStyle w:val="Odstavecseseznamem"/>
              <w:numPr>
                <w:ilvl w:val="0"/>
                <w:numId w:val="6"/>
              </w:numPr>
            </w:pPr>
            <w:r>
              <w:t>krvácení z nosu</w:t>
            </w:r>
          </w:p>
        </w:tc>
      </w:tr>
      <w:tr w:rsidR="00C856C8" w14:paraId="268E2727" w14:textId="77777777" w:rsidTr="009E4481">
        <w:tc>
          <w:tcPr>
            <w:tcW w:w="2689" w:type="dxa"/>
          </w:tcPr>
          <w:p w14:paraId="7AAA3939" w14:textId="77777777" w:rsidR="00C856C8" w:rsidRDefault="00C856C8" w:rsidP="00666445"/>
        </w:tc>
        <w:tc>
          <w:tcPr>
            <w:tcW w:w="2551" w:type="dxa"/>
          </w:tcPr>
          <w:p w14:paraId="6F623B69" w14:textId="39149F31" w:rsidR="00C856C8" w:rsidRDefault="009E4481" w:rsidP="009E4481">
            <w:pPr>
              <w:pStyle w:val="Odstavecseseznamem"/>
              <w:numPr>
                <w:ilvl w:val="0"/>
                <w:numId w:val="6"/>
              </w:numPr>
            </w:pPr>
            <w:r>
              <w:t>ve vodě</w:t>
            </w:r>
          </w:p>
        </w:tc>
      </w:tr>
      <w:tr w:rsidR="00C856C8" w14:paraId="43AABAF4" w14:textId="77777777" w:rsidTr="009E4481">
        <w:tc>
          <w:tcPr>
            <w:tcW w:w="2689" w:type="dxa"/>
          </w:tcPr>
          <w:p w14:paraId="53CC6675" w14:textId="77777777" w:rsidR="00C856C8" w:rsidRDefault="00C856C8" w:rsidP="00666445"/>
        </w:tc>
        <w:tc>
          <w:tcPr>
            <w:tcW w:w="2551" w:type="dxa"/>
          </w:tcPr>
          <w:p w14:paraId="63836AF2" w14:textId="46F60A53" w:rsidR="00C856C8" w:rsidRDefault="00C856C8" w:rsidP="009E4481">
            <w:pPr>
              <w:pStyle w:val="Odstavecseseznamem"/>
              <w:numPr>
                <w:ilvl w:val="0"/>
                <w:numId w:val="6"/>
              </w:numPr>
            </w:pPr>
            <w:r>
              <w:t>pozorně</w:t>
            </w:r>
          </w:p>
        </w:tc>
      </w:tr>
    </w:tbl>
    <w:p w14:paraId="008B76F9" w14:textId="77777777" w:rsidR="00BC5FA3" w:rsidRDefault="00BC5FA3" w:rsidP="00666445"/>
    <w:p w14:paraId="76018F86" w14:textId="6222F9F1" w:rsidR="004B3DDE" w:rsidRDefault="004B3DDE" w:rsidP="00190036">
      <w:pPr>
        <w:ind w:left="708" w:hanging="708"/>
      </w:pPr>
      <w:r>
        <w:t>Těžko na cvičišti, lehko na bojišti</w:t>
      </w:r>
    </w:p>
    <w:p w14:paraId="279363F0" w14:textId="35AE2D03" w:rsidR="005C7565" w:rsidRDefault="003F6E08" w:rsidP="00190036">
      <w:pPr>
        <w:ind w:left="708" w:hanging="708"/>
      </w:pPr>
      <w:r>
        <w:t>Užívat = to use</w:t>
      </w:r>
    </w:p>
    <w:p w14:paraId="1E625F7D" w14:textId="2063E643" w:rsidR="003F6E08" w:rsidRDefault="003F6E08" w:rsidP="00190036">
      <w:pPr>
        <w:ind w:left="708" w:hanging="708"/>
      </w:pPr>
      <w:r>
        <w:t xml:space="preserve">Užívat si =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, to </w:t>
      </w:r>
      <w:proofErr w:type="spellStart"/>
      <w:r>
        <w:t>enjoy</w:t>
      </w:r>
      <w:proofErr w:type="spellEnd"/>
      <w:r w:rsidR="00477EB8">
        <w:t>: užívat si ve vodě</w:t>
      </w:r>
    </w:p>
    <w:p w14:paraId="3385496B" w14:textId="65BBB749" w:rsidR="00EF70AE" w:rsidRDefault="00EF70AE" w:rsidP="00190036">
      <w:pPr>
        <w:ind w:left="708" w:hanging="708"/>
      </w:pPr>
      <w:r>
        <w:t>Zapít něco: pilulka a potom pít vodu</w:t>
      </w:r>
    </w:p>
    <w:p w14:paraId="6D734E33" w14:textId="3A5E53E1" w:rsidR="00F47F28" w:rsidRDefault="00F47F28" w:rsidP="00190036">
      <w:pPr>
        <w:ind w:left="708" w:hanging="708"/>
      </w:pPr>
      <w:r>
        <w:t>Zapít někoho</w:t>
      </w:r>
      <w:r w:rsidR="00642690">
        <w:t>, kdo zemřel nebo se narodil</w:t>
      </w:r>
    </w:p>
    <w:p w14:paraId="2D9B52AD" w14:textId="77777777" w:rsidR="00642690" w:rsidRPr="002811BF" w:rsidRDefault="00642690" w:rsidP="00190036">
      <w:pPr>
        <w:ind w:left="708" w:hanging="708"/>
      </w:pPr>
    </w:p>
    <w:p w14:paraId="6840A0E3" w14:textId="64A6A6B2" w:rsidR="00666445" w:rsidRDefault="003A01C0" w:rsidP="003A01C0">
      <w:pPr>
        <w:pStyle w:val="Nadpis2"/>
      </w:pPr>
      <w:r>
        <w:t xml:space="preserve">7 </w:t>
      </w:r>
      <w:proofErr w:type="spellStart"/>
      <w:r w:rsidR="00666445" w:rsidRPr="00666445">
        <w:t>Complete</w:t>
      </w:r>
      <w:proofErr w:type="spellEnd"/>
      <w:r w:rsidR="00666445" w:rsidRPr="00666445">
        <w:t xml:space="preserve"> </w:t>
      </w:r>
      <w:proofErr w:type="spellStart"/>
      <w:r w:rsidR="00666445" w:rsidRPr="00666445">
        <w:t>the</w:t>
      </w:r>
      <w:proofErr w:type="spellEnd"/>
      <w:r w:rsidR="00666445" w:rsidRPr="00666445">
        <w:t xml:space="preserve"> </w:t>
      </w:r>
      <w:proofErr w:type="spellStart"/>
      <w:r w:rsidR="00666445" w:rsidRPr="00666445">
        <w:t>patient´s</w:t>
      </w:r>
      <w:proofErr w:type="spellEnd"/>
      <w:r w:rsidR="00666445" w:rsidRPr="00666445">
        <w:t xml:space="preserve"> </w:t>
      </w:r>
      <w:proofErr w:type="spellStart"/>
      <w:r w:rsidR="00666445" w:rsidRPr="00666445">
        <w:t>question</w:t>
      </w:r>
      <w:proofErr w:type="spellEnd"/>
      <w:r w:rsidR="00666445" w:rsidRPr="00666445">
        <w:t>.</w:t>
      </w:r>
    </w:p>
    <w:p w14:paraId="6855EBE1" w14:textId="190F47BF" w:rsidR="00E94E12" w:rsidRDefault="001274A4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kolikrát = jak často</w:t>
      </w:r>
      <w:r w:rsidR="008A1047">
        <w:rPr>
          <w:b/>
          <w:caps/>
          <w:color w:val="0070C0"/>
        </w:rPr>
        <w:t xml:space="preserve"> musím brát ten lék</w:t>
      </w:r>
      <w:r w:rsidR="00E94E12">
        <w:t>? – Dvakrát denně, ráno a večer.</w:t>
      </w:r>
    </w:p>
    <w:p w14:paraId="0AE16657" w14:textId="228A2038" w:rsidR="00E94E12" w:rsidRDefault="00C906D9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jak moc / kolik kapek</w:t>
      </w:r>
      <w:r w:rsidR="00F90F88">
        <w:rPr>
          <w:b/>
          <w:caps/>
          <w:color w:val="0070C0"/>
        </w:rPr>
        <w:t xml:space="preserve"> musím brát / mám brát</w:t>
      </w:r>
      <w:r w:rsidR="00B1458A">
        <w:rPr>
          <w:b/>
          <w:caps/>
          <w:color w:val="0070C0"/>
        </w:rPr>
        <w:t>? jaké je dávk</w:t>
      </w:r>
      <w:r w:rsidR="00893597">
        <w:rPr>
          <w:b/>
          <w:caps/>
          <w:color w:val="0070C0"/>
        </w:rPr>
        <w:t>o</w:t>
      </w:r>
      <w:r w:rsidR="00B1458A">
        <w:rPr>
          <w:b/>
          <w:caps/>
          <w:color w:val="0070C0"/>
        </w:rPr>
        <w:t>vání</w:t>
      </w:r>
      <w:r w:rsidR="00E94E12">
        <w:t>? – Tři kapky do každé nosní dírky.</w:t>
      </w:r>
    </w:p>
    <w:p w14:paraId="6D2DE3B8" w14:textId="67F0C5F6" w:rsidR="00E94E12" w:rsidRDefault="005066E8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je to na recept/předpis? (je to omezené)</w:t>
      </w:r>
      <w:r w:rsidR="00E94E12">
        <w:t>? – Ne, je volně k dispozici.</w:t>
      </w:r>
    </w:p>
    <w:p w14:paraId="1AE7552C" w14:textId="6BDE381A" w:rsidR="00C02969" w:rsidRDefault="00C02969" w:rsidP="00C02969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gril v lužánkách, hřiště na tenis</w:t>
      </w:r>
      <w:r w:rsidR="000773A6">
        <w:rPr>
          <w:b/>
          <w:caps/>
          <w:color w:val="0070C0"/>
        </w:rPr>
        <w:t xml:space="preserve">, voda </w:t>
      </w:r>
    </w:p>
    <w:p w14:paraId="547B7660" w14:textId="375931F8" w:rsidR="00E94E12" w:rsidRDefault="006B706F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 xml:space="preserve">má </w:t>
      </w:r>
      <w:r w:rsidRPr="007F7357">
        <w:rPr>
          <w:b/>
          <w:caps/>
          <w:color w:val="FF0000"/>
        </w:rPr>
        <w:t xml:space="preserve">to </w:t>
      </w:r>
      <w:r>
        <w:rPr>
          <w:b/>
          <w:caps/>
          <w:color w:val="0070C0"/>
        </w:rPr>
        <w:t>vedlejší účinky</w:t>
      </w:r>
      <w:r w:rsidR="00E94E12">
        <w:t>? –</w:t>
      </w:r>
      <w:r w:rsidR="00D868B3">
        <w:t xml:space="preserve"> Ano, nevolnost, závratě a občas zvracení.</w:t>
      </w:r>
    </w:p>
    <w:p w14:paraId="5F2C2ADC" w14:textId="0C3433D3" w:rsidR="00E94E12" w:rsidRDefault="001C5EF4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co bych měl / mám brát na kašel? co mi můžete doporučit / doporučíte na kašel</w:t>
      </w:r>
      <w:r w:rsidR="00845823">
        <w:rPr>
          <w:b/>
          <w:caps/>
          <w:color w:val="0070C0"/>
        </w:rPr>
        <w:t>? co je dobré na kašel</w:t>
      </w:r>
      <w:r w:rsidR="00E94E12">
        <w:t>? –</w:t>
      </w:r>
      <w:r w:rsidR="00D868B3">
        <w:t xml:space="preserve"> Na kašel? Tento sirup je velmi účinný.</w:t>
      </w:r>
    </w:p>
    <w:p w14:paraId="49B4D5AE" w14:textId="7E6272F8" w:rsidR="00845823" w:rsidRDefault="00845823" w:rsidP="00845823">
      <w:pPr>
        <w:pStyle w:val="Odstavecseseznamem"/>
        <w:numPr>
          <w:ilvl w:val="1"/>
          <w:numId w:val="10"/>
        </w:numPr>
      </w:pPr>
      <w:r w:rsidRPr="00C23808">
        <w:rPr>
          <w:b/>
          <w:caps/>
          <w:color w:val="FF0000"/>
        </w:rPr>
        <w:t xml:space="preserve">co </w:t>
      </w:r>
      <w:r>
        <w:rPr>
          <w:b/>
          <w:caps/>
          <w:color w:val="0070C0"/>
        </w:rPr>
        <w:t xml:space="preserve">je </w:t>
      </w:r>
      <w:r w:rsidRPr="00C23808">
        <w:rPr>
          <w:b/>
          <w:caps/>
          <w:color w:val="FF0000"/>
        </w:rPr>
        <w:t xml:space="preserve">dobré </w:t>
      </w:r>
      <w:r>
        <w:rPr>
          <w:b/>
          <w:caps/>
          <w:color w:val="0070C0"/>
        </w:rPr>
        <w:t>na kašel</w:t>
      </w:r>
      <w:r w:rsidRPr="00845823">
        <w:t>?</w:t>
      </w:r>
    </w:p>
    <w:p w14:paraId="21E17EDE" w14:textId="1AB03396" w:rsidR="00845823" w:rsidRDefault="00845823" w:rsidP="00845823">
      <w:pPr>
        <w:pStyle w:val="Odstavecseseznamem"/>
        <w:numPr>
          <w:ilvl w:val="1"/>
          <w:numId w:val="10"/>
        </w:numPr>
      </w:pPr>
      <w:r>
        <w:rPr>
          <w:b/>
          <w:caps/>
          <w:color w:val="0070C0"/>
        </w:rPr>
        <w:t>co je dobrého na kašel</w:t>
      </w:r>
      <w:r w:rsidRPr="00845823">
        <w:t>?</w:t>
      </w:r>
    </w:p>
    <w:p w14:paraId="000BC695" w14:textId="77777777" w:rsidR="00D71074" w:rsidRDefault="008663B8" w:rsidP="00E94E12">
      <w:pPr>
        <w:pStyle w:val="Odstavecseseznamem"/>
        <w:numPr>
          <w:ilvl w:val="0"/>
          <w:numId w:val="10"/>
        </w:numPr>
      </w:pPr>
      <w:r>
        <w:rPr>
          <w:b/>
          <w:caps/>
          <w:color w:val="0070C0"/>
        </w:rPr>
        <w:t>můžu brát ten lék</w:t>
      </w:r>
      <w:r w:rsidR="00E94E12">
        <w:t>? –</w:t>
      </w:r>
      <w:r w:rsidR="00D868B3">
        <w:t xml:space="preserve"> </w:t>
      </w:r>
      <w:r w:rsidR="00AE6547">
        <w:t>Ne, v těhotenství ne.</w:t>
      </w:r>
      <w:r w:rsidR="00D71074">
        <w:t xml:space="preserve"> </w:t>
      </w:r>
    </w:p>
    <w:p w14:paraId="49C24E76" w14:textId="2A1BA1F2" w:rsidR="001839D8" w:rsidRDefault="00A70002" w:rsidP="00D71074">
      <w:pPr>
        <w:pStyle w:val="Odstavecseseznamem"/>
        <w:numPr>
          <w:ilvl w:val="1"/>
          <w:numId w:val="10"/>
        </w:numPr>
      </w:pPr>
      <w:proofErr w:type="spellStart"/>
      <w:r w:rsidRPr="00DE16B2">
        <w:rPr>
          <w:b/>
          <w:bCs/>
        </w:rPr>
        <w:t>N</w:t>
      </w:r>
      <w:r w:rsidR="001839D8" w:rsidRPr="00DE16B2">
        <w:rPr>
          <w:b/>
          <w:bCs/>
        </w:rPr>
        <w:t>e</w:t>
      </w:r>
      <w:r w:rsidR="00325332" w:rsidRPr="00DE16B2">
        <w:rPr>
          <w:b/>
          <w:bCs/>
        </w:rPr>
        <w:t>w</w:t>
      </w:r>
      <w:r w:rsidR="001839D8" w:rsidRPr="00DE16B2">
        <w:rPr>
          <w:b/>
          <w:bCs/>
        </w:rPr>
        <w:t>speak</w:t>
      </w:r>
      <w:proofErr w:type="spellEnd"/>
      <w:r>
        <w:t>: 19</w:t>
      </w:r>
      <w:r w:rsidR="005A5393">
        <w:t>84</w:t>
      </w:r>
      <w:r w:rsidR="00715FA9">
        <w:t>; Válka je mír</w:t>
      </w:r>
      <w:r w:rsidR="00BB1447">
        <w:t>…</w:t>
      </w:r>
    </w:p>
    <w:p w14:paraId="0120834E" w14:textId="77777777" w:rsidR="00674733" w:rsidRDefault="00674733" w:rsidP="00D71074">
      <w:pPr>
        <w:pStyle w:val="Odstavecseseznamem"/>
        <w:numPr>
          <w:ilvl w:val="1"/>
          <w:numId w:val="10"/>
        </w:numPr>
      </w:pPr>
    </w:p>
    <w:sectPr w:rsidR="0067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3337"/>
    <w:multiLevelType w:val="hybridMultilevel"/>
    <w:tmpl w:val="4E64B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D62"/>
    <w:multiLevelType w:val="hybridMultilevel"/>
    <w:tmpl w:val="8236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88D"/>
    <w:multiLevelType w:val="hybridMultilevel"/>
    <w:tmpl w:val="632ABB6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41BB"/>
    <w:multiLevelType w:val="hybridMultilevel"/>
    <w:tmpl w:val="AEDEF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4CE1"/>
    <w:multiLevelType w:val="hybridMultilevel"/>
    <w:tmpl w:val="287A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90C96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B1A"/>
    <w:multiLevelType w:val="hybridMultilevel"/>
    <w:tmpl w:val="4A66A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47C71"/>
    <w:multiLevelType w:val="hybridMultilevel"/>
    <w:tmpl w:val="ABC677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D2EB4"/>
    <w:multiLevelType w:val="hybridMultilevel"/>
    <w:tmpl w:val="FC2CA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712CE"/>
    <w:multiLevelType w:val="hybridMultilevel"/>
    <w:tmpl w:val="2DCEB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445"/>
    <w:rsid w:val="00005910"/>
    <w:rsid w:val="00015C69"/>
    <w:rsid w:val="000235AC"/>
    <w:rsid w:val="00031F08"/>
    <w:rsid w:val="0003206C"/>
    <w:rsid w:val="0004711E"/>
    <w:rsid w:val="00055B78"/>
    <w:rsid w:val="00056030"/>
    <w:rsid w:val="00062A84"/>
    <w:rsid w:val="00074D4C"/>
    <w:rsid w:val="000773A6"/>
    <w:rsid w:val="000B14FF"/>
    <w:rsid w:val="000B5113"/>
    <w:rsid w:val="000C3329"/>
    <w:rsid w:val="000C45D0"/>
    <w:rsid w:val="000E6288"/>
    <w:rsid w:val="00120C3F"/>
    <w:rsid w:val="001274A4"/>
    <w:rsid w:val="00157246"/>
    <w:rsid w:val="00160091"/>
    <w:rsid w:val="00164297"/>
    <w:rsid w:val="001650AD"/>
    <w:rsid w:val="00180508"/>
    <w:rsid w:val="001839D8"/>
    <w:rsid w:val="00185172"/>
    <w:rsid w:val="001867D1"/>
    <w:rsid w:val="00190036"/>
    <w:rsid w:val="001C314C"/>
    <w:rsid w:val="001C5EF4"/>
    <w:rsid w:val="001D124D"/>
    <w:rsid w:val="001D1A12"/>
    <w:rsid w:val="001D3C10"/>
    <w:rsid w:val="001D6333"/>
    <w:rsid w:val="002103BD"/>
    <w:rsid w:val="00212922"/>
    <w:rsid w:val="00215EA5"/>
    <w:rsid w:val="002261FF"/>
    <w:rsid w:val="00232936"/>
    <w:rsid w:val="002471A4"/>
    <w:rsid w:val="002520B9"/>
    <w:rsid w:val="0025674C"/>
    <w:rsid w:val="00257699"/>
    <w:rsid w:val="002710F7"/>
    <w:rsid w:val="002811BF"/>
    <w:rsid w:val="0029023D"/>
    <w:rsid w:val="00291323"/>
    <w:rsid w:val="00293883"/>
    <w:rsid w:val="00294D92"/>
    <w:rsid w:val="002A2F8B"/>
    <w:rsid w:val="002D366A"/>
    <w:rsid w:val="002D40F1"/>
    <w:rsid w:val="002E1289"/>
    <w:rsid w:val="002E26B8"/>
    <w:rsid w:val="002E31EF"/>
    <w:rsid w:val="002E4ACC"/>
    <w:rsid w:val="002E53F1"/>
    <w:rsid w:val="0030746C"/>
    <w:rsid w:val="00325332"/>
    <w:rsid w:val="00331661"/>
    <w:rsid w:val="00332412"/>
    <w:rsid w:val="00336792"/>
    <w:rsid w:val="00351AD3"/>
    <w:rsid w:val="003561D4"/>
    <w:rsid w:val="00361EC8"/>
    <w:rsid w:val="00366CB4"/>
    <w:rsid w:val="00367DD8"/>
    <w:rsid w:val="00374BC0"/>
    <w:rsid w:val="00383530"/>
    <w:rsid w:val="00383BE7"/>
    <w:rsid w:val="00392605"/>
    <w:rsid w:val="00395FF5"/>
    <w:rsid w:val="003A01C0"/>
    <w:rsid w:val="003A15D3"/>
    <w:rsid w:val="003B1FA3"/>
    <w:rsid w:val="003B776E"/>
    <w:rsid w:val="003C2AEC"/>
    <w:rsid w:val="003D2072"/>
    <w:rsid w:val="003D498B"/>
    <w:rsid w:val="003F148E"/>
    <w:rsid w:val="003F6E08"/>
    <w:rsid w:val="00407000"/>
    <w:rsid w:val="00417BDE"/>
    <w:rsid w:val="004218E6"/>
    <w:rsid w:val="00423941"/>
    <w:rsid w:val="004415EA"/>
    <w:rsid w:val="00446BE5"/>
    <w:rsid w:val="004536A9"/>
    <w:rsid w:val="00455485"/>
    <w:rsid w:val="00477EB8"/>
    <w:rsid w:val="0049517A"/>
    <w:rsid w:val="004B3DDE"/>
    <w:rsid w:val="004C0C94"/>
    <w:rsid w:val="004D1FDB"/>
    <w:rsid w:val="004D3570"/>
    <w:rsid w:val="004E48DD"/>
    <w:rsid w:val="004E5D44"/>
    <w:rsid w:val="00502D15"/>
    <w:rsid w:val="0050331A"/>
    <w:rsid w:val="00505F3C"/>
    <w:rsid w:val="005066E8"/>
    <w:rsid w:val="005071C1"/>
    <w:rsid w:val="005200BD"/>
    <w:rsid w:val="005317D7"/>
    <w:rsid w:val="005555A9"/>
    <w:rsid w:val="00581604"/>
    <w:rsid w:val="00591CE1"/>
    <w:rsid w:val="005A3788"/>
    <w:rsid w:val="005A48B2"/>
    <w:rsid w:val="005A5393"/>
    <w:rsid w:val="005A64BF"/>
    <w:rsid w:val="005B4746"/>
    <w:rsid w:val="005B562B"/>
    <w:rsid w:val="005C7565"/>
    <w:rsid w:val="005D1CD1"/>
    <w:rsid w:val="005E45F1"/>
    <w:rsid w:val="005F4C1F"/>
    <w:rsid w:val="005F7094"/>
    <w:rsid w:val="00606411"/>
    <w:rsid w:val="0063236F"/>
    <w:rsid w:val="00640307"/>
    <w:rsid w:val="006413CB"/>
    <w:rsid w:val="00642690"/>
    <w:rsid w:val="006428C6"/>
    <w:rsid w:val="006429E0"/>
    <w:rsid w:val="00655BAD"/>
    <w:rsid w:val="00662F0D"/>
    <w:rsid w:val="00666445"/>
    <w:rsid w:val="006701A3"/>
    <w:rsid w:val="00674733"/>
    <w:rsid w:val="00681E47"/>
    <w:rsid w:val="00684448"/>
    <w:rsid w:val="0069774A"/>
    <w:rsid w:val="006A2DC7"/>
    <w:rsid w:val="006B706F"/>
    <w:rsid w:val="006B74D0"/>
    <w:rsid w:val="006C07EE"/>
    <w:rsid w:val="006D5FE5"/>
    <w:rsid w:val="006E4558"/>
    <w:rsid w:val="006E5234"/>
    <w:rsid w:val="006E786F"/>
    <w:rsid w:val="00701978"/>
    <w:rsid w:val="007079CB"/>
    <w:rsid w:val="00715FA9"/>
    <w:rsid w:val="0071747D"/>
    <w:rsid w:val="00720095"/>
    <w:rsid w:val="00720731"/>
    <w:rsid w:val="00720CCD"/>
    <w:rsid w:val="00723087"/>
    <w:rsid w:val="00726E4F"/>
    <w:rsid w:val="007270EA"/>
    <w:rsid w:val="0073248E"/>
    <w:rsid w:val="007325E9"/>
    <w:rsid w:val="007425AC"/>
    <w:rsid w:val="007457F1"/>
    <w:rsid w:val="00754147"/>
    <w:rsid w:val="0076356A"/>
    <w:rsid w:val="00766EBB"/>
    <w:rsid w:val="0079196E"/>
    <w:rsid w:val="00796E74"/>
    <w:rsid w:val="007A1BA6"/>
    <w:rsid w:val="007A513E"/>
    <w:rsid w:val="007A5367"/>
    <w:rsid w:val="007B4A51"/>
    <w:rsid w:val="007B61E6"/>
    <w:rsid w:val="007C3EC5"/>
    <w:rsid w:val="007D3748"/>
    <w:rsid w:val="007E3385"/>
    <w:rsid w:val="007E77B1"/>
    <w:rsid w:val="007F7357"/>
    <w:rsid w:val="00812C4C"/>
    <w:rsid w:val="00813EA8"/>
    <w:rsid w:val="00815573"/>
    <w:rsid w:val="00835C50"/>
    <w:rsid w:val="00845823"/>
    <w:rsid w:val="008501D3"/>
    <w:rsid w:val="008518BF"/>
    <w:rsid w:val="00851C03"/>
    <w:rsid w:val="008614E3"/>
    <w:rsid w:val="008663B8"/>
    <w:rsid w:val="008665DD"/>
    <w:rsid w:val="00873293"/>
    <w:rsid w:val="0087487A"/>
    <w:rsid w:val="00875F80"/>
    <w:rsid w:val="008776B6"/>
    <w:rsid w:val="00884029"/>
    <w:rsid w:val="008915B7"/>
    <w:rsid w:val="00893597"/>
    <w:rsid w:val="008A1047"/>
    <w:rsid w:val="008B2398"/>
    <w:rsid w:val="008D1455"/>
    <w:rsid w:val="008E2A10"/>
    <w:rsid w:val="009010F2"/>
    <w:rsid w:val="00903A9B"/>
    <w:rsid w:val="00913499"/>
    <w:rsid w:val="0092577F"/>
    <w:rsid w:val="009266A9"/>
    <w:rsid w:val="00950C48"/>
    <w:rsid w:val="009710B7"/>
    <w:rsid w:val="00971A4E"/>
    <w:rsid w:val="009901D3"/>
    <w:rsid w:val="009A514B"/>
    <w:rsid w:val="009A576C"/>
    <w:rsid w:val="009A5B67"/>
    <w:rsid w:val="009A6ACF"/>
    <w:rsid w:val="009D5B13"/>
    <w:rsid w:val="009E4481"/>
    <w:rsid w:val="009F2421"/>
    <w:rsid w:val="009F3D5C"/>
    <w:rsid w:val="009F4F25"/>
    <w:rsid w:val="00A0606C"/>
    <w:rsid w:val="00A1218F"/>
    <w:rsid w:val="00A124BD"/>
    <w:rsid w:val="00A13B93"/>
    <w:rsid w:val="00A1490C"/>
    <w:rsid w:val="00A16F0D"/>
    <w:rsid w:val="00A2172A"/>
    <w:rsid w:val="00A249DF"/>
    <w:rsid w:val="00A25890"/>
    <w:rsid w:val="00A3129E"/>
    <w:rsid w:val="00A32282"/>
    <w:rsid w:val="00A56952"/>
    <w:rsid w:val="00A70002"/>
    <w:rsid w:val="00A742A5"/>
    <w:rsid w:val="00A815E5"/>
    <w:rsid w:val="00A904A8"/>
    <w:rsid w:val="00AA0FF8"/>
    <w:rsid w:val="00AB7FA5"/>
    <w:rsid w:val="00AC6086"/>
    <w:rsid w:val="00AC7940"/>
    <w:rsid w:val="00AE3ECD"/>
    <w:rsid w:val="00AE6547"/>
    <w:rsid w:val="00B05651"/>
    <w:rsid w:val="00B063F6"/>
    <w:rsid w:val="00B06F2E"/>
    <w:rsid w:val="00B114AC"/>
    <w:rsid w:val="00B1458A"/>
    <w:rsid w:val="00B22701"/>
    <w:rsid w:val="00B23F37"/>
    <w:rsid w:val="00B24DF3"/>
    <w:rsid w:val="00B2714B"/>
    <w:rsid w:val="00B35E31"/>
    <w:rsid w:val="00B6538A"/>
    <w:rsid w:val="00B66344"/>
    <w:rsid w:val="00B667AF"/>
    <w:rsid w:val="00B93730"/>
    <w:rsid w:val="00B94E08"/>
    <w:rsid w:val="00BA30EB"/>
    <w:rsid w:val="00BB1447"/>
    <w:rsid w:val="00BB26BC"/>
    <w:rsid w:val="00BB6007"/>
    <w:rsid w:val="00BC5FA3"/>
    <w:rsid w:val="00BE1974"/>
    <w:rsid w:val="00BE344B"/>
    <w:rsid w:val="00BF513D"/>
    <w:rsid w:val="00C02969"/>
    <w:rsid w:val="00C053D9"/>
    <w:rsid w:val="00C23808"/>
    <w:rsid w:val="00C25E6E"/>
    <w:rsid w:val="00C3250B"/>
    <w:rsid w:val="00C3705D"/>
    <w:rsid w:val="00C76082"/>
    <w:rsid w:val="00C856C8"/>
    <w:rsid w:val="00C906D9"/>
    <w:rsid w:val="00C94733"/>
    <w:rsid w:val="00C949F6"/>
    <w:rsid w:val="00CA747A"/>
    <w:rsid w:val="00CB5A3F"/>
    <w:rsid w:val="00CC36F5"/>
    <w:rsid w:val="00CF01DB"/>
    <w:rsid w:val="00CF56AE"/>
    <w:rsid w:val="00D05EF9"/>
    <w:rsid w:val="00D06201"/>
    <w:rsid w:val="00D45AC6"/>
    <w:rsid w:val="00D56FFD"/>
    <w:rsid w:val="00D571C9"/>
    <w:rsid w:val="00D70A1B"/>
    <w:rsid w:val="00D71074"/>
    <w:rsid w:val="00D868B3"/>
    <w:rsid w:val="00D86F5D"/>
    <w:rsid w:val="00D92D2D"/>
    <w:rsid w:val="00DA4915"/>
    <w:rsid w:val="00DB4BA0"/>
    <w:rsid w:val="00DD1910"/>
    <w:rsid w:val="00DD2EF5"/>
    <w:rsid w:val="00DD37F0"/>
    <w:rsid w:val="00DD5A15"/>
    <w:rsid w:val="00DD714A"/>
    <w:rsid w:val="00DE16B2"/>
    <w:rsid w:val="00DE582B"/>
    <w:rsid w:val="00DF2E80"/>
    <w:rsid w:val="00DF3A4B"/>
    <w:rsid w:val="00E019F0"/>
    <w:rsid w:val="00E1340D"/>
    <w:rsid w:val="00E17BC0"/>
    <w:rsid w:val="00E20380"/>
    <w:rsid w:val="00E47FDA"/>
    <w:rsid w:val="00E84B1F"/>
    <w:rsid w:val="00E92382"/>
    <w:rsid w:val="00E94E12"/>
    <w:rsid w:val="00E9575F"/>
    <w:rsid w:val="00E97530"/>
    <w:rsid w:val="00EA31B8"/>
    <w:rsid w:val="00EA4C50"/>
    <w:rsid w:val="00EA5FF2"/>
    <w:rsid w:val="00EB2B3E"/>
    <w:rsid w:val="00ED360A"/>
    <w:rsid w:val="00EF0919"/>
    <w:rsid w:val="00EF70AE"/>
    <w:rsid w:val="00F01347"/>
    <w:rsid w:val="00F226F8"/>
    <w:rsid w:val="00F30E5C"/>
    <w:rsid w:val="00F418A3"/>
    <w:rsid w:val="00F4634E"/>
    <w:rsid w:val="00F47F28"/>
    <w:rsid w:val="00F658F0"/>
    <w:rsid w:val="00F72F94"/>
    <w:rsid w:val="00F8644E"/>
    <w:rsid w:val="00F865E3"/>
    <w:rsid w:val="00F90F88"/>
    <w:rsid w:val="00FA3011"/>
    <w:rsid w:val="00FA6C5F"/>
    <w:rsid w:val="00FB3935"/>
    <w:rsid w:val="00FC2728"/>
    <w:rsid w:val="00FC3B7E"/>
    <w:rsid w:val="00FC70F7"/>
    <w:rsid w:val="00FE10EF"/>
    <w:rsid w:val="00FE352B"/>
    <w:rsid w:val="00FE58B7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70D"/>
  <w15:chartTrackingRefBased/>
  <w15:docId w15:val="{DF493BCA-E0F7-4249-8EDF-F33BB53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6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644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B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BC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2:48.67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1 400,'77'-4,"-1"-3,80-18,25-4,448-23,-509 44,17-13,-19 2,119-13,325-87,-454 88,-81 24,24-7,-49 14,0-1,-1 1,1-1,0 0,-1 1,1-1,-1 0,1 0,-1 0,0 0,1-1,-1 1,0 0,0 0,0-1,0 1,0-1,0 1,0-1,0 1,1-3,-2-2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3:11.01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1 467,'14'-1,"0"0,1-2,26-8,7-1,13 1,1 3,80-1,-116 9,0-1,0-1,-1-2,1 0,-1-1,32-13,33-4,-23 7,-3 0,-44 11,1-1,-1 0,0-1,30-15,-35 14,0 1,1 1,-1 1,1 0,29-3,25-7,222-79,-207 65,-10 2,-24 5,111-30,-149 48,0 0,1 1,21 0,1 0,17-1,-47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1:06.34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25,'0'1,"0"-1,0 0,0 1,1-1,-1 0,0 0,1 1,-1-1,0 0,1 0,-1 1,0-1,1 0,-1 0,0 0,1 0,-1 0,1 0,-1 1,0-1,1 0,-1 0,1 0,-1 0,0 0,1-1,-1 1,1 0,-1 0,0 0,1 0,-1 0,0 0,1-1,-1 1,0 0,1-1,22-7,-17 6,25-4,1 1,0 2,0 1,0 1,53 6,-37-2,442 42,-467-41,-1 2,1 1,-1 1,35 17,80 51,-135-75,19 13,0 1,0 2,-1 0,-1 1,32 40,72 115,-83-112,-12-16,37 84,-3-4,7 13,-48-91,2-1,2-1,34 46,-42-71,1-1,21 17,18 18,-32-29,42 32,-43-38,-1 1,38 41,-18-8,122 163,-39-38,-103-148,1-2,31 28,15 17,-45-50,0 0,2-2,0 0,1-2,2-1,35 16,12-3,-61-26,0 1,0 0,0 2,-1 0,26 18,-21-4,-16-18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3:16.84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1 436,'172'10,"224"-35,-168 6,268-25,-380 28,78-5,-61 7,-1 0,-96 14,1-2,-1-1,0-2,0-1,0-2,-1-2,65-26,9-10,-69 32,56-31,-65 27,2 2,0 0,69-20,-93 34,0 0,0-1,0 0,-1 0,1-1,8-5,-8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2:37.652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0,'2'6,"0"0,0 0,0 0,1 0,0-1,0 1,1-1,-1 0,1 0,0 0,0 0,7 5,10 14,2 12,-1 1,-2 1,25 65,19 40,290 492,-161-275,-120-212,113 169,33 32,-184-298,3-2,1-2,3-1,72 62,-35-29,70 93,-60-66,-77-95,0 0,0-1,1 0,1-1,18 10,40 30,-37-25,-29-21,0 0,0 1,-1 0,0 0,0 1,0-1,8 11,21 20,-29-32,0 1,-1 0,0 0,0 0,0 1,0-1,-1 1,0 0,0 0,0 0,0 0,3 10,-5-8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4:15.23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1 538,'7'-5,"-1"1,2 0,-1 0,0 0,1 1,-1 1,1-1,0 1,0 0,0 1,0 0,16 0,37-9,-4-5,286-73,-239 66,143-11,45 1,-27 2,-18 0,-171 22,90-22,21-4,-169 31,-1 0,1-1,-1-1,0-1,0-1,27-14,-3-4,45-35,-49 33,-24 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04T08:04:28.91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36,'185'-16,"-69"4,49 4,227 19,160 55,-334-41,50 9,-226-26,-2 2,1 2,-2 1,46 22,-76-29,0 0,-1 0,0 1,0 0,0 0,-1 1,0 0,6 10,32 32,-21-27,-17-15,1 0,0-1,0 0,1 0,-1-1,2 0,-1 0,1-1,16 7,-20-11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671</cp:revision>
  <dcterms:created xsi:type="dcterms:W3CDTF">2022-05-04T06:28:00Z</dcterms:created>
  <dcterms:modified xsi:type="dcterms:W3CDTF">2022-05-04T08:18:00Z</dcterms:modified>
</cp:coreProperties>
</file>