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135B" w14:textId="63BB18D5" w:rsidR="008D40D1" w:rsidRDefault="005950B3">
      <w:r>
        <w:t xml:space="preserve">Agresívní kyseliny, sklovinu, odstranit, rukojeť, štětinky, způsobit, poškodit, poranit, dásňový žlábek, </w:t>
      </w:r>
      <w:proofErr w:type="spellStart"/>
      <w:r>
        <w:t>parodontální</w:t>
      </w:r>
      <w:proofErr w:type="spellEnd"/>
      <w:r>
        <w:t xml:space="preserve"> </w:t>
      </w:r>
      <w:proofErr w:type="gramStart"/>
      <w:r>
        <w:t>chobot ,jednosvazkový</w:t>
      </w:r>
      <w:proofErr w:type="gramEnd"/>
      <w:r>
        <w:t>, těžko přístupných míst, mezizubních prostor, mezizubní.</w:t>
      </w:r>
    </w:p>
    <w:p w14:paraId="1BB49905" w14:textId="7A5F0F08" w:rsidR="005950B3" w:rsidRDefault="005950B3"/>
    <w:p w14:paraId="2BD0AB48" w14:textId="45B30D50" w:rsidR="005950B3" w:rsidRDefault="005950B3">
      <w:proofErr w:type="spellStart"/>
      <w:r>
        <w:t>Translation</w:t>
      </w:r>
      <w:proofErr w:type="spellEnd"/>
      <w:r>
        <w:t>:</w:t>
      </w:r>
    </w:p>
    <w:p w14:paraId="54E4B7D5" w14:textId="77777777" w:rsidR="000E11F4" w:rsidRDefault="005950B3">
      <w:r>
        <w:t>Během čištění zubů otíráme zub štětinkami kartáčku směrem od dásní.</w:t>
      </w:r>
    </w:p>
    <w:p w14:paraId="4092E1E0" w14:textId="36F5B66D" w:rsidR="005950B3" w:rsidRDefault="005950B3">
      <w:r>
        <w:t>Mezizubní kartáčky mají různé průměry.</w:t>
      </w:r>
      <w:r w:rsidR="000E11F4">
        <w:t xml:space="preserve"> </w:t>
      </w:r>
      <w:r>
        <w:t>Ka</w:t>
      </w:r>
      <w:r w:rsidR="000E11F4">
        <w:t>ždý průměr má jinou barvu.</w:t>
      </w:r>
    </w:p>
    <w:p w14:paraId="0B644918" w14:textId="4629B898" w:rsidR="000E11F4" w:rsidRDefault="000E11F4">
      <w:r>
        <w:t>Ukážu vám, jak si máte zuby správně čistit.</w:t>
      </w:r>
    </w:p>
    <w:p w14:paraId="499B7815" w14:textId="013B4A3C" w:rsidR="000E11F4" w:rsidRDefault="000E11F4">
      <w:r>
        <w:t>Vaše ústní hygiena je velmi špatná.</w:t>
      </w:r>
    </w:p>
    <w:p w14:paraId="5A9B9A2A" w14:textId="14202D0E" w:rsidR="000E11F4" w:rsidRDefault="000E11F4">
      <w:r>
        <w:t>Používáte při čištění zubů něco jiného než klasický zubní kartáček?</w:t>
      </w:r>
    </w:p>
    <w:p w14:paraId="316D2DF4" w14:textId="1690F162" w:rsidR="000E11F4" w:rsidRDefault="000E11F4">
      <w:r>
        <w:t>Odstraním/obrousím vám zubní kámen.</w:t>
      </w:r>
    </w:p>
    <w:p w14:paraId="5188F1F3" w14:textId="0DF60DF5" w:rsidR="000E11F4" w:rsidRDefault="000E11F4">
      <w:r>
        <w:t>Nejdůležitější je čistit si zuby před spaním.</w:t>
      </w:r>
    </w:p>
    <w:p w14:paraId="0C053973" w14:textId="77777777" w:rsidR="000E11F4" w:rsidRDefault="000E11F4"/>
    <w:sectPr w:rsidR="000E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3"/>
    <w:rsid w:val="000E11F4"/>
    <w:rsid w:val="005950B3"/>
    <w:rsid w:val="008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4354"/>
  <w15:chartTrackingRefBased/>
  <w15:docId w15:val="{9FF94B51-0F88-48C5-8D88-41FE7FA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2022-03-25T20:52:00Z</dcterms:created>
  <dcterms:modified xsi:type="dcterms:W3CDTF">2022-03-25T21:02:00Z</dcterms:modified>
</cp:coreProperties>
</file>