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8308" w14:textId="4F7747D6" w:rsidR="006C341A" w:rsidRDefault="006C341A" w:rsidP="003A1E45">
      <w:pPr>
        <w:pStyle w:val="Nadpis2"/>
      </w:pPr>
      <w:r>
        <w:t>Jaké zvíře budete prezentovat</w:t>
      </w:r>
    </w:p>
    <w:p w14:paraId="2E0BB11D" w14:textId="11966D3F" w:rsidR="002456D4" w:rsidRDefault="002456D4" w:rsidP="002456D4"/>
    <w:p w14:paraId="52E9B6D8" w14:textId="186C4494" w:rsidR="002456D4" w:rsidRDefault="00A936E7" w:rsidP="002456D4">
      <w:r>
        <w:t>Moje zvíře žije v Austrálii, v</w:t>
      </w:r>
      <w:r w:rsidR="008C02A5">
        <w:t> </w:t>
      </w:r>
      <w:r>
        <w:t>eukalyptu</w:t>
      </w:r>
      <w:r w:rsidR="008C02A5">
        <w:t>, přes den spí.</w:t>
      </w:r>
      <w:r w:rsidR="0004516A">
        <w:t xml:space="preserve"> </w:t>
      </w:r>
      <w:r w:rsidR="0004516A" w:rsidRPr="00393065">
        <w:rPr>
          <w:b/>
        </w:rPr>
        <w:t>Jí</w:t>
      </w:r>
      <w:r w:rsidR="0004516A">
        <w:t xml:space="preserve"> listy eukalyptu. Má malé oči, velké uši, velký černý nos.</w:t>
      </w:r>
      <w:r w:rsidR="006E1296">
        <w:t xml:space="preserve"> Jejich srst (body </w:t>
      </w:r>
      <w:proofErr w:type="spellStart"/>
      <w:r w:rsidR="006E1296">
        <w:t>hair</w:t>
      </w:r>
      <w:proofErr w:type="spellEnd"/>
      <w:r w:rsidR="006E1296">
        <w:t>)</w:t>
      </w:r>
      <w:r w:rsidR="009E5375">
        <w:t xml:space="preserve"> je šedá</w:t>
      </w:r>
      <w:r w:rsidR="007F339B">
        <w:t>…</w:t>
      </w:r>
      <w:r w:rsidR="00E57E91">
        <w:t xml:space="preserve"> </w:t>
      </w:r>
      <w:r w:rsidR="00E57E91" w:rsidRPr="006F200B">
        <w:rPr>
          <w:b/>
        </w:rPr>
        <w:t>KOALA</w:t>
      </w:r>
    </w:p>
    <w:p w14:paraId="0C8FAAD3" w14:textId="21016EAC" w:rsidR="008126BB" w:rsidRDefault="008126BB" w:rsidP="002456D4">
      <w:r>
        <w:t xml:space="preserve">Mohou lézt na stromy </w:t>
      </w:r>
      <w:r w:rsidR="0079313D">
        <w:t>(</w:t>
      </w:r>
      <w:proofErr w:type="spellStart"/>
      <w:r w:rsidR="0079313D">
        <w:t>climb</w:t>
      </w:r>
      <w:proofErr w:type="spellEnd"/>
      <w:r w:rsidR="0079313D">
        <w:t xml:space="preserve"> </w:t>
      </w:r>
      <w:proofErr w:type="spellStart"/>
      <w:r w:rsidR="0079313D">
        <w:t>the</w:t>
      </w:r>
      <w:proofErr w:type="spellEnd"/>
      <w:r w:rsidR="0079313D">
        <w:t xml:space="preserve"> </w:t>
      </w:r>
      <w:proofErr w:type="spellStart"/>
      <w:proofErr w:type="gramStart"/>
      <w:r w:rsidR="0079313D">
        <w:t>trees</w:t>
      </w:r>
      <w:proofErr w:type="spellEnd"/>
      <w:r w:rsidR="0079313D">
        <w:t xml:space="preserve"> )</w:t>
      </w:r>
      <w:r>
        <w:t>a</w:t>
      </w:r>
      <w:proofErr w:type="gramEnd"/>
      <w:r>
        <w:t xml:space="preserve"> plavat</w:t>
      </w:r>
      <w:r w:rsidR="0079313D">
        <w:t xml:space="preserve">. Jejich výška je 75 cm a váha </w:t>
      </w:r>
      <w:r w:rsidR="003913D4">
        <w:t>5–14</w:t>
      </w:r>
      <w:r w:rsidR="00E315F9">
        <w:t xml:space="preserve"> kg.</w:t>
      </w:r>
      <w:r w:rsidR="00657983">
        <w:t xml:space="preserve"> Žijí 20 let…</w:t>
      </w:r>
    </w:p>
    <w:p w14:paraId="4EFF816B" w14:textId="3B14C3E8" w:rsidR="00DE5BE8" w:rsidRDefault="00DE5BE8" w:rsidP="002456D4"/>
    <w:p w14:paraId="26AC738C" w14:textId="40D99AA6" w:rsidR="00DE5BE8" w:rsidRDefault="00DE5BE8" w:rsidP="002456D4"/>
    <w:p w14:paraId="770EB582" w14:textId="5FF7970C" w:rsidR="00DE5BE8" w:rsidRDefault="00DE5BE8" w:rsidP="002456D4">
      <w:pPr>
        <w:rPr>
          <w:b/>
        </w:rPr>
      </w:pPr>
      <w:r>
        <w:t xml:space="preserve">Moje zvíře </w:t>
      </w:r>
      <w:r w:rsidR="00F43F0A">
        <w:t>žije v</w:t>
      </w:r>
      <w:r w:rsidR="0066379D">
        <w:t> </w:t>
      </w:r>
      <w:r w:rsidR="00F43F0A">
        <w:t>Anglii</w:t>
      </w:r>
      <w:r w:rsidR="0066379D">
        <w:t>, můžete vidět zvíře na farmě</w:t>
      </w:r>
      <w:r w:rsidR="001564BA">
        <w:t>; má vlnu (</w:t>
      </w:r>
      <w:proofErr w:type="spellStart"/>
      <w:r w:rsidR="001564BA">
        <w:t>wool</w:t>
      </w:r>
      <w:proofErr w:type="spellEnd"/>
      <w:r w:rsidR="001564BA">
        <w:t>)</w:t>
      </w:r>
      <w:r w:rsidR="00CC6BCB">
        <w:t>, říká BÉÉÉ</w:t>
      </w:r>
      <w:r w:rsidR="00311CFE">
        <w:t xml:space="preserve">… </w:t>
      </w:r>
      <w:r w:rsidR="00384739">
        <w:t>jsou bílé nebo hnědé nebo černé.</w:t>
      </w:r>
      <w:r w:rsidR="00A2735B">
        <w:t xml:space="preserve"> </w:t>
      </w:r>
      <w:r w:rsidR="00A2735B" w:rsidRPr="00AD31C4">
        <w:rPr>
          <w:b/>
        </w:rPr>
        <w:t>OVCE</w:t>
      </w:r>
    </w:p>
    <w:p w14:paraId="386A92BB" w14:textId="6B8BF4EF" w:rsidR="00AD31C4" w:rsidRDefault="00AD31C4" w:rsidP="002456D4"/>
    <w:p w14:paraId="73406F54" w14:textId="33A2E255" w:rsidR="00AD31C4" w:rsidRDefault="007F5152" w:rsidP="002456D4">
      <w:r>
        <w:t xml:space="preserve">Moje zvíře je </w:t>
      </w:r>
      <w:r w:rsidRPr="0090110C">
        <w:rPr>
          <w:b/>
        </w:rPr>
        <w:t>pomalé</w:t>
      </w:r>
      <w:r w:rsidR="009B09DD">
        <w:t xml:space="preserve">, je zelené, </w:t>
      </w:r>
      <w:r w:rsidR="009B09DD" w:rsidRPr="00E222C8">
        <w:rPr>
          <w:b/>
          <w:color w:val="FF0000"/>
        </w:rPr>
        <w:t>ž</w:t>
      </w:r>
      <w:r w:rsidR="009B09DD" w:rsidRPr="0097784C">
        <w:rPr>
          <w:b/>
        </w:rPr>
        <w:t>e</w:t>
      </w:r>
      <w:r w:rsidR="009B09DD" w:rsidRPr="00E222C8">
        <w:rPr>
          <w:b/>
          <w:color w:val="FF0000"/>
        </w:rPr>
        <w:t>r</w:t>
      </w:r>
      <w:r w:rsidR="009B09DD" w:rsidRPr="0097784C">
        <w:rPr>
          <w:b/>
        </w:rPr>
        <w:t>e</w:t>
      </w:r>
      <w:r w:rsidR="009B09DD">
        <w:t xml:space="preserve"> (</w:t>
      </w:r>
      <w:proofErr w:type="spellStart"/>
      <w:r w:rsidR="009B09DD">
        <w:t>eats</w:t>
      </w:r>
      <w:proofErr w:type="spellEnd"/>
      <w:r w:rsidR="009B09DD">
        <w:t>) trávu</w:t>
      </w:r>
      <w:r w:rsidR="00376B56">
        <w:t xml:space="preserve">, </w:t>
      </w:r>
      <w:r w:rsidR="004516D0">
        <w:t>může odejít do vody</w:t>
      </w:r>
      <w:r w:rsidR="00F574AF">
        <w:t xml:space="preserve"> a pole (</w:t>
      </w:r>
      <w:proofErr w:type="spellStart"/>
      <w:r w:rsidR="00F574AF">
        <w:t>fields</w:t>
      </w:r>
      <w:proofErr w:type="spellEnd"/>
      <w:r w:rsidR="00F574AF">
        <w:t>)</w:t>
      </w:r>
      <w:r w:rsidR="00B33B68">
        <w:t>, nemluví…</w:t>
      </w:r>
      <w:r w:rsidR="002843CE">
        <w:t xml:space="preserve"> ŽELVA</w:t>
      </w:r>
      <w:r w:rsidR="00F0583E">
        <w:t xml:space="preserve"> = </w:t>
      </w:r>
      <w:proofErr w:type="spellStart"/>
      <w:r w:rsidR="00F0583E">
        <w:t>turtle</w:t>
      </w:r>
      <w:proofErr w:type="spellEnd"/>
    </w:p>
    <w:p w14:paraId="0AD19F43" w14:textId="73AA57DA" w:rsidR="00DA5557" w:rsidRDefault="00DA5557" w:rsidP="002456D4">
      <w:r>
        <w:t xml:space="preserve">Želvy </w:t>
      </w:r>
      <w:proofErr w:type="spellStart"/>
      <w:r>
        <w:t>ninja</w:t>
      </w:r>
      <w:proofErr w:type="spellEnd"/>
      <w:r w:rsidR="00182FFA">
        <w:t>…</w:t>
      </w:r>
    </w:p>
    <w:p w14:paraId="68F946D8" w14:textId="2E851A89" w:rsidR="00E27AB3" w:rsidRDefault="00E27AB3" w:rsidP="002456D4"/>
    <w:p w14:paraId="4357D21C" w14:textId="57F272A4" w:rsidR="00B33DF5" w:rsidRDefault="00B33DF5" w:rsidP="002456D4">
      <w:r>
        <w:t>Moje zvíře žije v Asii a Africe</w:t>
      </w:r>
      <w:r w:rsidR="00A900CA">
        <w:t>, je šedé a má velké uši a dlouhý trup, váží zhruba 3000 kg</w:t>
      </w:r>
      <w:r w:rsidR="00357BAF">
        <w:t xml:space="preserve">. SLON = </w:t>
      </w:r>
      <w:proofErr w:type="spellStart"/>
      <w:r w:rsidR="00357BAF">
        <w:t>elephant</w:t>
      </w:r>
      <w:proofErr w:type="spellEnd"/>
    </w:p>
    <w:p w14:paraId="0B24D9E5" w14:textId="047D1E52" w:rsidR="00F54114" w:rsidRDefault="00F54114" w:rsidP="002456D4">
      <w:proofErr w:type="spellStart"/>
      <w:r>
        <w:t>Hippo</w:t>
      </w:r>
      <w:proofErr w:type="spellEnd"/>
      <w:r>
        <w:t xml:space="preserve"> = hroch</w:t>
      </w:r>
    </w:p>
    <w:p w14:paraId="4F00F0E7" w14:textId="3D0431A9" w:rsidR="00470975" w:rsidRDefault="00D8266A" w:rsidP="002456D4">
      <w:r w:rsidRPr="00A53838">
        <w:rPr>
          <w:b/>
        </w:rPr>
        <w:t>N</w:t>
      </w:r>
      <w:r w:rsidR="00470975" w:rsidRPr="00A53838">
        <w:rPr>
          <w:b/>
        </w:rPr>
        <w:t>os</w:t>
      </w:r>
      <w:r w:rsidR="00470975">
        <w:t>orožec</w:t>
      </w:r>
      <w:r>
        <w:t xml:space="preserve"> </w:t>
      </w:r>
      <w:r w:rsidR="004434E9">
        <w:t xml:space="preserve">= </w:t>
      </w:r>
      <w:proofErr w:type="spellStart"/>
      <w:r>
        <w:t>rhino</w:t>
      </w:r>
      <w:proofErr w:type="spellEnd"/>
    </w:p>
    <w:p w14:paraId="64F1EE65" w14:textId="305375E7" w:rsidR="004434E9" w:rsidRDefault="004434E9" w:rsidP="002456D4"/>
    <w:p w14:paraId="0CDEF743" w14:textId="0F5042A7" w:rsidR="004434E9" w:rsidRDefault="00722E81" w:rsidP="002456D4">
      <w:r>
        <w:t>Moje zvíře je krásné</w:t>
      </w:r>
      <w:r w:rsidR="00045CF9">
        <w:t>, žije všude (</w:t>
      </w:r>
      <w:proofErr w:type="spellStart"/>
      <w:r w:rsidR="00045CF9">
        <w:t>everywhere</w:t>
      </w:r>
      <w:proofErr w:type="spellEnd"/>
      <w:r w:rsidR="00045CF9">
        <w:t>)</w:t>
      </w:r>
      <w:r w:rsidR="00822DCA">
        <w:t>, máme je jako mazlíčky (</w:t>
      </w:r>
      <w:proofErr w:type="spellStart"/>
      <w:r w:rsidR="00822DCA">
        <w:t>pets</w:t>
      </w:r>
      <w:proofErr w:type="spellEnd"/>
      <w:r w:rsidR="00822DCA">
        <w:t>)</w:t>
      </w:r>
      <w:r w:rsidR="00487B74">
        <w:t>, mají krásné oči a hezkou srst</w:t>
      </w:r>
      <w:r w:rsidR="00B2606A">
        <w:t>, žijí 15 let a váha je 5–15 kg…</w:t>
      </w:r>
      <w:r w:rsidR="00355F8E">
        <w:t xml:space="preserve"> </w:t>
      </w:r>
      <w:r w:rsidR="002B6AC9">
        <w:t xml:space="preserve"> KOČKA</w:t>
      </w:r>
    </w:p>
    <w:p w14:paraId="1519AE3A" w14:textId="153DAB55" w:rsidR="00B44FD6" w:rsidRDefault="00B44FD6" w:rsidP="002456D4"/>
    <w:p w14:paraId="79E2A18F" w14:textId="28347330" w:rsidR="00B44FD6" w:rsidRDefault="00B44FD6" w:rsidP="002456D4">
      <w:r>
        <w:t>ŽIJE V</w:t>
      </w:r>
      <w:r w:rsidR="009B7C78">
        <w:t> </w:t>
      </w:r>
      <w:r>
        <w:t>MOŘI</w:t>
      </w:r>
      <w:r w:rsidR="009B7C78">
        <w:t>, má velký zuby</w:t>
      </w:r>
      <w:r w:rsidR="00607163">
        <w:t>, je to dravec = predátor</w:t>
      </w:r>
      <w:r w:rsidR="00656F21">
        <w:t>, když uvidí</w:t>
      </w:r>
      <w:r w:rsidR="008E15B9">
        <w:t>š, rychle plav pryč</w:t>
      </w:r>
      <w:r w:rsidR="007F7CB3">
        <w:t>; vypadá jako delfín</w:t>
      </w:r>
      <w:r w:rsidR="00C26630">
        <w:t>, ale není tak hezký</w:t>
      </w:r>
      <w:r w:rsidR="00E222C8">
        <w:t xml:space="preserve">… </w:t>
      </w:r>
      <w:r w:rsidR="00E222C8" w:rsidRPr="00E222C8">
        <w:rPr>
          <w:b/>
          <w:color w:val="FF0000"/>
        </w:rPr>
        <w:t>ŽR</w:t>
      </w:r>
      <w:r w:rsidR="00E222C8">
        <w:t>ALOK</w:t>
      </w:r>
    </w:p>
    <w:p w14:paraId="1F9CE768" w14:textId="616654ED" w:rsidR="002456D4" w:rsidRDefault="002456D4" w:rsidP="002456D4"/>
    <w:p w14:paraId="2DD4E144" w14:textId="5AD2A706" w:rsidR="002456D4" w:rsidRDefault="002456D4" w:rsidP="002456D4"/>
    <w:p w14:paraId="5E5E694B" w14:textId="66FA5376" w:rsidR="002456D4" w:rsidRDefault="002456D4" w:rsidP="002456D4"/>
    <w:p w14:paraId="2C60C151" w14:textId="16E50609" w:rsidR="002456D4" w:rsidRDefault="002456D4" w:rsidP="002456D4"/>
    <w:p w14:paraId="6B25574A" w14:textId="77777777" w:rsidR="002456D4" w:rsidRPr="002456D4" w:rsidRDefault="002456D4" w:rsidP="002456D4"/>
    <w:p w14:paraId="68B83B2B" w14:textId="721084B9" w:rsidR="006C341A" w:rsidRDefault="00C10A27" w:rsidP="006C341A">
      <w:r>
        <w:rPr>
          <w:noProof/>
        </w:rPr>
        <w:lastRenderedPageBreak/>
        <w:drawing>
          <wp:inline distT="0" distB="0" distL="0" distR="0" wp14:anchorId="0BC1353C" wp14:editId="0BA3F655">
            <wp:extent cx="4991100" cy="7124700"/>
            <wp:effectExtent l="0" t="0" r="0" b="0"/>
            <wp:docPr id="3" name="Obrázek 3" descr="Zvířata - volně žijící nakladatelství Ku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ířata - volně žijící nakladatelství Kup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07617" w14:textId="50EF119E" w:rsidR="006C341A" w:rsidRDefault="006C341A" w:rsidP="006C341A"/>
    <w:p w14:paraId="15BF6F81" w14:textId="77777777" w:rsidR="0016753E" w:rsidRDefault="0016753E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7E83BC40" w14:textId="0E455AF7" w:rsidR="006C341A" w:rsidRDefault="006C341A" w:rsidP="006C341A">
      <w:pPr>
        <w:pStyle w:val="Nadpis2"/>
      </w:pPr>
      <w:r>
        <w:lastRenderedPageBreak/>
        <w:t>Zvířata v</w:t>
      </w:r>
      <w:r w:rsidR="003A776F">
        <w:t> </w:t>
      </w:r>
      <w:r>
        <w:t>medicíně</w:t>
      </w:r>
      <w:r w:rsidR="003A776F">
        <w:t xml:space="preserve"> a v</w:t>
      </w:r>
      <w:r w:rsidR="000E6C67">
        <w:t> </w:t>
      </w:r>
      <w:r w:rsidR="003A776F">
        <w:t>životě</w:t>
      </w:r>
    </w:p>
    <w:p w14:paraId="488CBA37" w14:textId="416B05D6" w:rsidR="000E6C67" w:rsidRDefault="000E6C67" w:rsidP="000E6C67">
      <w:r>
        <w:t>Co znamená?</w:t>
      </w:r>
    </w:p>
    <w:p w14:paraId="41CBC712" w14:textId="69E7D4CA" w:rsidR="000E6C67" w:rsidRDefault="000E6C67" w:rsidP="000E6C67">
      <w:pPr>
        <w:pStyle w:val="Odstavecseseznamem"/>
        <w:numPr>
          <w:ilvl w:val="0"/>
          <w:numId w:val="19"/>
        </w:numPr>
      </w:pPr>
      <w:r>
        <w:t>Husí kůže</w:t>
      </w:r>
      <w:r w:rsidR="00C958C3">
        <w:t xml:space="preserve">: husa = </w:t>
      </w:r>
      <w:proofErr w:type="spellStart"/>
      <w:r w:rsidR="00C958C3">
        <w:t>goose</w:t>
      </w:r>
      <w:proofErr w:type="spellEnd"/>
      <w:r w:rsidR="003652D3">
        <w:t xml:space="preserve">; </w:t>
      </w:r>
      <w:proofErr w:type="spellStart"/>
      <w:r w:rsidR="003652D3">
        <w:t>goose</w:t>
      </w:r>
      <w:proofErr w:type="spellEnd"/>
      <w:r w:rsidR="003652D3">
        <w:t xml:space="preserve"> </w:t>
      </w:r>
      <w:proofErr w:type="spellStart"/>
      <w:r w:rsidR="003652D3">
        <w:t>bum</w:t>
      </w:r>
      <w:r w:rsidR="00DE13B9">
        <w:t>p</w:t>
      </w:r>
      <w:r w:rsidR="003652D3">
        <w:t>s</w:t>
      </w:r>
      <w:proofErr w:type="spellEnd"/>
    </w:p>
    <w:p w14:paraId="27DC1256" w14:textId="0A9EAA20" w:rsidR="000E6C67" w:rsidRDefault="000E6C67" w:rsidP="000E6C67">
      <w:pPr>
        <w:pStyle w:val="Odstavecseseznamem"/>
        <w:numPr>
          <w:ilvl w:val="0"/>
          <w:numId w:val="19"/>
        </w:numPr>
      </w:pPr>
      <w:r>
        <w:t>Rakovina</w:t>
      </w:r>
      <w:r w:rsidR="00DE13B9">
        <w:t xml:space="preserve">: </w:t>
      </w:r>
      <w:r w:rsidR="00AA08E1">
        <w:t>rak</w:t>
      </w:r>
    </w:p>
    <w:p w14:paraId="03F14035" w14:textId="11B01A52" w:rsidR="00AA08E1" w:rsidRDefault="00AA08E1" w:rsidP="00AA08E1">
      <w:pPr>
        <w:pStyle w:val="Odstavecseseznamem"/>
        <w:numPr>
          <w:ilvl w:val="1"/>
          <w:numId w:val="19"/>
        </w:numPr>
      </w:pPr>
      <w:r>
        <w:t>Mám raka.</w:t>
      </w:r>
      <w:r w:rsidR="00BB40A8">
        <w:t xml:space="preserve"> = Mám rakovinu.</w:t>
      </w:r>
    </w:p>
    <w:p w14:paraId="109B3FC6" w14:textId="15418167" w:rsidR="000E6C67" w:rsidRDefault="00CA1723" w:rsidP="000E6C67">
      <w:pPr>
        <w:pStyle w:val="Odstavecseseznamem"/>
        <w:numPr>
          <w:ilvl w:val="0"/>
          <w:numId w:val="19"/>
        </w:numPr>
      </w:pPr>
      <w:r>
        <w:t>Bažant (</w:t>
      </w:r>
      <w:proofErr w:type="spellStart"/>
      <w:r>
        <w:t>pheasant</w:t>
      </w:r>
      <w:proofErr w:type="spellEnd"/>
      <w:r>
        <w:t>)</w:t>
      </w:r>
    </w:p>
    <w:p w14:paraId="0D0E0691" w14:textId="7E25D84A" w:rsidR="00693D29" w:rsidRDefault="00693D29" w:rsidP="00693D29">
      <w:pPr>
        <w:pStyle w:val="Odstavecseseznamem"/>
        <w:numPr>
          <w:ilvl w:val="1"/>
          <w:numId w:val="19"/>
        </w:numPr>
      </w:pPr>
      <w:r>
        <w:t>Bažant v nemocnici?</w:t>
      </w:r>
    </w:p>
    <w:p w14:paraId="15433CFF" w14:textId="0BADD15F" w:rsidR="00CA1723" w:rsidRDefault="00CA1723" w:rsidP="000E6C67">
      <w:pPr>
        <w:pStyle w:val="Odstavecseseznamem"/>
        <w:numPr>
          <w:ilvl w:val="0"/>
          <w:numId w:val="19"/>
        </w:numPr>
      </w:pPr>
      <w:r>
        <w:t>Kočka</w:t>
      </w:r>
    </w:p>
    <w:p w14:paraId="2645D26D" w14:textId="01A41C06" w:rsidR="00122D24" w:rsidRDefault="00122D24" w:rsidP="00122D24">
      <w:pPr>
        <w:pStyle w:val="Odstavecseseznamem"/>
        <w:numPr>
          <w:ilvl w:val="1"/>
          <w:numId w:val="19"/>
        </w:numPr>
      </w:pPr>
      <w:r>
        <w:t>Mám kočku</w:t>
      </w:r>
      <w:r w:rsidR="00AA2814">
        <w:t>…</w:t>
      </w:r>
      <w:r w:rsidR="00B469AD">
        <w:t xml:space="preserve"> = mám kocovinu (</w:t>
      </w:r>
      <w:proofErr w:type="spellStart"/>
      <w:r w:rsidR="00B469AD">
        <w:t>hangover</w:t>
      </w:r>
      <w:proofErr w:type="spellEnd"/>
      <w:r w:rsidR="00B469AD">
        <w:t>)</w:t>
      </w:r>
    </w:p>
    <w:p w14:paraId="519B0B75" w14:textId="499D77DA" w:rsidR="00CA1723" w:rsidRDefault="00CA1723" w:rsidP="000E6C67">
      <w:pPr>
        <w:pStyle w:val="Odstavecseseznamem"/>
        <w:numPr>
          <w:ilvl w:val="0"/>
          <w:numId w:val="19"/>
        </w:numPr>
      </w:pPr>
      <w:r>
        <w:t>Mám opici</w:t>
      </w:r>
    </w:p>
    <w:p w14:paraId="390BC22C" w14:textId="2F851C88" w:rsidR="00B469AD" w:rsidRDefault="00B469AD" w:rsidP="00B469AD">
      <w:pPr>
        <w:pStyle w:val="Odstavecseseznamem"/>
        <w:numPr>
          <w:ilvl w:val="1"/>
          <w:numId w:val="19"/>
        </w:numPr>
      </w:pPr>
      <w:r>
        <w:t xml:space="preserve">Opít se =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</w:p>
    <w:p w14:paraId="691DE568" w14:textId="028A3413" w:rsidR="00CA1723" w:rsidRDefault="00CA1723" w:rsidP="000E6C67">
      <w:pPr>
        <w:pStyle w:val="Odstavecseseznamem"/>
        <w:numPr>
          <w:ilvl w:val="0"/>
          <w:numId w:val="19"/>
        </w:numPr>
      </w:pPr>
      <w:r>
        <w:t>Mám vlka</w:t>
      </w:r>
    </w:p>
    <w:p w14:paraId="0AFC7ED8" w14:textId="5A5E7378" w:rsidR="003B2C31" w:rsidRDefault="00760967" w:rsidP="003B2C31">
      <w:pPr>
        <w:pStyle w:val="Odstavecseseznamem"/>
        <w:numPr>
          <w:ilvl w:val="1"/>
          <w:numId w:val="19"/>
        </w:numPr>
      </w:pPr>
      <w:r>
        <w:t>To je problém typicky pro muže nebo malé děti. Ten problém se objeví, když je teplo a potíte se moc</w:t>
      </w:r>
      <w:r w:rsidR="00372364">
        <w:t>. Ten problém se objeví tam, kde je velký kontakt kůže s</w:t>
      </w:r>
      <w:r w:rsidR="003E22B0">
        <w:t> </w:t>
      </w:r>
      <w:r w:rsidR="00372364">
        <w:t>kůží</w:t>
      </w:r>
      <w:r w:rsidR="003E22B0">
        <w:t>, typicky mezi hýžděmi</w:t>
      </w:r>
      <w:r w:rsidR="00D05689">
        <w:t>…</w:t>
      </w:r>
    </w:p>
    <w:p w14:paraId="74809BD5" w14:textId="7789FD01" w:rsidR="005B23C4" w:rsidRDefault="005B23C4" w:rsidP="005B23C4">
      <w:pPr>
        <w:pStyle w:val="Odstavecseseznamem"/>
        <w:numPr>
          <w:ilvl w:val="2"/>
          <w:numId w:val="19"/>
        </w:numPr>
      </w:pPr>
      <w:r>
        <w:t>Mám koně</w:t>
      </w:r>
      <w:r w:rsidR="00782979">
        <w:t>…</w:t>
      </w:r>
    </w:p>
    <w:p w14:paraId="7D02A762" w14:textId="1CA46D84" w:rsidR="00CA1723" w:rsidRPr="00815F1B" w:rsidRDefault="00CA1723" w:rsidP="00CA1723">
      <w:pPr>
        <w:pStyle w:val="Odstavecseseznamem"/>
        <w:numPr>
          <w:ilvl w:val="0"/>
          <w:numId w:val="19"/>
        </w:numPr>
        <w:rPr>
          <w:b/>
        </w:rPr>
      </w:pPr>
      <w:r w:rsidRPr="00815F1B">
        <w:rPr>
          <w:b/>
        </w:rPr>
        <w:t>Kozy</w:t>
      </w:r>
    </w:p>
    <w:p w14:paraId="6B0A33AC" w14:textId="7B31A50A" w:rsidR="00552EE4" w:rsidRDefault="00A40EA3" w:rsidP="00552EE4">
      <w:pPr>
        <w:pStyle w:val="Odstavecseseznamem"/>
        <w:numPr>
          <w:ilvl w:val="1"/>
          <w:numId w:val="19"/>
        </w:numPr>
      </w:pPr>
      <w:r>
        <w:t>Zuzana má kozy</w:t>
      </w:r>
      <w:r w:rsidR="00E26FFF">
        <w:t xml:space="preserve">, to </w:t>
      </w:r>
      <w:r w:rsidR="00504897">
        <w:t>jsou kozy!</w:t>
      </w:r>
    </w:p>
    <w:p w14:paraId="6B694C60" w14:textId="6D3FB0CD" w:rsidR="002A16EB" w:rsidRDefault="002A16EB" w:rsidP="000E6C67">
      <w:pPr>
        <w:pStyle w:val="Odstavecseseznamem"/>
        <w:numPr>
          <w:ilvl w:val="0"/>
          <w:numId w:val="19"/>
        </w:numPr>
      </w:pPr>
      <w:r>
        <w:t>Petr je prase.</w:t>
      </w:r>
      <w:r w:rsidR="003C3DA6">
        <w:tab/>
      </w:r>
    </w:p>
    <w:p w14:paraId="0B739C4B" w14:textId="0CCF74E6" w:rsidR="003C3DA6" w:rsidRDefault="00457387" w:rsidP="003C3DA6">
      <w:pPr>
        <w:pStyle w:val="Odstavecseseznamem"/>
        <w:numPr>
          <w:ilvl w:val="1"/>
          <w:numId w:val="19"/>
        </w:numPr>
      </w:pPr>
      <w:r>
        <w:t>Jsou špinavý / obscénní</w:t>
      </w:r>
      <w:r w:rsidR="00E97024">
        <w:t>…</w:t>
      </w:r>
    </w:p>
    <w:p w14:paraId="703D689D" w14:textId="723D8F46" w:rsidR="002A16EB" w:rsidRDefault="002A16EB" w:rsidP="000E6C67">
      <w:pPr>
        <w:pStyle w:val="Odstavecseseznamem"/>
        <w:numPr>
          <w:ilvl w:val="0"/>
          <w:numId w:val="19"/>
        </w:numPr>
      </w:pPr>
      <w:r>
        <w:t>Petr je medvěd.</w:t>
      </w:r>
    </w:p>
    <w:p w14:paraId="3EAE6DB6" w14:textId="09DF5D05" w:rsidR="00406326" w:rsidRDefault="00686665" w:rsidP="00406326">
      <w:pPr>
        <w:pStyle w:val="Odstavecseseznamem"/>
        <w:numPr>
          <w:ilvl w:val="1"/>
          <w:numId w:val="19"/>
        </w:numPr>
      </w:pPr>
      <w:r>
        <w:t>Silný nebo chlupatý</w:t>
      </w:r>
      <w:r w:rsidR="00C80CDE">
        <w:t xml:space="preserve"> (</w:t>
      </w:r>
      <w:proofErr w:type="spellStart"/>
      <w:r w:rsidR="00C80CDE">
        <w:t>hairy</w:t>
      </w:r>
      <w:proofErr w:type="spellEnd"/>
      <w:r w:rsidR="00C80CDE">
        <w:t>)</w:t>
      </w:r>
    </w:p>
    <w:p w14:paraId="07B87A3B" w14:textId="61B71FAA" w:rsidR="002A16EB" w:rsidRDefault="002A16EB" w:rsidP="000E6C67">
      <w:pPr>
        <w:pStyle w:val="Odstavecseseznamem"/>
        <w:numPr>
          <w:ilvl w:val="0"/>
          <w:numId w:val="19"/>
        </w:numPr>
      </w:pPr>
      <w:r>
        <w:t xml:space="preserve">Petr je </w:t>
      </w:r>
      <w:r w:rsidRPr="00B92CC8">
        <w:rPr>
          <w:b/>
        </w:rPr>
        <w:t>vůl</w:t>
      </w:r>
      <w:r>
        <w:t>.</w:t>
      </w:r>
    </w:p>
    <w:p w14:paraId="49469EEA" w14:textId="29790662" w:rsidR="005E1EB9" w:rsidRDefault="00C16DC4" w:rsidP="005E1EB9">
      <w:pPr>
        <w:pStyle w:val="Odstavecseseznamem"/>
        <w:numPr>
          <w:ilvl w:val="1"/>
          <w:numId w:val="19"/>
        </w:numPr>
      </w:pPr>
      <w:r w:rsidRPr="00C8653E">
        <w:rPr>
          <w:b/>
        </w:rPr>
        <w:t>Vole</w:t>
      </w:r>
      <w:r>
        <w:t>!</w:t>
      </w:r>
      <w:r w:rsidR="00CF4C48">
        <w:t xml:space="preserve"> Ty vole…</w:t>
      </w:r>
      <w:r w:rsidR="00D507E6">
        <w:t xml:space="preserve"> (</w:t>
      </w:r>
      <w:proofErr w:type="spellStart"/>
      <w:r w:rsidR="00D507E6">
        <w:t>vocative</w:t>
      </w:r>
      <w:proofErr w:type="spellEnd"/>
      <w:r w:rsidR="00D507E6">
        <w:t>)</w:t>
      </w:r>
    </w:p>
    <w:p w14:paraId="371C78BC" w14:textId="642B14D3" w:rsidR="00F66CFF" w:rsidRDefault="00F66CFF" w:rsidP="005E1EB9">
      <w:pPr>
        <w:pStyle w:val="Odstavecseseznamem"/>
        <w:numPr>
          <w:ilvl w:val="1"/>
          <w:numId w:val="19"/>
        </w:numPr>
      </w:pPr>
      <w:r>
        <w:t>Víte, co je kráva</w:t>
      </w:r>
      <w:r w:rsidR="00190EF8">
        <w:t xml:space="preserve"> (</w:t>
      </w:r>
      <w:proofErr w:type="spellStart"/>
      <w:r w:rsidR="00190EF8">
        <w:t>cow</w:t>
      </w:r>
      <w:proofErr w:type="spellEnd"/>
      <w:r w:rsidR="00190EF8">
        <w:t>)</w:t>
      </w:r>
      <w:r>
        <w:t>?</w:t>
      </w:r>
    </w:p>
    <w:p w14:paraId="63CAC1A9" w14:textId="5D92C166" w:rsidR="0003117F" w:rsidRDefault="0003117F" w:rsidP="005E1EB9">
      <w:pPr>
        <w:pStyle w:val="Odstavecseseznamem"/>
        <w:numPr>
          <w:ilvl w:val="1"/>
          <w:numId w:val="19"/>
        </w:numPr>
      </w:pPr>
      <w:r>
        <w:t xml:space="preserve">Kráva má manžela = to je </w:t>
      </w:r>
      <w:r w:rsidRPr="0003117F">
        <w:rPr>
          <w:b/>
        </w:rPr>
        <w:t>býk</w:t>
      </w:r>
      <w:r>
        <w:t>.</w:t>
      </w:r>
    </w:p>
    <w:p w14:paraId="62124151" w14:textId="138671FB" w:rsidR="009839B4" w:rsidRDefault="009839B4" w:rsidP="005E1EB9">
      <w:pPr>
        <w:pStyle w:val="Odstavecseseznamem"/>
        <w:numPr>
          <w:ilvl w:val="1"/>
          <w:numId w:val="19"/>
        </w:numPr>
      </w:pPr>
      <w:r>
        <w:t>Býk bez varlat = vůl</w:t>
      </w:r>
      <w:r w:rsidR="00B4655C">
        <w:t>.</w:t>
      </w:r>
    </w:p>
    <w:p w14:paraId="27CF6D65" w14:textId="621EC0EF" w:rsidR="00DD25BA" w:rsidRDefault="007B0429" w:rsidP="005E1EB9">
      <w:pPr>
        <w:pStyle w:val="Odstavecseseznamem"/>
        <w:numPr>
          <w:ilvl w:val="1"/>
          <w:numId w:val="19"/>
        </w:numPr>
      </w:pPr>
      <w:r>
        <w:t>S</w:t>
      </w:r>
      <w:r w:rsidR="00DD25BA">
        <w:t>tupidní</w:t>
      </w:r>
      <w:r>
        <w:t>, hlou</w:t>
      </w:r>
      <w:r w:rsidR="00857A3F">
        <w:t>pý</w:t>
      </w:r>
    </w:p>
    <w:p w14:paraId="5DAE6847" w14:textId="1D6CAB96" w:rsidR="002A16EB" w:rsidRDefault="002A16EB" w:rsidP="000E6C67">
      <w:pPr>
        <w:pStyle w:val="Odstavecseseznamem"/>
        <w:numPr>
          <w:ilvl w:val="0"/>
          <w:numId w:val="19"/>
        </w:numPr>
      </w:pPr>
      <w:r>
        <w:t xml:space="preserve">Jana je </w:t>
      </w:r>
      <w:r w:rsidRPr="00717BA5">
        <w:rPr>
          <w:b/>
        </w:rPr>
        <w:t>kočka</w:t>
      </w:r>
      <w:r>
        <w:t>.</w:t>
      </w:r>
    </w:p>
    <w:p w14:paraId="6CFF4DDD" w14:textId="0C198FAE" w:rsidR="00246B6A" w:rsidRDefault="00643C07" w:rsidP="00246B6A">
      <w:pPr>
        <w:pStyle w:val="Odstavecseseznamem"/>
        <w:numPr>
          <w:ilvl w:val="1"/>
          <w:numId w:val="19"/>
        </w:numPr>
      </w:pPr>
      <w:r>
        <w:t>S</w:t>
      </w:r>
      <w:r w:rsidR="00241959">
        <w:t>exy</w:t>
      </w:r>
    </w:p>
    <w:p w14:paraId="5DBDDB02" w14:textId="50298177" w:rsidR="00643C07" w:rsidRDefault="00643C07" w:rsidP="00643C07">
      <w:pPr>
        <w:pStyle w:val="Odstavecseseznamem"/>
        <w:numPr>
          <w:ilvl w:val="0"/>
          <w:numId w:val="19"/>
        </w:numPr>
      </w:pPr>
      <w:r>
        <w:t xml:space="preserve">Jana je kráva = </w:t>
      </w:r>
      <w:proofErr w:type="spellStart"/>
      <w:r>
        <w:t>stupid</w:t>
      </w:r>
      <w:proofErr w:type="spellEnd"/>
      <w:r>
        <w:t xml:space="preserve"> </w:t>
      </w:r>
      <w:proofErr w:type="spellStart"/>
      <w:r>
        <w:t>bitch</w:t>
      </w:r>
      <w:proofErr w:type="spellEnd"/>
    </w:p>
    <w:p w14:paraId="63588D31" w14:textId="04195DDA" w:rsidR="00E94D11" w:rsidRDefault="00E94D11" w:rsidP="00643C07">
      <w:pPr>
        <w:pStyle w:val="Odstavecseseznamem"/>
        <w:numPr>
          <w:ilvl w:val="0"/>
          <w:numId w:val="19"/>
        </w:numPr>
      </w:pPr>
      <w:r>
        <w:t xml:space="preserve">Jana je </w:t>
      </w:r>
      <w:r w:rsidR="00216978">
        <w:t xml:space="preserve">husa = </w:t>
      </w:r>
      <w:r w:rsidR="004E4C4C">
        <w:t>naivní, trochu kráva</w:t>
      </w:r>
    </w:p>
    <w:p w14:paraId="5C3232E9" w14:textId="262E287E" w:rsidR="00111620" w:rsidRDefault="00111620" w:rsidP="00643C07">
      <w:pPr>
        <w:pStyle w:val="Odstavecseseznamem"/>
        <w:numPr>
          <w:ilvl w:val="0"/>
          <w:numId w:val="19"/>
        </w:numPr>
      </w:pPr>
      <w:r>
        <w:t>Mám hlad jako vlk</w:t>
      </w:r>
      <w:r w:rsidR="0062763D">
        <w:t xml:space="preserve"> / </w:t>
      </w:r>
      <w:r w:rsidR="008A3540">
        <w:t>student</w:t>
      </w:r>
      <w:r w:rsidR="00073D5F">
        <w:t>.</w:t>
      </w:r>
    </w:p>
    <w:p w14:paraId="5625A39D" w14:textId="77F9A2A4" w:rsidR="00CA1723" w:rsidRDefault="002A16EB" w:rsidP="000E6C67">
      <w:pPr>
        <w:pStyle w:val="Odstavecseseznamem"/>
        <w:numPr>
          <w:ilvl w:val="0"/>
          <w:numId w:val="19"/>
        </w:numPr>
      </w:pPr>
      <w:r>
        <w:t>… jako prase</w:t>
      </w:r>
      <w:r w:rsidR="00733315">
        <w:t xml:space="preserve"> = jako Brno</w:t>
      </w:r>
    </w:p>
    <w:p w14:paraId="7BC9FA37" w14:textId="5D108984" w:rsidR="002A16EB" w:rsidRDefault="004361DF" w:rsidP="004361DF">
      <w:pPr>
        <w:pStyle w:val="Odstavecseseznamem"/>
        <w:numPr>
          <w:ilvl w:val="1"/>
          <w:numId w:val="19"/>
        </w:numPr>
      </w:pPr>
      <w:r>
        <w:t>To byl test jako prase.</w:t>
      </w:r>
    </w:p>
    <w:p w14:paraId="5E7872A1" w14:textId="7EB6544E" w:rsidR="004361DF" w:rsidRDefault="004361DF" w:rsidP="004361DF">
      <w:pPr>
        <w:pStyle w:val="Odstavecseseznamem"/>
        <w:numPr>
          <w:ilvl w:val="1"/>
          <w:numId w:val="19"/>
        </w:numPr>
      </w:pPr>
      <w:r>
        <w:t>To je pivo jako prase.</w:t>
      </w:r>
    </w:p>
    <w:p w14:paraId="33CD1DFC" w14:textId="156E4C34" w:rsidR="004361DF" w:rsidRDefault="00694373" w:rsidP="004361DF">
      <w:pPr>
        <w:pStyle w:val="Odstavecseseznamem"/>
        <w:numPr>
          <w:ilvl w:val="1"/>
          <w:numId w:val="19"/>
        </w:numPr>
      </w:pPr>
      <w:r>
        <w:t>Snědl jsem steak jako prase…</w:t>
      </w:r>
    </w:p>
    <w:p w14:paraId="436E20BC" w14:textId="55947724" w:rsidR="00A33B9F" w:rsidRDefault="00553B94" w:rsidP="00A33B9F">
      <w:pPr>
        <w:pStyle w:val="Odstavecseseznamem"/>
        <w:numPr>
          <w:ilvl w:val="0"/>
          <w:numId w:val="19"/>
        </w:numPr>
      </w:pPr>
      <w:r>
        <w:t>Věrný / loajální j</w:t>
      </w:r>
      <w:r w:rsidR="00E8072F">
        <w:t>ako pes</w:t>
      </w:r>
    </w:p>
    <w:p w14:paraId="3BAB9258" w14:textId="1B69B571" w:rsidR="003D6B5B" w:rsidRDefault="003D6B5B" w:rsidP="00A33B9F">
      <w:pPr>
        <w:pStyle w:val="Odstavecseseznamem"/>
        <w:numPr>
          <w:ilvl w:val="0"/>
          <w:numId w:val="19"/>
        </w:numPr>
      </w:pPr>
      <w:r>
        <w:t>Můj učitel je pes.</w:t>
      </w:r>
      <w:r w:rsidR="00FF5E21">
        <w:t>.</w:t>
      </w:r>
      <w:r>
        <w:t>.</w:t>
      </w:r>
      <w:r w:rsidR="00FF5E21">
        <w:t xml:space="preserve"> </w:t>
      </w:r>
      <w:r w:rsidR="00CA733B">
        <w:t xml:space="preserve"> very </w:t>
      </w:r>
      <w:r w:rsidR="00EB2E7B">
        <w:t>strčit</w:t>
      </w:r>
    </w:p>
    <w:p w14:paraId="1A840365" w14:textId="77777777" w:rsidR="00EB2E7B" w:rsidRPr="000E6C67" w:rsidRDefault="00EB2E7B" w:rsidP="00A33B9F">
      <w:pPr>
        <w:pStyle w:val="Odstavecseseznamem"/>
        <w:numPr>
          <w:ilvl w:val="0"/>
          <w:numId w:val="19"/>
        </w:numPr>
      </w:pPr>
    </w:p>
    <w:p w14:paraId="17E0C836" w14:textId="77777777" w:rsidR="006C341A" w:rsidRPr="006C341A" w:rsidRDefault="006C341A" w:rsidP="006C341A"/>
    <w:p w14:paraId="4D969EF4" w14:textId="77777777" w:rsidR="006C341A" w:rsidRDefault="006C341A" w:rsidP="003A1E45">
      <w:pPr>
        <w:pStyle w:val="Nadpis2"/>
      </w:pPr>
    </w:p>
    <w:p w14:paraId="6B4E5CD9" w14:textId="5367BBA6" w:rsidR="00133B87" w:rsidRDefault="003C6230" w:rsidP="003A1E45">
      <w:pPr>
        <w:pStyle w:val="Nadpis2"/>
      </w:pPr>
      <w:r>
        <w:t xml:space="preserve">1 </w:t>
      </w:r>
      <w:r w:rsidR="00133B87">
        <w:t>Doplňte jedno slovo</w:t>
      </w:r>
    </w:p>
    <w:p w14:paraId="384CD071" w14:textId="2C93965D"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– 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</w:t>
      </w:r>
      <w:r w:rsidR="00594381">
        <w:rPr>
          <w:rFonts w:ascii="Calibri" w:hAnsi="Calibri"/>
          <w:b/>
          <w:caps/>
          <w:color w:val="0070C0"/>
          <w:sz w:val="22"/>
          <w:szCs w:val="22"/>
        </w:rPr>
        <w:t>dýchá</w:t>
      </w:r>
      <w:r w:rsidRPr="003A1E45">
        <w:rPr>
          <w:rFonts w:ascii="Calibri" w:hAnsi="Calibri"/>
          <w:color w:val="auto"/>
          <w:sz w:val="22"/>
          <w:szCs w:val="22"/>
        </w:rPr>
        <w:t xml:space="preserve">. </w:t>
      </w:r>
    </w:p>
    <w:p w14:paraId="75E55032" w14:textId="67E287AF"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Bolí vás na hrudi, když se </w:t>
      </w:r>
      <w:r w:rsidRPr="00C0563A">
        <w:rPr>
          <w:rFonts w:ascii="Calibri" w:hAnsi="Calibri"/>
          <w:b/>
          <w:color w:val="auto"/>
          <w:sz w:val="22"/>
          <w:szCs w:val="22"/>
        </w:rPr>
        <w:t>zhluboka</w:t>
      </w:r>
      <w:r w:rsidRPr="003A1E45">
        <w:rPr>
          <w:rFonts w:ascii="Calibri" w:hAnsi="Calibri"/>
          <w:color w:val="auto"/>
          <w:sz w:val="22"/>
          <w:szCs w:val="22"/>
        </w:rPr>
        <w:t xml:space="preserve"> </w:t>
      </w:r>
      <w:r w:rsidR="00070FA8">
        <w:rPr>
          <w:rFonts w:ascii="Calibri" w:hAnsi="Calibri"/>
          <w:b/>
          <w:caps/>
          <w:color w:val="0070C0"/>
          <w:sz w:val="22"/>
          <w:szCs w:val="22"/>
        </w:rPr>
        <w:t>nadechnete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>Ano, občas.</w:t>
      </w:r>
    </w:p>
    <w:p w14:paraId="787C28E6" w14:textId="1B0F5593" w:rsidR="00070FA8" w:rsidRPr="00070FA8" w:rsidRDefault="00070FA8" w:rsidP="00070FA8">
      <w:pPr>
        <w:ind w:left="360"/>
      </w:pPr>
      <w:r>
        <w:t>Nadechnout se → vydechnout → nadechnout se → vydechnout = dýchat</w:t>
      </w:r>
    </w:p>
    <w:p w14:paraId="79428380" w14:textId="0D24D1D8"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Máte </w:t>
      </w:r>
      <w:r w:rsidR="002F0D63">
        <w:rPr>
          <w:rFonts w:ascii="Calibri" w:hAnsi="Calibri"/>
          <w:b/>
          <w:caps/>
          <w:color w:val="0070C0"/>
          <w:sz w:val="22"/>
          <w:szCs w:val="22"/>
        </w:rPr>
        <w:t>kašel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14:paraId="07BBB0BA" w14:textId="1788A4AC"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 w:rsidR="00AB0582">
        <w:rPr>
          <w:rFonts w:ascii="Calibri" w:hAnsi="Calibri"/>
          <w:b/>
          <w:caps/>
          <w:color w:val="0070C0"/>
          <w:sz w:val="22"/>
          <w:szCs w:val="22"/>
        </w:rPr>
        <w:t>hrudi / hrudníku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14:paraId="46778059" w14:textId="186656CF"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Jaký máte kašel? Suchý, </w:t>
      </w:r>
      <w:r w:rsidR="00186731">
        <w:rPr>
          <w:rFonts w:ascii="Calibri" w:hAnsi="Calibri"/>
          <w:b/>
          <w:caps/>
          <w:color w:val="0070C0"/>
          <w:sz w:val="22"/>
          <w:szCs w:val="22"/>
        </w:rPr>
        <w:t>dráždivý</w:t>
      </w:r>
      <w:r w:rsidRPr="003A1E45">
        <w:rPr>
          <w:rFonts w:ascii="Calibri" w:hAnsi="Calibri"/>
          <w:color w:val="auto"/>
          <w:sz w:val="22"/>
          <w:szCs w:val="22"/>
        </w:rPr>
        <w:t>, nebo vykašláváte?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14:paraId="7183B9AF" w14:textId="753C7C98" w:rsidR="00133B87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>
        <w:t xml:space="preserve">Minulý rok jsem měl zápal </w:t>
      </w:r>
      <w:r w:rsidR="00AD0259">
        <w:rPr>
          <w:b/>
          <w:caps/>
          <w:color w:val="0070C0"/>
        </w:rPr>
        <w:t>plic</w:t>
      </w:r>
      <w:r>
        <w:t>.</w:t>
      </w:r>
    </w:p>
    <w:p w14:paraId="6577693B" w14:textId="1A0A86A7" w:rsidR="00133B87" w:rsidRPr="005604F3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 w:rsidRPr="005604F3">
        <w:t xml:space="preserve">Co vykašláváte? Hlen, nebo </w:t>
      </w:r>
      <w:r w:rsidR="0006099D">
        <w:rPr>
          <w:b/>
          <w:caps/>
          <w:color w:val="0070C0"/>
        </w:rPr>
        <w:t xml:space="preserve">krev / </w:t>
      </w:r>
      <w:r w:rsidR="000D22CB">
        <w:rPr>
          <w:b/>
          <w:caps/>
          <w:color w:val="0070C0"/>
        </w:rPr>
        <w:t>něco</w:t>
      </w:r>
      <w:r w:rsidRPr="005604F3">
        <w:t xml:space="preserve">? </w:t>
      </w:r>
    </w:p>
    <w:p w14:paraId="310CE39C" w14:textId="605DF733" w:rsidR="00133B87" w:rsidRDefault="003C6230" w:rsidP="002B2A66">
      <w:pPr>
        <w:pStyle w:val="Nadpis2"/>
      </w:pPr>
      <w:r>
        <w:t xml:space="preserve">2 </w:t>
      </w:r>
      <w:r w:rsidR="00133B87">
        <w:t xml:space="preserve">Jaké instrukce dává lékař pacientovi, když </w:t>
      </w:r>
      <w:r w:rsidR="00133B87" w:rsidRPr="002371D5">
        <w:rPr>
          <w:b/>
        </w:rPr>
        <w:t>vyšetřuje plíce</w:t>
      </w:r>
      <w:r w:rsidR="00133B87">
        <w:t>?</w:t>
      </w:r>
    </w:p>
    <w:p w14:paraId="5684B615" w14:textId="66578230" w:rsidR="00133B87" w:rsidRDefault="009F7016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sundejte si tričko / košili</w:t>
      </w:r>
    </w:p>
    <w:p w14:paraId="3C4A1860" w14:textId="02235DD2" w:rsidR="00133B87" w:rsidRPr="002B2A66" w:rsidRDefault="00A26D7A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nadechněte se</w:t>
      </w:r>
      <w:r w:rsidR="00251D2F">
        <w:rPr>
          <w:b/>
          <w:caps/>
          <w:color w:val="0070C0"/>
        </w:rPr>
        <w:t xml:space="preserve"> = NÁDECH</w:t>
      </w:r>
    </w:p>
    <w:p w14:paraId="0195DF10" w14:textId="0735F741" w:rsidR="00133B87" w:rsidRPr="002B2A66" w:rsidRDefault="00A26D7A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vydechněte</w:t>
      </w:r>
      <w:r w:rsidR="00251D2F">
        <w:rPr>
          <w:b/>
          <w:caps/>
          <w:color w:val="0070C0"/>
        </w:rPr>
        <w:t xml:space="preserve"> = VÝDECH</w:t>
      </w:r>
    </w:p>
    <w:p w14:paraId="16F65E8D" w14:textId="54EDA86B" w:rsidR="00DF1E12" w:rsidRPr="00DF1E12" w:rsidRDefault="00DF1E12" w:rsidP="00F22EC6">
      <w:pPr>
        <w:pStyle w:val="Odstavecseseznamem"/>
        <w:numPr>
          <w:ilvl w:val="0"/>
          <w:numId w:val="7"/>
        </w:numPr>
        <w:spacing w:line="360" w:lineRule="auto"/>
      </w:pPr>
      <w:r>
        <w:t>Otevřete ústa</w:t>
      </w:r>
    </w:p>
    <w:p w14:paraId="6D9B2786" w14:textId="63EAD123" w:rsidR="00133B87" w:rsidRPr="006B1BC7" w:rsidRDefault="00E15626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řekněte ááá</w:t>
      </w:r>
      <w:r w:rsidR="00125184">
        <w:rPr>
          <w:b/>
          <w:caps/>
          <w:color w:val="0070C0"/>
        </w:rPr>
        <w:t xml:space="preserve"> /// brrrrrrrrno</w:t>
      </w:r>
      <w:r w:rsidR="0045414A">
        <w:rPr>
          <w:b/>
          <w:caps/>
          <w:color w:val="0070C0"/>
        </w:rPr>
        <w:t xml:space="preserve"> / TŘI STA TŘICET TŘI</w:t>
      </w:r>
    </w:p>
    <w:p w14:paraId="42661ECE" w14:textId="7D7FE19C" w:rsidR="006B1BC7" w:rsidRPr="002B2A66" w:rsidRDefault="006B1BC7" w:rsidP="006B1BC7">
      <w:pPr>
        <w:pStyle w:val="Odstavecseseznamem"/>
        <w:numPr>
          <w:ilvl w:val="1"/>
          <w:numId w:val="7"/>
        </w:numPr>
        <w:spacing w:line="360" w:lineRule="auto"/>
      </w:pPr>
      <w:r>
        <w:t>REZONANCE</w:t>
      </w:r>
      <w:r w:rsidR="00B766CC">
        <w:t xml:space="preserve"> / VIBRACE</w:t>
      </w:r>
    </w:p>
    <w:p w14:paraId="74484127" w14:textId="5EBA56A6" w:rsidR="00133B87" w:rsidRPr="002B2A66" w:rsidRDefault="00840E0C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vyplá</w:t>
      </w:r>
      <w:r w:rsidR="00960E9D">
        <w:rPr>
          <w:b/>
          <w:caps/>
          <w:color w:val="FF0000"/>
        </w:rPr>
        <w:t>z</w:t>
      </w:r>
      <w:r>
        <w:rPr>
          <w:b/>
          <w:caps/>
          <w:color w:val="0070C0"/>
        </w:rPr>
        <w:t>něte</w:t>
      </w:r>
      <w:r w:rsidR="00883571">
        <w:rPr>
          <w:b/>
          <w:caps/>
          <w:color w:val="0070C0"/>
        </w:rPr>
        <w:t xml:space="preserve"> jazyk</w:t>
      </w:r>
    </w:p>
    <w:p w14:paraId="12F87C1E" w14:textId="6E2C394B" w:rsidR="00133B87" w:rsidRPr="002B2A66" w:rsidRDefault="00D546AA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DÝCHEJTE</w:t>
      </w:r>
      <w:r w:rsidR="009878BA">
        <w:rPr>
          <w:b/>
          <w:caps/>
          <w:color w:val="0070C0"/>
        </w:rPr>
        <w:t xml:space="preserve"> / </w:t>
      </w:r>
      <w:r w:rsidR="002C07C0">
        <w:rPr>
          <w:b/>
          <w:caps/>
          <w:color w:val="0070C0"/>
        </w:rPr>
        <w:t>NEDÝCHEJTE MOMENT = ZADRŽTE DECH</w:t>
      </w:r>
    </w:p>
    <w:p w14:paraId="61BE439E" w14:textId="518EE7CB" w:rsidR="00133B87" w:rsidRPr="002B2A66" w:rsidRDefault="00DA5AE8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DÝCHEJTE ZHLUB</w:t>
      </w:r>
      <w:r w:rsidR="009878BA">
        <w:rPr>
          <w:b/>
          <w:caps/>
          <w:color w:val="0070C0"/>
        </w:rPr>
        <w:t>O</w:t>
      </w:r>
      <w:r>
        <w:rPr>
          <w:b/>
          <w:caps/>
          <w:color w:val="0070C0"/>
        </w:rPr>
        <w:t>KA</w:t>
      </w:r>
    </w:p>
    <w:p w14:paraId="5B34F17E" w14:textId="41215C38" w:rsidR="00133B87" w:rsidRPr="002B2A66" w:rsidRDefault="00053061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OBLÉKNĚTE SE</w:t>
      </w:r>
      <w:r w:rsidR="008A280E">
        <w:rPr>
          <w:b/>
          <w:caps/>
          <w:color w:val="0070C0"/>
        </w:rPr>
        <w:t>, TO JE VŠECHNO, DĚKUJU…</w:t>
      </w:r>
    </w:p>
    <w:p w14:paraId="19215A99" w14:textId="765F14FA" w:rsidR="00133B87" w:rsidRDefault="003C6230" w:rsidP="00E82EC8">
      <w:pPr>
        <w:pStyle w:val="Nadpis2"/>
      </w:pPr>
      <w:r>
        <w:t xml:space="preserve">3 </w:t>
      </w:r>
      <w:r w:rsidR="00133B87">
        <w:t>Poslouchejte. Je to pravda?</w:t>
      </w:r>
    </w:p>
    <w:p w14:paraId="2F9D61AC" w14:textId="77777777" w:rsidR="00133B87" w:rsidRDefault="00621B78">
      <w:hyperlink r:id="rId8" w:history="1">
        <w:r w:rsidR="00133B87" w:rsidRPr="00641160">
          <w:rPr>
            <w:rStyle w:val="Hypertextovodkaz"/>
          </w:rPr>
          <w:t>http://mluvtecesky.net/en/courses/medical2/5/5</w:t>
        </w:r>
      </w:hyperlink>
    </w:p>
    <w:p w14:paraId="43B8BEE7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  <w:sectPr w:rsidR="00133B87" w:rsidSect="00AB0256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807F5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suchý kašel.</w:t>
      </w:r>
    </w:p>
    <w:p w14:paraId="59A1AA6E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zelený hlen.</w:t>
      </w:r>
    </w:p>
    <w:p w14:paraId="2A1433E6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krev.</w:t>
      </w:r>
    </w:p>
    <w:p w14:paraId="6417D4A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nemá alergie.</w:t>
      </w:r>
    </w:p>
    <w:p w14:paraId="0145B2D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zápal plic.</w:t>
      </w:r>
    </w:p>
    <w:p w14:paraId="69EA56A4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bude v nemocnici dva týdny.</w:t>
      </w:r>
    </w:p>
    <w:p w14:paraId="5E0AB36F" w14:textId="77777777" w:rsidR="00133B87" w:rsidRDefault="00133B87" w:rsidP="00AD1477">
      <w:pPr>
        <w:pStyle w:val="Nadpis2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B92972B" w14:textId="63FA6789" w:rsidR="00133B87" w:rsidRDefault="003C6230" w:rsidP="00AD1477">
      <w:pPr>
        <w:pStyle w:val="Nadpis2"/>
      </w:pPr>
      <w:r>
        <w:t xml:space="preserve">4 </w:t>
      </w:r>
      <w:r w:rsidR="00133B87">
        <w:t>Poslouchejte a odpovídejte</w:t>
      </w:r>
    </w:p>
    <w:p w14:paraId="21BE3167" w14:textId="77777777" w:rsidR="00133B87" w:rsidRDefault="00621B78" w:rsidP="00AD1477">
      <w:hyperlink r:id="rId10" w:history="1">
        <w:r w:rsidR="00133B87" w:rsidRPr="00641160">
          <w:rPr>
            <w:rStyle w:val="Hypertextovodkaz"/>
          </w:rPr>
          <w:t>http://mluvtecesky.net/en/courses/medical2/5/6</w:t>
        </w:r>
      </w:hyperlink>
    </w:p>
    <w:p w14:paraId="1879FBA9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dlouho má pacient kašel?</w:t>
      </w:r>
    </w:p>
    <w:p w14:paraId="1AB84190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zkoušel kašel léčit?</w:t>
      </w:r>
    </w:p>
    <w:p w14:paraId="29B7E983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potíže?</w:t>
      </w:r>
    </w:p>
    <w:p w14:paraId="0F8602E9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Jaká je jeho bolest?</w:t>
      </w:r>
    </w:p>
    <w:p w14:paraId="232A6097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příznaky?</w:t>
      </w:r>
    </w:p>
    <w:p w14:paraId="2BC84052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Co pacient nesmí dělat?</w:t>
      </w:r>
    </w:p>
    <w:p w14:paraId="3C585DDC" w14:textId="1C1CDD15" w:rsidR="00133B87" w:rsidRDefault="003C6230" w:rsidP="00B55E49">
      <w:pPr>
        <w:pStyle w:val="Nadpis2"/>
      </w:pPr>
      <w:r>
        <w:t xml:space="preserve">5 </w:t>
      </w:r>
      <w:r w:rsidR="00133B87">
        <w:t>Napište otázky lékaře</w:t>
      </w:r>
    </w:p>
    <w:p w14:paraId="2515931F" w14:textId="292CD34E" w:rsidR="00133B87" w:rsidRPr="00B55E49" w:rsidRDefault="0063729E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JAK DLOUHO MÁTE TY POTÍŽE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Mám problémy asi dva týdny.</w:t>
      </w:r>
    </w:p>
    <w:p w14:paraId="47B9C9B4" w14:textId="22009E47" w:rsidR="00133B87" w:rsidRPr="00B55E49" w:rsidRDefault="00B828B0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7F70D8">
        <w:rPr>
          <w:rFonts w:ascii="Calibri" w:hAnsi="Calibri"/>
          <w:b/>
          <w:caps/>
          <w:color w:val="FF0000"/>
          <w:sz w:val="22"/>
          <w:szCs w:val="22"/>
        </w:rPr>
        <w:t>JAK SE VÁM DÝCHÁ</w:t>
      </w:r>
      <w:proofErr w:type="gramStart"/>
      <w:r>
        <w:rPr>
          <w:rFonts w:ascii="Calibri" w:hAnsi="Calibri"/>
          <w:b/>
          <w:caps/>
          <w:color w:val="0070C0"/>
          <w:sz w:val="22"/>
          <w:szCs w:val="22"/>
        </w:rPr>
        <w:t xml:space="preserve">? </w:t>
      </w:r>
      <w:proofErr w:type="gramEnd"/>
      <w:r>
        <w:rPr>
          <w:rFonts w:ascii="Calibri" w:hAnsi="Calibri"/>
          <w:b/>
          <w:caps/>
          <w:color w:val="0070C0"/>
          <w:sz w:val="22"/>
          <w:szCs w:val="22"/>
        </w:rPr>
        <w:t>CO JE HORŠÍ – NADECHNOUT SE NEBO VYDECHNOUT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Vydechnout je horší.</w:t>
      </w:r>
    </w:p>
    <w:p w14:paraId="3D7BD622" w14:textId="6BD55059" w:rsidR="00133B87" w:rsidRDefault="00E64468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 xml:space="preserve">ZHORŠUJE SE TO PŘI </w:t>
      </w:r>
      <w:proofErr w:type="gramStart"/>
      <w:r>
        <w:rPr>
          <w:rFonts w:ascii="Calibri" w:hAnsi="Calibri"/>
          <w:b/>
          <w:caps/>
          <w:color w:val="0070C0"/>
          <w:sz w:val="22"/>
          <w:szCs w:val="22"/>
        </w:rPr>
        <w:t>NÁMAZE?</w:t>
      </w:r>
      <w:r w:rsidR="007F70D8">
        <w:rPr>
          <w:rFonts w:ascii="Calibri" w:hAnsi="Calibri"/>
          <w:b/>
          <w:caps/>
          <w:color w:val="0070C0"/>
          <w:sz w:val="22"/>
          <w:szCs w:val="22"/>
        </w:rPr>
        <w:t xml:space="preserve"> </w:t>
      </w:r>
      <w:proofErr w:type="gramEnd"/>
      <w:r w:rsidR="007F70D8" w:rsidRPr="007F70D8">
        <w:rPr>
          <w:rFonts w:ascii="Calibri" w:hAnsi="Calibri"/>
          <w:b/>
          <w:caps/>
          <w:color w:val="FF0000"/>
          <w:sz w:val="22"/>
          <w:szCs w:val="22"/>
        </w:rPr>
        <w:t>JAK SE VÁM DÝCHÁ</w:t>
      </w:r>
      <w:r w:rsidR="007F70D8">
        <w:rPr>
          <w:rFonts w:ascii="Calibri" w:hAnsi="Calibri"/>
          <w:b/>
          <w:caps/>
          <w:color w:val="0070C0"/>
          <w:sz w:val="22"/>
          <w:szCs w:val="22"/>
        </w:rPr>
        <w:t xml:space="preserve"> </w:t>
      </w:r>
      <w:r w:rsidR="007F70D8">
        <w:rPr>
          <w:rFonts w:ascii="Calibri" w:hAnsi="Calibri"/>
          <w:b/>
          <w:caps/>
          <w:color w:val="0070C0"/>
          <w:sz w:val="22"/>
          <w:szCs w:val="22"/>
        </w:rPr>
        <w:t>PŘI NÁMAZE</w:t>
      </w:r>
      <w:r w:rsidR="00D95B98">
        <w:rPr>
          <w:rFonts w:ascii="Calibri" w:hAnsi="Calibri"/>
          <w:b/>
          <w:caps/>
          <w:color w:val="0070C0"/>
          <w:sz w:val="22"/>
          <w:szCs w:val="22"/>
        </w:rPr>
        <w:t xml:space="preserve"> / V KLIDU</w:t>
      </w:r>
      <w:r w:rsidR="007F70D8">
        <w:rPr>
          <w:rFonts w:ascii="Calibri" w:hAnsi="Calibri"/>
          <w:b/>
          <w:caps/>
          <w:color w:val="0070C0"/>
          <w:sz w:val="22"/>
          <w:szCs w:val="22"/>
        </w:rPr>
        <w:t>?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Těžce dýchám, když fyzicky pracuju.</w:t>
      </w:r>
    </w:p>
    <w:p w14:paraId="6C93353B" w14:textId="7DADE501" w:rsidR="00E33F1B" w:rsidRPr="00E33F1B" w:rsidRDefault="00E33F1B" w:rsidP="00E33F1B">
      <w:pPr>
        <w:ind w:left="708"/>
      </w:pPr>
      <w:r>
        <w:rPr>
          <w:rFonts w:eastAsia="Times New Roman"/>
          <w:b/>
          <w:caps/>
          <w:color w:val="0070C0"/>
        </w:rPr>
        <w:t>TĚŽKÝ</w:t>
      </w:r>
      <w:r w:rsidRPr="00E33F1B">
        <w:t>:</w:t>
      </w:r>
      <w:r>
        <w:t xml:space="preserve"> HARD/HEAVY</w:t>
      </w:r>
    </w:p>
    <w:p w14:paraId="52D2A4BA" w14:textId="67801A0D" w:rsidR="00133B87" w:rsidRPr="00B55E49" w:rsidRDefault="00864E29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SPÍTE DOBŘE</w:t>
      </w:r>
      <w:proofErr w:type="gramStart"/>
      <w:r w:rsidR="005C159D">
        <w:rPr>
          <w:rFonts w:ascii="Calibri" w:hAnsi="Calibri"/>
          <w:b/>
          <w:caps/>
          <w:color w:val="0070C0"/>
          <w:sz w:val="22"/>
          <w:szCs w:val="22"/>
        </w:rPr>
        <w:t xml:space="preserve">? </w:t>
      </w:r>
      <w:proofErr w:type="gramEnd"/>
      <w:r w:rsidR="005C159D">
        <w:rPr>
          <w:rFonts w:ascii="Calibri" w:hAnsi="Calibri"/>
          <w:b/>
          <w:caps/>
          <w:color w:val="0070C0"/>
          <w:sz w:val="22"/>
          <w:szCs w:val="22"/>
        </w:rPr>
        <w:t>POTŘEBUJETE POLŠTÁŘE A KOLIK?</w:t>
      </w:r>
      <w:r w:rsidR="00133B87">
        <w:rPr>
          <w:rFonts w:ascii="Calibri" w:hAnsi="Calibri"/>
          <w:color w:val="auto"/>
          <w:sz w:val="22"/>
          <w:szCs w:val="22"/>
        </w:rPr>
        <w:t>? — Ne, musím mít několik polštářů.</w:t>
      </w:r>
    </w:p>
    <w:p w14:paraId="76064D42" w14:textId="29A851CF" w:rsidR="00133B87" w:rsidRPr="00B55E49" w:rsidRDefault="00784236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 xml:space="preserve">BUDÍ VÁS </w:t>
      </w:r>
      <w:r w:rsidR="0000573F" w:rsidRPr="0000573F">
        <w:rPr>
          <w:rFonts w:ascii="Calibri" w:hAnsi="Calibri"/>
          <w:b/>
          <w:caps/>
          <w:color w:val="FF0000"/>
          <w:sz w:val="22"/>
          <w:szCs w:val="22"/>
        </w:rPr>
        <w:t>BOLEST</w:t>
      </w:r>
      <w:r w:rsidR="0000573F">
        <w:rPr>
          <w:rFonts w:ascii="Calibri" w:hAnsi="Calibri"/>
          <w:b/>
          <w:caps/>
          <w:color w:val="0070C0"/>
          <w:sz w:val="22"/>
          <w:szCs w:val="22"/>
        </w:rPr>
        <w:t>/KAŠEL/DUŠNOST/</w:t>
      </w:r>
      <w:r w:rsidR="0000573F" w:rsidRPr="0000573F">
        <w:rPr>
          <w:rFonts w:ascii="Calibri" w:hAnsi="Calibri"/>
          <w:b/>
          <w:caps/>
          <w:color w:val="FF0000"/>
          <w:sz w:val="22"/>
          <w:szCs w:val="22"/>
        </w:rPr>
        <w:t>TO</w:t>
      </w:r>
      <w:r>
        <w:rPr>
          <w:rFonts w:ascii="Calibri" w:hAnsi="Calibri"/>
          <w:b/>
          <w:caps/>
          <w:color w:val="0070C0"/>
          <w:sz w:val="22"/>
          <w:szCs w:val="22"/>
        </w:rPr>
        <w:t xml:space="preserve"> V NOCI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 w:rsidR="00133B87">
        <w:rPr>
          <w:rFonts w:ascii="Calibri" w:hAnsi="Calibri"/>
          <w:color w:val="auto"/>
          <w:sz w:val="22"/>
          <w:szCs w:val="22"/>
        </w:rPr>
        <w:t>3×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14:paraId="6ACEC713" w14:textId="7E2E05EA" w:rsidR="00133B87" w:rsidRDefault="00F96175" w:rsidP="00DC7017">
      <w:pPr>
        <w:pStyle w:val="Odstavecseseznamem"/>
        <w:numPr>
          <w:ilvl w:val="0"/>
          <w:numId w:val="14"/>
        </w:numPr>
        <w:spacing w:line="360" w:lineRule="auto"/>
      </w:pPr>
      <w:r>
        <w:rPr>
          <w:b/>
          <w:caps/>
          <w:color w:val="0070C0"/>
        </w:rPr>
        <w:t>ZLEPŠUJE TO NĚCO</w:t>
      </w:r>
      <w:proofErr w:type="gramStart"/>
      <w:r>
        <w:rPr>
          <w:b/>
          <w:caps/>
          <w:color w:val="0070C0"/>
        </w:rPr>
        <w:t>?</w:t>
      </w:r>
      <w:r w:rsidR="00073064">
        <w:rPr>
          <w:b/>
          <w:caps/>
          <w:color w:val="0070C0"/>
        </w:rPr>
        <w:t xml:space="preserve"> </w:t>
      </w:r>
      <w:proofErr w:type="gramEnd"/>
      <w:r w:rsidR="00073064">
        <w:rPr>
          <w:b/>
          <w:caps/>
          <w:color w:val="0070C0"/>
        </w:rPr>
        <w:t>POMÁHÁ VÁM NĚCO</w:t>
      </w:r>
      <w:r w:rsidR="00133B87">
        <w:t xml:space="preserve">? — </w:t>
      </w:r>
      <w:r w:rsidR="00133B87" w:rsidRPr="00B55E49">
        <w:t>Musím se postavit a chodit po pokoji.</w:t>
      </w:r>
    </w:p>
    <w:p w14:paraId="43B92652" w14:textId="25EB3548" w:rsidR="00133B87" w:rsidRDefault="003C6230" w:rsidP="00800E7F">
      <w:pPr>
        <w:pStyle w:val="Nadpis2"/>
      </w:pPr>
      <w:r>
        <w:t xml:space="preserve">6 </w:t>
      </w:r>
      <w:r w:rsidR="00133B87">
        <w:t xml:space="preserve">Jak se řekne česky? Co to znamená? Jaké jsou příznaky? </w:t>
      </w:r>
    </w:p>
    <w:p w14:paraId="30FFF18E" w14:textId="77777777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E29F4A" w14:textId="4AD61E17" w:rsidR="00133B87" w:rsidRDefault="005B29FF" w:rsidP="00800E7F">
      <w:pPr>
        <w:pStyle w:val="Odstavecseseznamem"/>
        <w:numPr>
          <w:ilvl w:val="0"/>
          <w:numId w:val="5"/>
        </w:numPr>
        <w:spacing w:line="360" w:lineRule="auto"/>
      </w:pPr>
      <w:r w:rsidRPr="005B29FF">
        <w:rPr>
          <w:b/>
        </w:rPr>
        <w:t>L</w:t>
      </w:r>
      <w:r w:rsidR="00133B87" w:rsidRPr="005B29FF">
        <w:rPr>
          <w:b/>
        </w:rPr>
        <w:t>aryngitida</w:t>
      </w:r>
      <w:r>
        <w:t>:</w:t>
      </w:r>
      <w:r w:rsidRPr="005B29FF">
        <w:t xml:space="preserve"> </w:t>
      </w:r>
      <w:r w:rsidRPr="005B29FF">
        <w:t>Laryngiti</w:t>
      </w:r>
      <w:r w:rsidRPr="005B29FF">
        <w:t>s</w:t>
      </w:r>
      <w:r w:rsidR="00390F4D">
        <w:t>; zánět hrtanu</w:t>
      </w:r>
    </w:p>
    <w:p w14:paraId="4205B765" w14:textId="55EE5F1D" w:rsidR="00133B87" w:rsidRDefault="00297D4D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B</w:t>
      </w:r>
      <w:r w:rsidR="00133B87" w:rsidRPr="00800E7F">
        <w:t>ronchitida</w:t>
      </w:r>
      <w:r>
        <w:t xml:space="preserve">: </w:t>
      </w:r>
      <w:proofErr w:type="gramStart"/>
      <w:r w:rsidR="006529C8">
        <w:t>zánět  průdušek</w:t>
      </w:r>
      <w:proofErr w:type="gramEnd"/>
    </w:p>
    <w:p w14:paraId="70596B8A" w14:textId="6D0589D9" w:rsidR="00133B87" w:rsidRDefault="006D329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S</w:t>
      </w:r>
      <w:r w:rsidR="00133B87" w:rsidRPr="00800E7F">
        <w:t>inusitida</w:t>
      </w:r>
      <w:r>
        <w:t xml:space="preserve">: </w:t>
      </w:r>
      <w:proofErr w:type="gramStart"/>
      <w:r w:rsidR="00462605">
        <w:t xml:space="preserve">zánět </w:t>
      </w:r>
      <w:r w:rsidR="009D49FE">
        <w:t xml:space="preserve"> dutin</w:t>
      </w:r>
      <w:proofErr w:type="gramEnd"/>
    </w:p>
    <w:p w14:paraId="2F4B90DE" w14:textId="61AFE1D0" w:rsidR="00351165" w:rsidRDefault="000D5C8C" w:rsidP="00462605">
      <w:pPr>
        <w:pStyle w:val="Odstavecseseznamem"/>
        <w:spacing w:line="360" w:lineRule="auto"/>
      </w:pPr>
      <w:r>
        <w:t>D</w:t>
      </w:r>
      <w:r w:rsidR="00351165">
        <w:t>utý</w:t>
      </w:r>
      <w:r>
        <w:t xml:space="preserve"> = </w:t>
      </w:r>
      <w:r w:rsidRPr="00591D1D">
        <w:rPr>
          <w:b/>
        </w:rPr>
        <w:t>Jsem dutý</w:t>
      </w:r>
      <w:r>
        <w:t>, nestudoval jsem nic.</w:t>
      </w:r>
    </w:p>
    <w:p w14:paraId="04334F39" w14:textId="08B5535B" w:rsidR="00462605" w:rsidRDefault="00462605" w:rsidP="00462605">
      <w:pPr>
        <w:pStyle w:val="Odstavecseseznamem"/>
        <w:spacing w:line="360" w:lineRule="auto"/>
      </w:pPr>
      <w:r>
        <w:t>Sinus</w:t>
      </w:r>
    </w:p>
    <w:p w14:paraId="51ED9B34" w14:textId="67F99F62" w:rsidR="00462605" w:rsidRDefault="009D49FE" w:rsidP="00462605">
      <w:pPr>
        <w:pStyle w:val="Odstavecseseznamem"/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646251" wp14:editId="659AA97A">
                <wp:simplePos x="0" y="0"/>
                <wp:positionH relativeFrom="column">
                  <wp:posOffset>555475</wp:posOffset>
                </wp:positionH>
                <wp:positionV relativeFrom="paragraph">
                  <wp:posOffset>-59745</wp:posOffset>
                </wp:positionV>
                <wp:extent cx="3297600" cy="336600"/>
                <wp:effectExtent l="38100" t="38100" r="55245" b="444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97600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9E10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43.05pt;margin-top:-5.4pt;width:261.05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">
                <v:imagedata r:id="rId12" o:title=""/>
              </v:shape>
            </w:pict>
          </mc:Fallback>
        </mc:AlternateContent>
      </w:r>
    </w:p>
    <w:p w14:paraId="317F82C5" w14:textId="7875CEA4" w:rsidR="00133B87" w:rsidRDefault="00591D1D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</w:t>
      </w:r>
      <w:r w:rsidR="00133B87" w:rsidRPr="00800E7F">
        <w:t>racheitida</w:t>
      </w:r>
      <w:r>
        <w:t xml:space="preserve">: </w:t>
      </w:r>
      <w:r w:rsidR="001C2F79">
        <w:t xml:space="preserve">zánět </w:t>
      </w:r>
      <w:r w:rsidR="00BC2DBC">
        <w:t>průdušnice</w:t>
      </w:r>
    </w:p>
    <w:p w14:paraId="03C8A04E" w14:textId="6C9BE65E" w:rsidR="00133B87" w:rsidRDefault="00F3569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P</w:t>
      </w:r>
      <w:r w:rsidR="00133B87" w:rsidRPr="00800E7F">
        <w:t>neumonie</w:t>
      </w:r>
      <w:r>
        <w:t xml:space="preserve">: </w:t>
      </w:r>
      <w:r w:rsidR="0050667D">
        <w:t>zápal plic</w:t>
      </w:r>
    </w:p>
    <w:p w14:paraId="42BA708E" w14:textId="40B4906A" w:rsidR="00133B87" w:rsidRDefault="000D518F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D</w:t>
      </w:r>
      <w:r w:rsidR="00133B87" w:rsidRPr="00800E7F">
        <w:t>yspnoe</w:t>
      </w:r>
      <w:r>
        <w:t xml:space="preserve">: </w:t>
      </w:r>
      <w:r w:rsidR="003005C7">
        <w:t>dušnost</w:t>
      </w:r>
    </w:p>
    <w:p w14:paraId="057CD57A" w14:textId="572D0F99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CHOPN</w:t>
      </w:r>
      <w:r w:rsidR="004761C3">
        <w:t>: chronická obstrukční plicní nemoc</w:t>
      </w:r>
    </w:p>
    <w:p w14:paraId="49C075AD" w14:textId="77777777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TBC</w:t>
      </w:r>
      <w:r w:rsidR="0027193E">
        <w:t xml:space="preserve">: </w:t>
      </w:r>
      <w:proofErr w:type="spellStart"/>
      <w:r w:rsidR="0027193E">
        <w:t>tuberkuloza</w:t>
      </w:r>
      <w:proofErr w:type="spellEnd"/>
      <w:r w:rsidR="00C60486">
        <w:t xml:space="preserve">; trend </w:t>
      </w:r>
      <w:proofErr w:type="gramStart"/>
      <w:r w:rsidR="00C60486">
        <w:t>je  nahoru</w:t>
      </w:r>
      <w:proofErr w:type="gramEnd"/>
      <w:r w:rsidR="00380100">
        <w:t>…</w:t>
      </w:r>
    </w:p>
    <w:p w14:paraId="6F9FCA8D" w14:textId="4D965C0B" w:rsidR="00595FFC" w:rsidRDefault="00595FFC" w:rsidP="00595FFC">
      <w:pPr>
        <w:pStyle w:val="Odstavecseseznamem"/>
        <w:spacing w:line="360" w:lineRule="auto"/>
        <w:sectPr w:rsidR="00595FFC" w:rsidSect="005B29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E55: prostituce</w:t>
      </w:r>
    </w:p>
    <w:p w14:paraId="59B59039" w14:textId="77777777" w:rsidR="00021040" w:rsidRDefault="00021040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0543F6F4" w14:textId="1DDD9BFA" w:rsidR="003B690A" w:rsidRDefault="003B690A" w:rsidP="00EB47C0">
      <w:pPr>
        <w:pStyle w:val="Nadpis2"/>
      </w:pPr>
      <w:r>
        <w:lastRenderedPageBreak/>
        <w:t>7 Kazuistika</w:t>
      </w:r>
      <w:r w:rsidR="007C6759">
        <w:t>: dělejte otázky</w:t>
      </w:r>
    </w:p>
    <w:p w14:paraId="3DFFA171" w14:textId="77777777" w:rsidR="003B690A" w:rsidRDefault="003B690A" w:rsidP="003B690A">
      <w:proofErr w:type="gramStart"/>
      <w:r>
        <w:t>47 letý</w:t>
      </w:r>
      <w:proofErr w:type="gramEnd"/>
      <w:r>
        <w:t xml:space="preserve"> muž s touto anamnézou:</w:t>
      </w:r>
    </w:p>
    <w:p w14:paraId="12E15361" w14:textId="060442E7" w:rsidR="003B690A" w:rsidRDefault="003B690A" w:rsidP="003B690A">
      <w:r w:rsidRPr="003B690A">
        <w:rPr>
          <w:b/>
        </w:rPr>
        <w:t>RA:</w:t>
      </w:r>
      <w:r>
        <w:t xml:space="preserve"> otec po operaci srdce (CABG) v 65 letech </w:t>
      </w:r>
      <w:r w:rsidRPr="00B71878">
        <w:rPr>
          <w:b/>
        </w:rPr>
        <w:t>PA</w:t>
      </w:r>
      <w:r>
        <w:t xml:space="preserve">: automechanik </w:t>
      </w:r>
      <w:r w:rsidRPr="00B71878">
        <w:rPr>
          <w:b/>
        </w:rPr>
        <w:t>FA</w:t>
      </w:r>
      <w:r>
        <w:t xml:space="preserve">: bez chronické medikace, občas </w:t>
      </w:r>
      <w:proofErr w:type="spellStart"/>
      <w:r>
        <w:t>Helicid</w:t>
      </w:r>
      <w:proofErr w:type="spellEnd"/>
      <w:r>
        <w:t xml:space="preserve"> </w:t>
      </w:r>
      <w:r w:rsidRPr="00B71878">
        <w:rPr>
          <w:b/>
        </w:rPr>
        <w:t>OA</w:t>
      </w:r>
      <w:r>
        <w:t xml:space="preserve">: bez interní anamnézy, občas </w:t>
      </w:r>
      <w:proofErr w:type="spellStart"/>
      <w:r>
        <w:t>pyrosa</w:t>
      </w:r>
      <w:proofErr w:type="spellEnd"/>
      <w:r>
        <w:t xml:space="preserve">, dle </w:t>
      </w:r>
      <w:proofErr w:type="spellStart"/>
      <w:r>
        <w:t>anamn</w:t>
      </w:r>
      <w:proofErr w:type="spellEnd"/>
      <w:r>
        <w:t xml:space="preserve">. vyšší hodnoty krevních lipidů, </w:t>
      </w:r>
      <w:proofErr w:type="spellStart"/>
      <w:r>
        <w:t>statiny</w:t>
      </w:r>
      <w:proofErr w:type="spellEnd"/>
      <w:r>
        <w:t xml:space="preserve"> neužívá.</w:t>
      </w:r>
    </w:p>
    <w:p w14:paraId="69487638" w14:textId="77777777" w:rsidR="003B690A" w:rsidRDefault="003B690A" w:rsidP="003B690A">
      <w:r w:rsidRPr="00B71878">
        <w:rPr>
          <w:b/>
        </w:rPr>
        <w:t>NO</w:t>
      </w:r>
      <w:r>
        <w:t xml:space="preserve">: Pacient, doposud bez kardiální anamnézy, snad s HLP, měl tři dny bolesti na hrudníku (bez propagace, tlakového charakteru), postupně progredující, provázené dyspnoí. Při přijetí na interní kliniku bez bolestí. </w:t>
      </w:r>
    </w:p>
    <w:p w14:paraId="7CAFE6E8" w14:textId="07232C36" w:rsidR="00DC7017" w:rsidRDefault="003B690A" w:rsidP="003B690A">
      <w:proofErr w:type="spellStart"/>
      <w:r>
        <w:t>Obj</w:t>
      </w:r>
      <w:proofErr w:type="spellEnd"/>
      <w:r>
        <w:t xml:space="preserve">. při přijetí: hmotnost 85 kg, výška </w:t>
      </w:r>
      <w:proofErr w:type="gramStart"/>
      <w:r>
        <w:t>178cm</w:t>
      </w:r>
      <w:proofErr w:type="gramEnd"/>
      <w:r>
        <w:t xml:space="preserve">, bez klidové dušnosti, náplň krčních žil nezvýšena, karotidy pulsují symetricky bez šelestu. Srdce: AS pravidelná, TK 130/85, TF 85/min, ozvy ohraničené, bez šelestů, plíce: </w:t>
      </w:r>
      <w:proofErr w:type="gramStart"/>
      <w:r>
        <w:t>dýchání - poklep</w:t>
      </w:r>
      <w:proofErr w:type="gramEnd"/>
      <w:r>
        <w:t xml:space="preserve"> plný jasný, poslechově </w:t>
      </w:r>
      <w:proofErr w:type="spellStart"/>
      <w:r>
        <w:t>bilat</w:t>
      </w:r>
      <w:proofErr w:type="spellEnd"/>
      <w:r>
        <w:t xml:space="preserve">. sklípkové, bez vedlejších patolog. </w:t>
      </w:r>
      <w:proofErr w:type="spellStart"/>
      <w:r>
        <w:t>fenomenů</w:t>
      </w:r>
      <w:proofErr w:type="spellEnd"/>
      <w:r>
        <w:t xml:space="preserve">, HKK: normální nález, DKK: bez otoků a bez známek zánětu, </w:t>
      </w:r>
      <w:proofErr w:type="spellStart"/>
      <w:r>
        <w:t>bilat</w:t>
      </w:r>
      <w:proofErr w:type="spellEnd"/>
      <w:r>
        <w:t xml:space="preserve">. varixy, lýtka volná, pulzace v periferii </w:t>
      </w:r>
      <w:proofErr w:type="spellStart"/>
      <w:r>
        <w:t>bilat</w:t>
      </w:r>
      <w:proofErr w:type="spellEnd"/>
      <w:r>
        <w:t xml:space="preserve">. hmatné, bez trofických změn. </w:t>
      </w:r>
    </w:p>
    <w:p w14:paraId="6B63B87B" w14:textId="288F1202" w:rsidR="00DC7017" w:rsidRDefault="00DC7017" w:rsidP="003B690A">
      <w:r w:rsidRPr="00892110">
        <w:rPr>
          <w:b/>
        </w:rPr>
        <w:t>Vyšetření</w:t>
      </w:r>
      <w:r>
        <w:t xml:space="preserve">: </w:t>
      </w:r>
      <w:r>
        <w:rPr>
          <w:i/>
          <w:iCs/>
        </w:rPr>
        <w:t>Kontrolní ventilační scintigrafie plic</w:t>
      </w:r>
    </w:p>
    <w:p w14:paraId="138DCD8B" w14:textId="35368D51" w:rsidR="00DC7017" w:rsidRDefault="00DC7017" w:rsidP="003B690A">
      <w:r>
        <w:rPr>
          <w:noProof/>
          <w:lang w:eastAsia="cs-CZ"/>
        </w:rPr>
        <w:drawing>
          <wp:inline distT="0" distB="0" distL="0" distR="0" wp14:anchorId="3A9D3774" wp14:editId="6D789D1A">
            <wp:extent cx="5760720" cy="1081959"/>
            <wp:effectExtent l="0" t="0" r="0" b="4445"/>
            <wp:docPr id="1" name="Obrázek 1" descr="http://www.kcsolid.cz/zdravotnictvi/klinicka_kapitola/pne/pne-19/pne-19-ob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csolid.cz/zdravotnictvi/klinicka_kapitola/pne/pne-19/pne-19-obr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3D9A" w14:textId="77777777" w:rsidR="00DC7017" w:rsidRDefault="00DC7017" w:rsidP="003B690A">
      <w:r>
        <w:rPr>
          <w:b/>
          <w:bCs/>
        </w:rPr>
        <w:t>Závěr</w:t>
      </w:r>
      <w:r>
        <w:br/>
      </w:r>
      <w:proofErr w:type="gramStart"/>
      <w:r>
        <w:t>47 letý</w:t>
      </w:r>
      <w:proofErr w:type="gramEnd"/>
      <w:r>
        <w:t xml:space="preserve"> pacient byl přijat na interní kliniku pro bolesti na hrudi tlakového charakteru, dušnost.  </w:t>
      </w:r>
      <w:r w:rsidRPr="00DC7017">
        <w:t xml:space="preserve">Při antikoagulační léčbě ústup dušnosti, pacient během hospitalizace již bez bolestí na hrudi, či jiných potíží. Nastaven na antikoagulační léčbu </w:t>
      </w:r>
      <w:proofErr w:type="spellStart"/>
      <w:r w:rsidRPr="00DC7017">
        <w:t>warfarinem</w:t>
      </w:r>
      <w:proofErr w:type="spellEnd"/>
      <w:r w:rsidRPr="00DC7017">
        <w:t xml:space="preserve">. Při kontrolním scintigrafickém vyšetření zjišťujeme </w:t>
      </w:r>
      <w:r w:rsidRPr="003E75B2">
        <w:rPr>
          <w:b/>
        </w:rPr>
        <w:t>téměř úplnou</w:t>
      </w:r>
      <w:r w:rsidRPr="00DC7017">
        <w:t xml:space="preserve"> normalizaci regionálních </w:t>
      </w:r>
      <w:proofErr w:type="spellStart"/>
      <w:r w:rsidRPr="00DC7017">
        <w:t>perfuzních</w:t>
      </w:r>
      <w:proofErr w:type="spellEnd"/>
      <w:r w:rsidRPr="00DC7017">
        <w:t xml:space="preserve"> poruch v obou plicích. </w:t>
      </w:r>
    </w:p>
    <w:p w14:paraId="56B9A628" w14:textId="67744BE6" w:rsidR="0000272A" w:rsidRDefault="00133B87" w:rsidP="0000272A">
      <w:pPr>
        <w:pStyle w:val="Nadpis2"/>
      </w:pPr>
      <w:r>
        <w:br w:type="page"/>
      </w:r>
      <w:r w:rsidR="0000272A">
        <w:lastRenderedPageBreak/>
        <w:t xml:space="preserve">Nominative </w:t>
      </w:r>
      <w:proofErr w:type="spellStart"/>
      <w:r w:rsidR="0000272A">
        <w:t>plural</w:t>
      </w:r>
      <w:proofErr w:type="spellEnd"/>
    </w:p>
    <w:p w14:paraId="73909E67" w14:textId="77777777" w:rsidR="00353124" w:rsidRPr="00353124" w:rsidRDefault="00353124" w:rsidP="00353124"/>
    <w:p w14:paraId="2B282553" w14:textId="77777777" w:rsidR="0000272A" w:rsidRDefault="0000272A" w:rsidP="0000272A"/>
    <w:p w14:paraId="3E2C9DFF" w14:textId="53EB37E3" w:rsidR="0000272A" w:rsidRDefault="0000272A" w:rsidP="0000272A">
      <w:pPr>
        <w:pStyle w:val="Nadpis2"/>
        <w:spacing w:line="360" w:lineRule="auto"/>
      </w:pPr>
      <w:r>
        <w:t>8| Odpovídejte na otázky. Používejte plurál.</w:t>
      </w:r>
    </w:p>
    <w:p w14:paraId="50B605FE" w14:textId="10093D3D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 nemocnici? — </w:t>
      </w:r>
      <w:r w:rsidR="005A1C09">
        <w:rPr>
          <w:b/>
          <w:caps/>
          <w:color w:val="0070C0"/>
        </w:rPr>
        <w:t xml:space="preserve">doktorky, doktoři, sestry, </w:t>
      </w:r>
      <w:r w:rsidR="00B94D22">
        <w:rPr>
          <w:b/>
          <w:caps/>
          <w:color w:val="0070C0"/>
        </w:rPr>
        <w:t>bratři</w:t>
      </w:r>
      <w:r w:rsidR="0088682B">
        <w:rPr>
          <w:b/>
          <w:caps/>
          <w:color w:val="0070C0"/>
        </w:rPr>
        <w:t xml:space="preserve">, </w:t>
      </w:r>
      <w:r w:rsidR="006D3989">
        <w:rPr>
          <w:b/>
          <w:caps/>
          <w:color w:val="0070C0"/>
        </w:rPr>
        <w:t>lékaři</w:t>
      </w:r>
    </w:p>
    <w:p w14:paraId="7210D09D" w14:textId="5C4A2ADE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ve škole? — </w:t>
      </w:r>
      <w:r w:rsidR="00CC45C4">
        <w:rPr>
          <w:b/>
          <w:caps/>
          <w:color w:val="0070C0"/>
        </w:rPr>
        <w:t>učitelé, učitelk</w:t>
      </w:r>
      <w:r w:rsidR="00CC45C4" w:rsidRPr="00421862">
        <w:rPr>
          <w:b/>
          <w:caps/>
          <w:color w:val="FF0000"/>
        </w:rPr>
        <w:t>y</w:t>
      </w:r>
      <w:r w:rsidR="00421862">
        <w:rPr>
          <w:b/>
          <w:caps/>
          <w:color w:val="0070C0"/>
        </w:rPr>
        <w:t xml:space="preserve"> (učitelka)</w:t>
      </w:r>
      <w:r w:rsidR="00260B67">
        <w:rPr>
          <w:b/>
          <w:caps/>
          <w:color w:val="0070C0"/>
        </w:rPr>
        <w:t xml:space="preserve">, </w:t>
      </w:r>
      <w:r w:rsidR="00D667DF">
        <w:rPr>
          <w:b/>
          <w:caps/>
          <w:color w:val="0070C0"/>
        </w:rPr>
        <w:t>kuchaři, kuchařky</w:t>
      </w:r>
    </w:p>
    <w:p w14:paraId="0A201418" w14:textId="66325D4D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sportuje každý den? — </w:t>
      </w:r>
      <w:r w:rsidR="00756F9B">
        <w:rPr>
          <w:b/>
          <w:caps/>
          <w:color w:val="0070C0"/>
        </w:rPr>
        <w:t>sportovci</w:t>
      </w:r>
      <w:r w:rsidR="00125DEC">
        <w:rPr>
          <w:b/>
          <w:caps/>
          <w:color w:val="0070C0"/>
        </w:rPr>
        <w:t xml:space="preserve">, fotbalisti, volejbalisti, tenisti, </w:t>
      </w:r>
      <w:r w:rsidR="00D25923">
        <w:rPr>
          <w:b/>
          <w:caps/>
          <w:color w:val="0070C0"/>
        </w:rPr>
        <w:t xml:space="preserve">hokejisti, </w:t>
      </w:r>
      <w:r w:rsidR="00AE7D2E">
        <w:rPr>
          <w:b/>
          <w:caps/>
          <w:color w:val="0070C0"/>
        </w:rPr>
        <w:t>basketbalisti</w:t>
      </w:r>
    </w:p>
    <w:p w14:paraId="0BAF9658" w14:textId="39B3BF68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profesionálně zpívá? — </w:t>
      </w:r>
      <w:r w:rsidR="0014033D">
        <w:rPr>
          <w:b/>
          <w:caps/>
          <w:color w:val="0070C0"/>
        </w:rPr>
        <w:t>zpěvá</w:t>
      </w:r>
      <w:r w:rsidR="00154C54">
        <w:rPr>
          <w:b/>
          <w:caps/>
          <w:color w:val="0070C0"/>
        </w:rPr>
        <w:t>ci</w:t>
      </w:r>
    </w:p>
    <w:p w14:paraId="6A27553B" w14:textId="608F48FD" w:rsidR="0000272A" w:rsidRPr="00650145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hraje profesionálně hokej? — </w:t>
      </w:r>
      <w:r w:rsidR="00663321">
        <w:rPr>
          <w:b/>
          <w:caps/>
          <w:color w:val="0070C0"/>
        </w:rPr>
        <w:t>hokejisti</w:t>
      </w:r>
    </w:p>
    <w:p w14:paraId="73F00D3E" w14:textId="02A33273" w:rsidR="00650145" w:rsidRDefault="000344EF" w:rsidP="002D67A0">
      <w:pPr>
        <w:spacing w:after="0" w:line="360" w:lineRule="auto"/>
        <w:ind w:left="708"/>
      </w:pPr>
      <w:hyperlink r:id="rId14" w:history="1">
        <w:r w:rsidRPr="00B65FB0">
          <w:rPr>
            <w:rStyle w:val="Hypertextovodkaz"/>
          </w:rPr>
          <w:t>https://olympics.com/en/films/the-nagano-tapes</w:t>
        </w:r>
      </w:hyperlink>
      <w:r>
        <w:t xml:space="preserve"> </w:t>
      </w:r>
    </w:p>
    <w:p w14:paraId="01FD992C" w14:textId="40A447FA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studuje na univerzitě? — </w:t>
      </w:r>
      <w:r w:rsidR="0080696F">
        <w:rPr>
          <w:b/>
          <w:caps/>
          <w:color w:val="0070C0"/>
        </w:rPr>
        <w:t>studenti, studentky</w:t>
      </w:r>
    </w:p>
    <w:p w14:paraId="78E9CD33" w14:textId="15004AD1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 kadeřnictví? — </w:t>
      </w:r>
      <w:r w:rsidR="0045368A">
        <w:rPr>
          <w:b/>
          <w:caps/>
          <w:color w:val="0070C0"/>
        </w:rPr>
        <w:t>kadeřník → kadeřníci; holič → holiči</w:t>
      </w:r>
    </w:p>
    <w:p w14:paraId="3C7221C7" w14:textId="66D90900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vaří obědy v restauraci? — </w:t>
      </w:r>
      <w:r w:rsidR="00A7436E">
        <w:rPr>
          <w:b/>
          <w:caps/>
          <w:color w:val="0070C0"/>
        </w:rPr>
        <w:t>kuchaři</w:t>
      </w:r>
    </w:p>
    <w:p w14:paraId="0186B0A1" w14:textId="4DB9BABB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opravuje auta? — </w:t>
      </w:r>
      <w:r w:rsidR="00BD6D19">
        <w:rPr>
          <w:b/>
          <w:caps/>
          <w:color w:val="0070C0"/>
        </w:rPr>
        <w:t>automechanici</w:t>
      </w:r>
    </w:p>
    <w:p w14:paraId="2732C218" w14:textId="2DEE6B75" w:rsidR="0000272A" w:rsidRPr="009B5DD6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hledá kriminálníky? — </w:t>
      </w:r>
      <w:r w:rsidR="00F55EBC">
        <w:rPr>
          <w:b/>
          <w:caps/>
          <w:color w:val="0070C0"/>
        </w:rPr>
        <w:t>policisti</w:t>
      </w:r>
    </w:p>
    <w:p w14:paraId="2E9D3C19" w14:textId="69515F06" w:rsidR="009B5DD6" w:rsidRDefault="009B5DD6" w:rsidP="009B5DD6">
      <w:pPr>
        <w:spacing w:after="0" w:line="360" w:lineRule="auto"/>
        <w:ind w:left="708"/>
      </w:pPr>
      <w:r>
        <w:t>police</w:t>
      </w:r>
    </w:p>
    <w:p w14:paraId="614CCFA3" w14:textId="374A3021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dělá politiku? — </w:t>
      </w:r>
      <w:r w:rsidR="009B5DD6">
        <w:rPr>
          <w:b/>
          <w:caps/>
          <w:color w:val="0070C0"/>
        </w:rPr>
        <w:t>politici (politik)</w:t>
      </w:r>
    </w:p>
    <w:p w14:paraId="5AC6790B" w14:textId="6694BAF5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programuje? — </w:t>
      </w:r>
      <w:r w:rsidR="0072086C">
        <w:rPr>
          <w:b/>
          <w:caps/>
          <w:color w:val="0070C0"/>
        </w:rPr>
        <w:t>programátor → programátoři</w:t>
      </w:r>
    </w:p>
    <w:p w14:paraId="0B1E6E78" w14:textId="77777777" w:rsidR="0000272A" w:rsidRDefault="0000272A" w:rsidP="0000272A">
      <w:pPr>
        <w:spacing w:after="0" w:line="360" w:lineRule="auto"/>
      </w:pPr>
    </w:p>
    <w:p w14:paraId="2980B269" w14:textId="042E5915" w:rsidR="0000272A" w:rsidRDefault="0000272A" w:rsidP="0000272A">
      <w:pPr>
        <w:pStyle w:val="Nadpis2"/>
      </w:pPr>
      <w:r>
        <w:t>9| Odpovídejte na otázku: „Kdo (hlavně) bydlí...</w:t>
      </w:r>
    </w:p>
    <w:p w14:paraId="49491E31" w14:textId="083D5F78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České republice? — </w:t>
      </w:r>
      <w:proofErr w:type="spellStart"/>
      <w:r w:rsidR="00F7222F">
        <w:t>čech</w:t>
      </w:r>
      <w:proofErr w:type="spellEnd"/>
      <w:r w:rsidR="00F7222F">
        <w:t xml:space="preserve"> → </w:t>
      </w:r>
      <w:r w:rsidR="009F5239">
        <w:rPr>
          <w:b/>
          <w:caps/>
          <w:color w:val="0070C0"/>
        </w:rPr>
        <w:t xml:space="preserve">češi, </w:t>
      </w:r>
      <w:r w:rsidR="006F5A56">
        <w:rPr>
          <w:b/>
          <w:caps/>
          <w:color w:val="0070C0"/>
        </w:rPr>
        <w:t xml:space="preserve">slováci, </w:t>
      </w:r>
      <w:r w:rsidR="00945F09">
        <w:rPr>
          <w:b/>
          <w:caps/>
          <w:color w:val="0070C0"/>
        </w:rPr>
        <w:t>ukrajinci</w:t>
      </w:r>
      <w:r w:rsidR="0093117F">
        <w:rPr>
          <w:b/>
          <w:caps/>
          <w:color w:val="0070C0"/>
        </w:rPr>
        <w:t>, vietnamci</w:t>
      </w:r>
    </w:p>
    <w:p w14:paraId="1518128C" w14:textId="0A88AF54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Německu? — </w:t>
      </w:r>
      <w:r w:rsidR="00F7222F">
        <w:rPr>
          <w:b/>
          <w:caps/>
          <w:color w:val="0070C0"/>
        </w:rPr>
        <w:t>něm</w:t>
      </w:r>
      <w:r w:rsidR="00F7222F" w:rsidRPr="00BC170F">
        <w:rPr>
          <w:b/>
          <w:caps/>
          <w:color w:val="FF0000"/>
        </w:rPr>
        <w:t>ec</w:t>
      </w:r>
      <w:r w:rsidR="00F7222F">
        <w:rPr>
          <w:b/>
          <w:caps/>
          <w:color w:val="0070C0"/>
        </w:rPr>
        <w:t xml:space="preserve"> → němci</w:t>
      </w:r>
    </w:p>
    <w:p w14:paraId="578C490B" w14:textId="3C03C0B9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Portugalsku? — </w:t>
      </w:r>
      <w:r w:rsidR="00D443AE">
        <w:rPr>
          <w:b/>
          <w:caps/>
          <w:color w:val="0070C0"/>
        </w:rPr>
        <w:t xml:space="preserve">portugalec → </w:t>
      </w:r>
      <w:r w:rsidR="00BC170F">
        <w:rPr>
          <w:b/>
          <w:caps/>
          <w:color w:val="0070C0"/>
        </w:rPr>
        <w:t>portugalci</w:t>
      </w:r>
    </w:p>
    <w:p w14:paraId="3BDB1013" w14:textId="48A8556F" w:rsidR="0000272A" w:rsidRPr="00205208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Norsku? — </w:t>
      </w:r>
      <w:r w:rsidR="00F54064">
        <w:rPr>
          <w:b/>
          <w:caps/>
          <w:color w:val="0070C0"/>
        </w:rPr>
        <w:t>nor → norové</w:t>
      </w:r>
    </w:p>
    <w:p w14:paraId="7CE24DA6" w14:textId="141D83AD" w:rsidR="00205208" w:rsidRDefault="00205208" w:rsidP="00205208">
      <w:pPr>
        <w:spacing w:after="0" w:line="360" w:lineRule="auto"/>
        <w:ind w:left="440"/>
      </w:pPr>
      <w:r>
        <w:t xml:space="preserve">Noři: </w:t>
      </w:r>
    </w:p>
    <w:p w14:paraId="4B512D35" w14:textId="59AE0BDA" w:rsidR="007F0081" w:rsidRDefault="00752625" w:rsidP="00205208">
      <w:pPr>
        <w:spacing w:after="0" w:line="360" w:lineRule="auto"/>
        <w:ind w:left="440"/>
      </w:pPr>
      <w:r w:rsidRPr="00963BDA">
        <w:rPr>
          <w:b/>
        </w:rPr>
        <w:t>N</w:t>
      </w:r>
      <w:r w:rsidR="007F0081" w:rsidRPr="00963BDA">
        <w:rPr>
          <w:b/>
        </w:rPr>
        <w:t>orci</w:t>
      </w:r>
      <w:r>
        <w:t xml:space="preserve"> </w:t>
      </w:r>
      <w:proofErr w:type="gramStart"/>
      <w:r>
        <w:t>&lt; norek</w:t>
      </w:r>
      <w:proofErr w:type="gramEnd"/>
      <w:r>
        <w:t xml:space="preserve"> (notorický alkoholik)</w:t>
      </w:r>
    </w:p>
    <w:p w14:paraId="5E048403" w14:textId="0BC61161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Izraeli? — </w:t>
      </w:r>
      <w:r w:rsidR="000D3631">
        <w:rPr>
          <w:b/>
          <w:caps/>
          <w:color w:val="0070C0"/>
        </w:rPr>
        <w:t xml:space="preserve">izraelec → </w:t>
      </w:r>
      <w:r w:rsidR="00E86FB7">
        <w:rPr>
          <w:b/>
          <w:caps/>
          <w:color w:val="0070C0"/>
        </w:rPr>
        <w:t>izraelc</w:t>
      </w:r>
      <w:r w:rsidR="00E86FB7">
        <w:rPr>
          <w:b/>
          <w:caps/>
          <w:color w:val="0070C0"/>
        </w:rPr>
        <w:t>i</w:t>
      </w:r>
    </w:p>
    <w:p w14:paraId="6E49627F" w14:textId="67764D48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ve Španělsku? — </w:t>
      </w:r>
      <w:r w:rsidR="003959C3">
        <w:rPr>
          <w:b/>
          <w:caps/>
          <w:color w:val="0070C0"/>
        </w:rPr>
        <w:t>španěl + é = španělé</w:t>
      </w:r>
    </w:p>
    <w:p w14:paraId="10548233" w14:textId="2D82E122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ve Velké Británii? — </w:t>
      </w:r>
      <w:r w:rsidR="005B2A99">
        <w:rPr>
          <w:b/>
          <w:caps/>
          <w:color w:val="0070C0"/>
        </w:rPr>
        <w:t>angličani</w:t>
      </w:r>
    </w:p>
    <w:p w14:paraId="15138CE9" w14:textId="2469F00E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na Slovensku? — </w:t>
      </w:r>
      <w:r w:rsidR="000B177E">
        <w:rPr>
          <w:b/>
          <w:caps/>
          <w:color w:val="0070C0"/>
        </w:rPr>
        <w:t>slováci</w:t>
      </w:r>
    </w:p>
    <w:p w14:paraId="2A118AD5" w14:textId="3A554F7E" w:rsidR="0000272A" w:rsidRPr="00551BCF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Rusku? — </w:t>
      </w:r>
      <w:r w:rsidR="00551BCF">
        <w:rPr>
          <w:b/>
          <w:caps/>
          <w:color w:val="0070C0"/>
        </w:rPr>
        <w:t>rus → rusové</w:t>
      </w:r>
    </w:p>
    <w:p w14:paraId="6CEB2948" w14:textId="77777777" w:rsidR="00A50B0B" w:rsidRDefault="00551BCF" w:rsidP="00551BCF">
      <w:pPr>
        <w:spacing w:after="0" w:line="360" w:lineRule="auto"/>
        <w:ind w:left="2124"/>
      </w:pPr>
      <w:r>
        <w:t>Rusi: f***</w:t>
      </w:r>
      <w:proofErr w:type="spellStart"/>
      <w:r>
        <w:t>ing</w:t>
      </w:r>
      <w:proofErr w:type="spellEnd"/>
      <w:r>
        <w:t xml:space="preserve"> </w:t>
      </w:r>
      <w:proofErr w:type="spellStart"/>
      <w:r>
        <w:t>russians</w:t>
      </w:r>
      <w:proofErr w:type="spellEnd"/>
    </w:p>
    <w:p w14:paraId="75D75F40" w14:textId="30D4BBEF" w:rsidR="00551BCF" w:rsidRDefault="00A50B0B" w:rsidP="00551BCF">
      <w:pPr>
        <w:spacing w:after="0" w:line="360" w:lineRule="auto"/>
        <w:ind w:left="2124"/>
      </w:pPr>
      <w:r>
        <w:t>Rusáci: f***</w:t>
      </w:r>
      <w:proofErr w:type="spellStart"/>
      <w:r>
        <w:t>ing</w:t>
      </w:r>
      <w:proofErr w:type="spellEnd"/>
      <w:r>
        <w:t xml:space="preserve"> </w:t>
      </w:r>
      <w:proofErr w:type="spellStart"/>
      <w:r>
        <w:t>occupants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Russia</w:t>
      </w:r>
      <w:proofErr w:type="spellEnd"/>
      <w:r w:rsidR="00551BCF">
        <w:t xml:space="preserve"> </w:t>
      </w:r>
    </w:p>
    <w:p w14:paraId="7E07CC17" w14:textId="7D47ACD0" w:rsidR="0000272A" w:rsidRPr="0077336E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lastRenderedPageBreak/>
        <w:t xml:space="preserve">… v USA? — </w:t>
      </w:r>
      <w:r w:rsidR="0077336E">
        <w:rPr>
          <w:b/>
          <w:caps/>
          <w:color w:val="0070C0"/>
        </w:rPr>
        <w:t>američan + i = američani</w:t>
      </w:r>
    </w:p>
    <w:p w14:paraId="41BDAD3C" w14:textId="6E2D2293" w:rsidR="0077336E" w:rsidRDefault="0077336E" w:rsidP="0077336E">
      <w:pPr>
        <w:spacing w:after="0" w:line="360" w:lineRule="auto"/>
        <w:ind w:left="708"/>
      </w:pPr>
      <w:proofErr w:type="spellStart"/>
      <w:r>
        <w:t>Amerikáni</w:t>
      </w:r>
      <w:proofErr w:type="spellEnd"/>
      <w:r>
        <w:t xml:space="preserve"> / </w:t>
      </w:r>
      <w:proofErr w:type="spellStart"/>
      <w:r>
        <w:t>amerikánci</w:t>
      </w:r>
      <w:proofErr w:type="spellEnd"/>
      <w:r>
        <w:t>: f***</w:t>
      </w:r>
      <w:proofErr w:type="spellStart"/>
      <w:r>
        <w:t>ing</w:t>
      </w:r>
      <w:proofErr w:type="spellEnd"/>
      <w:r>
        <w:t xml:space="preserve"> americans</w:t>
      </w:r>
      <w:bookmarkStart w:id="0" w:name="_GoBack"/>
      <w:bookmarkEnd w:id="0"/>
    </w:p>
    <w:p w14:paraId="0C2D8FD6" w14:textId="77777777" w:rsidR="0000272A" w:rsidRDefault="0000272A" w:rsidP="0000272A">
      <w:pPr>
        <w:spacing w:after="0" w:line="360" w:lineRule="auto"/>
      </w:pPr>
      <w:r>
        <w:br w:type="page"/>
      </w:r>
    </w:p>
    <w:p w14:paraId="4AF3B36C" w14:textId="5653BFC9" w:rsidR="0000272A" w:rsidRDefault="0000272A" w:rsidP="0000272A">
      <w:pPr>
        <w:pStyle w:val="Nadpis2"/>
      </w:pPr>
      <w:r>
        <w:lastRenderedPageBreak/>
        <w:t>10| KDO JE TO? Vyberte nejlepší odpověď a dělejte plurál</w:t>
      </w:r>
    </w:p>
    <w:p w14:paraId="0237164C" w14:textId="77777777" w:rsidR="0000272A" w:rsidRDefault="0000272A" w:rsidP="0000272A">
      <w:pPr>
        <w:rPr>
          <w:i/>
          <w:iCs/>
        </w:rPr>
      </w:pPr>
      <w:r>
        <w:rPr>
          <w:i/>
          <w:iCs/>
        </w:rPr>
        <w:t xml:space="preserve">učitel — taxikář — důchodce — právník — abstinent — úředník — pes </w:t>
      </w:r>
      <w:proofErr w:type="gramStart"/>
      <w:r>
        <w:rPr>
          <w:i/>
          <w:iCs/>
        </w:rPr>
        <w:t>—  vegan</w:t>
      </w:r>
      <w:proofErr w:type="gramEnd"/>
    </w:p>
    <w:p w14:paraId="165F0FD8" w14:textId="593F9E39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Často </w:t>
      </w:r>
      <w:proofErr w:type="spellStart"/>
      <w:r>
        <w:t>sportujou</w:t>
      </w:r>
      <w:proofErr w:type="spellEnd"/>
      <w:r>
        <w:t xml:space="preserve"> v parku, běhají nebo chodí pěšky. Někteří z nich můžou skákat (</w:t>
      </w:r>
      <w:proofErr w:type="spellStart"/>
      <w:r>
        <w:rPr>
          <w:i/>
          <w:iCs/>
        </w:rPr>
        <w:t>jump</w:t>
      </w:r>
      <w:proofErr w:type="spellEnd"/>
      <w:r>
        <w:t xml:space="preserve">). Dobře rozumí, ale nemluví. Většinou jí doma. Mají rádi maso, ale nemají problém ani se zeleninou. </w:t>
      </w:r>
      <w:r>
        <w:br/>
        <w:t xml:space="preserve">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57EF87B8" w14:textId="126B848F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Nejí maso, ani nic, co je ze zvířat (třeba mléko nebo sýr). První informace, kterou vám často řeknou, je to, že jsou </w:t>
      </w:r>
      <w:r w:rsidR="00F05465" w:rsidRPr="00F05465">
        <w:rPr>
          <w:b/>
          <w:caps/>
          <w:color w:val="0070C0"/>
        </w:rPr>
        <w:t>__________________</w:t>
      </w:r>
      <w:r>
        <w:t>.</w:t>
      </w:r>
    </w:p>
    <w:p w14:paraId="1B367BCE" w14:textId="2118C4D6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Většinou sedí doma. Když mluví, mluví pomalu. Někdy špatně chodí. Často si </w:t>
      </w:r>
      <w:proofErr w:type="spellStart"/>
      <w:r>
        <w:t>stěžujou</w:t>
      </w:r>
      <w:proofErr w:type="spellEnd"/>
      <w:r>
        <w:t xml:space="preserve"> na mladší lidi. Rádi jedou na druhý konec města, když je tam akce na máslo.</w:t>
      </w:r>
      <w:r>
        <w:br/>
        <w:t xml:space="preserve">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14385F23" w14:textId="74F77757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Říkají, že pití je zlo. Někteří mají dlouhou a neveselou historii s pitím. Jsou to </w:t>
      </w:r>
      <w:r w:rsidR="00F05465" w:rsidRPr="00F05465">
        <w:rPr>
          <w:b/>
          <w:caps/>
          <w:color w:val="0070C0"/>
        </w:rPr>
        <w:t>_____________</w:t>
      </w:r>
      <w:r>
        <w:t>.</w:t>
      </w:r>
    </w:p>
    <w:p w14:paraId="51A67843" w14:textId="1321B012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V práci celou dobu sedí. Někteří z nich kouří. V práci </w:t>
      </w:r>
      <w:proofErr w:type="spellStart"/>
      <w:r>
        <w:t>cestujou</w:t>
      </w:r>
      <w:proofErr w:type="spellEnd"/>
      <w:r>
        <w:t xml:space="preserve">. Většina z nich si myslí, že umí řídit auto a počítat, ale není to pravda. Kdo je to? — Jsou to </w:t>
      </w:r>
      <w:r w:rsidR="00F05465" w:rsidRPr="00F05465">
        <w:rPr>
          <w:b/>
          <w:caps/>
          <w:color w:val="0070C0"/>
        </w:rPr>
        <w:t>_________________________</w:t>
      </w:r>
      <w:r>
        <w:t xml:space="preserve"> </w:t>
      </w:r>
    </w:p>
    <w:p w14:paraId="7A60852B" w14:textId="7DA09565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proofErr w:type="spellStart"/>
      <w:r>
        <w:t>Pracujou</w:t>
      </w:r>
      <w:proofErr w:type="spellEnd"/>
      <w:r>
        <w:t xml:space="preserve"> v kanceláři na počítači. Celý den sedí a </w:t>
      </w:r>
      <w:proofErr w:type="spellStart"/>
      <w:r>
        <w:t>pijou</w:t>
      </w:r>
      <w:proofErr w:type="spellEnd"/>
      <w:r>
        <w:t xml:space="preserve"> kávu nebo čaj. Často mají problémy s nadváhou, s bolestí zad nebo s intelektem. Pomáhají lidem s problémy, které by bez nich neexistovaly.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63E1B2DD" w14:textId="36CAAC16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>Mají dobrá auta a kvalitní obleky (</w:t>
      </w:r>
      <w:proofErr w:type="spellStart"/>
      <w:r>
        <w:rPr>
          <w:i/>
          <w:iCs/>
        </w:rPr>
        <w:t>suits</w:t>
      </w:r>
      <w:proofErr w:type="spellEnd"/>
      <w:r>
        <w:t xml:space="preserve">). Normální člověk si myslí, že nikdy </w:t>
      </w:r>
      <w:proofErr w:type="spellStart"/>
      <w:r>
        <w:t>nepracujou</w:t>
      </w:r>
      <w:proofErr w:type="spellEnd"/>
      <w:r>
        <w:t xml:space="preserve">, jenom mluví a u toho </w:t>
      </w:r>
      <w:proofErr w:type="spellStart"/>
      <w:r>
        <w:t>pijou</w:t>
      </w:r>
      <w:proofErr w:type="spellEnd"/>
      <w:r>
        <w:t xml:space="preserve"> kávu nebo alkohol. Někteří z nich chodí do drahých barů a </w:t>
      </w:r>
      <w:proofErr w:type="spellStart"/>
      <w:r>
        <w:t>pijou</w:t>
      </w:r>
      <w:proofErr w:type="spellEnd"/>
      <w:r>
        <w:t xml:space="preserve"> kvalitní alkohol, protože mají v práci stres. 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6497A605" w14:textId="3932893E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proofErr w:type="spellStart"/>
      <w:r>
        <w:t>Pracujou</w:t>
      </w:r>
      <w:proofErr w:type="spellEnd"/>
      <w:r>
        <w:t xml:space="preserve"> s mladými lidmi. Jejich práce je často stresující. Někteří z nich kvůli tomu mají různá psychosomatická onemocnění. Někteří z nich </w:t>
      </w:r>
      <w:proofErr w:type="spellStart"/>
      <w:r>
        <w:t>pijou</w:t>
      </w:r>
      <w:proofErr w:type="spellEnd"/>
      <w:r>
        <w:t xml:space="preserve"> alkohol, ale dělají, že nemají problém. Někteří z nich chodí rádi do práce, ale většina to nesnáší. 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28C8F093" w14:textId="77777777" w:rsidR="0000272A" w:rsidRDefault="0000272A" w:rsidP="0000272A"/>
    <w:p w14:paraId="3FC1FA50" w14:textId="77777777" w:rsidR="0000272A" w:rsidRDefault="0000272A" w:rsidP="0000272A"/>
    <w:p w14:paraId="0FACB0C6" w14:textId="06406000" w:rsidR="0000272A" w:rsidRDefault="002977A8" w:rsidP="0000272A">
      <w:pPr>
        <w:pStyle w:val="Nadpis2"/>
      </w:pPr>
      <w:r>
        <w:t>11</w:t>
      </w:r>
      <w:r w:rsidR="0000272A">
        <w:t>| Diskutujte</w:t>
      </w:r>
    </w:p>
    <w:p w14:paraId="6F064A02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hraje nejlepší fotbal?</w:t>
      </w:r>
    </w:p>
    <w:p w14:paraId="5F5223C3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vaří nejlepší jídlo?</w:t>
      </w:r>
    </w:p>
    <w:p w14:paraId="6D32E58D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dělá nejlepší auta?</w:t>
      </w:r>
    </w:p>
    <w:p w14:paraId="549D39C6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má největší problémy s obezitou?</w:t>
      </w:r>
    </w:p>
    <w:p w14:paraId="2EBE3BF8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dělá nejlepší pivo?</w:t>
      </w:r>
    </w:p>
    <w:p w14:paraId="530F672B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má nejsilnější armádu?</w:t>
      </w:r>
    </w:p>
    <w:p w14:paraId="5F5EA3F3" w14:textId="1D0653D1" w:rsidR="00133B87" w:rsidRDefault="00133B87" w:rsidP="001E253A">
      <w:pPr>
        <w:pStyle w:val="Nadpis2"/>
      </w:pPr>
    </w:p>
    <w:sectPr w:rsidR="00133B87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9FE7" w14:textId="77777777" w:rsidR="00621B78" w:rsidRDefault="00621B78" w:rsidP="0055001B">
      <w:pPr>
        <w:spacing w:after="0" w:line="240" w:lineRule="auto"/>
      </w:pPr>
      <w:r>
        <w:separator/>
      </w:r>
    </w:p>
  </w:endnote>
  <w:endnote w:type="continuationSeparator" w:id="0">
    <w:p w14:paraId="63DA22BF" w14:textId="77777777" w:rsidR="00621B78" w:rsidRDefault="00621B78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AA94" w14:textId="77777777" w:rsidR="00621B78" w:rsidRDefault="00621B78" w:rsidP="0055001B">
      <w:pPr>
        <w:spacing w:after="0" w:line="240" w:lineRule="auto"/>
      </w:pPr>
      <w:r>
        <w:separator/>
      </w:r>
    </w:p>
  </w:footnote>
  <w:footnote w:type="continuationSeparator" w:id="0">
    <w:p w14:paraId="1699FC2E" w14:textId="77777777" w:rsidR="00621B78" w:rsidRDefault="00621B78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E558" w14:textId="759838C5" w:rsidR="00AB0256" w:rsidRPr="004742B8" w:rsidRDefault="007179F6" w:rsidP="004742B8">
    <w:pPr>
      <w:pStyle w:val="Zhlav"/>
    </w:pPr>
    <w:r>
      <w:rPr>
        <w:i/>
      </w:rPr>
      <w:t xml:space="preserve">Týden 3: </w:t>
    </w:r>
    <w:r w:rsidR="004742B8" w:rsidRPr="004742B8">
      <w:rPr>
        <w:i/>
      </w:rPr>
      <w:t xml:space="preserve">Na návštěvě v ZOO (U21/2). </w:t>
    </w:r>
    <w:proofErr w:type="spellStart"/>
    <w:r w:rsidR="004742B8" w:rsidRPr="004742B8">
      <w:rPr>
        <w:i/>
      </w:rPr>
      <w:t>Medical</w:t>
    </w:r>
    <w:proofErr w:type="spellEnd"/>
    <w:r w:rsidR="004742B8" w:rsidRPr="004742B8">
      <w:rPr>
        <w:i/>
      </w:rPr>
      <w:t xml:space="preserve"> Czech: </w:t>
    </w:r>
    <w:proofErr w:type="spellStart"/>
    <w:r w:rsidR="004742B8" w:rsidRPr="004742B8">
      <w:rPr>
        <w:i/>
      </w:rPr>
      <w:t>Pulmonology</w:t>
    </w:r>
    <w:proofErr w:type="spellEnd"/>
    <w:r w:rsidR="004742B8" w:rsidRPr="004742B8">
      <w:rPr>
        <w:i/>
      </w:rPr>
      <w:t xml:space="preserve"> (http://mluvtecesky.net/en/</w:t>
    </w:r>
    <w:proofErr w:type="spellStart"/>
    <w:r w:rsidR="004742B8" w:rsidRPr="004742B8">
      <w:rPr>
        <w:i/>
      </w:rPr>
      <w:t>courses</w:t>
    </w:r>
    <w:proofErr w:type="spellEnd"/>
    <w:r w:rsidR="004742B8" w:rsidRPr="004742B8">
      <w:rPr>
        <w:i/>
      </w:rPr>
      <w:t xml:space="preserve">/medical2/5/1). </w:t>
    </w:r>
    <w:proofErr w:type="spellStart"/>
    <w:r w:rsidR="004742B8" w:rsidRPr="004742B8">
      <w:rPr>
        <w:i/>
      </w:rPr>
      <w:t>Grammar</w:t>
    </w:r>
    <w:proofErr w:type="spellEnd"/>
    <w:r w:rsidR="004742B8" w:rsidRPr="004742B8">
      <w:rPr>
        <w:i/>
      </w:rPr>
      <w:t xml:space="preserve">: </w:t>
    </w:r>
    <w:proofErr w:type="spellStart"/>
    <w:r w:rsidR="004742B8" w:rsidRPr="004742B8">
      <w:rPr>
        <w:i/>
      </w:rPr>
      <w:t>The</w:t>
    </w:r>
    <w:proofErr w:type="spellEnd"/>
    <w:r w:rsidR="004742B8" w:rsidRPr="004742B8">
      <w:rPr>
        <w:i/>
      </w:rPr>
      <w:t xml:space="preserve"> nominative </w:t>
    </w:r>
    <w:proofErr w:type="spellStart"/>
    <w:r w:rsidR="004742B8" w:rsidRPr="004742B8">
      <w:rPr>
        <w:i/>
      </w:rPr>
      <w:t>plural</w:t>
    </w:r>
    <w:proofErr w:type="spellEnd"/>
    <w:r w:rsidR="004742B8" w:rsidRPr="004742B8">
      <w:rPr>
        <w:i/>
      </w:rPr>
      <w:t xml:space="preserve"> (Mi) + </w:t>
    </w:r>
    <w:proofErr w:type="spellStart"/>
    <w:r w:rsidR="004742B8" w:rsidRPr="004742B8">
      <w:rPr>
        <w:i/>
      </w:rPr>
      <w:t>revision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of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Nom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pl</w:t>
    </w:r>
    <w:proofErr w:type="spellEnd"/>
    <w:r w:rsidR="004742B8" w:rsidRPr="004742B8">
      <w:rPr>
        <w:i/>
      </w:rPr>
      <w:t xml:space="preserve"> Mi, F,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53B1"/>
    <w:multiLevelType w:val="hybridMultilevel"/>
    <w:tmpl w:val="060E8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D163D"/>
    <w:multiLevelType w:val="hybridMultilevel"/>
    <w:tmpl w:val="C6AE9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E877"/>
    <w:multiLevelType w:val="singleLevel"/>
    <w:tmpl w:val="5AB0E87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AB0EC0C"/>
    <w:multiLevelType w:val="singleLevel"/>
    <w:tmpl w:val="5AB0EC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B0EDEF"/>
    <w:multiLevelType w:val="singleLevel"/>
    <w:tmpl w:val="5AB0EDEF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AB0EEE2"/>
    <w:multiLevelType w:val="singleLevel"/>
    <w:tmpl w:val="5AB0EE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DB7268"/>
    <w:multiLevelType w:val="hybridMultilevel"/>
    <w:tmpl w:val="88D4C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9079A"/>
    <w:multiLevelType w:val="hybridMultilevel"/>
    <w:tmpl w:val="7A047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B1055E"/>
    <w:multiLevelType w:val="hybridMultilevel"/>
    <w:tmpl w:val="22FA5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15"/>
  </w:num>
  <w:num w:numId="11">
    <w:abstractNumId w:val="17"/>
  </w:num>
  <w:num w:numId="12">
    <w:abstractNumId w:val="6"/>
  </w:num>
  <w:num w:numId="13">
    <w:abstractNumId w:val="14"/>
  </w:num>
  <w:num w:numId="14">
    <w:abstractNumId w:val="13"/>
  </w:num>
  <w:num w:numId="15">
    <w:abstractNumId w:val="7"/>
  </w:num>
  <w:num w:numId="16">
    <w:abstractNumId w:val="8"/>
  </w:num>
  <w:num w:numId="17">
    <w:abstractNumId w:val="1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1B"/>
    <w:rsid w:val="0000272A"/>
    <w:rsid w:val="0000573F"/>
    <w:rsid w:val="00021040"/>
    <w:rsid w:val="000217D7"/>
    <w:rsid w:val="00022326"/>
    <w:rsid w:val="0002449B"/>
    <w:rsid w:val="0003117F"/>
    <w:rsid w:val="000344EF"/>
    <w:rsid w:val="0004516A"/>
    <w:rsid w:val="00045CF9"/>
    <w:rsid w:val="00053061"/>
    <w:rsid w:val="0006099D"/>
    <w:rsid w:val="00070FA8"/>
    <w:rsid w:val="00073064"/>
    <w:rsid w:val="00073D5F"/>
    <w:rsid w:val="000B177E"/>
    <w:rsid w:val="000B46AB"/>
    <w:rsid w:val="000D22CB"/>
    <w:rsid w:val="000D3631"/>
    <w:rsid w:val="000D518F"/>
    <w:rsid w:val="000D5C8C"/>
    <w:rsid w:val="000E3091"/>
    <w:rsid w:val="000E3FB5"/>
    <w:rsid w:val="000E5B70"/>
    <w:rsid w:val="000E6C67"/>
    <w:rsid w:val="000F5D66"/>
    <w:rsid w:val="00111620"/>
    <w:rsid w:val="00116CB2"/>
    <w:rsid w:val="00122D24"/>
    <w:rsid w:val="00125184"/>
    <w:rsid w:val="00125DEC"/>
    <w:rsid w:val="00133B87"/>
    <w:rsid w:val="0014033D"/>
    <w:rsid w:val="0014719B"/>
    <w:rsid w:val="00154C54"/>
    <w:rsid w:val="001564BA"/>
    <w:rsid w:val="0016753E"/>
    <w:rsid w:val="00170FB3"/>
    <w:rsid w:val="00173DCA"/>
    <w:rsid w:val="00182FFA"/>
    <w:rsid w:val="00185F14"/>
    <w:rsid w:val="00186731"/>
    <w:rsid w:val="00190EF8"/>
    <w:rsid w:val="001A355E"/>
    <w:rsid w:val="001A5934"/>
    <w:rsid w:val="001B45EF"/>
    <w:rsid w:val="001B630D"/>
    <w:rsid w:val="001C2F79"/>
    <w:rsid w:val="001D1AFF"/>
    <w:rsid w:val="001E253A"/>
    <w:rsid w:val="00205208"/>
    <w:rsid w:val="00215A4A"/>
    <w:rsid w:val="00216978"/>
    <w:rsid w:val="002321A3"/>
    <w:rsid w:val="002371D5"/>
    <w:rsid w:val="00241959"/>
    <w:rsid w:val="002456D4"/>
    <w:rsid w:val="00246B6A"/>
    <w:rsid w:val="00251D2F"/>
    <w:rsid w:val="00260B67"/>
    <w:rsid w:val="0027193E"/>
    <w:rsid w:val="00272D12"/>
    <w:rsid w:val="002843CE"/>
    <w:rsid w:val="00292D14"/>
    <w:rsid w:val="002977A8"/>
    <w:rsid w:val="00297D4D"/>
    <w:rsid w:val="002A16EB"/>
    <w:rsid w:val="002A6675"/>
    <w:rsid w:val="002B23CA"/>
    <w:rsid w:val="002B2A66"/>
    <w:rsid w:val="002B6AC9"/>
    <w:rsid w:val="002C07C0"/>
    <w:rsid w:val="002D67A0"/>
    <w:rsid w:val="002E1C37"/>
    <w:rsid w:val="002F0D63"/>
    <w:rsid w:val="003005C7"/>
    <w:rsid w:val="003017D7"/>
    <w:rsid w:val="00311CFE"/>
    <w:rsid w:val="00312B60"/>
    <w:rsid w:val="00317392"/>
    <w:rsid w:val="00351165"/>
    <w:rsid w:val="00353124"/>
    <w:rsid w:val="00355F8E"/>
    <w:rsid w:val="00357BAF"/>
    <w:rsid w:val="003652D3"/>
    <w:rsid w:val="00372364"/>
    <w:rsid w:val="003731AD"/>
    <w:rsid w:val="00376B56"/>
    <w:rsid w:val="00380100"/>
    <w:rsid w:val="00380EA4"/>
    <w:rsid w:val="00384739"/>
    <w:rsid w:val="00390F4D"/>
    <w:rsid w:val="003913D4"/>
    <w:rsid w:val="00393065"/>
    <w:rsid w:val="003954A0"/>
    <w:rsid w:val="003959C3"/>
    <w:rsid w:val="003A1E45"/>
    <w:rsid w:val="003A776F"/>
    <w:rsid w:val="003B2501"/>
    <w:rsid w:val="003B2C31"/>
    <w:rsid w:val="003B690A"/>
    <w:rsid w:val="003C3DA6"/>
    <w:rsid w:val="003C6230"/>
    <w:rsid w:val="003D0558"/>
    <w:rsid w:val="003D5D74"/>
    <w:rsid w:val="003D6B5B"/>
    <w:rsid w:val="003E22B0"/>
    <w:rsid w:val="003E75B2"/>
    <w:rsid w:val="003F5FB6"/>
    <w:rsid w:val="00406326"/>
    <w:rsid w:val="00414D79"/>
    <w:rsid w:val="00421862"/>
    <w:rsid w:val="004361DF"/>
    <w:rsid w:val="004434E9"/>
    <w:rsid w:val="0045101D"/>
    <w:rsid w:val="004516D0"/>
    <w:rsid w:val="0045368A"/>
    <w:rsid w:val="0045414A"/>
    <w:rsid w:val="00457387"/>
    <w:rsid w:val="00462605"/>
    <w:rsid w:val="00470975"/>
    <w:rsid w:val="004742B8"/>
    <w:rsid w:val="004761C3"/>
    <w:rsid w:val="00487B74"/>
    <w:rsid w:val="00495D35"/>
    <w:rsid w:val="004C6442"/>
    <w:rsid w:val="004E17AB"/>
    <w:rsid w:val="004E2BFF"/>
    <w:rsid w:val="004E49EB"/>
    <w:rsid w:val="004E4C4C"/>
    <w:rsid w:val="004E67B4"/>
    <w:rsid w:val="004F5AA4"/>
    <w:rsid w:val="005010EC"/>
    <w:rsid w:val="00504897"/>
    <w:rsid w:val="0050667D"/>
    <w:rsid w:val="00522566"/>
    <w:rsid w:val="005267A4"/>
    <w:rsid w:val="0055001B"/>
    <w:rsid w:val="00551BCF"/>
    <w:rsid w:val="00552EE4"/>
    <w:rsid w:val="00553B94"/>
    <w:rsid w:val="005604F3"/>
    <w:rsid w:val="00567721"/>
    <w:rsid w:val="00591D1D"/>
    <w:rsid w:val="00594381"/>
    <w:rsid w:val="00595FFC"/>
    <w:rsid w:val="005A1C09"/>
    <w:rsid w:val="005B23C4"/>
    <w:rsid w:val="005B29FF"/>
    <w:rsid w:val="005B2A99"/>
    <w:rsid w:val="005C159D"/>
    <w:rsid w:val="005E1EB9"/>
    <w:rsid w:val="00607163"/>
    <w:rsid w:val="00621B78"/>
    <w:rsid w:val="0062237D"/>
    <w:rsid w:val="0062763D"/>
    <w:rsid w:val="0063729E"/>
    <w:rsid w:val="00641160"/>
    <w:rsid w:val="00643C07"/>
    <w:rsid w:val="00650145"/>
    <w:rsid w:val="006529C8"/>
    <w:rsid w:val="00656F21"/>
    <w:rsid w:val="00657983"/>
    <w:rsid w:val="00663321"/>
    <w:rsid w:val="0066379D"/>
    <w:rsid w:val="00667465"/>
    <w:rsid w:val="00675612"/>
    <w:rsid w:val="00686665"/>
    <w:rsid w:val="00693D29"/>
    <w:rsid w:val="00694373"/>
    <w:rsid w:val="006B1BC7"/>
    <w:rsid w:val="006C333B"/>
    <w:rsid w:val="006C341A"/>
    <w:rsid w:val="006D3297"/>
    <w:rsid w:val="006D3989"/>
    <w:rsid w:val="006D53DF"/>
    <w:rsid w:val="006E1296"/>
    <w:rsid w:val="006F200B"/>
    <w:rsid w:val="006F2744"/>
    <w:rsid w:val="006F5A56"/>
    <w:rsid w:val="0070671D"/>
    <w:rsid w:val="0071499E"/>
    <w:rsid w:val="007179F6"/>
    <w:rsid w:val="00717BA5"/>
    <w:rsid w:val="0072086C"/>
    <w:rsid w:val="00722E81"/>
    <w:rsid w:val="00733315"/>
    <w:rsid w:val="00752625"/>
    <w:rsid w:val="00755711"/>
    <w:rsid w:val="00756F9B"/>
    <w:rsid w:val="00760967"/>
    <w:rsid w:val="0077336E"/>
    <w:rsid w:val="00782979"/>
    <w:rsid w:val="00784236"/>
    <w:rsid w:val="00784EA1"/>
    <w:rsid w:val="0079313D"/>
    <w:rsid w:val="00794A6B"/>
    <w:rsid w:val="007B0429"/>
    <w:rsid w:val="007B4C0F"/>
    <w:rsid w:val="007C19DD"/>
    <w:rsid w:val="007C6759"/>
    <w:rsid w:val="007E5FDF"/>
    <w:rsid w:val="007E7EC5"/>
    <w:rsid w:val="007F0081"/>
    <w:rsid w:val="007F339B"/>
    <w:rsid w:val="007F4040"/>
    <w:rsid w:val="007F5152"/>
    <w:rsid w:val="007F70D8"/>
    <w:rsid w:val="007F7CB3"/>
    <w:rsid w:val="00800E7F"/>
    <w:rsid w:val="008068BB"/>
    <w:rsid w:val="0080696F"/>
    <w:rsid w:val="008126BB"/>
    <w:rsid w:val="00815F1B"/>
    <w:rsid w:val="00822DCA"/>
    <w:rsid w:val="00840E0C"/>
    <w:rsid w:val="008420AD"/>
    <w:rsid w:val="008542CC"/>
    <w:rsid w:val="00857A3F"/>
    <w:rsid w:val="00864E29"/>
    <w:rsid w:val="00880EE5"/>
    <w:rsid w:val="00883571"/>
    <w:rsid w:val="0088682B"/>
    <w:rsid w:val="00892110"/>
    <w:rsid w:val="008A280E"/>
    <w:rsid w:val="008A3540"/>
    <w:rsid w:val="008B705B"/>
    <w:rsid w:val="008C02A5"/>
    <w:rsid w:val="008C24CB"/>
    <w:rsid w:val="008C2C24"/>
    <w:rsid w:val="008E15B9"/>
    <w:rsid w:val="008E3AF6"/>
    <w:rsid w:val="008E633C"/>
    <w:rsid w:val="0090110C"/>
    <w:rsid w:val="0090601D"/>
    <w:rsid w:val="009076FE"/>
    <w:rsid w:val="00912980"/>
    <w:rsid w:val="00914B8D"/>
    <w:rsid w:val="00926212"/>
    <w:rsid w:val="0093117F"/>
    <w:rsid w:val="00945F09"/>
    <w:rsid w:val="00957AF4"/>
    <w:rsid w:val="00960E9D"/>
    <w:rsid w:val="00963BDA"/>
    <w:rsid w:val="0097150B"/>
    <w:rsid w:val="0097784C"/>
    <w:rsid w:val="009839B4"/>
    <w:rsid w:val="009878BA"/>
    <w:rsid w:val="00990ECA"/>
    <w:rsid w:val="009A2A94"/>
    <w:rsid w:val="009A3CC6"/>
    <w:rsid w:val="009B09DD"/>
    <w:rsid w:val="009B110E"/>
    <w:rsid w:val="009B195E"/>
    <w:rsid w:val="009B34C0"/>
    <w:rsid w:val="009B5DD6"/>
    <w:rsid w:val="009B7C78"/>
    <w:rsid w:val="009C3939"/>
    <w:rsid w:val="009D49FE"/>
    <w:rsid w:val="009D7389"/>
    <w:rsid w:val="009E1FDB"/>
    <w:rsid w:val="009E5375"/>
    <w:rsid w:val="009F3576"/>
    <w:rsid w:val="009F5239"/>
    <w:rsid w:val="009F7016"/>
    <w:rsid w:val="00A02DA6"/>
    <w:rsid w:val="00A26D7A"/>
    <w:rsid w:val="00A2735B"/>
    <w:rsid w:val="00A33B9F"/>
    <w:rsid w:val="00A40EA3"/>
    <w:rsid w:val="00A4256E"/>
    <w:rsid w:val="00A47DCF"/>
    <w:rsid w:val="00A50B0B"/>
    <w:rsid w:val="00A537EA"/>
    <w:rsid w:val="00A53838"/>
    <w:rsid w:val="00A56EDB"/>
    <w:rsid w:val="00A65D5E"/>
    <w:rsid w:val="00A675F6"/>
    <w:rsid w:val="00A7436E"/>
    <w:rsid w:val="00A900CA"/>
    <w:rsid w:val="00A936E7"/>
    <w:rsid w:val="00A957CA"/>
    <w:rsid w:val="00AA08E1"/>
    <w:rsid w:val="00AA254D"/>
    <w:rsid w:val="00AA2814"/>
    <w:rsid w:val="00AA2F04"/>
    <w:rsid w:val="00AA7F2E"/>
    <w:rsid w:val="00AB0256"/>
    <w:rsid w:val="00AB0582"/>
    <w:rsid w:val="00AB6850"/>
    <w:rsid w:val="00AC1934"/>
    <w:rsid w:val="00AC5870"/>
    <w:rsid w:val="00AD0259"/>
    <w:rsid w:val="00AD1477"/>
    <w:rsid w:val="00AD27EF"/>
    <w:rsid w:val="00AD31C4"/>
    <w:rsid w:val="00AD550B"/>
    <w:rsid w:val="00AE7D2E"/>
    <w:rsid w:val="00B01453"/>
    <w:rsid w:val="00B10D18"/>
    <w:rsid w:val="00B2048D"/>
    <w:rsid w:val="00B216EC"/>
    <w:rsid w:val="00B2606A"/>
    <w:rsid w:val="00B33B68"/>
    <w:rsid w:val="00B33DF5"/>
    <w:rsid w:val="00B44FD6"/>
    <w:rsid w:val="00B4655C"/>
    <w:rsid w:val="00B469AD"/>
    <w:rsid w:val="00B55E49"/>
    <w:rsid w:val="00B675F0"/>
    <w:rsid w:val="00B71878"/>
    <w:rsid w:val="00B766CC"/>
    <w:rsid w:val="00B828B0"/>
    <w:rsid w:val="00B92CC8"/>
    <w:rsid w:val="00B93EF0"/>
    <w:rsid w:val="00B94D22"/>
    <w:rsid w:val="00B97683"/>
    <w:rsid w:val="00BA2A1A"/>
    <w:rsid w:val="00BB09B9"/>
    <w:rsid w:val="00BB40A8"/>
    <w:rsid w:val="00BC170F"/>
    <w:rsid w:val="00BC2DBC"/>
    <w:rsid w:val="00BC622E"/>
    <w:rsid w:val="00BD1953"/>
    <w:rsid w:val="00BD1A44"/>
    <w:rsid w:val="00BD6D19"/>
    <w:rsid w:val="00BF029F"/>
    <w:rsid w:val="00BF2121"/>
    <w:rsid w:val="00C0563A"/>
    <w:rsid w:val="00C10A27"/>
    <w:rsid w:val="00C15BA9"/>
    <w:rsid w:val="00C16DC4"/>
    <w:rsid w:val="00C177A8"/>
    <w:rsid w:val="00C208D7"/>
    <w:rsid w:val="00C26630"/>
    <w:rsid w:val="00C336BA"/>
    <w:rsid w:val="00C45E13"/>
    <w:rsid w:val="00C55DC0"/>
    <w:rsid w:val="00C57A3A"/>
    <w:rsid w:val="00C60486"/>
    <w:rsid w:val="00C610E2"/>
    <w:rsid w:val="00C77D74"/>
    <w:rsid w:val="00C80CDE"/>
    <w:rsid w:val="00C8653E"/>
    <w:rsid w:val="00C878F6"/>
    <w:rsid w:val="00C958C3"/>
    <w:rsid w:val="00CA1723"/>
    <w:rsid w:val="00CA733B"/>
    <w:rsid w:val="00CC0BF2"/>
    <w:rsid w:val="00CC45C4"/>
    <w:rsid w:val="00CC6BCB"/>
    <w:rsid w:val="00CC6F52"/>
    <w:rsid w:val="00CD029C"/>
    <w:rsid w:val="00CD0452"/>
    <w:rsid w:val="00CE3140"/>
    <w:rsid w:val="00CE3405"/>
    <w:rsid w:val="00CE3AB0"/>
    <w:rsid w:val="00CF1F07"/>
    <w:rsid w:val="00CF4C48"/>
    <w:rsid w:val="00D05689"/>
    <w:rsid w:val="00D11ABA"/>
    <w:rsid w:val="00D11CAB"/>
    <w:rsid w:val="00D25923"/>
    <w:rsid w:val="00D443AE"/>
    <w:rsid w:val="00D507E6"/>
    <w:rsid w:val="00D546AA"/>
    <w:rsid w:val="00D667DF"/>
    <w:rsid w:val="00D714F8"/>
    <w:rsid w:val="00D8266A"/>
    <w:rsid w:val="00D92C6C"/>
    <w:rsid w:val="00D95B98"/>
    <w:rsid w:val="00DA48B0"/>
    <w:rsid w:val="00DA5557"/>
    <w:rsid w:val="00DA5AE8"/>
    <w:rsid w:val="00DB4CB4"/>
    <w:rsid w:val="00DC24F4"/>
    <w:rsid w:val="00DC7017"/>
    <w:rsid w:val="00DD25BA"/>
    <w:rsid w:val="00DE13B9"/>
    <w:rsid w:val="00DE5BE8"/>
    <w:rsid w:val="00DE7B42"/>
    <w:rsid w:val="00DF04A9"/>
    <w:rsid w:val="00DF1E12"/>
    <w:rsid w:val="00E05DF7"/>
    <w:rsid w:val="00E15626"/>
    <w:rsid w:val="00E222C8"/>
    <w:rsid w:val="00E26FFF"/>
    <w:rsid w:val="00E27AB3"/>
    <w:rsid w:val="00E315F9"/>
    <w:rsid w:val="00E33F1B"/>
    <w:rsid w:val="00E43390"/>
    <w:rsid w:val="00E56192"/>
    <w:rsid w:val="00E57E91"/>
    <w:rsid w:val="00E64468"/>
    <w:rsid w:val="00E768CD"/>
    <w:rsid w:val="00E8072F"/>
    <w:rsid w:val="00E82EC8"/>
    <w:rsid w:val="00E86FB7"/>
    <w:rsid w:val="00E9391F"/>
    <w:rsid w:val="00E94D11"/>
    <w:rsid w:val="00E97024"/>
    <w:rsid w:val="00EA0825"/>
    <w:rsid w:val="00EA0ABB"/>
    <w:rsid w:val="00EA1678"/>
    <w:rsid w:val="00EB007A"/>
    <w:rsid w:val="00EB1C85"/>
    <w:rsid w:val="00EB2E7B"/>
    <w:rsid w:val="00EB47C0"/>
    <w:rsid w:val="00EB7FF1"/>
    <w:rsid w:val="00ED50CC"/>
    <w:rsid w:val="00EE69ED"/>
    <w:rsid w:val="00EF1FDB"/>
    <w:rsid w:val="00EF453F"/>
    <w:rsid w:val="00F05465"/>
    <w:rsid w:val="00F0583E"/>
    <w:rsid w:val="00F22EC6"/>
    <w:rsid w:val="00F25488"/>
    <w:rsid w:val="00F27ED6"/>
    <w:rsid w:val="00F35697"/>
    <w:rsid w:val="00F43F0A"/>
    <w:rsid w:val="00F54064"/>
    <w:rsid w:val="00F54114"/>
    <w:rsid w:val="00F55EBC"/>
    <w:rsid w:val="00F574AF"/>
    <w:rsid w:val="00F64EAD"/>
    <w:rsid w:val="00F66CFF"/>
    <w:rsid w:val="00F7222F"/>
    <w:rsid w:val="00F927C2"/>
    <w:rsid w:val="00F951DC"/>
    <w:rsid w:val="00F96175"/>
    <w:rsid w:val="00FA62C0"/>
    <w:rsid w:val="00FD7B20"/>
    <w:rsid w:val="00FE2DFE"/>
    <w:rsid w:val="00FE5457"/>
    <w:rsid w:val="00FF5E21"/>
    <w:rsid w:val="3A77E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14DAF"/>
  <w15:docId w15:val="{4672522F-06AF-4497-B1C7-BF961C1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001B"/>
    <w:rPr>
      <w:rFonts w:cs="Times New Roman"/>
    </w:rPr>
  </w:style>
  <w:style w:type="paragraph" w:styleId="Zpat">
    <w:name w:val="footer"/>
    <w:basedOn w:val="Normln"/>
    <w:link w:val="Zpat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001B"/>
    <w:rPr>
      <w:rFonts w:cs="Times New Roman"/>
    </w:rPr>
  </w:style>
  <w:style w:type="character" w:styleId="Hypertextovodkaz">
    <w:name w:val="Hyperlink"/>
    <w:basedOn w:val="Standardnpsmoodstavce"/>
    <w:uiPriority w:val="99"/>
    <w:rsid w:val="00990ECA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0ECA"/>
    <w:pPr>
      <w:ind w:left="720"/>
      <w:contextualSpacing/>
    </w:pPr>
  </w:style>
  <w:style w:type="table" w:customStyle="1" w:styleId="Svtltabulkasmkou1zvraznn11">
    <w:name w:val="Světlá tabulka s mřížkou 1 – zvýraznění 1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ezmezer">
    <w:name w:val="No Spacing"/>
    <w:uiPriority w:val="99"/>
    <w:qFormat/>
    <w:rsid w:val="00A56EDB"/>
    <w:rPr>
      <w:lang w:eastAsia="en-US"/>
    </w:rPr>
  </w:style>
  <w:style w:type="table" w:styleId="Mkatabulky">
    <w:name w:val="Table Grid"/>
    <w:basedOn w:val="Normlntabulka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3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5/5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luvtecesky.net/en/courses/medical2/5/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olympics.com/en/films/the-nagano-tape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28T12:39:09.47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0 615,'11'-1,"-1"-1,1-1,-1 0,0 0,0-1,0 0,0-1,-1 0,0 0,0-1,0 0,-1-1,0 0,0 0,3-4,9-7,70-89,-66 81,2 1,1 1,19-13,-31 25,143-104,-135 99,0 1,2 1,-1 1,24-9,-26 13,-20 8,1 0,0 0,0 0,1 1,-1-1,0 1,0 0,1 0,-1 0,1 0,-1 0,1 1,-1 0,1 0,-1 0,1 0,-1 0,1 1,-1-1,1 1,-1 0,0 0,1 0,0 1,5 5,0 1,-1 1,1-1,-2 1,1 1,-1-1,-1 1,1 0,-2 1,3 5,9 16,20 22,18 37,-42-61,1 0,2-1,1 0,1-2,1 0,3 2,-13-21,1 1,0-1,1 0,0-1,0 0,0-1,1 0,0-1,9 3,8 4,-6-4,0-1,0-1,1-1,-1-1,1-1,0-1,0-1,0-2,3 0,-17-1,1 0,-1-1,0 0,0 0,0-2,0 1,-1-1,1 0,-1-1,0 0,-1 0,3-3,-6 5,11-9,0-2,0 0,-2 0,11-16,60-56,-46 57,1 1,1 2,2 2,1 2,2 1,50-11,85-83,-152 95,46-25,-72 45,1-1,0 1,0 0,0 1,-1-1,1 1,0-1,0 1,0 1,0-1,0 0,0 1,-1 0,1 0,0 0,0 0,-1 1,1-1,-1 1,1 0,1 1,8 7,0 1,-1 1,0 0,-1 0,0 1,-1 1,-1-1,0 2,-1-1,0 2,36 87,-34-88,-1 0,0 0,1-1,0 0,1 0,1-2,0 1,0-1,2-1,5 3,152 101,-128-86,-32-20,0-1,1 0,0 0,0-1,1-1,0 0,0-1,0 0,1-1,-1-1,1 0,8 1,-12-3,1 0,0-1,0 0,0-1,0 0,0 0,-1-1,1-1,0 0,-1 0,0-1,0 0,0-1,5-3,10-13,-1-1,-1-1,-1-1,0-1,-2-1,0-2,44-55,63-71,-114 145,-1 0,1 1,1 0,0 1,0 0,0 1,1 1,0 0,0 1,0 0,5 1,40-12,-38 10,1 1,0 1,-1 1,1 1,0 1,6 2,20-1,-43 0,0 0,0 1,0 0,0 0,0 1,0 0,-1 0,1 0,-1 0,0 1,0 0,0 0,-1 1,1-1,-1 1,2 2,3 3,3 1,-1 1,0 1,-1 0,-1 0,0 1,-1 0,4 9,54 81,-21-40,-39-55,1-1,0 0,1 0,0-1,0 0,1 0,0-1,0 0,5 2,22 16,-18-10,1-1,0 0,1-2,0 0,1-1,0-1,1-1,0-1,0-1,0-1,1 0,6-2,-19-1,-1-2,1 0,0 0,-1 0,1-2,0 1,-1-1,1 0,-1-1,0 0,0-1,0 1,0-2,-1 1,3-3,15-12,-2-1,0-1,-2-1,0-1,-1-1,-2 0,0-2,-1-2,110-198,-119 211,0 0,1 1,0 1,2 0,-1 0,1 1,1 0,0 1,1 1,0 0,4-1,-4 0,0 1,1 1,0 1,1 0,0 1,0 1,1 0,0 1,0 1,0 0,0 2,12-1,184 6,-207-3,0 1,-1 0,1 0,0 0,-1 1,1-1,-1 1,0 1,0-1,0 1,0 0,0 0,0 0,-1 1,1 0,0 1,168 189,-93-103,62 51,28 11,-124-116,1-2,2-2,1-2,32 13,23-4,-96-36,1-1,-1 0,0-1,1 0,0-1,-1 1,1-2,0 1,-1-2,1 1,0-1,0 0,-1-1,1-1,-1 1,0-1,0-1,3-1,9-6,0-1,-1-1,0-1,-1 0,-1-2,-1 0,0-1,4-6,-20 22,15-18,-1-1,0-1,-2 0,-1-1,0 0,-2-1,4-11,-8 16,0 1,2-1,0 1,1 0,1 1,0 0,3-2,2-2,2-6,0 2,2 0,1 1,0 1,2 0,1 2,0 1,1 1,3 0,-16 11,2 1,-1 1,1 0,0 1,0 0,0 1,0 0,13-1,202-16,-101 23,-112 1,1 1,-1 1,0 1,-1 0,1 1,-2 0,1 1,-1 1,4 3,100 97,-26-14,74 104,-119-136,50 55,2-29,-45-53,-53-37,12 7,1 0,0 0,0-1,0-1,1 0,-1-1,1 0,0-1,1-1,3 0,-5-2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jedno slovo</vt:lpstr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subject/>
  <dc:creator>Martin Punčochář</dc:creator>
  <cp:keywords/>
  <dc:description/>
  <cp:lastModifiedBy>Ucitel Ucitel</cp:lastModifiedBy>
  <cp:revision>581</cp:revision>
  <cp:lastPrinted>2017-03-07T10:15:00Z</cp:lastPrinted>
  <dcterms:created xsi:type="dcterms:W3CDTF">2023-02-28T11:58:00Z</dcterms:created>
  <dcterms:modified xsi:type="dcterms:W3CDTF">2023-02-28T13:22:00Z</dcterms:modified>
</cp:coreProperties>
</file>