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823A" w14:textId="0423FB88" w:rsidR="008E1EFA" w:rsidRDefault="008A628A" w:rsidP="008A4574">
      <w:pPr>
        <w:pStyle w:val="Nadpis1"/>
      </w:pPr>
      <w:r>
        <w:t>Záchovná (konzervativní) stomatologie</w:t>
      </w:r>
    </w:p>
    <w:p w14:paraId="737553EA" w14:textId="41DFE6DA" w:rsidR="008A628A" w:rsidRDefault="008A628A">
      <w:r>
        <w:t xml:space="preserve">Je obor zubního lékařství, který se </w:t>
      </w:r>
      <w:proofErr w:type="gramStart"/>
      <w:r>
        <w:t>snaží</w:t>
      </w:r>
      <w:proofErr w:type="gramEnd"/>
      <w:r>
        <w:t xml:space="preserve"> zachovat co nejdéle funkční a estetický trvalý chrup. Zabývá se prevencí, diagnostikou a léčbou zubních kazů a jejich komplikací.</w:t>
      </w:r>
    </w:p>
    <w:p w14:paraId="45A81249" w14:textId="5001EC4B" w:rsidR="008A628A" w:rsidRDefault="008A628A">
      <w:r>
        <w:t xml:space="preserve">Komplikace při léčbě </w:t>
      </w:r>
      <w:proofErr w:type="gramStart"/>
      <w:r>
        <w:t>řeší</w:t>
      </w:r>
      <w:proofErr w:type="gramEnd"/>
      <w:r>
        <w:t xml:space="preserve"> endodontická léčba.</w:t>
      </w:r>
    </w:p>
    <w:p w14:paraId="74D2EC8F" w14:textId="2EA3DE5A" w:rsidR="008A628A" w:rsidRDefault="00B67B4A">
      <w:r>
        <w:t>Záchovná stomatologie se zabývá hlavně léčbou zubního kazu a zranění nebo úrazů</w:t>
      </w:r>
      <w:r w:rsidR="00D65A8E">
        <w:t xml:space="preserve"> (zlomeniny, luxace)</w:t>
      </w:r>
      <w:r>
        <w:t xml:space="preserve"> v ústní dutině, ale také estetickými úpravami (např. bělením zubů nebo úpravami tvaru zubů).</w:t>
      </w:r>
    </w:p>
    <w:p w14:paraId="1B32F294" w14:textId="5F95FE42" w:rsidR="006E5C36" w:rsidRDefault="006E5C36">
      <w:r>
        <w:t xml:space="preserve">Výplně se zhotovují z plastických výplňových materiálů (amalgám, kompozitum, </w:t>
      </w:r>
      <w:proofErr w:type="spellStart"/>
      <w:r>
        <w:t>skloinomerní</w:t>
      </w:r>
      <w:proofErr w:type="spellEnd"/>
      <w:r>
        <w:t xml:space="preserve"> cement). Kovové korunky a výplně mohou škodit lidskému organismu, protože mohou mít toxické nebo karcinogenní účinky.</w:t>
      </w:r>
    </w:p>
    <w:p w14:paraId="18480278" w14:textId="1D937CEE" w:rsidR="00D65A8E" w:rsidRDefault="00D65A8E"/>
    <w:p w14:paraId="3E2C66F1" w14:textId="7BC9651F" w:rsidR="00D65A8E" w:rsidRDefault="00D65A8E">
      <w:r>
        <w:t>Úrazy zubů</w:t>
      </w:r>
    </w:p>
    <w:p w14:paraId="78394813" w14:textId="0D522F4B" w:rsidR="00D65A8E" w:rsidRDefault="00FA043E">
      <w:r>
        <w:t xml:space="preserve">Pokud dojde k úrazu zubu, je potřeba co nejrychleji přijít k zubnímu lékaři, aby bylo možné zachránit zub. Když se zub už nedá zachránit, stomatolog se </w:t>
      </w:r>
      <w:proofErr w:type="gramStart"/>
      <w:r>
        <w:t>snaží</w:t>
      </w:r>
      <w:proofErr w:type="gramEnd"/>
      <w:r>
        <w:t xml:space="preserve"> zachránit alespoň sousední zuby, okolní kost a tkáně, aby bylo možné použít implantát.</w:t>
      </w:r>
    </w:p>
    <w:p w14:paraId="24ED0346" w14:textId="060656AF" w:rsidR="00D04011" w:rsidRDefault="00D04011">
      <w:r>
        <w:t>Zubní kaz</w:t>
      </w:r>
    </w:p>
    <w:p w14:paraId="3C382030" w14:textId="0B21A2EB" w:rsidR="00D04011" w:rsidRDefault="00D04011">
      <w:r>
        <w:t xml:space="preserve">Zubní kaz ohrožuje zdraví a estetický vzhled zubu. </w:t>
      </w:r>
      <w:r w:rsidR="008A4574">
        <w:t>Příznaky malého zubního kazu jsou citlivost na teplé, studené, sladké a kyselé nebo i bolest při kousání. Větší kaz působí vážné problémy, jako je akutní bolest, infekce, nebo ztráta zubu.</w:t>
      </w:r>
    </w:p>
    <w:p w14:paraId="2473CBF8" w14:textId="09649E39" w:rsidR="008A4574" w:rsidRDefault="008A4574"/>
    <w:p w14:paraId="74169BDD" w14:textId="010BE91C" w:rsidR="008A4574" w:rsidRDefault="008B16C8">
      <w:r>
        <w:t>Cílem záchovné stomatologie je zachovat funkčnost, pěkný vzhled a co nejdelší životnost vlastních zubů pacienta. To má vliv na jeho celkové zdraví a spokojenost.</w:t>
      </w:r>
    </w:p>
    <w:p w14:paraId="3DF75040" w14:textId="53CE7DA4" w:rsidR="008A4574" w:rsidRDefault="008A4574"/>
    <w:p w14:paraId="33B6E6FA" w14:textId="5EFA4200" w:rsidR="008A4574" w:rsidRDefault="008A4574">
      <w:r>
        <w:t xml:space="preserve">Zdroje: </w:t>
      </w:r>
      <w:hyperlink r:id="rId4" w:history="1">
        <w:r w:rsidRPr="00BF4E43">
          <w:rPr>
            <w:rStyle w:val="Hypertextovodkaz"/>
          </w:rPr>
          <w:t>https://www.ajnadental.cz/co-delame/zachovna-stomatologie/</w:t>
        </w:r>
      </w:hyperlink>
    </w:p>
    <w:p w14:paraId="090B6F75" w14:textId="2DC923F7" w:rsidR="008A4574" w:rsidRDefault="008A4574">
      <w:r>
        <w:t xml:space="preserve">              </w:t>
      </w:r>
      <w:hyperlink r:id="rId5" w:history="1">
        <w:r w:rsidRPr="00BF4E43">
          <w:rPr>
            <w:rStyle w:val="Hypertextovodkaz"/>
          </w:rPr>
          <w:t>https://stomatologie.lf1.cuni.cz/zachovna-stomatologie</w:t>
        </w:r>
      </w:hyperlink>
    </w:p>
    <w:p w14:paraId="7DFCC7A7" w14:textId="1D98D49F" w:rsidR="008A4574" w:rsidRDefault="008A4574">
      <w:r>
        <w:t>Upraveno.</w:t>
      </w:r>
    </w:p>
    <w:sectPr w:rsidR="008A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8A"/>
    <w:rsid w:val="002F19E5"/>
    <w:rsid w:val="006E5C36"/>
    <w:rsid w:val="007D6D6F"/>
    <w:rsid w:val="008A4574"/>
    <w:rsid w:val="008A628A"/>
    <w:rsid w:val="008B16C8"/>
    <w:rsid w:val="008E1EFA"/>
    <w:rsid w:val="00B67B4A"/>
    <w:rsid w:val="00CF657E"/>
    <w:rsid w:val="00D04011"/>
    <w:rsid w:val="00D65A8E"/>
    <w:rsid w:val="00FA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1BD4"/>
  <w15:chartTrackingRefBased/>
  <w15:docId w15:val="{AA0C3DEA-3A3F-4D1E-B8CD-ED9CA0F4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4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matologie.lf1.cuni.cz/zachovna-stomatologie" TargetMode="External"/><Relationship Id="rId4" Type="http://schemas.openxmlformats.org/officeDocument/2006/relationships/hyperlink" Target="https://www.ajnadental.cz/co-delame/zachovna-stomatologi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2022-04-06T21:22:00Z</dcterms:created>
  <dcterms:modified xsi:type="dcterms:W3CDTF">2022-04-06T21:22:00Z</dcterms:modified>
</cp:coreProperties>
</file>