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50" w:rsidRDefault="0006403F" w:rsidP="0006403F">
      <w:pPr>
        <w:pStyle w:val="Nadpis1"/>
      </w:pPr>
      <w:r>
        <w:t>Který sg. 2</w:t>
      </w:r>
    </w:p>
    <w:p w:rsidR="0006403F" w:rsidRDefault="0006403F" w:rsidP="0006403F"/>
    <w:p w:rsidR="0006403F" w:rsidRDefault="0006403F" w:rsidP="0006403F">
      <w:r>
        <w:t>Bydlím vedle studentky, __________ dobře studuje. Mám kamaráda, _________ mi pomáhá.</w:t>
      </w:r>
    </w:p>
    <w:p w:rsidR="0006403F" w:rsidRDefault="0006403F" w:rsidP="0006403F">
      <w:r>
        <w:t>Moje kočka, ________ má tři roky, nejí maso. Moje kočka, __________ jsem loni dostal, nejí maso.</w:t>
      </w:r>
    </w:p>
    <w:p w:rsidR="0006403F" w:rsidRDefault="0006403F" w:rsidP="0006403F">
      <w:r>
        <w:t xml:space="preserve">__________ kost jste si zlomil? __________ profesora jsi včera potkal? Na ____________ rodiče jsi </w:t>
      </w:r>
    </w:p>
    <w:p w:rsidR="0006403F" w:rsidRDefault="0006403F" w:rsidP="0006403F">
      <w:r>
        <w:t xml:space="preserve">podobný?  ___________ studentce to mám dát? O ___________ kamarádovi mluvíš? Mluvím o </w:t>
      </w:r>
    </w:p>
    <w:p w:rsidR="0006403F" w:rsidRDefault="0006403F" w:rsidP="0006403F">
      <w:r>
        <w:t>kamarádovi, se ____________ jsem tě seznámil.  Sedím vedle paní, ___________ tady byla už včera.</w:t>
      </w:r>
    </w:p>
    <w:p w:rsidR="0006403F" w:rsidRDefault="0006403F" w:rsidP="0006403F">
      <w:r>
        <w:t xml:space="preserve">Sedím vedle paní, se __________ bydlím ve stejném domě.  Půjdu do kina s kamarádem, se </w:t>
      </w:r>
    </w:p>
    <w:p w:rsidR="0006403F" w:rsidRDefault="0006403F" w:rsidP="0006403F">
      <w:proofErr w:type="gramStart"/>
      <w:r>
        <w:t>___________  sedím</w:t>
      </w:r>
      <w:proofErr w:type="gramEnd"/>
      <w:r>
        <w:t xml:space="preserve"> ve škole. __________ z tvých kamarádů ti pomohl? _____________ kamarádovi </w:t>
      </w:r>
    </w:p>
    <w:p w:rsidR="0006403F" w:rsidRDefault="0006403F" w:rsidP="0006403F">
      <w:proofErr w:type="gramStart"/>
      <w:r>
        <w:t>jsi  pomohl</w:t>
      </w:r>
      <w:proofErr w:type="gramEnd"/>
      <w:r>
        <w:t>? Mám kamarádku, ________ pomáhám. Mám přítelkyni, bez ____________ nemůžu žít.</w:t>
      </w:r>
    </w:p>
    <w:p w:rsidR="0006403F" w:rsidRPr="0006403F" w:rsidRDefault="0006403F" w:rsidP="0006403F">
      <w:r>
        <w:t>Mám psa,  ____________ beze mě nemůže žít.</w:t>
      </w:r>
    </w:p>
    <w:p w:rsidR="0006403F" w:rsidRDefault="0006403F"/>
    <w:sectPr w:rsidR="0006403F" w:rsidSect="0006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6403F"/>
    <w:rsid w:val="00061850"/>
    <w:rsid w:val="0006403F"/>
    <w:rsid w:val="002B7A9E"/>
    <w:rsid w:val="00F7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850"/>
  </w:style>
  <w:style w:type="paragraph" w:styleId="Nadpis1">
    <w:name w:val="heading 1"/>
    <w:basedOn w:val="Normln"/>
    <w:next w:val="Normln"/>
    <w:link w:val="Nadpis1Char"/>
    <w:uiPriority w:val="9"/>
    <w:qFormat/>
    <w:rsid w:val="00064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2015-11-08T20:49:00Z</dcterms:created>
  <dcterms:modified xsi:type="dcterms:W3CDTF">2015-11-08T20:49:00Z</dcterms:modified>
</cp:coreProperties>
</file>