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B7" w:rsidRDefault="000C5DB7" w:rsidP="000C5DB7">
      <w:pPr>
        <w:spacing w:after="0"/>
        <w:rPr>
          <w:rFonts w:ascii="Arial" w:hAnsi="Arial" w:cs="Arial"/>
        </w:rPr>
      </w:pPr>
      <w:proofErr w:type="spellStart"/>
      <w:r w:rsidRPr="000C5DB7">
        <w:rPr>
          <w:rStyle w:val="alt-edited1"/>
          <w:rFonts w:ascii="Arial" w:hAnsi="Arial" w:cs="Arial"/>
          <w:b/>
          <w:color w:val="auto"/>
        </w:rPr>
        <w:t>The</w:t>
      </w:r>
      <w:proofErr w:type="spellEnd"/>
      <w:r w:rsidRPr="000C5DB7">
        <w:rPr>
          <w:rStyle w:val="alt-edited1"/>
          <w:rFonts w:ascii="Arial" w:hAnsi="Arial" w:cs="Arial"/>
          <w:b/>
          <w:color w:val="auto"/>
        </w:rPr>
        <w:t xml:space="preserve"> syndrome</w:t>
      </w:r>
      <w:r w:rsidRPr="000C5DB7">
        <w:rPr>
          <w:rFonts w:ascii="Arial" w:hAnsi="Arial" w:cs="Arial"/>
          <w:b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b/>
          <w:color w:val="auto"/>
        </w:rPr>
        <w:t>of</w:t>
      </w:r>
      <w:proofErr w:type="spellEnd"/>
      <w:r w:rsidRPr="000C5DB7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b/>
          <w:color w:val="auto"/>
        </w:rPr>
        <w:t>peripheral</w:t>
      </w:r>
      <w:proofErr w:type="spellEnd"/>
      <w:r w:rsidRPr="000C5DB7">
        <w:rPr>
          <w:rStyle w:val="alt-edited1"/>
          <w:rFonts w:ascii="Arial" w:hAnsi="Arial" w:cs="Arial"/>
          <w:b/>
          <w:color w:val="auto"/>
        </w:rPr>
        <w:t xml:space="preserve"> motor neurone</w:t>
      </w:r>
      <w:r w:rsidRPr="000C5DB7">
        <w:rPr>
          <w:rFonts w:ascii="Arial" w:hAnsi="Arial" w:cs="Arial"/>
          <w:b/>
        </w:rPr>
        <w:t xml:space="preserve"> (</w:t>
      </w:r>
      <w:proofErr w:type="spellStart"/>
      <w:r w:rsidRPr="000C5DB7">
        <w:rPr>
          <w:rFonts w:ascii="Arial" w:hAnsi="Arial" w:cs="Arial"/>
          <w:b/>
        </w:rPr>
        <w:t>lower</w:t>
      </w:r>
      <w:proofErr w:type="spellEnd"/>
      <w:r w:rsidRPr="000C5DB7">
        <w:rPr>
          <w:rFonts w:ascii="Arial" w:hAnsi="Arial" w:cs="Arial"/>
          <w:b/>
        </w:rPr>
        <w:t xml:space="preserve">, </w:t>
      </w:r>
      <w:proofErr w:type="spellStart"/>
      <w:r w:rsidRPr="000C5DB7">
        <w:rPr>
          <w:rFonts w:ascii="Arial" w:hAnsi="Arial" w:cs="Arial"/>
          <w:b/>
        </w:rPr>
        <w:t>alpha</w:t>
      </w:r>
      <w:proofErr w:type="spellEnd"/>
      <w:r w:rsidRPr="000C5DB7">
        <w:rPr>
          <w:rFonts w:ascii="Arial" w:hAnsi="Arial" w:cs="Arial"/>
          <w:b/>
        </w:rPr>
        <w:t>-motor neurone)</w:t>
      </w:r>
    </w:p>
    <w:p w:rsidR="00973AEB" w:rsidRDefault="00973AEB" w:rsidP="000C5DB7">
      <w:pPr>
        <w:spacing w:after="0"/>
        <w:rPr>
          <w:rStyle w:val="alt-edited1"/>
          <w:rFonts w:ascii="Arial" w:hAnsi="Arial" w:cs="Arial"/>
          <w:color w:val="auto"/>
        </w:rPr>
      </w:pPr>
    </w:p>
    <w:p w:rsidR="007E29A3" w:rsidRDefault="007E29A3" w:rsidP="000C5DB7">
      <w:pPr>
        <w:spacing w:after="0"/>
        <w:rPr>
          <w:rStyle w:val="alt-edited1"/>
          <w:rFonts w:ascii="Arial" w:hAnsi="Arial" w:cs="Arial"/>
          <w:color w:val="auto"/>
        </w:rPr>
      </w:pPr>
    </w:p>
    <w:p w:rsidR="000C5DB7" w:rsidRDefault="000C5DB7" w:rsidP="000C5DB7">
      <w:pPr>
        <w:spacing w:after="0"/>
        <w:rPr>
          <w:rStyle w:val="shorttext"/>
          <w:rFonts w:ascii="Arial" w:hAnsi="Arial" w:cs="Arial"/>
        </w:rPr>
      </w:pPr>
      <w:proofErr w:type="spellStart"/>
      <w:r w:rsidRPr="000C5DB7">
        <w:rPr>
          <w:rStyle w:val="alt-edited1"/>
          <w:rFonts w:ascii="Arial" w:hAnsi="Arial" w:cs="Arial"/>
          <w:color w:val="auto"/>
        </w:rPr>
        <w:t>The</w:t>
      </w:r>
      <w:proofErr w:type="spellEnd"/>
      <w:r w:rsidRPr="000C5DB7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damage</w:t>
      </w:r>
      <w:proofErr w:type="spellEnd"/>
      <w:r w:rsidRPr="000C5DB7">
        <w:rPr>
          <w:rStyle w:val="shorttext"/>
          <w:rFonts w:ascii="Arial" w:hAnsi="Arial" w:cs="Arial"/>
        </w:rPr>
        <w:t xml:space="preserve"> </w:t>
      </w:r>
      <w:proofErr w:type="spellStart"/>
      <w:r w:rsidRPr="000C5DB7">
        <w:rPr>
          <w:rStyle w:val="shorttext"/>
          <w:rFonts w:ascii="Arial" w:hAnsi="Arial" w:cs="Arial"/>
        </w:rPr>
        <w:t>is</w:t>
      </w:r>
      <w:proofErr w:type="spellEnd"/>
      <w:r w:rsidRPr="000C5DB7">
        <w:rPr>
          <w:rStyle w:val="shorttext"/>
          <w:rFonts w:ascii="Arial" w:hAnsi="Arial" w:cs="Arial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at</w:t>
      </w:r>
      <w:proofErr w:type="spellEnd"/>
      <w:r w:rsidRPr="000C5DB7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the</w:t>
      </w:r>
      <w:proofErr w:type="spellEnd"/>
      <w:r w:rsidRPr="000C5DB7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level</w:t>
      </w:r>
      <w:proofErr w:type="spellEnd"/>
      <w:r w:rsidRPr="000C5DB7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of</w:t>
      </w:r>
      <w:proofErr w:type="spellEnd"/>
      <w:r w:rsidRPr="000C5DB7">
        <w:rPr>
          <w:rStyle w:val="shorttext"/>
          <w:rFonts w:ascii="Arial" w:hAnsi="Arial" w:cs="Arial"/>
        </w:rPr>
        <w:t xml:space="preserve"> </w:t>
      </w:r>
      <w:proofErr w:type="spellStart"/>
      <w:r w:rsidRPr="000C5DB7">
        <w:rPr>
          <w:rStyle w:val="shorttext"/>
          <w:rFonts w:ascii="Arial" w:hAnsi="Arial" w:cs="Arial"/>
        </w:rPr>
        <w:t>the</w:t>
      </w:r>
      <w:proofErr w:type="spellEnd"/>
      <w:r w:rsidRPr="000C5DB7">
        <w:rPr>
          <w:rStyle w:val="shorttext"/>
          <w:rFonts w:ascii="Arial" w:hAnsi="Arial" w:cs="Arial"/>
        </w:rPr>
        <w:t xml:space="preserve"> </w:t>
      </w:r>
      <w:proofErr w:type="spellStart"/>
      <w:r w:rsidRPr="000C5DB7">
        <w:rPr>
          <w:rStyle w:val="shorttext"/>
          <w:rFonts w:ascii="Arial" w:hAnsi="Arial" w:cs="Arial"/>
        </w:rPr>
        <w:t>alpha</w:t>
      </w:r>
      <w:proofErr w:type="spellEnd"/>
      <w:r w:rsidRPr="000C5DB7">
        <w:rPr>
          <w:rStyle w:val="shorttext"/>
          <w:rFonts w:ascii="Arial" w:hAnsi="Arial" w:cs="Arial"/>
        </w:rPr>
        <w:t xml:space="preserve"> motor neurone and </w:t>
      </w:r>
      <w:proofErr w:type="spellStart"/>
      <w:r w:rsidRPr="000C5DB7">
        <w:rPr>
          <w:rStyle w:val="shorttext"/>
          <w:rFonts w:ascii="Arial" w:hAnsi="Arial" w:cs="Arial"/>
        </w:rPr>
        <w:t>lower</w:t>
      </w:r>
      <w:proofErr w:type="spellEnd"/>
      <w:r w:rsidRPr="000C5DB7">
        <w:rPr>
          <w:rStyle w:val="shorttext"/>
          <w:rFonts w:ascii="Arial" w:hAnsi="Arial" w:cs="Arial"/>
        </w:rPr>
        <w:t>.</w:t>
      </w:r>
    </w:p>
    <w:p w:rsidR="000C5DB7" w:rsidRDefault="000C5DB7" w:rsidP="000C5DB7">
      <w:pPr>
        <w:spacing w:after="0"/>
        <w:rPr>
          <w:rFonts w:ascii="Arial" w:hAnsi="Arial" w:cs="Arial"/>
        </w:rPr>
      </w:pPr>
      <w:proofErr w:type="spellStart"/>
      <w:r w:rsidRPr="000C5DB7">
        <w:rPr>
          <w:rStyle w:val="alt-edited1"/>
          <w:rFonts w:ascii="Arial" w:hAnsi="Arial" w:cs="Arial"/>
          <w:color w:val="auto"/>
        </w:rPr>
        <w:t>The</w:t>
      </w:r>
      <w:proofErr w:type="spellEnd"/>
      <w:r w:rsidRPr="000C5DB7">
        <w:rPr>
          <w:rStyle w:val="alt-edited1"/>
          <w:rFonts w:ascii="Arial" w:hAnsi="Arial" w:cs="Arial"/>
          <w:color w:val="auto"/>
        </w:rPr>
        <w:t xml:space="preserve"> basic</w:t>
      </w:r>
      <w:r w:rsidRPr="000C5DB7">
        <w:rPr>
          <w:rFonts w:ascii="Arial" w:hAnsi="Arial" w:cs="Arial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features</w:t>
      </w:r>
      <w:proofErr w:type="spellEnd"/>
      <w:r w:rsidRPr="000C5DB7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of</w:t>
      </w:r>
      <w:proofErr w:type="spellEnd"/>
      <w:r w:rsidRPr="000C5DB7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each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level</w:t>
      </w:r>
      <w:proofErr w:type="spellEnd"/>
      <w:r w:rsidRPr="000C5DB7">
        <w:rPr>
          <w:rFonts w:ascii="Arial" w:hAnsi="Arial" w:cs="Arial"/>
        </w:rPr>
        <w:t xml:space="preserve"> </w:t>
      </w:r>
      <w:proofErr w:type="spellStart"/>
      <w:r w:rsidRPr="000C5DB7">
        <w:rPr>
          <w:rFonts w:ascii="Arial" w:hAnsi="Arial" w:cs="Arial"/>
        </w:rPr>
        <w:t>of</w:t>
      </w:r>
      <w:proofErr w:type="spellEnd"/>
      <w:r w:rsidRPr="000C5DB7">
        <w:rPr>
          <w:rFonts w:ascii="Arial" w:hAnsi="Arial" w:cs="Arial"/>
        </w:rPr>
        <w:t xml:space="preserve"> </w:t>
      </w:r>
      <w:proofErr w:type="spellStart"/>
      <w:r w:rsidRPr="000C5DB7">
        <w:rPr>
          <w:rFonts w:ascii="Arial" w:hAnsi="Arial" w:cs="Arial"/>
        </w:rPr>
        <w:t>peripheral</w:t>
      </w:r>
      <w:proofErr w:type="spellEnd"/>
      <w:r w:rsidRPr="000C5DB7">
        <w:rPr>
          <w:rFonts w:ascii="Arial" w:hAnsi="Arial" w:cs="Arial"/>
        </w:rPr>
        <w:t xml:space="preserve"> </w:t>
      </w:r>
      <w:proofErr w:type="spellStart"/>
      <w:r w:rsidRPr="000C5DB7">
        <w:rPr>
          <w:rFonts w:ascii="Arial" w:hAnsi="Arial" w:cs="Arial"/>
        </w:rPr>
        <w:t>lesions</w:t>
      </w:r>
      <w:proofErr w:type="spellEnd"/>
      <w:r w:rsidRPr="000C5DB7">
        <w:rPr>
          <w:rFonts w:ascii="Arial" w:hAnsi="Arial" w:cs="Arial"/>
        </w:rPr>
        <w:t xml:space="preserve"> are </w:t>
      </w:r>
      <w:proofErr w:type="spellStart"/>
      <w:r w:rsidRPr="000C5DB7">
        <w:rPr>
          <w:rFonts w:ascii="Arial" w:hAnsi="Arial" w:cs="Arial"/>
        </w:rPr>
        <w:t>shown</w:t>
      </w:r>
      <w:proofErr w:type="spellEnd"/>
      <w:r w:rsidRPr="000C5DB7">
        <w:rPr>
          <w:rFonts w:ascii="Arial" w:hAnsi="Arial" w:cs="Arial"/>
        </w:rPr>
        <w:t xml:space="preserve"> in </w:t>
      </w:r>
      <w:proofErr w:type="spellStart"/>
      <w:r w:rsidRPr="000C5DB7">
        <w:rPr>
          <w:rFonts w:ascii="Arial" w:hAnsi="Arial" w:cs="Arial"/>
        </w:rPr>
        <w:t>Fig</w:t>
      </w:r>
      <w:proofErr w:type="spellEnd"/>
      <w:r w:rsidRPr="000C5DB7">
        <w:rPr>
          <w:rFonts w:ascii="Arial" w:hAnsi="Arial" w:cs="Arial"/>
        </w:rPr>
        <w:t>. 1.</w:t>
      </w:r>
    </w:p>
    <w:p w:rsidR="000C5DB7" w:rsidRDefault="000C5DB7" w:rsidP="000C5DB7">
      <w:pPr>
        <w:spacing w:after="0"/>
        <w:rPr>
          <w:rFonts w:ascii="Arial" w:hAnsi="Arial" w:cs="Arial"/>
        </w:rPr>
      </w:pPr>
    </w:p>
    <w:p w:rsidR="007E29A3" w:rsidRDefault="007E29A3" w:rsidP="000C5DB7">
      <w:pPr>
        <w:spacing w:after="0"/>
        <w:rPr>
          <w:rFonts w:ascii="Arial" w:hAnsi="Arial" w:cs="Arial"/>
        </w:rPr>
      </w:pPr>
    </w:p>
    <w:p w:rsidR="000C5DB7" w:rsidRDefault="00B47796" w:rsidP="000C5DB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Fig</w:t>
      </w:r>
      <w:proofErr w:type="spellEnd"/>
      <w:r>
        <w:rPr>
          <w:rFonts w:ascii="Arial" w:hAnsi="Arial" w:cs="Arial"/>
        </w:rPr>
        <w:t xml:space="preserve">. 1 </w:t>
      </w:r>
      <w:proofErr w:type="spellStart"/>
      <w:r w:rsidR="00452A76">
        <w:rPr>
          <w:rFonts w:ascii="Arial" w:hAnsi="Arial" w:cs="Arial"/>
        </w:rPr>
        <w:t>Levels</w:t>
      </w:r>
      <w:proofErr w:type="spellEnd"/>
      <w:r w:rsidR="00452A76">
        <w:rPr>
          <w:rFonts w:ascii="Arial" w:hAnsi="Arial" w:cs="Arial"/>
        </w:rPr>
        <w:t xml:space="preserve"> </w:t>
      </w:r>
      <w:proofErr w:type="spellStart"/>
      <w:r w:rsidR="00452A76">
        <w:rPr>
          <w:rFonts w:ascii="Arial" w:hAnsi="Arial" w:cs="Arial"/>
        </w:rPr>
        <w:t>of</w:t>
      </w:r>
      <w:proofErr w:type="spellEnd"/>
      <w:r w:rsidR="00452A76">
        <w:rPr>
          <w:rFonts w:ascii="Arial" w:hAnsi="Arial" w:cs="Arial"/>
        </w:rPr>
        <w:t xml:space="preserve"> </w:t>
      </w:r>
      <w:proofErr w:type="spellStart"/>
      <w:r w:rsidR="00452A76">
        <w:rPr>
          <w:rFonts w:ascii="Arial" w:hAnsi="Arial" w:cs="Arial"/>
        </w:rPr>
        <w:t>peripheral</w:t>
      </w:r>
      <w:proofErr w:type="spellEnd"/>
      <w:r w:rsidR="00452A76">
        <w:rPr>
          <w:rFonts w:ascii="Arial" w:hAnsi="Arial" w:cs="Arial"/>
        </w:rPr>
        <w:t xml:space="preserve"> </w:t>
      </w:r>
      <w:proofErr w:type="spellStart"/>
      <w:r w:rsidR="00452A76">
        <w:rPr>
          <w:rFonts w:ascii="Arial" w:hAnsi="Arial" w:cs="Arial"/>
        </w:rPr>
        <w:t>lesions</w:t>
      </w:r>
      <w:proofErr w:type="spellEnd"/>
    </w:p>
    <w:p w:rsidR="007E29A3" w:rsidRDefault="007E29A3" w:rsidP="000C5DB7">
      <w:pPr>
        <w:spacing w:after="0"/>
        <w:rPr>
          <w:rFonts w:ascii="Arial" w:hAnsi="Arial" w:cs="Arial"/>
        </w:rPr>
      </w:pPr>
    </w:p>
    <w:p w:rsidR="00452A76" w:rsidRDefault="00452A76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0"/>
        </w:rPr>
      </w:pPr>
    </w:p>
    <w:p w:rsidR="009011E9" w:rsidRPr="000126AB" w:rsidRDefault="000069DD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3544" w:hanging="354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81280</wp:posOffset>
                </wp:positionV>
                <wp:extent cx="476250" cy="0"/>
                <wp:effectExtent l="9525" t="54610" r="19050" b="596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1.9pt;margin-top:6.4pt;width:3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">
                <v:stroke endarrow="block"/>
              </v:shape>
            </w:pict>
          </mc:Fallback>
        </mc:AlternateContent>
      </w:r>
      <w:proofErr w:type="spellStart"/>
      <w:r w:rsidR="000C5DB7" w:rsidRPr="000126AB">
        <w:rPr>
          <w:rFonts w:ascii="Arial" w:hAnsi="Arial" w:cs="Arial"/>
          <w:sz w:val="24"/>
          <w:szCs w:val="20"/>
        </w:rPr>
        <w:t>Lower</w:t>
      </w:r>
      <w:proofErr w:type="spellEnd"/>
      <w:r w:rsidR="000C5DB7" w:rsidRPr="000126AB">
        <w:rPr>
          <w:rFonts w:ascii="Arial" w:hAnsi="Arial" w:cs="Arial"/>
          <w:sz w:val="24"/>
          <w:szCs w:val="20"/>
        </w:rPr>
        <w:t xml:space="preserve"> motor neuron </w:t>
      </w:r>
      <w:r w:rsidR="009011E9" w:rsidRPr="000126AB">
        <w:rPr>
          <w:rFonts w:ascii="Arial" w:hAnsi="Arial" w:cs="Arial"/>
          <w:sz w:val="24"/>
          <w:szCs w:val="20"/>
        </w:rPr>
        <w:tab/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muscle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weakness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and </w:t>
      </w:r>
      <w:proofErr w:type="spellStart"/>
      <w:r w:rsidR="009011E9" w:rsidRPr="000126AB">
        <w:rPr>
          <w:rStyle w:val="alt-edited1"/>
          <w:rFonts w:ascii="Arial" w:hAnsi="Arial" w:cs="Arial"/>
          <w:color w:val="auto"/>
          <w:sz w:val="24"/>
          <w:szCs w:val="20"/>
        </w:rPr>
        <w:t>fasciculation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r w:rsidR="009011E9" w:rsidRPr="000126AB">
        <w:rPr>
          <w:rStyle w:val="alt-edited1"/>
          <w:rFonts w:ascii="Arial" w:hAnsi="Arial" w:cs="Arial"/>
          <w:color w:val="auto"/>
          <w:sz w:val="24"/>
          <w:szCs w:val="20"/>
        </w:rPr>
        <w:t xml:space="preserve">in </w:t>
      </w:r>
      <w:proofErr w:type="spellStart"/>
      <w:r w:rsidR="009011E9" w:rsidRPr="000126AB">
        <w:rPr>
          <w:rStyle w:val="alt-edited1"/>
          <w:rFonts w:ascii="Arial" w:hAnsi="Arial" w:cs="Arial"/>
          <w:color w:val="auto"/>
          <w:sz w:val="24"/>
          <w:szCs w:val="20"/>
        </w:rPr>
        <w:t>the</w:t>
      </w:r>
      <w:proofErr w:type="spellEnd"/>
      <w:r w:rsidR="009011E9" w:rsidRPr="000126AB">
        <w:rPr>
          <w:rStyle w:val="alt-edited1"/>
          <w:rFonts w:ascii="Arial" w:hAnsi="Arial" w:cs="Arial"/>
          <w:color w:val="auto"/>
          <w:sz w:val="24"/>
          <w:szCs w:val="20"/>
        </w:rPr>
        <w:t xml:space="preserve"> area by</w:t>
      </w:r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the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range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of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lesion</w:t>
      </w:r>
      <w:proofErr w:type="spellEnd"/>
    </w:p>
    <w:p w:rsidR="000C5DB7" w:rsidRDefault="000C5DB7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0"/>
        </w:rPr>
      </w:pPr>
    </w:p>
    <w:p w:rsidR="007E29A3" w:rsidRPr="000126AB" w:rsidRDefault="007E29A3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0"/>
        </w:rPr>
      </w:pPr>
    </w:p>
    <w:p w:rsidR="009011E9" w:rsidRPr="000126AB" w:rsidRDefault="000069DD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alt-edited1"/>
          <w:rFonts w:ascii="Arial" w:hAnsi="Arial" w:cs="Arial"/>
          <w:color w:val="auto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63500</wp:posOffset>
                </wp:positionV>
                <wp:extent cx="476250" cy="191135"/>
                <wp:effectExtent l="9525" t="13970" r="38100" b="615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85.15pt;margin-top:5pt;width:37.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v6OAIAAGE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63500</wp:posOffset>
                </wp:positionV>
                <wp:extent cx="476250" cy="0"/>
                <wp:effectExtent l="9525" t="61595" r="19050" b="527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.15pt;margin-top:5pt;width:3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TR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5Ror0&#10;0KLHvdcxMroL5RmMK8CqUlsbEqRH9WKeNP3mkNJVR1TLo/HryYBvFjySdy7h4gwE2Q2fNQMbAvix&#10;VsfG9gESqoCOsSWnW0v40SMKH/P72WQKjaN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">
                <v:stroke endarrow="block"/>
              </v:shape>
            </w:pict>
          </mc:Fallback>
        </mc:AlternateContent>
      </w:r>
      <w:proofErr w:type="spellStart"/>
      <w:r w:rsidR="000C5DB7" w:rsidRPr="000126AB">
        <w:rPr>
          <w:rFonts w:ascii="Arial" w:hAnsi="Arial" w:cs="Arial"/>
          <w:sz w:val="24"/>
          <w:szCs w:val="20"/>
        </w:rPr>
        <w:t>Roots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ab/>
      </w:r>
      <w:r w:rsidR="009011E9" w:rsidRPr="000126AB">
        <w:rPr>
          <w:rFonts w:ascii="Arial" w:hAnsi="Arial" w:cs="Arial"/>
          <w:sz w:val="24"/>
          <w:szCs w:val="20"/>
        </w:rPr>
        <w:tab/>
      </w:r>
      <w:r w:rsidR="009011E9" w:rsidRPr="000126AB">
        <w:rPr>
          <w:rFonts w:ascii="Arial" w:hAnsi="Arial" w:cs="Arial"/>
          <w:sz w:val="24"/>
          <w:szCs w:val="20"/>
        </w:rPr>
        <w:tab/>
      </w:r>
      <w:r w:rsidR="009011E9" w:rsidRPr="000126AB">
        <w:rPr>
          <w:rFonts w:ascii="Arial" w:hAnsi="Arial" w:cs="Arial"/>
          <w:sz w:val="24"/>
          <w:szCs w:val="20"/>
        </w:rPr>
        <w:tab/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muscle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weakness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and </w:t>
      </w:r>
      <w:proofErr w:type="spellStart"/>
      <w:r w:rsidR="009011E9" w:rsidRPr="000126AB">
        <w:rPr>
          <w:rStyle w:val="alt-edited1"/>
          <w:rFonts w:ascii="Arial" w:hAnsi="Arial" w:cs="Arial"/>
          <w:color w:val="auto"/>
          <w:sz w:val="24"/>
          <w:szCs w:val="20"/>
        </w:rPr>
        <w:t>fasciculation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r w:rsidR="009011E9" w:rsidRPr="000126AB">
        <w:rPr>
          <w:rStyle w:val="alt-edited1"/>
          <w:rFonts w:ascii="Arial" w:hAnsi="Arial" w:cs="Arial"/>
          <w:color w:val="auto"/>
          <w:sz w:val="24"/>
          <w:szCs w:val="20"/>
        </w:rPr>
        <w:t xml:space="preserve">in area </w:t>
      </w:r>
      <w:proofErr w:type="spellStart"/>
      <w:r w:rsidR="009011E9" w:rsidRPr="000126AB">
        <w:rPr>
          <w:rStyle w:val="alt-edited1"/>
          <w:rFonts w:ascii="Arial" w:hAnsi="Arial" w:cs="Arial"/>
          <w:color w:val="auto"/>
          <w:sz w:val="24"/>
          <w:szCs w:val="20"/>
        </w:rPr>
        <w:t>radicularis</w:t>
      </w:r>
      <w:proofErr w:type="spellEnd"/>
    </w:p>
    <w:p w:rsidR="009011E9" w:rsidRPr="000126AB" w:rsidRDefault="009011E9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alt-edited1"/>
          <w:rFonts w:ascii="Arial" w:hAnsi="Arial" w:cs="Arial"/>
          <w:color w:val="auto"/>
          <w:sz w:val="24"/>
          <w:szCs w:val="20"/>
        </w:rPr>
      </w:pPr>
      <w:r w:rsidRPr="000126AB">
        <w:rPr>
          <w:rFonts w:ascii="Arial" w:hAnsi="Arial" w:cs="Arial"/>
          <w:sz w:val="24"/>
          <w:szCs w:val="20"/>
        </w:rPr>
        <w:tab/>
      </w:r>
      <w:r w:rsidRPr="000126AB">
        <w:rPr>
          <w:rFonts w:ascii="Arial" w:hAnsi="Arial" w:cs="Arial"/>
          <w:sz w:val="24"/>
          <w:szCs w:val="20"/>
        </w:rPr>
        <w:tab/>
      </w:r>
      <w:r w:rsidRPr="000126AB">
        <w:rPr>
          <w:rFonts w:ascii="Arial" w:hAnsi="Arial" w:cs="Arial"/>
          <w:sz w:val="24"/>
          <w:szCs w:val="20"/>
        </w:rPr>
        <w:tab/>
      </w:r>
      <w:r w:rsidRPr="000126AB">
        <w:rPr>
          <w:rFonts w:ascii="Arial" w:hAnsi="Arial" w:cs="Arial"/>
          <w:sz w:val="24"/>
          <w:szCs w:val="20"/>
        </w:rPr>
        <w:tab/>
      </w:r>
      <w:proofErr w:type="spellStart"/>
      <w:r w:rsidRPr="000126AB">
        <w:rPr>
          <w:rStyle w:val="alt-edited1"/>
          <w:rFonts w:ascii="Arial" w:hAnsi="Arial" w:cs="Arial"/>
          <w:color w:val="auto"/>
          <w:sz w:val="24"/>
          <w:szCs w:val="20"/>
        </w:rPr>
        <w:t>lesion</w:t>
      </w:r>
      <w:proofErr w:type="spellEnd"/>
      <w:r w:rsidRPr="000126AB">
        <w:rPr>
          <w:rStyle w:val="alt-edited1"/>
          <w:rFonts w:ascii="Arial" w:hAnsi="Arial" w:cs="Arial"/>
          <w:color w:val="auto"/>
          <w:sz w:val="24"/>
          <w:szCs w:val="20"/>
        </w:rPr>
        <w:t xml:space="preserve"> </w:t>
      </w:r>
      <w:proofErr w:type="spellStart"/>
      <w:r w:rsidRPr="000126AB">
        <w:rPr>
          <w:rStyle w:val="alt-edited1"/>
          <w:rFonts w:ascii="Arial" w:hAnsi="Arial" w:cs="Arial"/>
          <w:color w:val="auto"/>
          <w:sz w:val="24"/>
          <w:szCs w:val="20"/>
        </w:rPr>
        <w:t>of</w:t>
      </w:r>
      <w:proofErr w:type="spellEnd"/>
      <w:r w:rsidRPr="000126AB">
        <w:rPr>
          <w:rStyle w:val="alt-edited1"/>
          <w:rFonts w:ascii="Arial" w:hAnsi="Arial" w:cs="Arial"/>
          <w:color w:val="auto"/>
          <w:sz w:val="24"/>
          <w:szCs w:val="20"/>
        </w:rPr>
        <w:t xml:space="preserve"> </w:t>
      </w:r>
      <w:proofErr w:type="spellStart"/>
      <w:r w:rsidRPr="000126AB">
        <w:rPr>
          <w:rStyle w:val="alt-edited1"/>
          <w:rFonts w:ascii="Arial" w:hAnsi="Arial" w:cs="Arial"/>
          <w:color w:val="auto"/>
          <w:sz w:val="24"/>
          <w:szCs w:val="20"/>
        </w:rPr>
        <w:t>sensation</w:t>
      </w:r>
      <w:proofErr w:type="spellEnd"/>
      <w:r w:rsidRPr="000126AB">
        <w:rPr>
          <w:rStyle w:val="alt-edited1"/>
          <w:rFonts w:ascii="Arial" w:hAnsi="Arial" w:cs="Arial"/>
          <w:color w:val="auto"/>
          <w:sz w:val="24"/>
          <w:szCs w:val="20"/>
        </w:rPr>
        <w:t xml:space="preserve"> in area </w:t>
      </w:r>
      <w:proofErr w:type="spellStart"/>
      <w:r w:rsidRPr="000126AB">
        <w:rPr>
          <w:rStyle w:val="alt-edited1"/>
          <w:rFonts w:ascii="Arial" w:hAnsi="Arial" w:cs="Arial"/>
          <w:color w:val="auto"/>
          <w:sz w:val="24"/>
          <w:szCs w:val="20"/>
        </w:rPr>
        <w:t>radicularis</w:t>
      </w:r>
      <w:proofErr w:type="spellEnd"/>
    </w:p>
    <w:p w:rsidR="000C5DB7" w:rsidRDefault="000C5DB7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0"/>
        </w:rPr>
      </w:pPr>
    </w:p>
    <w:p w:rsidR="007E29A3" w:rsidRPr="000126AB" w:rsidRDefault="007E29A3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0"/>
        </w:rPr>
      </w:pPr>
    </w:p>
    <w:p w:rsidR="009011E9" w:rsidRPr="000126AB" w:rsidRDefault="000069DD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835" w:hanging="2835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77470</wp:posOffset>
                </wp:positionV>
                <wp:extent cx="476250" cy="0"/>
                <wp:effectExtent l="9525" t="53340" r="19050" b="609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2.9pt;margin-top:6.1pt;width: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2q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9011E9" w:rsidRPr="000126AB">
        <w:rPr>
          <w:rFonts w:ascii="Arial" w:hAnsi="Arial" w:cs="Arial"/>
          <w:sz w:val="24"/>
          <w:szCs w:val="20"/>
        </w:rPr>
        <w:t>Nerve</w:t>
      </w:r>
      <w:r w:rsidR="009011E9" w:rsidRPr="000126AB">
        <w:rPr>
          <w:rFonts w:ascii="Arial" w:hAnsi="Arial" w:cs="Arial"/>
          <w:sz w:val="24"/>
          <w:szCs w:val="20"/>
        </w:rPr>
        <w:tab/>
      </w:r>
      <w:proofErr w:type="spellStart"/>
      <w:r w:rsidR="000126AB">
        <w:rPr>
          <w:rFonts w:ascii="Arial" w:hAnsi="Arial" w:cs="Arial"/>
          <w:sz w:val="24"/>
          <w:szCs w:val="20"/>
        </w:rPr>
        <w:t>m</w:t>
      </w:r>
      <w:r w:rsidR="009011E9" w:rsidRPr="000126AB">
        <w:rPr>
          <w:rFonts w:ascii="Arial" w:hAnsi="Arial" w:cs="Arial"/>
          <w:sz w:val="24"/>
          <w:szCs w:val="20"/>
        </w:rPr>
        <w:t>uscle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weakness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and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eventually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lesion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o</w:t>
      </w:r>
      <w:r w:rsidR="000126AB">
        <w:rPr>
          <w:rFonts w:ascii="Arial" w:hAnsi="Arial" w:cs="Arial"/>
          <w:sz w:val="24"/>
          <w:szCs w:val="20"/>
        </w:rPr>
        <w:t>r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sensation</w:t>
      </w:r>
      <w:proofErr w:type="spellEnd"/>
      <w:r w:rsidR="009011E9" w:rsidRPr="000126AB">
        <w:rPr>
          <w:rFonts w:ascii="Arial" w:hAnsi="Arial" w:cs="Arial"/>
          <w:sz w:val="24"/>
          <w:szCs w:val="20"/>
        </w:rPr>
        <w:t xml:space="preserve"> in area </w:t>
      </w:r>
      <w:proofErr w:type="spellStart"/>
      <w:r w:rsidR="009011E9" w:rsidRPr="000126AB">
        <w:rPr>
          <w:rFonts w:ascii="Arial" w:hAnsi="Arial" w:cs="Arial"/>
          <w:sz w:val="24"/>
          <w:szCs w:val="20"/>
        </w:rPr>
        <w:t>nervina</w:t>
      </w:r>
      <w:proofErr w:type="spellEnd"/>
    </w:p>
    <w:p w:rsidR="009011E9" w:rsidRDefault="009011E9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0"/>
        </w:rPr>
      </w:pPr>
    </w:p>
    <w:p w:rsidR="007E29A3" w:rsidRPr="000126AB" w:rsidRDefault="007E29A3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0"/>
        </w:rPr>
      </w:pPr>
    </w:p>
    <w:p w:rsidR="009011E9" w:rsidRPr="000126AB" w:rsidRDefault="000069DD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69215</wp:posOffset>
                </wp:positionV>
                <wp:extent cx="304800" cy="0"/>
                <wp:effectExtent l="9525" t="60325" r="19050" b="539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39.9pt;margin-top:5.45pt;width: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gAMwIAAFw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">
                <v:stroke endarrow="block"/>
              </v:shape>
            </w:pict>
          </mc:Fallback>
        </mc:AlternateContent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Neuromuscular</w:t>
      </w:r>
      <w:proofErr w:type="spellEnd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 xml:space="preserve"> </w:t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junction</w:t>
      </w:r>
      <w:proofErr w:type="spellEnd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ab/>
      </w:r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ab/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muscle</w:t>
      </w:r>
      <w:proofErr w:type="spellEnd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 xml:space="preserve"> </w:t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fatigue</w:t>
      </w:r>
      <w:proofErr w:type="spellEnd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 xml:space="preserve"> </w:t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without</w:t>
      </w:r>
      <w:proofErr w:type="spellEnd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 xml:space="preserve"> sensory </w:t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disturbances</w:t>
      </w:r>
      <w:proofErr w:type="spellEnd"/>
    </w:p>
    <w:p w:rsidR="009011E9" w:rsidRDefault="009011E9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shorttext"/>
          <w:rFonts w:ascii="Arial" w:hAnsi="Arial" w:cs="Arial"/>
          <w:color w:val="222222"/>
          <w:sz w:val="24"/>
          <w:szCs w:val="20"/>
        </w:rPr>
      </w:pPr>
    </w:p>
    <w:p w:rsidR="007E29A3" w:rsidRPr="000126AB" w:rsidRDefault="007E29A3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shorttext"/>
          <w:rFonts w:ascii="Arial" w:hAnsi="Arial" w:cs="Arial"/>
          <w:color w:val="222222"/>
          <w:sz w:val="24"/>
          <w:szCs w:val="20"/>
        </w:rPr>
      </w:pPr>
    </w:p>
    <w:p w:rsidR="009011E9" w:rsidRPr="000126AB" w:rsidRDefault="000069DD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69850</wp:posOffset>
                </wp:positionV>
                <wp:extent cx="476250" cy="0"/>
                <wp:effectExtent l="9525" t="55880" r="19050" b="584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9.4pt;margin-top:5.5pt;width:3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ecMwIAAFwEAAAOAAAAZHJzL2Uyb0RvYy54bWysVM1u2zAMvg/YOwi6p44zJ02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">
                <v:stroke endarrow="block"/>
              </v:shape>
            </w:pict>
          </mc:Fallback>
        </mc:AlternateContent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Muscle</w:t>
      </w:r>
      <w:proofErr w:type="spellEnd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ab/>
      </w:r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ab/>
      </w:r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ab/>
      </w:r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ab/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muscle</w:t>
      </w:r>
      <w:proofErr w:type="spellEnd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 xml:space="preserve"> </w:t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fatigue</w:t>
      </w:r>
      <w:proofErr w:type="spellEnd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 xml:space="preserve"> </w:t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without</w:t>
      </w:r>
      <w:proofErr w:type="spellEnd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 xml:space="preserve"> sensory </w:t>
      </w:r>
      <w:proofErr w:type="spellStart"/>
      <w:r w:rsidR="009011E9" w:rsidRPr="000126AB">
        <w:rPr>
          <w:rStyle w:val="shorttext"/>
          <w:rFonts w:ascii="Arial" w:hAnsi="Arial" w:cs="Arial"/>
          <w:color w:val="222222"/>
          <w:sz w:val="24"/>
          <w:szCs w:val="20"/>
        </w:rPr>
        <w:t>disturbances</w:t>
      </w:r>
      <w:proofErr w:type="spellEnd"/>
    </w:p>
    <w:p w:rsidR="009011E9" w:rsidRDefault="009011E9" w:rsidP="00452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452A76" w:rsidRDefault="00452A76" w:rsidP="000C5DB7">
      <w:pPr>
        <w:spacing w:after="0"/>
        <w:rPr>
          <w:rFonts w:ascii="Arial" w:hAnsi="Arial" w:cs="Arial"/>
        </w:rPr>
      </w:pPr>
    </w:p>
    <w:p w:rsidR="000C5DB7" w:rsidRDefault="009011E9" w:rsidP="000C5DB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Note</w:t>
      </w:r>
      <w:proofErr w:type="spellEnd"/>
      <w:r>
        <w:rPr>
          <w:rFonts w:ascii="Arial" w:hAnsi="Arial" w:cs="Arial"/>
        </w:rPr>
        <w:t xml:space="preserve"> 1</w:t>
      </w:r>
    </w:p>
    <w:p w:rsidR="009011E9" w:rsidRDefault="009011E9" w:rsidP="000C5DB7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Area </w:t>
      </w:r>
      <w:proofErr w:type="spellStart"/>
      <w:r>
        <w:rPr>
          <w:rFonts w:ascii="Arial" w:hAnsi="Arial" w:cs="Arial"/>
          <w:color w:val="222222"/>
        </w:rPr>
        <w:t>nervina</w:t>
      </w:r>
      <w:proofErr w:type="spellEnd"/>
      <w:r>
        <w:rPr>
          <w:rFonts w:ascii="Arial" w:hAnsi="Arial" w:cs="Arial"/>
          <w:color w:val="222222"/>
        </w:rPr>
        <w:t xml:space="preserve"> – area </w:t>
      </w:r>
      <w:proofErr w:type="spellStart"/>
      <w:r>
        <w:rPr>
          <w:rFonts w:ascii="Arial" w:hAnsi="Arial" w:cs="Arial"/>
          <w:color w:val="222222"/>
        </w:rPr>
        <w:t>of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one</w:t>
      </w:r>
      <w:proofErr w:type="spellEnd"/>
      <w:r>
        <w:rPr>
          <w:rFonts w:ascii="Arial" w:hAnsi="Arial" w:cs="Arial"/>
          <w:color w:val="222222"/>
        </w:rPr>
        <w:t xml:space="preserve"> nerve </w:t>
      </w:r>
      <w:proofErr w:type="spellStart"/>
      <w:r>
        <w:rPr>
          <w:rFonts w:ascii="Arial" w:hAnsi="Arial" w:cs="Arial"/>
          <w:color w:val="222222"/>
        </w:rPr>
        <w:t>supply</w:t>
      </w:r>
      <w:proofErr w:type="spellEnd"/>
      <w:r>
        <w:rPr>
          <w:rFonts w:ascii="Arial" w:hAnsi="Arial" w:cs="Arial"/>
          <w:color w:val="222222"/>
        </w:rPr>
        <w:br/>
        <w:t xml:space="preserve">Area </w:t>
      </w:r>
      <w:proofErr w:type="spellStart"/>
      <w:r>
        <w:rPr>
          <w:rFonts w:ascii="Arial" w:hAnsi="Arial" w:cs="Arial"/>
          <w:color w:val="222222"/>
        </w:rPr>
        <w:t>radicularis</w:t>
      </w:r>
      <w:proofErr w:type="spellEnd"/>
      <w:r>
        <w:rPr>
          <w:rFonts w:ascii="Arial" w:hAnsi="Arial" w:cs="Arial"/>
          <w:color w:val="222222"/>
        </w:rPr>
        <w:t xml:space="preserve"> - area </w:t>
      </w:r>
      <w:proofErr w:type="spellStart"/>
      <w:r>
        <w:rPr>
          <w:rFonts w:ascii="Arial" w:hAnsi="Arial" w:cs="Arial"/>
          <w:color w:val="222222"/>
        </w:rPr>
        <w:t>of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B47796">
        <w:rPr>
          <w:rFonts w:ascii="Arial" w:hAnsi="Arial" w:cs="Arial"/>
          <w:color w:val="222222"/>
        </w:rPr>
        <w:t>one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root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supply</w:t>
      </w:r>
      <w:proofErr w:type="spellEnd"/>
      <w:r>
        <w:rPr>
          <w:rFonts w:ascii="Arial" w:hAnsi="Arial" w:cs="Arial"/>
          <w:color w:val="222222"/>
        </w:rPr>
        <w:t xml:space="preserve"> </w:t>
      </w:r>
    </w:p>
    <w:p w:rsidR="000126AB" w:rsidRDefault="000126AB" w:rsidP="000C5DB7">
      <w:pPr>
        <w:spacing w:after="0"/>
        <w:rPr>
          <w:rFonts w:ascii="Arial" w:hAnsi="Arial" w:cs="Arial"/>
          <w:color w:val="222222"/>
        </w:rPr>
      </w:pPr>
    </w:p>
    <w:p w:rsidR="000126AB" w:rsidRDefault="000126AB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0126AB" w:rsidRPr="009011E9" w:rsidRDefault="000126AB" w:rsidP="000126AB">
      <w:pPr>
        <w:spacing w:after="0"/>
        <w:rPr>
          <w:rFonts w:ascii="Arial" w:hAnsi="Arial" w:cs="Arial"/>
          <w:b/>
        </w:rPr>
      </w:pPr>
      <w:proofErr w:type="spellStart"/>
      <w:r w:rsidRPr="009011E9">
        <w:rPr>
          <w:rStyle w:val="alt-edited1"/>
          <w:rFonts w:ascii="Arial" w:hAnsi="Arial" w:cs="Arial"/>
          <w:b/>
          <w:color w:val="auto"/>
        </w:rPr>
        <w:t>The</w:t>
      </w:r>
      <w:proofErr w:type="spellEnd"/>
      <w:r w:rsidRPr="009011E9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9011E9">
        <w:rPr>
          <w:rStyle w:val="alt-edited1"/>
          <w:rFonts w:ascii="Arial" w:hAnsi="Arial" w:cs="Arial"/>
          <w:b/>
          <w:color w:val="auto"/>
        </w:rPr>
        <w:t>clinical</w:t>
      </w:r>
      <w:proofErr w:type="spellEnd"/>
      <w:r w:rsidRPr="009011E9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9011E9">
        <w:rPr>
          <w:rStyle w:val="alt-edited1"/>
          <w:rFonts w:ascii="Arial" w:hAnsi="Arial" w:cs="Arial"/>
          <w:b/>
          <w:color w:val="auto"/>
        </w:rPr>
        <w:t>manifestations</w:t>
      </w:r>
      <w:proofErr w:type="spellEnd"/>
      <w:r w:rsidRPr="009011E9">
        <w:rPr>
          <w:rStyle w:val="shorttext"/>
          <w:rFonts w:ascii="Arial" w:hAnsi="Arial" w:cs="Arial"/>
          <w:b/>
        </w:rPr>
        <w:t xml:space="preserve"> - </w:t>
      </w:r>
      <w:proofErr w:type="spellStart"/>
      <w:r w:rsidRPr="009011E9">
        <w:rPr>
          <w:rStyle w:val="shorttext"/>
          <w:rFonts w:ascii="Arial" w:hAnsi="Arial" w:cs="Arial"/>
          <w:b/>
        </w:rPr>
        <w:t>general</w:t>
      </w:r>
      <w:proofErr w:type="spellEnd"/>
    </w:p>
    <w:p w:rsidR="000126AB" w:rsidRDefault="000126AB" w:rsidP="000126AB">
      <w:pPr>
        <w:spacing w:after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Within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peripheral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system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symptoms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can</w:t>
      </w:r>
      <w:proofErr w:type="spellEnd"/>
      <w:r>
        <w:rPr>
          <w:rFonts w:ascii="Arial" w:hAnsi="Arial" w:cs="Arial"/>
          <w:color w:val="222222"/>
        </w:rPr>
        <w:t xml:space="preserve"> vary </w:t>
      </w:r>
      <w:proofErr w:type="spellStart"/>
      <w:r>
        <w:rPr>
          <w:rFonts w:ascii="Arial" w:hAnsi="Arial" w:cs="Arial"/>
          <w:color w:val="222222"/>
        </w:rPr>
        <w:t>depending</w:t>
      </w:r>
      <w:proofErr w:type="spellEnd"/>
      <w:r>
        <w:rPr>
          <w:rFonts w:ascii="Arial" w:hAnsi="Arial" w:cs="Arial"/>
          <w:color w:val="222222"/>
        </w:rPr>
        <w:t xml:space="preserve"> on </w:t>
      </w:r>
      <w:proofErr w:type="spellStart"/>
      <w:r>
        <w:rPr>
          <w:rFonts w:ascii="Arial" w:hAnsi="Arial" w:cs="Arial"/>
          <w:color w:val="222222"/>
        </w:rPr>
        <w:t>which</w:t>
      </w:r>
      <w:proofErr w:type="spellEnd"/>
      <w:r>
        <w:rPr>
          <w:rFonts w:ascii="Arial" w:hAnsi="Arial" w:cs="Arial"/>
          <w:color w:val="222222"/>
        </w:rPr>
        <w:t xml:space="preserve"> part </w:t>
      </w:r>
      <w:proofErr w:type="spellStart"/>
      <w:r>
        <w:rPr>
          <w:rFonts w:ascii="Arial" w:hAnsi="Arial" w:cs="Arial"/>
          <w:color w:val="222222"/>
        </w:rPr>
        <w:t>of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periphery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Pr="009011E9">
        <w:rPr>
          <w:rFonts w:ascii="Arial" w:hAnsi="Arial" w:cs="Arial"/>
        </w:rPr>
        <w:t>affected</w:t>
      </w:r>
      <w:proofErr w:type="spellEnd"/>
      <w:r w:rsidRPr="009011E9">
        <w:rPr>
          <w:rFonts w:ascii="Arial" w:hAnsi="Arial" w:cs="Arial"/>
        </w:rPr>
        <w:t xml:space="preserve"> </w:t>
      </w:r>
      <w:proofErr w:type="spellStart"/>
      <w:r w:rsidRPr="009011E9">
        <w:rPr>
          <w:rFonts w:ascii="Arial" w:hAnsi="Arial" w:cs="Arial"/>
        </w:rPr>
        <w:t>predominantly</w:t>
      </w:r>
      <w:proofErr w:type="spellEnd"/>
      <w:r w:rsidRPr="009011E9">
        <w:rPr>
          <w:rFonts w:ascii="Arial" w:hAnsi="Arial" w:cs="Arial"/>
        </w:rPr>
        <w:t xml:space="preserve">. </w:t>
      </w:r>
      <w:proofErr w:type="spellStart"/>
      <w:r w:rsidRPr="009011E9">
        <w:rPr>
          <w:rFonts w:ascii="Arial" w:hAnsi="Arial" w:cs="Arial"/>
        </w:rPr>
        <w:t>It</w:t>
      </w:r>
      <w:proofErr w:type="spellEnd"/>
      <w:r w:rsidRPr="009011E9">
        <w:rPr>
          <w:rFonts w:ascii="Arial" w:hAnsi="Arial" w:cs="Arial"/>
        </w:rPr>
        <w:t xml:space="preserve"> </w:t>
      </w:r>
      <w:proofErr w:type="spellStart"/>
      <w:r w:rsidRPr="009011E9">
        <w:rPr>
          <w:rFonts w:ascii="Arial" w:hAnsi="Arial" w:cs="Arial"/>
        </w:rPr>
        <w:t>is</w:t>
      </w:r>
      <w:proofErr w:type="spellEnd"/>
      <w:r w:rsidRPr="009011E9">
        <w:rPr>
          <w:rFonts w:ascii="Arial" w:hAnsi="Arial" w:cs="Arial"/>
        </w:rPr>
        <w:t xml:space="preserve"> </w:t>
      </w:r>
      <w:proofErr w:type="spellStart"/>
      <w:r w:rsidRPr="009011E9">
        <w:rPr>
          <w:rFonts w:ascii="Arial" w:hAnsi="Arial" w:cs="Arial"/>
        </w:rPr>
        <w:t>understood</w:t>
      </w:r>
      <w:proofErr w:type="spellEnd"/>
      <w:r w:rsidRPr="009011E9">
        <w:rPr>
          <w:rFonts w:ascii="Arial" w:hAnsi="Arial" w:cs="Arial"/>
        </w:rPr>
        <w:t xml:space="preserve"> </w:t>
      </w:r>
      <w:proofErr w:type="spellStart"/>
      <w:r w:rsidRPr="009011E9">
        <w:rPr>
          <w:rFonts w:ascii="Arial" w:hAnsi="Arial" w:cs="Arial"/>
        </w:rPr>
        <w:t>that</w:t>
      </w:r>
      <w:proofErr w:type="spellEnd"/>
      <w:r w:rsidRPr="009011E9">
        <w:rPr>
          <w:rFonts w:ascii="Arial" w:hAnsi="Arial" w:cs="Arial"/>
        </w:rPr>
        <w:t xml:space="preserve"> </w:t>
      </w:r>
      <w:proofErr w:type="spellStart"/>
      <w:r w:rsidRPr="009011E9">
        <w:rPr>
          <w:rFonts w:ascii="Arial" w:hAnsi="Arial" w:cs="Arial"/>
        </w:rPr>
        <w:t>general</w:t>
      </w:r>
      <w:proofErr w:type="spellEnd"/>
      <w:r w:rsidRPr="009011E9">
        <w:rPr>
          <w:rFonts w:ascii="Arial" w:hAnsi="Arial" w:cs="Arial"/>
        </w:rPr>
        <w:t xml:space="preserve"> </w:t>
      </w:r>
      <w:proofErr w:type="spellStart"/>
      <w:r w:rsidRPr="009011E9">
        <w:rPr>
          <w:rFonts w:ascii="Arial" w:hAnsi="Arial" w:cs="Arial"/>
        </w:rPr>
        <w:t>manifestations</w:t>
      </w:r>
      <w:proofErr w:type="spellEnd"/>
      <w:r w:rsidRPr="009011E9">
        <w:rPr>
          <w:rFonts w:ascii="Arial" w:hAnsi="Arial" w:cs="Arial"/>
        </w:rPr>
        <w:t xml:space="preserve"> </w:t>
      </w:r>
      <w:proofErr w:type="spellStart"/>
      <w:r w:rsidRPr="009011E9">
        <w:rPr>
          <w:rFonts w:ascii="Arial" w:hAnsi="Arial" w:cs="Arial"/>
        </w:rPr>
        <w:t>of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peripheral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impairment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9011E9">
        <w:rPr>
          <w:rStyle w:val="alt-edited1"/>
          <w:rFonts w:ascii="Arial" w:hAnsi="Arial" w:cs="Arial"/>
          <w:color w:val="auto"/>
        </w:rPr>
        <w:t xml:space="preserve">are </w:t>
      </w:r>
      <w:proofErr w:type="spellStart"/>
      <w:r w:rsidRPr="009011E9">
        <w:rPr>
          <w:rStyle w:val="alt-edited1"/>
          <w:rFonts w:ascii="Arial" w:hAnsi="Arial" w:cs="Arial"/>
          <w:color w:val="auto"/>
        </w:rPr>
        <w:t>usually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>
        <w:rPr>
          <w:rStyle w:val="alt-edited1"/>
          <w:rFonts w:ascii="Arial" w:hAnsi="Arial" w:cs="Arial"/>
          <w:color w:val="auto"/>
        </w:rPr>
        <w:t>present</w:t>
      </w:r>
      <w:proofErr w:type="spellEnd"/>
      <w:r w:rsidRPr="009011E9">
        <w:rPr>
          <w:rStyle w:val="alt-edited1"/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222222"/>
        </w:rPr>
        <w:t>(</w:t>
      </w:r>
      <w:proofErr w:type="spellStart"/>
      <w:r>
        <w:rPr>
          <w:rFonts w:ascii="Arial" w:hAnsi="Arial" w:cs="Arial"/>
          <w:color w:val="222222"/>
        </w:rPr>
        <w:t>see</w:t>
      </w:r>
      <w:proofErr w:type="spellEnd"/>
      <w:r>
        <w:rPr>
          <w:rFonts w:ascii="Arial" w:hAnsi="Arial" w:cs="Arial"/>
          <w:color w:val="222222"/>
        </w:rPr>
        <w:t xml:space="preserve"> Tab. 1).</w:t>
      </w: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tbl>
      <w:tblPr>
        <w:tblpPr w:leftFromText="141" w:rightFromText="141" w:vertAnchor="page" w:horzAnchor="margin" w:tblpY="3241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3193"/>
        <w:gridCol w:w="3804"/>
      </w:tblGrid>
      <w:tr w:rsidR="007E29A3" w:rsidRPr="00973AEB" w:rsidTr="007E29A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973A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Tab. 1. </w:t>
            </w:r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The</w:t>
            </w:r>
            <w:proofErr w:type="spellEnd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basic </w:t>
            </w:r>
            <w:proofErr w:type="spellStart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difference</w:t>
            </w:r>
            <w:proofErr w:type="spellEnd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between</w:t>
            </w:r>
            <w:proofErr w:type="spellEnd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the</w:t>
            </w:r>
            <w:proofErr w:type="spellEnd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peripheral</w:t>
            </w:r>
            <w:proofErr w:type="spellEnd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and </w:t>
            </w:r>
            <w:proofErr w:type="spellStart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central</w:t>
            </w:r>
            <w:proofErr w:type="spellEnd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disabilities</w:t>
            </w:r>
            <w:proofErr w:type="spellEnd"/>
          </w:p>
        </w:tc>
      </w:tr>
      <w:tr w:rsidR="007E29A3" w:rsidRPr="00973AEB" w:rsidTr="007E29A3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color w:val="222222"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peripheral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lesions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Central</w:t>
            </w:r>
            <w:proofErr w:type="spellEnd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lesions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with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predominant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impairment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pyramidal</w:t>
            </w:r>
            <w:proofErr w:type="spellEnd"/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sz w:val="20"/>
                <w:szCs w:val="20"/>
              </w:rPr>
              <w:t>pathways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after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remission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of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the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acute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stage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)</w:t>
            </w:r>
          </w:p>
        </w:tc>
      </w:tr>
      <w:tr w:rsidR="007E29A3" w:rsidRPr="00973AEB" w:rsidTr="007E29A3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proprioceptive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reflexes</w:t>
            </w:r>
            <w:proofErr w:type="spellEnd"/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Decreased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sz w:val="20"/>
                <w:szCs w:val="20"/>
              </w:rPr>
              <w:t>or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sz w:val="20"/>
                <w:szCs w:val="20"/>
              </w:rPr>
              <w:t>absent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Increased</w:t>
            </w:r>
            <w:proofErr w:type="spellEnd"/>
          </w:p>
        </w:tc>
      </w:tr>
      <w:tr w:rsidR="007E29A3" w:rsidRPr="00973AEB" w:rsidTr="007E29A3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muscle</w:t>
            </w:r>
            <w:proofErr w:type="spellEnd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tone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Decreased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flaccid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paresis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Increased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spasticity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)</w:t>
            </w:r>
          </w:p>
        </w:tc>
      </w:tr>
      <w:tr w:rsidR="007E29A3" w:rsidRPr="00973AEB" w:rsidTr="007E29A3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pyramidal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irritative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phenomena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Spastic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signs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Absent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Present</w:t>
            </w:r>
            <w:proofErr w:type="spellEnd"/>
          </w:p>
        </w:tc>
      </w:tr>
      <w:tr w:rsidR="007E29A3" w:rsidRPr="00973AEB" w:rsidTr="007E29A3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sensitivity </w:t>
            </w: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disturbances</w:t>
            </w:r>
            <w:proofErr w:type="spellEnd"/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If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they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are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present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, </w:t>
            </w:r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so</w:t>
            </w:r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 xml:space="preserve">in </w:t>
            </w:r>
            <w:proofErr w:type="spellStart"/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corresponding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distribution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(area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nervinae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radiculares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or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with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distal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maximum)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If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they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are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present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they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are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extensive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whole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limbs</w:t>
            </w:r>
            <w:proofErr w:type="spellEnd"/>
          </w:p>
        </w:tc>
      </w:tr>
      <w:tr w:rsidR="007E29A3" w:rsidRPr="00973AEB" w:rsidTr="007E29A3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muscle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atrophy</w:t>
            </w:r>
            <w:proofErr w:type="spellEnd"/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Yes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from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an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early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stage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in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the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respective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distribution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Only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in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the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late</w:t>
            </w:r>
            <w:proofErr w:type="spellEnd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stages</w:t>
            </w:r>
            <w:proofErr w:type="spellEnd"/>
          </w:p>
        </w:tc>
      </w:tr>
      <w:tr w:rsidR="007E29A3" w:rsidRPr="00973AEB" w:rsidTr="007E29A3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color w:val="222222"/>
                <w:sz w:val="20"/>
                <w:szCs w:val="20"/>
              </w:rPr>
              <w:t>Twitching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color w:val="222222"/>
                <w:sz w:val="20"/>
                <w:szCs w:val="20"/>
              </w:rPr>
              <w:t>fasciculation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color w:val="222222"/>
                <w:sz w:val="20"/>
                <w:szCs w:val="20"/>
              </w:rPr>
              <w:t>)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73AEB">
              <w:rPr>
                <w:rFonts w:ascii="Arial" w:eastAsia="Times New Roman" w:hAnsi="Arial" w:cs="Arial"/>
                <w:i/>
                <w:sz w:val="20"/>
                <w:szCs w:val="20"/>
              </w:rPr>
              <w:t>No</w:t>
            </w:r>
          </w:p>
        </w:tc>
      </w:tr>
      <w:tr w:rsidR="007E29A3" w:rsidRPr="00973AEB" w:rsidTr="007E29A3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73AEB">
              <w:rPr>
                <w:rFonts w:ascii="Arial" w:hAnsi="Arial" w:cs="Arial"/>
                <w:b/>
                <w:i/>
                <w:sz w:val="20"/>
                <w:szCs w:val="20"/>
              </w:rPr>
              <w:t>Muscle</w:t>
            </w:r>
            <w:proofErr w:type="spellEnd"/>
            <w:r w:rsidRPr="00973A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b/>
                <w:i/>
                <w:sz w:val="20"/>
                <w:szCs w:val="20"/>
              </w:rPr>
              <w:t>weakness</w:t>
            </w:r>
            <w:proofErr w:type="spellEnd"/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  <w:proofErr w:type="spellStart"/>
            <w:r w:rsidRPr="00973AE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sz w:val="20"/>
                <w:szCs w:val="20"/>
              </w:rPr>
              <w:t>respective</w:t>
            </w:r>
            <w:proofErr w:type="spellEnd"/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sz w:val="20"/>
                <w:szCs w:val="20"/>
              </w:rPr>
              <w:t>distribution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29A3" w:rsidRPr="00973AEB" w:rsidRDefault="007E29A3" w:rsidP="007E29A3">
            <w:pPr>
              <w:spacing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  <w:proofErr w:type="spellStart"/>
            <w:r w:rsidRPr="00973AE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sz w:val="20"/>
                <w:szCs w:val="20"/>
              </w:rPr>
              <w:t>respective</w:t>
            </w:r>
            <w:proofErr w:type="spellEnd"/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sz w:val="20"/>
                <w:szCs w:val="20"/>
              </w:rPr>
              <w:t>distribution</w:t>
            </w:r>
            <w:proofErr w:type="spellEnd"/>
          </w:p>
        </w:tc>
      </w:tr>
    </w:tbl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7E29A3" w:rsidRDefault="007E29A3" w:rsidP="000126AB">
      <w:pPr>
        <w:spacing w:after="0"/>
        <w:rPr>
          <w:rFonts w:ascii="Arial" w:hAnsi="Arial" w:cs="Arial"/>
          <w:color w:val="222222"/>
        </w:rPr>
      </w:pPr>
    </w:p>
    <w:p w:rsidR="00973AEB" w:rsidRDefault="00973AEB" w:rsidP="00973AEB">
      <w:pPr>
        <w:spacing w:after="0"/>
        <w:rPr>
          <w:rFonts w:ascii="Arial" w:hAnsi="Arial" w:cs="Arial"/>
        </w:rPr>
      </w:pPr>
      <w:proofErr w:type="spellStart"/>
      <w:r w:rsidRPr="009011E9">
        <w:rPr>
          <w:rStyle w:val="alt-edited1"/>
          <w:rFonts w:ascii="Arial" w:hAnsi="Arial" w:cs="Arial"/>
          <w:b/>
          <w:color w:val="auto"/>
        </w:rPr>
        <w:lastRenderedPageBreak/>
        <w:t>The</w:t>
      </w:r>
      <w:proofErr w:type="spellEnd"/>
      <w:r w:rsidRPr="009011E9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9011E9">
        <w:rPr>
          <w:rStyle w:val="alt-edited1"/>
          <w:rFonts w:ascii="Arial" w:hAnsi="Arial" w:cs="Arial"/>
          <w:b/>
          <w:color w:val="auto"/>
        </w:rPr>
        <w:t>clinical</w:t>
      </w:r>
      <w:proofErr w:type="spellEnd"/>
      <w:r w:rsidRPr="009011E9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9011E9">
        <w:rPr>
          <w:rStyle w:val="alt-edited1"/>
          <w:rFonts w:ascii="Arial" w:hAnsi="Arial" w:cs="Arial"/>
          <w:b/>
          <w:color w:val="auto"/>
        </w:rPr>
        <w:t>manifestations</w:t>
      </w:r>
      <w:proofErr w:type="spellEnd"/>
      <w:r w:rsidRPr="009011E9">
        <w:rPr>
          <w:rStyle w:val="shorttext"/>
          <w:rFonts w:ascii="Arial" w:hAnsi="Arial" w:cs="Arial"/>
          <w:b/>
        </w:rPr>
        <w:t xml:space="preserve"> - </w:t>
      </w:r>
      <w:proofErr w:type="spellStart"/>
      <w:r w:rsidRPr="00590B1D">
        <w:rPr>
          <w:rStyle w:val="alt-edited1"/>
          <w:rFonts w:ascii="Arial" w:hAnsi="Arial" w:cs="Arial"/>
          <w:b/>
          <w:color w:val="auto"/>
        </w:rPr>
        <w:t>of</w:t>
      </w:r>
      <w:proofErr w:type="spellEnd"/>
      <w:r w:rsidRPr="00590B1D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590B1D">
        <w:rPr>
          <w:rStyle w:val="alt-edited1"/>
          <w:rFonts w:ascii="Arial" w:hAnsi="Arial" w:cs="Arial"/>
          <w:b/>
          <w:color w:val="auto"/>
        </w:rPr>
        <w:t>each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level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of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peripheral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lesions</w:t>
      </w:r>
      <w:proofErr w:type="spellEnd"/>
    </w:p>
    <w:p w:rsidR="00973AEB" w:rsidRPr="00590B1D" w:rsidRDefault="000126AB" w:rsidP="00973AEB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Damage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</w:t>
      </w:r>
      <w:r w:rsidR="00973AEB" w:rsidRPr="00590B1D">
        <w:rPr>
          <w:rFonts w:ascii="Arial" w:hAnsi="Arial" w:cs="Arial"/>
          <w:b/>
        </w:rPr>
        <w:t>f</w:t>
      </w:r>
      <w:proofErr w:type="spellEnd"/>
      <w:r w:rsidR="00973AEB" w:rsidRPr="00590B1D">
        <w:rPr>
          <w:rFonts w:ascii="Arial" w:hAnsi="Arial" w:cs="Arial"/>
          <w:b/>
        </w:rPr>
        <w:t xml:space="preserve"> </w:t>
      </w:r>
      <w:proofErr w:type="spellStart"/>
      <w:r w:rsidR="00973AEB" w:rsidRPr="00590B1D">
        <w:rPr>
          <w:rFonts w:ascii="Arial" w:hAnsi="Arial" w:cs="Arial"/>
          <w:b/>
        </w:rPr>
        <w:t>muscle</w:t>
      </w:r>
      <w:proofErr w:type="spellEnd"/>
    </w:p>
    <w:p w:rsidR="00452A76" w:rsidRPr="00452A76" w:rsidRDefault="00973AEB" w:rsidP="00452A76">
      <w:pPr>
        <w:pStyle w:val="Odstavecseseznamem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proofErr w:type="spellStart"/>
      <w:r w:rsidRPr="00452A76">
        <w:rPr>
          <w:rFonts w:ascii="Arial" w:hAnsi="Arial" w:cs="Arial"/>
        </w:rPr>
        <w:t>muscle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weakness</w:t>
      </w:r>
      <w:proofErr w:type="spellEnd"/>
      <w:r w:rsidRPr="00452A76">
        <w:rPr>
          <w:rFonts w:ascii="Arial" w:hAnsi="Arial" w:cs="Arial"/>
        </w:rPr>
        <w:t xml:space="preserve"> (</w:t>
      </w:r>
      <w:proofErr w:type="spellStart"/>
      <w:r w:rsidRPr="00452A76">
        <w:rPr>
          <w:rFonts w:ascii="Arial" w:hAnsi="Arial" w:cs="Arial"/>
          <w:color w:val="222222"/>
        </w:rPr>
        <w:t>location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depends</w:t>
      </w:r>
      <w:proofErr w:type="spellEnd"/>
      <w:r w:rsidRPr="00452A76">
        <w:rPr>
          <w:rFonts w:ascii="Arial" w:hAnsi="Arial" w:cs="Arial"/>
          <w:color w:val="222222"/>
        </w:rPr>
        <w:t xml:space="preserve"> on </w:t>
      </w:r>
      <w:proofErr w:type="spellStart"/>
      <w:r w:rsidRPr="00452A76">
        <w:rPr>
          <w:rFonts w:ascii="Arial" w:hAnsi="Arial" w:cs="Arial"/>
          <w:color w:val="222222"/>
        </w:rPr>
        <w:t>th</w:t>
      </w:r>
      <w:r w:rsidR="00452A76" w:rsidRPr="00452A76">
        <w:rPr>
          <w:rFonts w:ascii="Arial" w:hAnsi="Arial" w:cs="Arial"/>
          <w:color w:val="222222"/>
        </w:rPr>
        <w:t>e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</w:t>
      </w:r>
      <w:proofErr w:type="spellStart"/>
      <w:r w:rsidR="00452A76" w:rsidRPr="00452A76">
        <w:rPr>
          <w:rFonts w:ascii="Arial" w:hAnsi="Arial" w:cs="Arial"/>
          <w:color w:val="222222"/>
        </w:rPr>
        <w:t>distribution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</w:t>
      </w:r>
      <w:proofErr w:type="spellStart"/>
      <w:r w:rsidR="00452A76" w:rsidRPr="00452A76">
        <w:rPr>
          <w:rFonts w:ascii="Arial" w:hAnsi="Arial" w:cs="Arial"/>
          <w:color w:val="222222"/>
        </w:rPr>
        <w:t>of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disability)</w:t>
      </w:r>
    </w:p>
    <w:p w:rsidR="00452A76" w:rsidRPr="00452A76" w:rsidRDefault="00973AEB" w:rsidP="00452A76">
      <w:pPr>
        <w:pStyle w:val="Odstavecseseznamem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proofErr w:type="spellStart"/>
      <w:r w:rsidRPr="00452A76">
        <w:rPr>
          <w:rFonts w:ascii="Arial" w:hAnsi="Arial" w:cs="Arial"/>
          <w:color w:val="222222"/>
        </w:rPr>
        <w:t>atrophy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hypertrophy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pseudohypertrophy</w:t>
      </w:r>
      <w:proofErr w:type="spellEnd"/>
      <w:r w:rsidRPr="00452A76">
        <w:rPr>
          <w:rFonts w:ascii="Arial" w:hAnsi="Arial" w:cs="Arial"/>
          <w:color w:val="222222"/>
        </w:rPr>
        <w:t xml:space="preserve"> (</w:t>
      </w:r>
      <w:proofErr w:type="spellStart"/>
      <w:r w:rsidRPr="00452A76">
        <w:rPr>
          <w:rFonts w:ascii="Arial" w:hAnsi="Arial" w:cs="Arial"/>
          <w:color w:val="222222"/>
        </w:rPr>
        <w:t>replacement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of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dysfunctional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muscle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tissue</w:t>
      </w:r>
      <w:proofErr w:type="spellEnd"/>
      <w:r w:rsidRPr="00452A76">
        <w:rPr>
          <w:rFonts w:ascii="Arial" w:hAnsi="Arial" w:cs="Arial"/>
          <w:color w:val="222222"/>
        </w:rPr>
        <w:t xml:space="preserve"> in </w:t>
      </w:r>
      <w:proofErr w:type="spellStart"/>
      <w:r w:rsidRPr="00452A76">
        <w:rPr>
          <w:rFonts w:ascii="Arial" w:hAnsi="Arial" w:cs="Arial"/>
          <w:color w:val="222222"/>
        </w:rPr>
        <w:t>some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</w:t>
      </w:r>
      <w:proofErr w:type="spellStart"/>
      <w:r w:rsidR="00452A76" w:rsidRPr="00452A76">
        <w:rPr>
          <w:rFonts w:ascii="Arial" w:hAnsi="Arial" w:cs="Arial"/>
          <w:color w:val="222222"/>
        </w:rPr>
        <w:t>types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</w:t>
      </w:r>
      <w:proofErr w:type="spellStart"/>
      <w:r w:rsidR="00452A76" w:rsidRPr="00452A76">
        <w:rPr>
          <w:rFonts w:ascii="Arial" w:hAnsi="Arial" w:cs="Arial"/>
          <w:color w:val="222222"/>
        </w:rPr>
        <w:t>of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</w:t>
      </w:r>
      <w:proofErr w:type="spellStart"/>
      <w:r w:rsidR="00452A76" w:rsidRPr="00452A76">
        <w:rPr>
          <w:rFonts w:ascii="Arial" w:hAnsi="Arial" w:cs="Arial"/>
          <w:color w:val="222222"/>
        </w:rPr>
        <w:t>muscular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</w:t>
      </w:r>
      <w:proofErr w:type="spellStart"/>
      <w:r w:rsidR="00452A76" w:rsidRPr="00452A76">
        <w:rPr>
          <w:rFonts w:ascii="Arial" w:hAnsi="Arial" w:cs="Arial"/>
          <w:color w:val="222222"/>
        </w:rPr>
        <w:t>dystrophy</w:t>
      </w:r>
      <w:proofErr w:type="spellEnd"/>
      <w:r w:rsidR="00452A76" w:rsidRPr="00452A76">
        <w:rPr>
          <w:rFonts w:ascii="Arial" w:hAnsi="Arial" w:cs="Arial"/>
          <w:color w:val="222222"/>
        </w:rPr>
        <w:t>)</w:t>
      </w:r>
    </w:p>
    <w:p w:rsidR="00452A76" w:rsidRPr="00452A76" w:rsidRDefault="00452A76" w:rsidP="00452A76">
      <w:pPr>
        <w:pStyle w:val="Odstavecseseznamem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proofErr w:type="spellStart"/>
      <w:r w:rsidRPr="00452A76">
        <w:rPr>
          <w:rFonts w:ascii="Arial" w:hAnsi="Arial" w:cs="Arial"/>
          <w:color w:val="222222"/>
        </w:rPr>
        <w:t>hypotonia</w:t>
      </w:r>
      <w:proofErr w:type="spellEnd"/>
    </w:p>
    <w:p w:rsidR="00452A76" w:rsidRPr="00452A76" w:rsidRDefault="00973AEB" w:rsidP="00452A76">
      <w:pPr>
        <w:pStyle w:val="Odstavecseseznamem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proofErr w:type="spellStart"/>
      <w:r w:rsidRPr="00452A76">
        <w:rPr>
          <w:rFonts w:ascii="Arial" w:hAnsi="Arial" w:cs="Arial"/>
          <w:color w:val="222222"/>
        </w:rPr>
        <w:t>reduced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proprioceptive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reflexes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(but </w:t>
      </w:r>
      <w:proofErr w:type="spellStart"/>
      <w:r w:rsidR="00452A76" w:rsidRPr="00452A76">
        <w:rPr>
          <w:rFonts w:ascii="Arial" w:hAnsi="Arial" w:cs="Arial"/>
          <w:color w:val="222222"/>
        </w:rPr>
        <w:t>may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</w:t>
      </w:r>
      <w:proofErr w:type="spellStart"/>
      <w:r w:rsidR="00452A76" w:rsidRPr="00452A76">
        <w:rPr>
          <w:rFonts w:ascii="Arial" w:hAnsi="Arial" w:cs="Arial"/>
          <w:color w:val="222222"/>
        </w:rPr>
        <w:t>be</w:t>
      </w:r>
      <w:proofErr w:type="spellEnd"/>
      <w:r w:rsidR="00452A76" w:rsidRPr="00452A76">
        <w:rPr>
          <w:rFonts w:ascii="Arial" w:hAnsi="Arial" w:cs="Arial"/>
          <w:color w:val="222222"/>
        </w:rPr>
        <w:t xml:space="preserve"> </w:t>
      </w:r>
      <w:proofErr w:type="spellStart"/>
      <w:r w:rsidR="00452A76" w:rsidRPr="00452A76">
        <w:rPr>
          <w:rFonts w:ascii="Arial" w:hAnsi="Arial" w:cs="Arial"/>
          <w:color w:val="222222"/>
        </w:rPr>
        <w:t>normal</w:t>
      </w:r>
      <w:proofErr w:type="spellEnd"/>
      <w:r w:rsidR="00452A76" w:rsidRPr="00452A76">
        <w:rPr>
          <w:rFonts w:ascii="Arial" w:hAnsi="Arial" w:cs="Arial"/>
          <w:color w:val="222222"/>
        </w:rPr>
        <w:t>)</w:t>
      </w:r>
    </w:p>
    <w:p w:rsidR="00973AEB" w:rsidRPr="00452A76" w:rsidRDefault="00973AEB" w:rsidP="00452A76">
      <w:pPr>
        <w:pStyle w:val="Odstavecseseznamem"/>
        <w:numPr>
          <w:ilvl w:val="0"/>
          <w:numId w:val="2"/>
        </w:numPr>
        <w:spacing w:after="0"/>
        <w:ind w:left="426"/>
        <w:rPr>
          <w:rFonts w:ascii="Arial" w:hAnsi="Arial" w:cs="Arial"/>
        </w:rPr>
      </w:pPr>
      <w:r w:rsidRPr="00452A76">
        <w:rPr>
          <w:rFonts w:ascii="Arial" w:hAnsi="Arial" w:cs="Arial"/>
          <w:color w:val="222222"/>
        </w:rPr>
        <w:t xml:space="preserve">no sensory </w:t>
      </w:r>
      <w:proofErr w:type="spellStart"/>
      <w:r w:rsidRPr="00452A76">
        <w:rPr>
          <w:rFonts w:ascii="Arial" w:hAnsi="Arial" w:cs="Arial"/>
          <w:color w:val="222222"/>
        </w:rPr>
        <w:t>loss</w:t>
      </w:r>
      <w:proofErr w:type="spellEnd"/>
      <w:r w:rsidRPr="00452A76">
        <w:rPr>
          <w:rFonts w:ascii="Arial" w:hAnsi="Arial" w:cs="Arial"/>
          <w:color w:val="222222"/>
        </w:rPr>
        <w:t xml:space="preserve">, but </w:t>
      </w:r>
      <w:proofErr w:type="spellStart"/>
      <w:r w:rsidRPr="00452A76">
        <w:rPr>
          <w:rFonts w:ascii="Arial" w:hAnsi="Arial" w:cs="Arial"/>
          <w:color w:val="222222"/>
        </w:rPr>
        <w:t>it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can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be</w:t>
      </w:r>
      <w:proofErr w:type="spellEnd"/>
      <w:r w:rsidRPr="00452A76">
        <w:rPr>
          <w:rFonts w:ascii="Arial" w:hAnsi="Arial" w:cs="Arial"/>
          <w:color w:val="222222"/>
        </w:rPr>
        <w:t xml:space="preserve"> a </w:t>
      </w:r>
      <w:proofErr w:type="spellStart"/>
      <w:r w:rsidRPr="00452A76">
        <w:rPr>
          <w:rFonts w:ascii="Arial" w:hAnsi="Arial" w:cs="Arial"/>
          <w:color w:val="222222"/>
        </w:rPr>
        <w:t>pain</w:t>
      </w:r>
      <w:proofErr w:type="spellEnd"/>
      <w:r w:rsidRPr="00452A76">
        <w:rPr>
          <w:rFonts w:ascii="Arial" w:hAnsi="Arial" w:cs="Arial"/>
          <w:color w:val="222222"/>
        </w:rPr>
        <w:t xml:space="preserve"> (</w:t>
      </w:r>
      <w:proofErr w:type="spellStart"/>
      <w:r w:rsidRPr="00452A76">
        <w:rPr>
          <w:rFonts w:ascii="Arial" w:hAnsi="Arial" w:cs="Arial"/>
          <w:color w:val="222222"/>
        </w:rPr>
        <w:t>myositis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rha</w:t>
      </w:r>
      <w:r w:rsidR="000126AB" w:rsidRPr="00452A76">
        <w:rPr>
          <w:rFonts w:ascii="Arial" w:hAnsi="Arial" w:cs="Arial"/>
          <w:color w:val="222222"/>
        </w:rPr>
        <w:t>m</w:t>
      </w:r>
      <w:r w:rsidRPr="00452A76">
        <w:rPr>
          <w:rFonts w:ascii="Arial" w:hAnsi="Arial" w:cs="Arial"/>
          <w:color w:val="222222"/>
        </w:rPr>
        <w:t>bdomyolysis</w:t>
      </w:r>
      <w:proofErr w:type="spellEnd"/>
      <w:r w:rsidRPr="00452A76">
        <w:rPr>
          <w:rFonts w:ascii="Arial" w:hAnsi="Arial" w:cs="Arial"/>
          <w:color w:val="222222"/>
        </w:rPr>
        <w:t>)</w:t>
      </w:r>
    </w:p>
    <w:p w:rsidR="00973AEB" w:rsidRDefault="00973AEB" w:rsidP="00973AEB">
      <w:pPr>
        <w:spacing w:after="0"/>
        <w:rPr>
          <w:rFonts w:ascii="Arial" w:hAnsi="Arial" w:cs="Arial"/>
        </w:rPr>
      </w:pPr>
    </w:p>
    <w:p w:rsidR="00973AEB" w:rsidRDefault="00973AEB" w:rsidP="00973AEB">
      <w:pPr>
        <w:spacing w:after="0"/>
        <w:rPr>
          <w:rFonts w:ascii="Arial" w:hAnsi="Arial" w:cs="Arial"/>
          <w:b/>
        </w:rPr>
      </w:pPr>
      <w:r w:rsidRPr="00590B1D">
        <w:rPr>
          <w:rFonts w:ascii="Arial" w:hAnsi="Arial" w:cs="Arial"/>
          <w:b/>
        </w:rPr>
        <w:t xml:space="preserve">Disability </w:t>
      </w:r>
      <w:proofErr w:type="spellStart"/>
      <w:r w:rsidRPr="00590B1D">
        <w:rPr>
          <w:rFonts w:ascii="Arial" w:hAnsi="Arial" w:cs="Arial"/>
          <w:b/>
        </w:rPr>
        <w:t>of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the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neuromuscular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junction</w:t>
      </w:r>
      <w:proofErr w:type="spellEnd"/>
    </w:p>
    <w:p w:rsidR="00452A76" w:rsidRDefault="00973AEB" w:rsidP="00452A76">
      <w:pPr>
        <w:pStyle w:val="Odstavecseseznamem"/>
        <w:numPr>
          <w:ilvl w:val="0"/>
          <w:numId w:val="3"/>
        </w:numPr>
        <w:spacing w:after="0"/>
        <w:ind w:left="426"/>
        <w:rPr>
          <w:rFonts w:ascii="Arial" w:hAnsi="Arial" w:cs="Arial"/>
          <w:color w:val="222222"/>
        </w:rPr>
      </w:pPr>
      <w:proofErr w:type="spellStart"/>
      <w:r w:rsidRPr="00452A76">
        <w:rPr>
          <w:rFonts w:ascii="Arial" w:hAnsi="Arial" w:cs="Arial"/>
          <w:color w:val="222222"/>
        </w:rPr>
        <w:t>muscular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fatigue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weakness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depending</w:t>
      </w:r>
      <w:proofErr w:type="spellEnd"/>
      <w:r w:rsidRPr="00452A76">
        <w:rPr>
          <w:rFonts w:ascii="Arial" w:hAnsi="Arial" w:cs="Arial"/>
          <w:color w:val="222222"/>
        </w:rPr>
        <w:t xml:space="preserve"> on </w:t>
      </w:r>
      <w:proofErr w:type="spellStart"/>
      <w:r w:rsidRPr="00452A76">
        <w:rPr>
          <w:rFonts w:ascii="Arial" w:hAnsi="Arial" w:cs="Arial"/>
          <w:color w:val="222222"/>
        </w:rPr>
        <w:t>the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previous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exercise</w:t>
      </w:r>
      <w:proofErr w:type="spellEnd"/>
    </w:p>
    <w:p w:rsidR="00452A76" w:rsidRPr="007E29A3" w:rsidRDefault="00973AEB" w:rsidP="00452A76">
      <w:pPr>
        <w:pStyle w:val="Odstavecseseznamem"/>
        <w:numPr>
          <w:ilvl w:val="0"/>
          <w:numId w:val="3"/>
        </w:numPr>
        <w:spacing w:after="0"/>
        <w:ind w:left="426"/>
        <w:rPr>
          <w:rFonts w:ascii="Arial" w:hAnsi="Arial" w:cs="Arial"/>
          <w:color w:val="222222"/>
        </w:rPr>
      </w:pPr>
      <w:r w:rsidRPr="007E29A3">
        <w:rPr>
          <w:rFonts w:ascii="Arial" w:hAnsi="Arial" w:cs="Arial"/>
          <w:color w:val="222222"/>
        </w:rPr>
        <w:t xml:space="preserve">no sensory </w:t>
      </w:r>
      <w:proofErr w:type="spellStart"/>
      <w:r w:rsidRPr="007E29A3">
        <w:rPr>
          <w:rFonts w:ascii="Arial" w:hAnsi="Arial" w:cs="Arial"/>
          <w:color w:val="222222"/>
        </w:rPr>
        <w:t>loss</w:t>
      </w:r>
      <w:proofErr w:type="spellEnd"/>
      <w:r w:rsidR="007E29A3" w:rsidRPr="007E29A3">
        <w:rPr>
          <w:rFonts w:ascii="Arial" w:hAnsi="Arial" w:cs="Arial"/>
          <w:color w:val="222222"/>
        </w:rPr>
        <w:t xml:space="preserve">, </w:t>
      </w:r>
      <w:r w:rsidRPr="007E29A3">
        <w:rPr>
          <w:rFonts w:ascii="Arial" w:hAnsi="Arial" w:cs="Arial"/>
          <w:color w:val="222222"/>
        </w:rPr>
        <w:t xml:space="preserve">no </w:t>
      </w:r>
      <w:proofErr w:type="spellStart"/>
      <w:r w:rsidRPr="007E29A3">
        <w:rPr>
          <w:rFonts w:ascii="Arial" w:hAnsi="Arial" w:cs="Arial"/>
          <w:color w:val="222222"/>
        </w:rPr>
        <w:t>pain</w:t>
      </w:r>
      <w:proofErr w:type="spellEnd"/>
    </w:p>
    <w:p w:rsidR="00973AEB" w:rsidRPr="007E29A3" w:rsidRDefault="00973AEB" w:rsidP="00452A76">
      <w:pPr>
        <w:pStyle w:val="Odstavecseseznamem"/>
        <w:numPr>
          <w:ilvl w:val="0"/>
          <w:numId w:val="3"/>
        </w:numPr>
        <w:spacing w:after="0"/>
        <w:ind w:left="426"/>
        <w:rPr>
          <w:rFonts w:ascii="Arial" w:hAnsi="Arial" w:cs="Arial"/>
          <w:color w:val="222222"/>
        </w:rPr>
      </w:pPr>
      <w:proofErr w:type="spellStart"/>
      <w:r w:rsidRPr="007E29A3">
        <w:rPr>
          <w:rFonts w:ascii="Arial" w:hAnsi="Arial" w:cs="Arial"/>
          <w:color w:val="222222"/>
        </w:rPr>
        <w:t>normal</w:t>
      </w:r>
      <w:proofErr w:type="spellEnd"/>
      <w:r w:rsidRPr="007E29A3">
        <w:rPr>
          <w:rFonts w:ascii="Arial" w:hAnsi="Arial" w:cs="Arial"/>
          <w:color w:val="222222"/>
        </w:rPr>
        <w:t xml:space="preserve"> </w:t>
      </w:r>
      <w:proofErr w:type="spellStart"/>
      <w:r w:rsidRPr="007E29A3">
        <w:rPr>
          <w:rFonts w:ascii="Arial" w:hAnsi="Arial" w:cs="Arial"/>
          <w:color w:val="222222"/>
        </w:rPr>
        <w:t>muscle</w:t>
      </w:r>
      <w:proofErr w:type="spellEnd"/>
      <w:r w:rsidRPr="007E29A3">
        <w:rPr>
          <w:rFonts w:ascii="Arial" w:hAnsi="Arial" w:cs="Arial"/>
          <w:color w:val="222222"/>
        </w:rPr>
        <w:t xml:space="preserve"> tone</w:t>
      </w:r>
      <w:r w:rsidR="007E29A3" w:rsidRPr="007E29A3">
        <w:rPr>
          <w:rFonts w:ascii="Arial" w:hAnsi="Arial" w:cs="Arial"/>
          <w:color w:val="222222"/>
        </w:rPr>
        <w:t xml:space="preserve">, </w:t>
      </w:r>
      <w:proofErr w:type="spellStart"/>
      <w:r w:rsidRPr="007E29A3">
        <w:rPr>
          <w:rFonts w:ascii="Arial" w:hAnsi="Arial" w:cs="Arial"/>
          <w:color w:val="222222"/>
        </w:rPr>
        <w:t>normal</w:t>
      </w:r>
      <w:proofErr w:type="spellEnd"/>
      <w:r w:rsidRPr="007E29A3">
        <w:rPr>
          <w:rFonts w:ascii="Arial" w:hAnsi="Arial" w:cs="Arial"/>
          <w:color w:val="222222"/>
        </w:rPr>
        <w:t xml:space="preserve"> </w:t>
      </w:r>
      <w:proofErr w:type="spellStart"/>
      <w:r w:rsidRPr="007E29A3">
        <w:rPr>
          <w:rFonts w:ascii="Arial" w:hAnsi="Arial" w:cs="Arial"/>
          <w:color w:val="222222"/>
        </w:rPr>
        <w:t>proprioceptive</w:t>
      </w:r>
      <w:proofErr w:type="spellEnd"/>
      <w:r w:rsidRPr="007E29A3">
        <w:rPr>
          <w:rFonts w:ascii="Arial" w:hAnsi="Arial" w:cs="Arial"/>
          <w:color w:val="222222"/>
        </w:rPr>
        <w:t xml:space="preserve"> </w:t>
      </w:r>
      <w:proofErr w:type="spellStart"/>
      <w:r w:rsidRPr="007E29A3">
        <w:rPr>
          <w:rFonts w:ascii="Arial" w:hAnsi="Arial" w:cs="Arial"/>
          <w:color w:val="222222"/>
        </w:rPr>
        <w:t>reflexes</w:t>
      </w:r>
      <w:proofErr w:type="spellEnd"/>
      <w:r w:rsidR="007E29A3" w:rsidRPr="007E29A3">
        <w:rPr>
          <w:rFonts w:ascii="Arial" w:hAnsi="Arial" w:cs="Arial"/>
          <w:color w:val="222222"/>
        </w:rPr>
        <w:t xml:space="preserve">, </w:t>
      </w:r>
      <w:proofErr w:type="spellStart"/>
      <w:r w:rsidRPr="007E29A3">
        <w:rPr>
          <w:rFonts w:ascii="Arial" w:hAnsi="Arial" w:cs="Arial"/>
          <w:color w:val="222222"/>
        </w:rPr>
        <w:t>normal</w:t>
      </w:r>
      <w:proofErr w:type="spellEnd"/>
      <w:r w:rsidRPr="007E29A3">
        <w:rPr>
          <w:rFonts w:ascii="Arial" w:hAnsi="Arial" w:cs="Arial"/>
          <w:color w:val="222222"/>
        </w:rPr>
        <w:t xml:space="preserve"> </w:t>
      </w:r>
      <w:proofErr w:type="spellStart"/>
      <w:r w:rsidRPr="007E29A3">
        <w:rPr>
          <w:rFonts w:ascii="Arial" w:hAnsi="Arial" w:cs="Arial"/>
          <w:color w:val="222222"/>
        </w:rPr>
        <w:t>muscle</w:t>
      </w:r>
      <w:proofErr w:type="spellEnd"/>
      <w:r w:rsidRPr="007E29A3">
        <w:rPr>
          <w:rFonts w:ascii="Arial" w:hAnsi="Arial" w:cs="Arial"/>
          <w:color w:val="222222"/>
        </w:rPr>
        <w:t xml:space="preserve"> </w:t>
      </w:r>
      <w:proofErr w:type="spellStart"/>
      <w:r w:rsidRPr="007E29A3">
        <w:rPr>
          <w:rFonts w:ascii="Arial" w:hAnsi="Arial" w:cs="Arial"/>
          <w:color w:val="222222"/>
        </w:rPr>
        <w:t>trophic</w:t>
      </w:r>
      <w:proofErr w:type="spellEnd"/>
    </w:p>
    <w:p w:rsidR="00973AEB" w:rsidRDefault="00973AEB" w:rsidP="00973AEB">
      <w:pPr>
        <w:spacing w:after="0"/>
        <w:rPr>
          <w:rFonts w:ascii="Arial" w:hAnsi="Arial" w:cs="Arial"/>
          <w:color w:val="222222"/>
        </w:rPr>
      </w:pPr>
    </w:p>
    <w:p w:rsidR="00452A76" w:rsidRPr="00452A76" w:rsidRDefault="00973AEB" w:rsidP="00452A76">
      <w:pPr>
        <w:spacing w:after="0"/>
        <w:rPr>
          <w:rFonts w:ascii="Arial" w:hAnsi="Arial" w:cs="Arial"/>
          <w:b/>
          <w:color w:val="222222"/>
        </w:rPr>
      </w:pPr>
      <w:proofErr w:type="spellStart"/>
      <w:r w:rsidRPr="00452A76">
        <w:rPr>
          <w:rFonts w:ascii="Arial" w:hAnsi="Arial" w:cs="Arial"/>
          <w:b/>
        </w:rPr>
        <w:t>Aff</w:t>
      </w:r>
      <w:r w:rsidR="00452A76" w:rsidRPr="00452A76">
        <w:rPr>
          <w:rFonts w:ascii="Arial" w:hAnsi="Arial" w:cs="Arial"/>
          <w:b/>
        </w:rPr>
        <w:t>ection</w:t>
      </w:r>
      <w:proofErr w:type="spellEnd"/>
      <w:r w:rsidR="00452A76" w:rsidRPr="00452A76">
        <w:rPr>
          <w:rFonts w:ascii="Arial" w:hAnsi="Arial" w:cs="Arial"/>
          <w:b/>
        </w:rPr>
        <w:t xml:space="preserve"> </w:t>
      </w:r>
      <w:proofErr w:type="spellStart"/>
      <w:r w:rsidR="00452A76" w:rsidRPr="00452A76">
        <w:rPr>
          <w:rFonts w:ascii="Arial" w:hAnsi="Arial" w:cs="Arial"/>
          <w:b/>
        </w:rPr>
        <w:t>of</w:t>
      </w:r>
      <w:proofErr w:type="spellEnd"/>
      <w:r w:rsidR="00452A76" w:rsidRPr="00452A76">
        <w:rPr>
          <w:rFonts w:ascii="Arial" w:hAnsi="Arial" w:cs="Arial"/>
          <w:b/>
        </w:rPr>
        <w:t xml:space="preserve"> </w:t>
      </w:r>
      <w:proofErr w:type="spellStart"/>
      <w:r w:rsidR="00452A76" w:rsidRPr="00452A76">
        <w:rPr>
          <w:rFonts w:ascii="Arial" w:hAnsi="Arial" w:cs="Arial"/>
          <w:b/>
        </w:rPr>
        <w:t>the</w:t>
      </w:r>
      <w:proofErr w:type="spellEnd"/>
      <w:r w:rsidR="00452A76" w:rsidRPr="00452A76">
        <w:rPr>
          <w:rFonts w:ascii="Arial" w:hAnsi="Arial" w:cs="Arial"/>
          <w:b/>
        </w:rPr>
        <w:t xml:space="preserve"> </w:t>
      </w:r>
      <w:proofErr w:type="spellStart"/>
      <w:r w:rsidR="00452A76" w:rsidRPr="00452A76">
        <w:rPr>
          <w:rFonts w:ascii="Arial" w:hAnsi="Arial" w:cs="Arial"/>
          <w:b/>
        </w:rPr>
        <w:t>peripheral</w:t>
      </w:r>
      <w:proofErr w:type="spellEnd"/>
      <w:r w:rsidR="00452A76" w:rsidRPr="00452A76">
        <w:rPr>
          <w:rFonts w:ascii="Arial" w:hAnsi="Arial" w:cs="Arial"/>
          <w:b/>
        </w:rPr>
        <w:t xml:space="preserve"> </w:t>
      </w:r>
      <w:proofErr w:type="spellStart"/>
      <w:r w:rsidR="00452A76" w:rsidRPr="00452A76">
        <w:rPr>
          <w:rFonts w:ascii="Arial" w:hAnsi="Arial" w:cs="Arial"/>
          <w:b/>
        </w:rPr>
        <w:t>nerves</w:t>
      </w:r>
      <w:proofErr w:type="spellEnd"/>
    </w:p>
    <w:p w:rsidR="00452A76" w:rsidRPr="00452A76" w:rsidRDefault="00973AEB" w:rsidP="00452A76">
      <w:pPr>
        <w:pStyle w:val="Odstavecseseznamem"/>
        <w:numPr>
          <w:ilvl w:val="0"/>
          <w:numId w:val="4"/>
        </w:numPr>
        <w:spacing w:after="0"/>
        <w:ind w:left="426"/>
        <w:rPr>
          <w:rFonts w:ascii="Arial" w:hAnsi="Arial" w:cs="Arial"/>
          <w:color w:val="222222"/>
        </w:rPr>
      </w:pPr>
      <w:proofErr w:type="spellStart"/>
      <w:r w:rsidRPr="00452A76">
        <w:rPr>
          <w:rFonts w:ascii="Arial" w:hAnsi="Arial" w:cs="Arial"/>
          <w:color w:val="222222"/>
        </w:rPr>
        <w:t>muscle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weakness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hypotonia</w:t>
      </w:r>
      <w:proofErr w:type="spellEnd"/>
      <w:r w:rsidRPr="00452A76">
        <w:rPr>
          <w:rFonts w:ascii="Arial" w:hAnsi="Arial" w:cs="Arial"/>
          <w:color w:val="222222"/>
        </w:rPr>
        <w:t xml:space="preserve"> and </w:t>
      </w:r>
      <w:proofErr w:type="spellStart"/>
      <w:r w:rsidRPr="00452A76">
        <w:rPr>
          <w:rFonts w:ascii="Arial" w:hAnsi="Arial" w:cs="Arial"/>
          <w:color w:val="222222"/>
        </w:rPr>
        <w:t>hyporeflexia</w:t>
      </w:r>
      <w:proofErr w:type="spellEnd"/>
      <w:r w:rsidRPr="00452A76">
        <w:rPr>
          <w:rFonts w:ascii="Arial" w:hAnsi="Arial" w:cs="Arial"/>
        </w:rPr>
        <w:t xml:space="preserve">, </w:t>
      </w:r>
      <w:proofErr w:type="spellStart"/>
      <w:r w:rsidRPr="00452A76">
        <w:rPr>
          <w:rFonts w:ascii="Arial" w:hAnsi="Arial" w:cs="Arial"/>
        </w:rPr>
        <w:t>hypotrophy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of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muscles</w:t>
      </w:r>
      <w:proofErr w:type="spellEnd"/>
      <w:r w:rsidRPr="00452A76">
        <w:rPr>
          <w:rFonts w:ascii="Arial" w:hAnsi="Arial" w:cs="Arial"/>
        </w:rPr>
        <w:t xml:space="preserve"> (</w:t>
      </w:r>
      <w:proofErr w:type="spellStart"/>
      <w:r w:rsidRPr="00452A76">
        <w:rPr>
          <w:rFonts w:ascii="Arial" w:hAnsi="Arial" w:cs="Arial"/>
        </w:rPr>
        <w:t>peripheral</w:t>
      </w:r>
      <w:proofErr w:type="spellEnd"/>
      <w:r w:rsidRPr="00452A76">
        <w:rPr>
          <w:rFonts w:ascii="Arial" w:hAnsi="Arial" w:cs="Arial"/>
        </w:rPr>
        <w:t xml:space="preserve"> "</w:t>
      </w:r>
      <w:proofErr w:type="spellStart"/>
      <w:r w:rsidRPr="00452A76">
        <w:rPr>
          <w:rFonts w:ascii="Arial" w:hAnsi="Arial" w:cs="Arial"/>
        </w:rPr>
        <w:t>weak</w:t>
      </w:r>
      <w:proofErr w:type="spellEnd"/>
      <w:r w:rsidRPr="00452A76">
        <w:rPr>
          <w:rFonts w:ascii="Arial" w:hAnsi="Arial" w:cs="Arial"/>
        </w:rPr>
        <w:t xml:space="preserve">" </w:t>
      </w:r>
      <w:proofErr w:type="spellStart"/>
      <w:r w:rsidRPr="00452A76">
        <w:rPr>
          <w:rFonts w:ascii="Arial" w:hAnsi="Arial" w:cs="Arial"/>
        </w:rPr>
        <w:t>paresis</w:t>
      </w:r>
      <w:proofErr w:type="spellEnd"/>
      <w:r w:rsidRPr="00452A76">
        <w:rPr>
          <w:rFonts w:ascii="Arial" w:hAnsi="Arial" w:cs="Arial"/>
        </w:rPr>
        <w:t xml:space="preserve">) in </w:t>
      </w:r>
      <w:proofErr w:type="spellStart"/>
      <w:r w:rsidRPr="00452A76">
        <w:rPr>
          <w:rFonts w:ascii="Arial" w:hAnsi="Arial" w:cs="Arial"/>
        </w:rPr>
        <w:t>the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distribution</w:t>
      </w:r>
      <w:proofErr w:type="spellEnd"/>
      <w:r w:rsidRPr="00452A76">
        <w:rPr>
          <w:rFonts w:ascii="Arial" w:hAnsi="Arial" w:cs="Arial"/>
        </w:rPr>
        <w:t xml:space="preserve"> area </w:t>
      </w:r>
      <w:proofErr w:type="spellStart"/>
      <w:r w:rsidRPr="00452A76">
        <w:rPr>
          <w:rFonts w:ascii="Arial" w:hAnsi="Arial" w:cs="Arial"/>
        </w:rPr>
        <w:t>nervina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with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prolonged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condition</w:t>
      </w:r>
      <w:proofErr w:type="spellEnd"/>
    </w:p>
    <w:p w:rsidR="00452A76" w:rsidRDefault="00973AEB" w:rsidP="00452A76">
      <w:pPr>
        <w:pStyle w:val="Odstavecseseznamem"/>
        <w:numPr>
          <w:ilvl w:val="0"/>
          <w:numId w:val="4"/>
        </w:numPr>
        <w:spacing w:after="0"/>
        <w:ind w:left="426"/>
        <w:rPr>
          <w:rFonts w:ascii="Arial" w:hAnsi="Arial" w:cs="Arial"/>
          <w:color w:val="222222"/>
        </w:rPr>
      </w:pPr>
      <w:r w:rsidRPr="00452A76">
        <w:rPr>
          <w:rFonts w:ascii="Arial" w:hAnsi="Arial" w:cs="Arial"/>
          <w:color w:val="222222"/>
        </w:rPr>
        <w:t xml:space="preserve">sensory </w:t>
      </w:r>
      <w:proofErr w:type="spellStart"/>
      <w:r w:rsidRPr="00452A76">
        <w:rPr>
          <w:rFonts w:ascii="Arial" w:hAnsi="Arial" w:cs="Arial"/>
          <w:color w:val="222222"/>
        </w:rPr>
        <w:t>loss</w:t>
      </w:r>
      <w:proofErr w:type="spellEnd"/>
      <w:r w:rsidRPr="00452A76">
        <w:rPr>
          <w:rFonts w:ascii="Arial" w:hAnsi="Arial" w:cs="Arial"/>
          <w:color w:val="222222"/>
        </w:rPr>
        <w:t xml:space="preserve"> in </w:t>
      </w:r>
      <w:proofErr w:type="spellStart"/>
      <w:r w:rsidRPr="00452A76">
        <w:rPr>
          <w:rFonts w:ascii="Arial" w:hAnsi="Arial" w:cs="Arial"/>
          <w:color w:val="222222"/>
        </w:rPr>
        <w:t>the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distribution</w:t>
      </w:r>
      <w:proofErr w:type="spellEnd"/>
      <w:r w:rsidRPr="00452A76">
        <w:rPr>
          <w:rFonts w:ascii="Arial" w:hAnsi="Arial" w:cs="Arial"/>
          <w:color w:val="222222"/>
        </w:rPr>
        <w:t xml:space="preserve"> area </w:t>
      </w:r>
      <w:proofErr w:type="spellStart"/>
      <w:r w:rsidRPr="00452A76">
        <w:rPr>
          <w:rFonts w:ascii="Arial" w:hAnsi="Arial" w:cs="Arial"/>
          <w:color w:val="222222"/>
        </w:rPr>
        <w:t>nervina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or</w:t>
      </w:r>
      <w:proofErr w:type="spellEnd"/>
      <w:r w:rsidRPr="00452A76">
        <w:rPr>
          <w:rFonts w:ascii="Arial" w:hAnsi="Arial" w:cs="Arial"/>
          <w:color w:val="222222"/>
        </w:rPr>
        <w:t xml:space="preserve"> in "</w:t>
      </w:r>
      <w:proofErr w:type="spellStart"/>
      <w:r w:rsidRPr="00452A76">
        <w:rPr>
          <w:rFonts w:ascii="Arial" w:hAnsi="Arial" w:cs="Arial"/>
          <w:color w:val="222222"/>
        </w:rPr>
        <w:t>glove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sock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distribution</w:t>
      </w:r>
      <w:proofErr w:type="spellEnd"/>
      <w:r w:rsidRPr="00452A76">
        <w:rPr>
          <w:rFonts w:ascii="Arial" w:hAnsi="Arial" w:cs="Arial"/>
          <w:color w:val="222222"/>
        </w:rPr>
        <w:t xml:space="preserve">” (not </w:t>
      </w:r>
      <w:proofErr w:type="spellStart"/>
      <w:r w:rsidRPr="00452A76">
        <w:rPr>
          <w:rFonts w:ascii="Arial" w:hAnsi="Arial" w:cs="Arial"/>
          <w:color w:val="222222"/>
        </w:rPr>
        <w:t>always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present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depending</w:t>
      </w:r>
      <w:proofErr w:type="spellEnd"/>
      <w:r w:rsidRPr="00452A76">
        <w:rPr>
          <w:rFonts w:ascii="Arial" w:hAnsi="Arial" w:cs="Arial"/>
          <w:color w:val="222222"/>
        </w:rPr>
        <w:t xml:space="preserve"> on </w:t>
      </w:r>
      <w:proofErr w:type="spellStart"/>
      <w:r w:rsidRPr="00452A76">
        <w:rPr>
          <w:rFonts w:ascii="Arial" w:hAnsi="Arial" w:cs="Arial"/>
          <w:color w:val="222222"/>
        </w:rPr>
        <w:t>whether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the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affected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gramStart"/>
      <w:r w:rsidRPr="00452A76">
        <w:rPr>
          <w:rFonts w:ascii="Arial" w:hAnsi="Arial" w:cs="Arial"/>
          <w:color w:val="222222"/>
        </w:rPr>
        <w:t>nerve has</w:t>
      </w:r>
      <w:proofErr w:type="gramEnd"/>
      <w:r w:rsidRPr="00452A76">
        <w:rPr>
          <w:rFonts w:ascii="Arial" w:hAnsi="Arial" w:cs="Arial"/>
          <w:color w:val="222222"/>
        </w:rPr>
        <w:t xml:space="preserve"> a sensitive </w:t>
      </w:r>
      <w:proofErr w:type="spellStart"/>
      <w:r w:rsidRPr="00452A76">
        <w:rPr>
          <w:rFonts w:ascii="Arial" w:hAnsi="Arial" w:cs="Arial"/>
          <w:color w:val="222222"/>
        </w:rPr>
        <w:t>component</w:t>
      </w:r>
      <w:proofErr w:type="spellEnd"/>
      <w:r w:rsidRPr="00452A76">
        <w:rPr>
          <w:rFonts w:ascii="Arial" w:hAnsi="Arial" w:cs="Arial"/>
          <w:color w:val="222222"/>
        </w:rPr>
        <w:t>)</w:t>
      </w:r>
    </w:p>
    <w:p w:rsidR="00973AEB" w:rsidRPr="00452A76" w:rsidRDefault="00973AEB" w:rsidP="00452A76">
      <w:pPr>
        <w:pStyle w:val="Odstavecseseznamem"/>
        <w:numPr>
          <w:ilvl w:val="0"/>
          <w:numId w:val="4"/>
        </w:numPr>
        <w:spacing w:after="0"/>
        <w:ind w:left="426"/>
        <w:rPr>
          <w:rFonts w:ascii="Arial" w:hAnsi="Arial" w:cs="Arial"/>
          <w:color w:val="222222"/>
        </w:rPr>
      </w:pPr>
      <w:proofErr w:type="spellStart"/>
      <w:r w:rsidRPr="00452A76">
        <w:rPr>
          <w:rFonts w:ascii="Arial" w:hAnsi="Arial" w:cs="Arial"/>
          <w:color w:val="222222"/>
        </w:rPr>
        <w:t>can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be</w:t>
      </w:r>
      <w:proofErr w:type="spellEnd"/>
      <w:r w:rsidRPr="00452A76">
        <w:rPr>
          <w:rFonts w:ascii="Arial" w:hAnsi="Arial" w:cs="Arial"/>
          <w:color w:val="222222"/>
        </w:rPr>
        <w:t xml:space="preserve"> a </w:t>
      </w:r>
      <w:proofErr w:type="spellStart"/>
      <w:r w:rsidRPr="00452A76">
        <w:rPr>
          <w:rFonts w:ascii="Arial" w:hAnsi="Arial" w:cs="Arial"/>
          <w:color w:val="222222"/>
        </w:rPr>
        <w:t>pain</w:t>
      </w:r>
      <w:proofErr w:type="spellEnd"/>
    </w:p>
    <w:p w:rsidR="00973AEB" w:rsidRDefault="00973AEB" w:rsidP="00973AEB">
      <w:pPr>
        <w:spacing w:after="0"/>
        <w:rPr>
          <w:rFonts w:ascii="Arial" w:hAnsi="Arial" w:cs="Arial"/>
          <w:color w:val="222222"/>
        </w:rPr>
      </w:pPr>
    </w:p>
    <w:p w:rsidR="00452A76" w:rsidRDefault="00973AEB" w:rsidP="00973AEB">
      <w:pPr>
        <w:spacing w:after="0"/>
        <w:rPr>
          <w:rFonts w:ascii="Arial" w:hAnsi="Arial" w:cs="Arial"/>
          <w:color w:val="222222"/>
        </w:rPr>
      </w:pPr>
      <w:proofErr w:type="spellStart"/>
      <w:r w:rsidRPr="00973AEB">
        <w:rPr>
          <w:rFonts w:ascii="Arial" w:hAnsi="Arial" w:cs="Arial"/>
          <w:b/>
        </w:rPr>
        <w:t>Affection</w:t>
      </w:r>
      <w:proofErr w:type="spellEnd"/>
      <w:r w:rsidRPr="00973AEB">
        <w:rPr>
          <w:rFonts w:ascii="Arial" w:hAnsi="Arial" w:cs="Arial"/>
          <w:b/>
        </w:rPr>
        <w:t xml:space="preserve"> </w:t>
      </w:r>
      <w:proofErr w:type="spellStart"/>
      <w:r w:rsidRPr="00973AEB">
        <w:rPr>
          <w:rFonts w:ascii="Arial" w:hAnsi="Arial" w:cs="Arial"/>
          <w:b/>
        </w:rPr>
        <w:t>of</w:t>
      </w:r>
      <w:proofErr w:type="spellEnd"/>
      <w:r w:rsidRPr="00973AEB">
        <w:rPr>
          <w:rFonts w:ascii="Arial" w:hAnsi="Arial" w:cs="Arial"/>
          <w:b/>
        </w:rPr>
        <w:t xml:space="preserve"> plexus</w:t>
      </w:r>
    </w:p>
    <w:p w:rsidR="00973AEB" w:rsidRPr="00452A76" w:rsidRDefault="00973AEB" w:rsidP="00452A76">
      <w:pPr>
        <w:pStyle w:val="Odstavecseseznamem"/>
        <w:numPr>
          <w:ilvl w:val="0"/>
          <w:numId w:val="5"/>
        </w:numPr>
        <w:spacing w:after="0"/>
        <w:ind w:left="426"/>
        <w:rPr>
          <w:rFonts w:ascii="Arial" w:hAnsi="Arial" w:cs="Arial"/>
          <w:color w:val="222222"/>
        </w:rPr>
      </w:pPr>
      <w:proofErr w:type="spellStart"/>
      <w:r w:rsidRPr="00452A76">
        <w:rPr>
          <w:rFonts w:ascii="Arial" w:hAnsi="Arial" w:cs="Arial"/>
          <w:color w:val="222222"/>
        </w:rPr>
        <w:t>Muscle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weakness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hypotonia</w:t>
      </w:r>
      <w:proofErr w:type="spellEnd"/>
      <w:r w:rsidRPr="00452A76">
        <w:rPr>
          <w:rFonts w:ascii="Arial" w:hAnsi="Arial" w:cs="Arial"/>
          <w:color w:val="222222"/>
        </w:rPr>
        <w:t xml:space="preserve"> and </w:t>
      </w:r>
      <w:proofErr w:type="spellStart"/>
      <w:r w:rsidRPr="00452A76">
        <w:rPr>
          <w:rFonts w:ascii="Arial" w:hAnsi="Arial" w:cs="Arial"/>
          <w:color w:val="222222"/>
        </w:rPr>
        <w:t>other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manifestations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of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</w:rPr>
        <w:t>weak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paresis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</w:p>
    <w:p w:rsidR="00973AEB" w:rsidRPr="00452A76" w:rsidRDefault="00973AEB" w:rsidP="00452A76">
      <w:pPr>
        <w:pStyle w:val="Odstavecseseznamem"/>
        <w:numPr>
          <w:ilvl w:val="0"/>
          <w:numId w:val="5"/>
        </w:numPr>
        <w:spacing w:after="0"/>
        <w:ind w:left="426"/>
        <w:rPr>
          <w:rFonts w:ascii="Arial" w:hAnsi="Arial" w:cs="Arial"/>
          <w:color w:val="222222"/>
        </w:rPr>
      </w:pPr>
      <w:r w:rsidRPr="00452A76">
        <w:rPr>
          <w:rFonts w:ascii="Arial" w:hAnsi="Arial" w:cs="Arial"/>
          <w:color w:val="222222"/>
        </w:rPr>
        <w:t xml:space="preserve">sensory </w:t>
      </w:r>
      <w:proofErr w:type="spellStart"/>
      <w:r w:rsidRPr="00452A76">
        <w:rPr>
          <w:rFonts w:ascii="Arial" w:hAnsi="Arial" w:cs="Arial"/>
          <w:color w:val="222222"/>
        </w:rPr>
        <w:t>disturbances</w:t>
      </w:r>
      <w:proofErr w:type="spellEnd"/>
      <w:r w:rsidRPr="00452A76">
        <w:rPr>
          <w:rFonts w:ascii="Arial" w:hAnsi="Arial" w:cs="Arial"/>
          <w:color w:val="222222"/>
        </w:rPr>
        <w:t xml:space="preserve"> in </w:t>
      </w:r>
      <w:proofErr w:type="spellStart"/>
      <w:r w:rsidRPr="00452A76">
        <w:rPr>
          <w:rFonts w:ascii="Arial" w:hAnsi="Arial" w:cs="Arial"/>
          <w:color w:val="222222"/>
        </w:rPr>
        <w:t>the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distribution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of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</w:rPr>
        <w:t>inadequate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r w:rsidR="00620129" w:rsidRPr="00452A76">
        <w:rPr>
          <w:rFonts w:ascii="Arial" w:hAnsi="Arial" w:cs="Arial"/>
          <w:color w:val="222222"/>
        </w:rPr>
        <w:t xml:space="preserve">area </w:t>
      </w:r>
      <w:proofErr w:type="spellStart"/>
      <w:r w:rsidR="00620129" w:rsidRPr="00452A76">
        <w:rPr>
          <w:rFonts w:ascii="Arial" w:hAnsi="Arial" w:cs="Arial"/>
          <w:color w:val="222222"/>
        </w:rPr>
        <w:t>nervina</w:t>
      </w:r>
      <w:proofErr w:type="spellEnd"/>
      <w:r w:rsidR="00620129"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or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radicularis</w:t>
      </w:r>
      <w:proofErr w:type="spellEnd"/>
      <w:r w:rsidRPr="00452A76">
        <w:rPr>
          <w:rFonts w:ascii="Arial" w:hAnsi="Arial" w:cs="Arial"/>
          <w:color w:val="222222"/>
        </w:rPr>
        <w:t xml:space="preserve"> (</w:t>
      </w:r>
      <w:proofErr w:type="spellStart"/>
      <w:r w:rsidR="00620129" w:rsidRPr="00452A76">
        <w:rPr>
          <w:rFonts w:ascii="Arial" w:hAnsi="Arial" w:cs="Arial"/>
          <w:color w:val="222222"/>
        </w:rPr>
        <w:t>is</w:t>
      </w:r>
      <w:proofErr w:type="spellEnd"/>
      <w:r w:rsidR="00620129" w:rsidRPr="00452A76">
        <w:rPr>
          <w:rFonts w:ascii="Arial" w:hAnsi="Arial" w:cs="Arial"/>
          <w:color w:val="222222"/>
        </w:rPr>
        <w:t xml:space="preserve"> </w:t>
      </w:r>
      <w:proofErr w:type="spellStart"/>
      <w:r w:rsidR="00620129" w:rsidRPr="00452A76">
        <w:rPr>
          <w:rFonts w:ascii="Arial" w:hAnsi="Arial" w:cs="Arial"/>
          <w:color w:val="222222"/>
        </w:rPr>
        <w:t>the</w:t>
      </w:r>
      <w:proofErr w:type="spellEnd"/>
      <w:r w:rsidR="00620129" w:rsidRPr="00452A76">
        <w:rPr>
          <w:rFonts w:ascii="Arial" w:hAnsi="Arial" w:cs="Arial"/>
          <w:color w:val="222222"/>
        </w:rPr>
        <w:t xml:space="preserve"> </w:t>
      </w:r>
      <w:proofErr w:type="spellStart"/>
      <w:r w:rsidR="00620129" w:rsidRPr="00452A76">
        <w:rPr>
          <w:rFonts w:ascii="Arial" w:hAnsi="Arial" w:cs="Arial"/>
          <w:color w:val="222222"/>
        </w:rPr>
        <w:t>larger</w:t>
      </w:r>
      <w:proofErr w:type="spellEnd"/>
      <w:r w:rsidR="00620129" w:rsidRPr="00452A76">
        <w:rPr>
          <w:rFonts w:ascii="Arial" w:hAnsi="Arial" w:cs="Arial"/>
          <w:color w:val="222222"/>
        </w:rPr>
        <w:t xml:space="preserve">, </w:t>
      </w:r>
      <w:proofErr w:type="spellStart"/>
      <w:r w:rsidR="00620129" w:rsidRPr="00452A76">
        <w:rPr>
          <w:rFonts w:ascii="Arial" w:hAnsi="Arial" w:cs="Arial"/>
          <w:color w:val="222222"/>
        </w:rPr>
        <w:t>plurisegmental</w:t>
      </w:r>
      <w:proofErr w:type="spellEnd"/>
      <w:r w:rsidRPr="00452A76">
        <w:rPr>
          <w:rFonts w:ascii="Arial" w:hAnsi="Arial" w:cs="Arial"/>
          <w:color w:val="222222"/>
        </w:rPr>
        <w:t>)</w:t>
      </w:r>
    </w:p>
    <w:p w:rsidR="00620129" w:rsidRDefault="00620129" w:rsidP="00620129">
      <w:pPr>
        <w:spacing w:after="0"/>
        <w:rPr>
          <w:rFonts w:ascii="Arial" w:hAnsi="Arial" w:cs="Arial"/>
          <w:color w:val="222222"/>
        </w:rPr>
      </w:pPr>
    </w:p>
    <w:p w:rsidR="00452A76" w:rsidRDefault="00620129" w:rsidP="00620129">
      <w:pPr>
        <w:spacing w:after="0"/>
        <w:rPr>
          <w:rFonts w:ascii="Arial" w:hAnsi="Arial" w:cs="Arial"/>
          <w:color w:val="222222"/>
        </w:rPr>
      </w:pPr>
      <w:proofErr w:type="spellStart"/>
      <w:r w:rsidRPr="00620129">
        <w:rPr>
          <w:rFonts w:ascii="Arial" w:hAnsi="Arial" w:cs="Arial"/>
          <w:b/>
        </w:rPr>
        <w:t>Affection</w:t>
      </w:r>
      <w:proofErr w:type="spellEnd"/>
      <w:r w:rsidRPr="00620129">
        <w:rPr>
          <w:rFonts w:ascii="Arial" w:hAnsi="Arial" w:cs="Arial"/>
          <w:b/>
        </w:rPr>
        <w:t xml:space="preserve"> </w:t>
      </w:r>
      <w:proofErr w:type="spellStart"/>
      <w:r w:rsidRPr="00620129">
        <w:rPr>
          <w:rFonts w:ascii="Arial" w:hAnsi="Arial" w:cs="Arial"/>
          <w:b/>
        </w:rPr>
        <w:t>of</w:t>
      </w:r>
      <w:proofErr w:type="spellEnd"/>
      <w:r w:rsidRPr="00620129">
        <w:rPr>
          <w:rFonts w:ascii="Arial" w:hAnsi="Arial" w:cs="Arial"/>
          <w:b/>
        </w:rPr>
        <w:t xml:space="preserve"> </w:t>
      </w:r>
      <w:proofErr w:type="spellStart"/>
      <w:r w:rsidRPr="00620129">
        <w:rPr>
          <w:rFonts w:ascii="Arial" w:hAnsi="Arial" w:cs="Arial"/>
          <w:b/>
        </w:rPr>
        <w:t>ro</w:t>
      </w:r>
      <w:r w:rsidR="00452A76">
        <w:rPr>
          <w:rFonts w:ascii="Arial" w:hAnsi="Arial" w:cs="Arial"/>
          <w:b/>
        </w:rPr>
        <w:t>ots</w:t>
      </w:r>
      <w:proofErr w:type="spellEnd"/>
      <w:r w:rsidR="00452A76">
        <w:rPr>
          <w:rFonts w:ascii="Arial" w:hAnsi="Arial" w:cs="Arial"/>
          <w:b/>
        </w:rPr>
        <w:br/>
      </w:r>
      <w:proofErr w:type="spellStart"/>
      <w:r w:rsidR="00452A76">
        <w:rPr>
          <w:rFonts w:ascii="Arial" w:hAnsi="Arial" w:cs="Arial"/>
          <w:b/>
        </w:rPr>
        <w:t>Affection</w:t>
      </w:r>
      <w:proofErr w:type="spellEnd"/>
      <w:r w:rsidR="00452A76">
        <w:rPr>
          <w:rFonts w:ascii="Arial" w:hAnsi="Arial" w:cs="Arial"/>
          <w:b/>
        </w:rPr>
        <w:t xml:space="preserve"> </w:t>
      </w:r>
      <w:proofErr w:type="spellStart"/>
      <w:r w:rsidR="00452A76">
        <w:rPr>
          <w:rFonts w:ascii="Arial" w:hAnsi="Arial" w:cs="Arial"/>
          <w:b/>
        </w:rPr>
        <w:t>of</w:t>
      </w:r>
      <w:proofErr w:type="spellEnd"/>
      <w:r w:rsidR="00452A76">
        <w:rPr>
          <w:rFonts w:ascii="Arial" w:hAnsi="Arial" w:cs="Arial"/>
          <w:b/>
        </w:rPr>
        <w:t xml:space="preserve"> </w:t>
      </w:r>
      <w:proofErr w:type="spellStart"/>
      <w:r w:rsidR="00452A76">
        <w:rPr>
          <w:rFonts w:ascii="Arial" w:hAnsi="Arial" w:cs="Arial"/>
          <w:b/>
        </w:rPr>
        <w:t>posterior</w:t>
      </w:r>
      <w:proofErr w:type="spellEnd"/>
      <w:r w:rsidR="00452A76">
        <w:rPr>
          <w:rFonts w:ascii="Arial" w:hAnsi="Arial" w:cs="Arial"/>
          <w:b/>
        </w:rPr>
        <w:t xml:space="preserve"> </w:t>
      </w:r>
      <w:proofErr w:type="spellStart"/>
      <w:r w:rsidR="00452A76">
        <w:rPr>
          <w:rFonts w:ascii="Arial" w:hAnsi="Arial" w:cs="Arial"/>
          <w:b/>
        </w:rPr>
        <w:t>root</w:t>
      </w:r>
      <w:proofErr w:type="spellEnd"/>
    </w:p>
    <w:p w:rsidR="00452A76" w:rsidRDefault="00620129" w:rsidP="00452A76">
      <w:pPr>
        <w:pStyle w:val="Odstavecseseznamem"/>
        <w:numPr>
          <w:ilvl w:val="0"/>
          <w:numId w:val="6"/>
        </w:numPr>
        <w:spacing w:after="0"/>
        <w:ind w:left="426"/>
        <w:rPr>
          <w:rFonts w:ascii="Arial" w:hAnsi="Arial" w:cs="Arial"/>
          <w:color w:val="222222"/>
        </w:rPr>
      </w:pPr>
      <w:r w:rsidRPr="00452A76">
        <w:rPr>
          <w:rFonts w:ascii="Arial" w:hAnsi="Arial" w:cs="Arial"/>
          <w:color w:val="222222"/>
        </w:rPr>
        <w:t xml:space="preserve">sensory </w:t>
      </w:r>
      <w:proofErr w:type="spellStart"/>
      <w:r w:rsidRPr="00452A76">
        <w:rPr>
          <w:rFonts w:ascii="Arial" w:hAnsi="Arial" w:cs="Arial"/>
          <w:color w:val="222222"/>
        </w:rPr>
        <w:t>loss</w:t>
      </w:r>
      <w:proofErr w:type="spellEnd"/>
      <w:r w:rsidRPr="00452A76">
        <w:rPr>
          <w:rFonts w:ascii="Arial" w:hAnsi="Arial" w:cs="Arial"/>
          <w:color w:val="222222"/>
        </w:rPr>
        <w:t xml:space="preserve"> and </w:t>
      </w:r>
      <w:proofErr w:type="spellStart"/>
      <w:r w:rsidRPr="00452A76">
        <w:rPr>
          <w:rFonts w:ascii="Arial" w:hAnsi="Arial" w:cs="Arial"/>
          <w:color w:val="222222"/>
        </w:rPr>
        <w:t>possibly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pain</w:t>
      </w:r>
      <w:proofErr w:type="spellEnd"/>
      <w:r w:rsidRPr="00452A76">
        <w:rPr>
          <w:rFonts w:ascii="Arial" w:hAnsi="Arial" w:cs="Arial"/>
          <w:color w:val="222222"/>
        </w:rPr>
        <w:t xml:space="preserve"> in </w:t>
      </w:r>
      <w:proofErr w:type="spellStart"/>
      <w:r w:rsidRPr="00452A76">
        <w:rPr>
          <w:rFonts w:ascii="Arial" w:hAnsi="Arial" w:cs="Arial"/>
          <w:color w:val="222222"/>
        </w:rPr>
        <w:t>the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distribution</w:t>
      </w:r>
      <w:proofErr w:type="spellEnd"/>
      <w:r w:rsidRPr="00452A76">
        <w:rPr>
          <w:rFonts w:ascii="Arial" w:hAnsi="Arial" w:cs="Arial"/>
          <w:color w:val="222222"/>
        </w:rPr>
        <w:t xml:space="preserve"> area </w:t>
      </w:r>
      <w:proofErr w:type="spellStart"/>
      <w:r w:rsidRPr="00452A76">
        <w:rPr>
          <w:rFonts w:ascii="Arial" w:hAnsi="Arial" w:cs="Arial"/>
          <w:color w:val="222222"/>
        </w:rPr>
        <w:t>radicularis</w:t>
      </w:r>
      <w:proofErr w:type="spellEnd"/>
    </w:p>
    <w:p w:rsidR="00452A76" w:rsidRDefault="00620129" w:rsidP="00452A76">
      <w:pPr>
        <w:pStyle w:val="Odstavecseseznamem"/>
        <w:numPr>
          <w:ilvl w:val="0"/>
          <w:numId w:val="6"/>
        </w:numPr>
        <w:spacing w:after="0"/>
        <w:ind w:left="426"/>
        <w:rPr>
          <w:rFonts w:ascii="Arial" w:hAnsi="Arial" w:cs="Arial"/>
          <w:color w:val="222222"/>
        </w:rPr>
      </w:pPr>
      <w:proofErr w:type="spellStart"/>
      <w:r w:rsidRPr="00452A76">
        <w:rPr>
          <w:rFonts w:ascii="Arial" w:hAnsi="Arial" w:cs="Arial"/>
          <w:color w:val="222222"/>
        </w:rPr>
        <w:t>decreased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the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proprioceptive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reflexes</w:t>
      </w:r>
      <w:proofErr w:type="spellEnd"/>
      <w:r w:rsidRPr="00452A76">
        <w:rPr>
          <w:rFonts w:ascii="Arial" w:hAnsi="Arial" w:cs="Arial"/>
          <w:color w:val="222222"/>
        </w:rPr>
        <w:t xml:space="preserve"> (</w:t>
      </w:r>
      <w:proofErr w:type="spellStart"/>
      <w:r w:rsidRPr="00452A76">
        <w:rPr>
          <w:rFonts w:ascii="Arial" w:hAnsi="Arial" w:cs="Arial"/>
          <w:color w:val="222222"/>
        </w:rPr>
        <w:t>if</w:t>
      </w:r>
      <w:proofErr w:type="spellEnd"/>
      <w:r w:rsidRPr="00452A76">
        <w:rPr>
          <w:rFonts w:ascii="Arial" w:hAnsi="Arial" w:cs="Arial"/>
          <w:color w:val="222222"/>
        </w:rPr>
        <w:t xml:space="preserve"> not </w:t>
      </w:r>
      <w:proofErr w:type="spellStart"/>
      <w:r w:rsidRPr="00452A76">
        <w:rPr>
          <w:rFonts w:ascii="Arial" w:hAnsi="Arial" w:cs="Arial"/>
          <w:color w:val="222222"/>
        </w:rPr>
        <w:t>compensated</w:t>
      </w:r>
      <w:proofErr w:type="spellEnd"/>
      <w:r w:rsidRPr="00452A76">
        <w:rPr>
          <w:rFonts w:ascii="Arial" w:hAnsi="Arial" w:cs="Arial"/>
          <w:color w:val="222222"/>
        </w:rPr>
        <w:t xml:space="preserve"> by </w:t>
      </w:r>
      <w:proofErr w:type="spellStart"/>
      <w:r w:rsidRPr="00452A76">
        <w:rPr>
          <w:rFonts w:ascii="Arial" w:hAnsi="Arial" w:cs="Arial"/>
          <w:color w:val="222222"/>
        </w:rPr>
        <w:t>the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neighboring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roots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supplying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the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same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muscle</w:t>
      </w:r>
      <w:proofErr w:type="spellEnd"/>
      <w:r w:rsidRPr="00452A76">
        <w:rPr>
          <w:rFonts w:ascii="Arial" w:hAnsi="Arial" w:cs="Arial"/>
          <w:color w:val="222222"/>
        </w:rPr>
        <w:t>)</w:t>
      </w:r>
    </w:p>
    <w:p w:rsidR="00452A76" w:rsidRDefault="00620129" w:rsidP="00452A76">
      <w:pPr>
        <w:pStyle w:val="Odstavecseseznamem"/>
        <w:numPr>
          <w:ilvl w:val="0"/>
          <w:numId w:val="6"/>
        </w:numPr>
        <w:spacing w:after="0"/>
        <w:ind w:left="426"/>
        <w:rPr>
          <w:rFonts w:ascii="Arial" w:hAnsi="Arial" w:cs="Arial"/>
          <w:color w:val="222222"/>
        </w:rPr>
      </w:pPr>
      <w:r w:rsidRPr="00452A76">
        <w:rPr>
          <w:rFonts w:ascii="Arial" w:hAnsi="Arial" w:cs="Arial"/>
          <w:color w:val="222222"/>
        </w:rPr>
        <w:t xml:space="preserve">no </w:t>
      </w:r>
      <w:proofErr w:type="spellStart"/>
      <w:r w:rsidRPr="00452A76">
        <w:rPr>
          <w:rFonts w:ascii="Arial" w:hAnsi="Arial" w:cs="Arial"/>
          <w:color w:val="222222"/>
        </w:rPr>
        <w:t>weakness</w:t>
      </w:r>
      <w:proofErr w:type="spellEnd"/>
    </w:p>
    <w:p w:rsidR="00620129" w:rsidRPr="00452A76" w:rsidRDefault="00620129" w:rsidP="00452A76">
      <w:pPr>
        <w:pStyle w:val="Odstavecseseznamem"/>
        <w:numPr>
          <w:ilvl w:val="0"/>
          <w:numId w:val="6"/>
        </w:numPr>
        <w:spacing w:after="0"/>
        <w:ind w:left="426"/>
        <w:rPr>
          <w:rFonts w:ascii="Arial" w:hAnsi="Arial" w:cs="Arial"/>
          <w:color w:val="222222"/>
        </w:rPr>
      </w:pPr>
      <w:r w:rsidRPr="00452A76">
        <w:rPr>
          <w:rFonts w:ascii="Arial" w:hAnsi="Arial" w:cs="Arial"/>
          <w:color w:val="222222"/>
        </w:rPr>
        <w:t xml:space="preserve">not </w:t>
      </w:r>
      <w:proofErr w:type="spellStart"/>
      <w:r w:rsidRPr="00452A76">
        <w:rPr>
          <w:rFonts w:ascii="Arial" w:hAnsi="Arial" w:cs="Arial"/>
          <w:color w:val="222222"/>
        </w:rPr>
        <w:t>muscle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twitching</w:t>
      </w:r>
      <w:proofErr w:type="spellEnd"/>
    </w:p>
    <w:p w:rsidR="00620129" w:rsidRDefault="00620129" w:rsidP="00620129">
      <w:pPr>
        <w:spacing w:after="0"/>
        <w:rPr>
          <w:rFonts w:ascii="Arial" w:hAnsi="Arial" w:cs="Arial"/>
          <w:color w:val="222222"/>
        </w:rPr>
      </w:pPr>
    </w:p>
    <w:p w:rsidR="00452A76" w:rsidRDefault="00620129" w:rsidP="00620129">
      <w:pPr>
        <w:spacing w:after="0"/>
        <w:rPr>
          <w:rFonts w:ascii="Arial" w:hAnsi="Arial" w:cs="Arial"/>
          <w:color w:val="222222"/>
        </w:rPr>
      </w:pPr>
      <w:proofErr w:type="spellStart"/>
      <w:r w:rsidRPr="00620129">
        <w:rPr>
          <w:rFonts w:ascii="Arial" w:hAnsi="Arial" w:cs="Arial"/>
          <w:b/>
        </w:rPr>
        <w:t>Af</w:t>
      </w:r>
      <w:r w:rsidR="00452A76">
        <w:rPr>
          <w:rFonts w:ascii="Arial" w:hAnsi="Arial" w:cs="Arial"/>
          <w:b/>
        </w:rPr>
        <w:t>fection</w:t>
      </w:r>
      <w:proofErr w:type="spellEnd"/>
      <w:r w:rsidR="00452A76">
        <w:rPr>
          <w:rFonts w:ascii="Arial" w:hAnsi="Arial" w:cs="Arial"/>
          <w:b/>
        </w:rPr>
        <w:t xml:space="preserve"> </w:t>
      </w:r>
      <w:proofErr w:type="spellStart"/>
      <w:r w:rsidR="00452A76">
        <w:rPr>
          <w:rFonts w:ascii="Arial" w:hAnsi="Arial" w:cs="Arial"/>
          <w:b/>
        </w:rPr>
        <w:t>of</w:t>
      </w:r>
      <w:proofErr w:type="spellEnd"/>
      <w:r w:rsidR="00452A76">
        <w:rPr>
          <w:rFonts w:ascii="Arial" w:hAnsi="Arial" w:cs="Arial"/>
          <w:b/>
        </w:rPr>
        <w:t xml:space="preserve"> front </w:t>
      </w:r>
      <w:proofErr w:type="spellStart"/>
      <w:r w:rsidR="00452A76">
        <w:rPr>
          <w:rFonts w:ascii="Arial" w:hAnsi="Arial" w:cs="Arial"/>
          <w:b/>
        </w:rPr>
        <w:t>root</w:t>
      </w:r>
      <w:proofErr w:type="spellEnd"/>
    </w:p>
    <w:p w:rsidR="00452A76" w:rsidRDefault="00620129" w:rsidP="00452A76">
      <w:pPr>
        <w:pStyle w:val="Odstavecseseznamem"/>
        <w:numPr>
          <w:ilvl w:val="0"/>
          <w:numId w:val="7"/>
        </w:numPr>
        <w:spacing w:after="0"/>
        <w:ind w:left="426"/>
        <w:rPr>
          <w:rFonts w:ascii="Arial" w:hAnsi="Arial" w:cs="Arial"/>
          <w:color w:val="222222"/>
        </w:rPr>
      </w:pPr>
      <w:proofErr w:type="spellStart"/>
      <w:r w:rsidRPr="00452A76">
        <w:rPr>
          <w:rFonts w:ascii="Arial" w:hAnsi="Arial" w:cs="Arial"/>
          <w:color w:val="222222"/>
        </w:rPr>
        <w:t>muscle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weakness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hypotonia</w:t>
      </w:r>
      <w:proofErr w:type="spellEnd"/>
      <w:r w:rsidRPr="00452A76">
        <w:rPr>
          <w:rFonts w:ascii="Arial" w:hAnsi="Arial" w:cs="Arial"/>
          <w:color w:val="222222"/>
        </w:rPr>
        <w:t xml:space="preserve"> and </w:t>
      </w:r>
      <w:proofErr w:type="spellStart"/>
      <w:r w:rsidRPr="00452A76">
        <w:rPr>
          <w:rFonts w:ascii="Arial" w:hAnsi="Arial" w:cs="Arial"/>
          <w:color w:val="222222"/>
        </w:rPr>
        <w:t>other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manifestations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of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</w:rPr>
        <w:t>weak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paresis</w:t>
      </w:r>
      <w:proofErr w:type="spellEnd"/>
      <w:r w:rsidRPr="00452A76">
        <w:rPr>
          <w:rFonts w:ascii="Arial" w:hAnsi="Arial" w:cs="Arial"/>
          <w:color w:val="222222"/>
        </w:rPr>
        <w:t xml:space="preserve"> in </w:t>
      </w:r>
      <w:proofErr w:type="spellStart"/>
      <w:r w:rsidRPr="00452A76">
        <w:rPr>
          <w:rFonts w:ascii="Arial" w:hAnsi="Arial" w:cs="Arial"/>
          <w:color w:val="222222"/>
        </w:rPr>
        <w:t>the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distribution</w:t>
      </w:r>
      <w:proofErr w:type="spellEnd"/>
      <w:r w:rsidRPr="00452A76">
        <w:rPr>
          <w:rFonts w:ascii="Arial" w:hAnsi="Arial" w:cs="Arial"/>
          <w:color w:val="222222"/>
        </w:rPr>
        <w:t xml:space="preserve"> area </w:t>
      </w:r>
      <w:proofErr w:type="spellStart"/>
      <w:r w:rsidRPr="00452A76">
        <w:rPr>
          <w:rFonts w:ascii="Arial" w:hAnsi="Arial" w:cs="Arial"/>
          <w:color w:val="222222"/>
        </w:rPr>
        <w:t>radicularis</w:t>
      </w:r>
      <w:proofErr w:type="spellEnd"/>
    </w:p>
    <w:p w:rsidR="00452A76" w:rsidRDefault="00620129" w:rsidP="00452A76">
      <w:pPr>
        <w:pStyle w:val="Odstavecseseznamem"/>
        <w:numPr>
          <w:ilvl w:val="0"/>
          <w:numId w:val="7"/>
        </w:numPr>
        <w:spacing w:after="0"/>
        <w:ind w:left="426"/>
        <w:rPr>
          <w:rFonts w:ascii="Arial" w:hAnsi="Arial" w:cs="Arial"/>
          <w:color w:val="222222"/>
        </w:rPr>
      </w:pPr>
      <w:proofErr w:type="spellStart"/>
      <w:r w:rsidRPr="00452A76">
        <w:rPr>
          <w:rFonts w:ascii="Arial" w:hAnsi="Arial" w:cs="Arial"/>
          <w:color w:val="222222"/>
        </w:rPr>
        <w:t>muscle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twitching</w:t>
      </w:r>
      <w:proofErr w:type="spellEnd"/>
    </w:p>
    <w:p w:rsidR="00620129" w:rsidRPr="007E29A3" w:rsidRDefault="00620129" w:rsidP="00452A76">
      <w:pPr>
        <w:pStyle w:val="Odstavecseseznamem"/>
        <w:numPr>
          <w:ilvl w:val="0"/>
          <w:numId w:val="7"/>
        </w:numPr>
        <w:spacing w:after="0"/>
        <w:ind w:left="426"/>
        <w:rPr>
          <w:rFonts w:ascii="Arial" w:hAnsi="Arial" w:cs="Arial"/>
          <w:color w:val="222222"/>
        </w:rPr>
      </w:pPr>
      <w:r w:rsidRPr="007E29A3">
        <w:rPr>
          <w:rFonts w:ascii="Arial" w:hAnsi="Arial" w:cs="Arial"/>
          <w:color w:val="222222"/>
        </w:rPr>
        <w:t xml:space="preserve">no sensory </w:t>
      </w:r>
      <w:proofErr w:type="spellStart"/>
      <w:r w:rsidRPr="007E29A3">
        <w:rPr>
          <w:rFonts w:ascii="Arial" w:hAnsi="Arial" w:cs="Arial"/>
          <w:color w:val="222222"/>
        </w:rPr>
        <w:t>loss</w:t>
      </w:r>
      <w:proofErr w:type="spellEnd"/>
      <w:r w:rsidR="007E29A3" w:rsidRPr="007E29A3">
        <w:rPr>
          <w:rFonts w:ascii="Arial" w:hAnsi="Arial" w:cs="Arial"/>
          <w:color w:val="222222"/>
        </w:rPr>
        <w:t xml:space="preserve">, </w:t>
      </w:r>
      <w:r w:rsidRPr="007E29A3">
        <w:rPr>
          <w:rFonts w:ascii="Arial" w:hAnsi="Arial" w:cs="Arial"/>
          <w:color w:val="222222"/>
        </w:rPr>
        <w:t xml:space="preserve">no </w:t>
      </w:r>
      <w:proofErr w:type="spellStart"/>
      <w:r w:rsidRPr="007E29A3">
        <w:rPr>
          <w:rFonts w:ascii="Arial" w:hAnsi="Arial" w:cs="Arial"/>
          <w:color w:val="222222"/>
        </w:rPr>
        <w:t>pain</w:t>
      </w:r>
      <w:proofErr w:type="spellEnd"/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620129" w:rsidRDefault="00620129" w:rsidP="000C5DB7">
      <w:pPr>
        <w:spacing w:after="0"/>
        <w:rPr>
          <w:rFonts w:ascii="Arial" w:hAnsi="Arial" w:cs="Arial"/>
        </w:rPr>
      </w:pPr>
      <w:r w:rsidRPr="00620129">
        <w:rPr>
          <w:rFonts w:ascii="Arial" w:hAnsi="Arial" w:cs="Arial"/>
        </w:rPr>
        <w:t xml:space="preserve">At </w:t>
      </w:r>
      <w:proofErr w:type="spellStart"/>
      <w:r w:rsidRPr="00620129">
        <w:rPr>
          <w:rFonts w:ascii="Arial" w:hAnsi="Arial" w:cs="Arial"/>
        </w:rPr>
        <w:t>the</w:t>
      </w:r>
      <w:proofErr w:type="spellEnd"/>
      <w:r w:rsidRPr="00620129">
        <w:rPr>
          <w:rFonts w:ascii="Arial" w:hAnsi="Arial" w:cs="Arial"/>
        </w:rPr>
        <w:t xml:space="preserve"> </w:t>
      </w:r>
      <w:proofErr w:type="spellStart"/>
      <w:r w:rsidRPr="00620129">
        <w:rPr>
          <w:rFonts w:ascii="Arial" w:hAnsi="Arial" w:cs="Arial"/>
        </w:rPr>
        <w:t>root</w:t>
      </w:r>
      <w:proofErr w:type="spellEnd"/>
      <w:r w:rsidRPr="00620129">
        <w:rPr>
          <w:rFonts w:ascii="Arial" w:hAnsi="Arial" w:cs="Arial"/>
        </w:rPr>
        <w:t xml:space="preserve"> disability are </w:t>
      </w:r>
      <w:proofErr w:type="spellStart"/>
      <w:r w:rsidRPr="00620129">
        <w:rPr>
          <w:rFonts w:ascii="Arial" w:hAnsi="Arial" w:cs="Arial"/>
        </w:rPr>
        <w:t>usually</w:t>
      </w:r>
      <w:proofErr w:type="spellEnd"/>
      <w:r w:rsidRPr="00620129">
        <w:rPr>
          <w:rFonts w:ascii="Arial" w:hAnsi="Arial" w:cs="Arial"/>
        </w:rPr>
        <w:t xml:space="preserve"> </w:t>
      </w:r>
      <w:proofErr w:type="spellStart"/>
      <w:r w:rsidRPr="00620129">
        <w:rPr>
          <w:rFonts w:ascii="Arial" w:hAnsi="Arial" w:cs="Arial"/>
        </w:rPr>
        <w:t>combined</w:t>
      </w:r>
      <w:proofErr w:type="spellEnd"/>
      <w:r w:rsidRPr="00620129">
        <w:rPr>
          <w:rFonts w:ascii="Arial" w:hAnsi="Arial" w:cs="Arial"/>
        </w:rPr>
        <w:t xml:space="preserve"> handicap </w:t>
      </w:r>
      <w:proofErr w:type="spellStart"/>
      <w:r w:rsidRPr="00620129">
        <w:rPr>
          <w:rFonts w:ascii="Arial" w:hAnsi="Arial" w:cs="Arial"/>
        </w:rPr>
        <w:t>of</w:t>
      </w:r>
      <w:proofErr w:type="spellEnd"/>
      <w:r w:rsidRPr="00620129">
        <w:rPr>
          <w:rFonts w:ascii="Arial" w:hAnsi="Arial" w:cs="Arial"/>
        </w:rPr>
        <w:t xml:space="preserve"> </w:t>
      </w:r>
      <w:proofErr w:type="spellStart"/>
      <w:r w:rsidRPr="00620129">
        <w:rPr>
          <w:rFonts w:ascii="Arial" w:hAnsi="Arial" w:cs="Arial"/>
        </w:rPr>
        <w:t>posterior</w:t>
      </w:r>
      <w:proofErr w:type="spellEnd"/>
      <w:r w:rsidRPr="00620129">
        <w:rPr>
          <w:rFonts w:ascii="Arial" w:hAnsi="Arial" w:cs="Arial"/>
        </w:rPr>
        <w:t xml:space="preserve"> and </w:t>
      </w:r>
      <w:proofErr w:type="spellStart"/>
      <w:r w:rsidRPr="00620129">
        <w:rPr>
          <w:rFonts w:ascii="Arial" w:hAnsi="Arial" w:cs="Arial"/>
        </w:rPr>
        <w:t>of</w:t>
      </w:r>
      <w:proofErr w:type="spellEnd"/>
      <w:r w:rsidRPr="00620129">
        <w:rPr>
          <w:rFonts w:ascii="Arial" w:hAnsi="Arial" w:cs="Arial"/>
        </w:rPr>
        <w:t xml:space="preserve"> front </w:t>
      </w:r>
      <w:proofErr w:type="spellStart"/>
      <w:r w:rsidRPr="00620129">
        <w:rPr>
          <w:rFonts w:ascii="Arial" w:hAnsi="Arial" w:cs="Arial"/>
        </w:rPr>
        <w:t>root</w:t>
      </w:r>
      <w:proofErr w:type="spellEnd"/>
      <w:r w:rsidRPr="00620129">
        <w:rPr>
          <w:rFonts w:ascii="Arial" w:hAnsi="Arial" w:cs="Arial"/>
        </w:rPr>
        <w:t>.</w:t>
      </w:r>
    </w:p>
    <w:p w:rsidR="00620129" w:rsidRDefault="00620129" w:rsidP="000C5DB7">
      <w:pPr>
        <w:spacing w:after="0"/>
        <w:rPr>
          <w:rFonts w:ascii="Arial" w:hAnsi="Arial" w:cs="Arial"/>
        </w:rPr>
      </w:pPr>
    </w:p>
    <w:p w:rsidR="00452A76" w:rsidRDefault="00452A76" w:rsidP="000C5DB7">
      <w:pPr>
        <w:spacing w:after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</w:rPr>
        <w:t>Affection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lower</w:t>
      </w:r>
      <w:proofErr w:type="spellEnd"/>
      <w:r>
        <w:rPr>
          <w:rFonts w:ascii="Arial" w:hAnsi="Arial" w:cs="Arial"/>
          <w:b/>
        </w:rPr>
        <w:t xml:space="preserve"> motor neuron</w:t>
      </w:r>
    </w:p>
    <w:p w:rsidR="00452A76" w:rsidRDefault="00620129" w:rsidP="00452A76">
      <w:pPr>
        <w:pStyle w:val="Odstavecseseznamem"/>
        <w:numPr>
          <w:ilvl w:val="0"/>
          <w:numId w:val="8"/>
        </w:numPr>
        <w:spacing w:after="0"/>
        <w:ind w:left="426"/>
        <w:rPr>
          <w:rFonts w:ascii="Arial" w:hAnsi="Arial" w:cs="Arial"/>
        </w:rPr>
      </w:pPr>
      <w:proofErr w:type="spellStart"/>
      <w:r w:rsidRPr="00452A76">
        <w:rPr>
          <w:rFonts w:ascii="Arial" w:hAnsi="Arial" w:cs="Arial"/>
          <w:color w:val="222222"/>
        </w:rPr>
        <w:t>muscular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weakness</w:t>
      </w:r>
      <w:proofErr w:type="spellEnd"/>
      <w:r w:rsidRPr="00452A76">
        <w:rPr>
          <w:rFonts w:ascii="Arial" w:hAnsi="Arial" w:cs="Arial"/>
          <w:color w:val="222222"/>
        </w:rPr>
        <w:t xml:space="preserve">, </w:t>
      </w:r>
      <w:proofErr w:type="spellStart"/>
      <w:r w:rsidRPr="00452A76">
        <w:rPr>
          <w:rFonts w:ascii="Arial" w:hAnsi="Arial" w:cs="Arial"/>
          <w:color w:val="222222"/>
        </w:rPr>
        <w:t>hypotonia</w:t>
      </w:r>
      <w:proofErr w:type="spellEnd"/>
      <w:r w:rsidRPr="00452A76">
        <w:rPr>
          <w:rFonts w:ascii="Arial" w:hAnsi="Arial" w:cs="Arial"/>
          <w:color w:val="222222"/>
        </w:rPr>
        <w:t xml:space="preserve"> and </w:t>
      </w:r>
      <w:proofErr w:type="spellStart"/>
      <w:r w:rsidRPr="00452A76">
        <w:rPr>
          <w:rFonts w:ascii="Arial" w:hAnsi="Arial" w:cs="Arial"/>
          <w:color w:val="222222"/>
        </w:rPr>
        <w:t>other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manifestations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of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flaccid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proofErr w:type="spellStart"/>
      <w:r w:rsidRPr="00452A76">
        <w:rPr>
          <w:rFonts w:ascii="Arial" w:hAnsi="Arial" w:cs="Arial"/>
          <w:color w:val="222222"/>
        </w:rPr>
        <w:t>paresis</w:t>
      </w:r>
      <w:proofErr w:type="spellEnd"/>
      <w:r w:rsidRPr="00452A76">
        <w:rPr>
          <w:rFonts w:ascii="Arial" w:hAnsi="Arial" w:cs="Arial"/>
          <w:color w:val="222222"/>
        </w:rPr>
        <w:t xml:space="preserve"> </w:t>
      </w:r>
      <w:r w:rsidRPr="00452A76">
        <w:rPr>
          <w:rFonts w:ascii="Arial" w:hAnsi="Arial" w:cs="Arial"/>
        </w:rPr>
        <w:t xml:space="preserve">in </w:t>
      </w:r>
      <w:proofErr w:type="spellStart"/>
      <w:r w:rsidRPr="00452A76">
        <w:rPr>
          <w:rFonts w:ascii="Arial" w:hAnsi="Arial" w:cs="Arial"/>
        </w:rPr>
        <w:t>the</w:t>
      </w:r>
      <w:proofErr w:type="spellEnd"/>
      <w:r w:rsidRPr="00452A76">
        <w:rPr>
          <w:rFonts w:ascii="Arial" w:hAnsi="Arial" w:cs="Arial"/>
        </w:rPr>
        <w:t xml:space="preserve"> area </w:t>
      </w:r>
      <w:proofErr w:type="spellStart"/>
      <w:r w:rsidRPr="00452A76">
        <w:rPr>
          <w:rFonts w:ascii="Arial" w:hAnsi="Arial" w:cs="Arial"/>
        </w:rPr>
        <w:t>corresponding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of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the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range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of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affected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anterior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horn</w:t>
      </w:r>
      <w:proofErr w:type="spellEnd"/>
      <w:r w:rsidRPr="00452A76">
        <w:rPr>
          <w:rFonts w:ascii="Arial" w:hAnsi="Arial" w:cs="Arial"/>
        </w:rPr>
        <w:t xml:space="preserve"> cell </w:t>
      </w:r>
      <w:proofErr w:type="spellStart"/>
      <w:r w:rsidRPr="00452A76">
        <w:rPr>
          <w:rFonts w:ascii="Arial" w:hAnsi="Arial" w:cs="Arial"/>
        </w:rPr>
        <w:t>may</w:t>
      </w:r>
      <w:proofErr w:type="spellEnd"/>
      <w:r w:rsidRPr="00452A76">
        <w:rPr>
          <w:rFonts w:ascii="Arial" w:hAnsi="Arial" w:cs="Arial"/>
        </w:rPr>
        <w:t xml:space="preserve"> not </w:t>
      </w:r>
      <w:proofErr w:type="spellStart"/>
      <w:r w:rsidRPr="00452A76">
        <w:rPr>
          <w:rFonts w:ascii="Arial" w:hAnsi="Arial" w:cs="Arial"/>
        </w:rPr>
        <w:t>match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the</w:t>
      </w:r>
      <w:proofErr w:type="spellEnd"/>
      <w:r w:rsidRPr="00452A76">
        <w:rPr>
          <w:rFonts w:ascii="Arial" w:hAnsi="Arial" w:cs="Arial"/>
        </w:rPr>
        <w:t xml:space="preserve"> area </w:t>
      </w:r>
      <w:proofErr w:type="spellStart"/>
      <w:r w:rsidRPr="00452A76">
        <w:rPr>
          <w:rFonts w:ascii="Arial" w:hAnsi="Arial" w:cs="Arial"/>
        </w:rPr>
        <w:t>radicularis</w:t>
      </w:r>
      <w:proofErr w:type="spellEnd"/>
    </w:p>
    <w:p w:rsidR="00620129" w:rsidRPr="00452A76" w:rsidRDefault="00620129" w:rsidP="00452A76">
      <w:pPr>
        <w:pStyle w:val="Odstavecseseznamem"/>
        <w:numPr>
          <w:ilvl w:val="0"/>
          <w:numId w:val="8"/>
        </w:numPr>
        <w:spacing w:after="0"/>
        <w:ind w:left="426"/>
        <w:rPr>
          <w:rFonts w:ascii="Arial" w:hAnsi="Arial" w:cs="Arial"/>
        </w:rPr>
      </w:pPr>
      <w:proofErr w:type="spellStart"/>
      <w:r w:rsidRPr="00452A76">
        <w:rPr>
          <w:rFonts w:ascii="Arial" w:hAnsi="Arial" w:cs="Arial"/>
        </w:rPr>
        <w:t>otherwise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identical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finding</w:t>
      </w:r>
      <w:proofErr w:type="spellEnd"/>
      <w:r w:rsidRPr="00452A76">
        <w:rPr>
          <w:rFonts w:ascii="Arial" w:hAnsi="Arial" w:cs="Arial"/>
        </w:rPr>
        <w:t xml:space="preserve"> as </w:t>
      </w:r>
      <w:proofErr w:type="spellStart"/>
      <w:r w:rsidRPr="00452A76">
        <w:rPr>
          <w:rFonts w:ascii="Arial" w:hAnsi="Arial" w:cs="Arial"/>
        </w:rPr>
        <w:t>the</w:t>
      </w:r>
      <w:proofErr w:type="spellEnd"/>
      <w:r w:rsidRPr="00452A76">
        <w:rPr>
          <w:rFonts w:ascii="Arial" w:hAnsi="Arial" w:cs="Arial"/>
        </w:rPr>
        <w:t xml:space="preserve"> </w:t>
      </w:r>
      <w:proofErr w:type="spellStart"/>
      <w:r w:rsidRPr="00452A76">
        <w:rPr>
          <w:rFonts w:ascii="Arial" w:hAnsi="Arial" w:cs="Arial"/>
        </w:rPr>
        <w:t>of</w:t>
      </w:r>
      <w:proofErr w:type="spellEnd"/>
      <w:r w:rsidRPr="00452A76">
        <w:rPr>
          <w:rFonts w:ascii="Arial" w:hAnsi="Arial" w:cs="Arial"/>
        </w:rPr>
        <w:t xml:space="preserve"> front disability </w:t>
      </w:r>
      <w:proofErr w:type="spellStart"/>
      <w:r w:rsidRPr="00452A76">
        <w:rPr>
          <w:rFonts w:ascii="Arial" w:hAnsi="Arial" w:cs="Arial"/>
        </w:rPr>
        <w:t>root</w:t>
      </w:r>
      <w:proofErr w:type="spellEnd"/>
    </w:p>
    <w:p w:rsidR="000126AB" w:rsidRPr="007E29A3" w:rsidRDefault="007E29A3" w:rsidP="007E29A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E29A3">
        <w:rPr>
          <w:rFonts w:ascii="Arial" w:hAnsi="Arial" w:cs="Arial"/>
          <w:b/>
          <w:sz w:val="28"/>
          <w:szCs w:val="28"/>
        </w:rPr>
        <w:lastRenderedPageBreak/>
        <w:t>Dermo-neuro-</w:t>
      </w:r>
      <w:proofErr w:type="spellStart"/>
      <w:r w:rsidRPr="007E29A3">
        <w:rPr>
          <w:rFonts w:ascii="Arial" w:hAnsi="Arial" w:cs="Arial"/>
          <w:b/>
          <w:sz w:val="28"/>
          <w:szCs w:val="28"/>
        </w:rPr>
        <w:t>muscular</w:t>
      </w:r>
      <w:proofErr w:type="spellEnd"/>
      <w:r w:rsidRPr="007E29A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E29A3">
        <w:rPr>
          <w:rFonts w:ascii="Arial" w:hAnsi="Arial" w:cs="Arial"/>
          <w:b/>
          <w:sz w:val="28"/>
          <w:szCs w:val="28"/>
        </w:rPr>
        <w:t>therapy</w:t>
      </w:r>
      <w:proofErr w:type="spellEnd"/>
    </w:p>
    <w:p w:rsidR="007E29A3" w:rsidRDefault="007E29A3" w:rsidP="007E29A3">
      <w:pPr>
        <w:spacing w:after="0"/>
        <w:jc w:val="both"/>
        <w:rPr>
          <w:rFonts w:ascii="Arial" w:hAnsi="Arial" w:cs="Arial"/>
        </w:rPr>
      </w:pPr>
    </w:p>
    <w:p w:rsidR="007E29A3" w:rsidRDefault="007E29A3" w:rsidP="007E29A3">
      <w:pPr>
        <w:spacing w:after="0"/>
        <w:jc w:val="both"/>
        <w:rPr>
          <w:rFonts w:ascii="Arial" w:hAnsi="Arial" w:cs="Arial"/>
        </w:rPr>
      </w:pPr>
      <w:proofErr w:type="spellStart"/>
      <w:r w:rsidRPr="007E29A3">
        <w:rPr>
          <w:rFonts w:ascii="Arial" w:hAnsi="Arial" w:cs="Arial"/>
          <w:b/>
        </w:rPr>
        <w:t>Author</w:t>
      </w:r>
      <w:proofErr w:type="spellEnd"/>
      <w:r w:rsidRPr="007E29A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Elizabeth </w:t>
      </w:r>
      <w:proofErr w:type="spellStart"/>
      <w:r>
        <w:rPr>
          <w:rFonts w:ascii="Arial" w:hAnsi="Arial" w:cs="Arial"/>
        </w:rPr>
        <w:t>Kenny</w:t>
      </w:r>
      <w:proofErr w:type="spellEnd"/>
      <w:r>
        <w:rPr>
          <w:rFonts w:ascii="Arial" w:hAnsi="Arial" w:cs="Arial"/>
        </w:rPr>
        <w:t xml:space="preserve"> (1886-1952)</w:t>
      </w:r>
    </w:p>
    <w:p w:rsidR="007E29A3" w:rsidRDefault="007E29A3" w:rsidP="007E29A3">
      <w:pPr>
        <w:spacing w:after="0"/>
        <w:jc w:val="both"/>
        <w:rPr>
          <w:rFonts w:ascii="Arial" w:hAnsi="Arial" w:cs="Arial"/>
        </w:rPr>
      </w:pPr>
    </w:p>
    <w:p w:rsidR="007E29A3" w:rsidRDefault="007E29A3" w:rsidP="007E29A3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method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originally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intended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theat</w:t>
      </w:r>
      <w:proofErr w:type="spellEnd"/>
      <w:r>
        <w:rPr>
          <w:rFonts w:ascii="Arial" w:hAnsi="Arial" w:cs="Arial"/>
        </w:rPr>
        <w:t xml:space="preserve"> poliomyelitis </w:t>
      </w:r>
      <w:proofErr w:type="spellStart"/>
      <w:r>
        <w:rPr>
          <w:rFonts w:ascii="Arial" w:hAnsi="Arial" w:cs="Arial"/>
        </w:rPr>
        <w:t>anterior</w:t>
      </w:r>
      <w:proofErr w:type="spellEnd"/>
      <w:r>
        <w:rPr>
          <w:rFonts w:ascii="Arial" w:hAnsi="Arial" w:cs="Arial"/>
        </w:rPr>
        <w:t xml:space="preserve">. At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methodology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used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primarily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treatment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peripheral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paresis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some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therapeutic</w:t>
      </w:r>
      <w:proofErr w:type="spellEnd"/>
      <w:r>
        <w:rPr>
          <w:rFonts w:ascii="Arial" w:hAnsi="Arial" w:cs="Arial"/>
        </w:rPr>
        <w:t xml:space="preserve"> element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treatment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disorders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motor.</w:t>
      </w:r>
    </w:p>
    <w:p w:rsidR="000126AB" w:rsidRDefault="000126AB" w:rsidP="007E29A3">
      <w:pPr>
        <w:spacing w:after="0"/>
        <w:jc w:val="both"/>
        <w:rPr>
          <w:rFonts w:ascii="Arial" w:hAnsi="Arial" w:cs="Arial"/>
        </w:rPr>
      </w:pPr>
    </w:p>
    <w:p w:rsidR="007E29A3" w:rsidRDefault="007E29A3" w:rsidP="007E29A3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Methodical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procedure</w:t>
      </w:r>
      <w:proofErr w:type="spellEnd"/>
    </w:p>
    <w:p w:rsidR="007E29A3" w:rsidRDefault="007E29A3" w:rsidP="007E29A3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Kenny’s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method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comprises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following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therapeutic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intended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depending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disease</w:t>
      </w:r>
      <w:proofErr w:type="spellEnd"/>
      <w:r>
        <w:rPr>
          <w:rFonts w:ascii="Arial" w:hAnsi="Arial" w:cs="Arial"/>
        </w:rPr>
        <w:t xml:space="preserve"> (poliomyelitis </w:t>
      </w:r>
      <w:proofErr w:type="spellStart"/>
      <w:r>
        <w:rPr>
          <w:rFonts w:ascii="Arial" w:hAnsi="Arial" w:cs="Arial"/>
        </w:rPr>
        <w:t>anterior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acuta</w:t>
      </w:r>
      <w:proofErr w:type="spellEnd"/>
      <w:r>
        <w:rPr>
          <w:rFonts w:ascii="Arial" w:hAnsi="Arial" w:cs="Arial"/>
        </w:rPr>
        <w:t>).</w:t>
      </w:r>
    </w:p>
    <w:p w:rsidR="007E29A3" w:rsidRDefault="007E29A3" w:rsidP="007E29A3">
      <w:pPr>
        <w:spacing w:after="0"/>
        <w:jc w:val="both"/>
        <w:rPr>
          <w:rFonts w:ascii="Arial" w:hAnsi="Arial" w:cs="Arial"/>
        </w:rPr>
      </w:pPr>
    </w:p>
    <w:p w:rsidR="007E29A3" w:rsidRDefault="007E29A3" w:rsidP="007E29A3">
      <w:pPr>
        <w:pStyle w:val="Odstavecseseznamem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 w:rsidRPr="006A7DF4">
        <w:rPr>
          <w:rFonts w:ascii="Arial" w:hAnsi="Arial" w:cs="Arial"/>
          <w:b/>
        </w:rPr>
        <w:t>Bed</w:t>
      </w:r>
      <w:proofErr w:type="spellEnd"/>
      <w:r w:rsidRPr="006A7DF4">
        <w:rPr>
          <w:rFonts w:ascii="Arial" w:hAnsi="Arial" w:cs="Arial"/>
          <w:b/>
        </w:rPr>
        <w:t xml:space="preserve"> rest:</w:t>
      </w:r>
      <w:r>
        <w:rPr>
          <w:rFonts w:ascii="Arial" w:hAnsi="Arial" w:cs="Arial"/>
        </w:rPr>
        <w:t xml:space="preserve"> i tis </w:t>
      </w:r>
      <w:proofErr w:type="spellStart"/>
      <w:r>
        <w:rPr>
          <w:rFonts w:ascii="Arial" w:hAnsi="Arial" w:cs="Arial"/>
        </w:rPr>
        <w:t>indicated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stage</w:t>
      </w:r>
      <w:proofErr w:type="spellEnd"/>
    </w:p>
    <w:p w:rsidR="007E29A3" w:rsidRDefault="007E29A3" w:rsidP="007E29A3">
      <w:pPr>
        <w:pStyle w:val="Odstavecseseznamem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 w:rsidRPr="006A7DF4">
        <w:rPr>
          <w:rFonts w:ascii="Arial" w:hAnsi="Arial" w:cs="Arial"/>
          <w:b/>
        </w:rPr>
        <w:t>Application</w:t>
      </w:r>
      <w:proofErr w:type="spellEnd"/>
      <w:r w:rsidRPr="006A7DF4">
        <w:rPr>
          <w:rFonts w:ascii="Arial" w:hAnsi="Arial" w:cs="Arial"/>
          <w:b/>
        </w:rPr>
        <w:t xml:space="preserve"> </w:t>
      </w:r>
      <w:proofErr w:type="spellStart"/>
      <w:r w:rsidRPr="006A7DF4">
        <w:rPr>
          <w:rFonts w:ascii="Arial" w:hAnsi="Arial" w:cs="Arial"/>
          <w:b/>
        </w:rPr>
        <w:t>of</w:t>
      </w:r>
      <w:proofErr w:type="spellEnd"/>
      <w:r w:rsidRPr="006A7DF4">
        <w:rPr>
          <w:rFonts w:ascii="Arial" w:hAnsi="Arial" w:cs="Arial"/>
          <w:b/>
        </w:rPr>
        <w:t xml:space="preserve"> </w:t>
      </w:r>
      <w:proofErr w:type="spellStart"/>
      <w:r w:rsidRPr="006A7DF4">
        <w:rPr>
          <w:rFonts w:ascii="Arial" w:hAnsi="Arial" w:cs="Arial"/>
          <w:b/>
        </w:rPr>
        <w:t>splints</w:t>
      </w:r>
      <w:proofErr w:type="spellEnd"/>
      <w:r w:rsidRPr="006A7DF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influencing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contractues</w:t>
      </w:r>
      <w:proofErr w:type="spellEnd"/>
    </w:p>
    <w:p w:rsidR="000069DD" w:rsidRDefault="000069DD" w:rsidP="007E29A3">
      <w:pPr>
        <w:pStyle w:val="Odstavecseseznamem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6A7DF4">
        <w:rPr>
          <w:rFonts w:ascii="Arial" w:hAnsi="Arial" w:cs="Arial"/>
          <w:b/>
        </w:rPr>
        <w:t xml:space="preserve">Hot </w:t>
      </w:r>
      <w:proofErr w:type="spellStart"/>
      <w:r w:rsidRPr="006A7DF4">
        <w:rPr>
          <w:rFonts w:ascii="Arial" w:hAnsi="Arial" w:cs="Arial"/>
          <w:b/>
        </w:rPr>
        <w:t>packs</w:t>
      </w:r>
      <w:proofErr w:type="spellEnd"/>
      <w:r w:rsidRPr="006A7DF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heat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reduce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pain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relaxation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spasms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contractures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pre-warm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cotton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drapes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80°C are </w:t>
      </w:r>
      <w:proofErr w:type="spellStart"/>
      <w:r>
        <w:rPr>
          <w:rFonts w:ascii="Arial" w:hAnsi="Arial" w:cs="Arial"/>
        </w:rPr>
        <w:t>laid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entire</w:t>
      </w:r>
      <w:proofErr w:type="spellEnd"/>
      <w:r>
        <w:rPr>
          <w:rFonts w:ascii="Arial" w:hAnsi="Arial" w:cs="Arial"/>
        </w:rPr>
        <w:t xml:space="preserve"> body </w:t>
      </w:r>
      <w:proofErr w:type="spellStart"/>
      <w:r>
        <w:rPr>
          <w:rFonts w:ascii="Arial" w:hAnsi="Arial" w:cs="Arial"/>
        </w:rPr>
        <w:t>except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chest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joints</w:t>
      </w:r>
      <w:proofErr w:type="spellEnd"/>
      <w:r>
        <w:rPr>
          <w:rFonts w:ascii="Arial" w:hAnsi="Arial" w:cs="Arial"/>
        </w:rPr>
        <w:t xml:space="preserve"> – in </w:t>
      </w:r>
      <w:proofErr w:type="spellStart"/>
      <w:r>
        <w:rPr>
          <w:rFonts w:ascii="Arial" w:hAnsi="Arial" w:cs="Arial"/>
        </w:rPr>
        <w:t>acute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subacute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8 </w:t>
      </w:r>
      <w:proofErr w:type="spellStart"/>
      <w:r>
        <w:rPr>
          <w:rFonts w:ascii="Arial" w:hAnsi="Arial" w:cs="Arial"/>
        </w:rPr>
        <w:t>hours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according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patient</w:t>
      </w:r>
      <w:proofErr w:type="spellEnd"/>
      <w:r>
        <w:rPr>
          <w:rFonts w:ascii="Arial" w:hAnsi="Arial" w:cs="Arial"/>
        </w:rPr>
        <w:t>.</w:t>
      </w:r>
    </w:p>
    <w:p w:rsidR="000069DD" w:rsidRDefault="000069DD" w:rsidP="007E29A3">
      <w:pPr>
        <w:pStyle w:val="Odstavecseseznamem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 w:rsidRPr="006A7DF4">
        <w:rPr>
          <w:rFonts w:ascii="Arial" w:hAnsi="Arial" w:cs="Arial"/>
          <w:b/>
        </w:rPr>
        <w:t>Manual</w:t>
      </w:r>
      <w:proofErr w:type="spellEnd"/>
      <w:r w:rsidRPr="006A7DF4">
        <w:rPr>
          <w:rFonts w:ascii="Arial" w:hAnsi="Arial" w:cs="Arial"/>
          <w:b/>
        </w:rPr>
        <w:t xml:space="preserve"> </w:t>
      </w:r>
      <w:proofErr w:type="spellStart"/>
      <w:r w:rsidRPr="006A7DF4">
        <w:rPr>
          <w:rFonts w:ascii="Arial" w:hAnsi="Arial" w:cs="Arial"/>
          <w:b/>
        </w:rPr>
        <w:t>stretching</w:t>
      </w:r>
      <w:proofErr w:type="spellEnd"/>
      <w:r w:rsidRPr="006A7DF4">
        <w:rPr>
          <w:rFonts w:ascii="Arial" w:hAnsi="Arial" w:cs="Arial"/>
          <w:b/>
        </w:rPr>
        <w:t xml:space="preserve"> </w:t>
      </w:r>
      <w:proofErr w:type="spellStart"/>
      <w:r w:rsidRPr="006A7DF4">
        <w:rPr>
          <w:rFonts w:ascii="Arial" w:hAnsi="Arial" w:cs="Arial"/>
          <w:b/>
        </w:rPr>
        <w:t>or</w:t>
      </w:r>
      <w:proofErr w:type="spellEnd"/>
      <w:r w:rsidRPr="006A7DF4">
        <w:rPr>
          <w:rFonts w:ascii="Arial" w:hAnsi="Arial" w:cs="Arial"/>
          <w:b/>
        </w:rPr>
        <w:t xml:space="preserve"> </w:t>
      </w:r>
      <w:proofErr w:type="spellStart"/>
      <w:r w:rsidRPr="006A7DF4">
        <w:rPr>
          <w:rFonts w:ascii="Arial" w:hAnsi="Arial" w:cs="Arial"/>
          <w:b/>
        </w:rPr>
        <w:t>pulling</w:t>
      </w:r>
      <w:proofErr w:type="spellEnd"/>
      <w:r w:rsidRPr="006A7DF4">
        <w:rPr>
          <w:rFonts w:ascii="Arial" w:hAnsi="Arial" w:cs="Arial"/>
          <w:b/>
        </w:rPr>
        <w:t xml:space="preserve"> </w:t>
      </w:r>
      <w:proofErr w:type="spellStart"/>
      <w:r w:rsidRPr="006A7DF4">
        <w:rPr>
          <w:rFonts w:ascii="Arial" w:hAnsi="Arial" w:cs="Arial"/>
          <w:b/>
        </w:rPr>
        <w:t>out</w:t>
      </w:r>
      <w:proofErr w:type="spellEnd"/>
      <w:r w:rsidRPr="006A7DF4">
        <w:rPr>
          <w:rFonts w:ascii="Arial" w:hAnsi="Arial" w:cs="Arial"/>
          <w:b/>
        </w:rPr>
        <w:t xml:space="preserve"> </w:t>
      </w:r>
      <w:proofErr w:type="spellStart"/>
      <w:r w:rsidRPr="006A7DF4">
        <w:rPr>
          <w:rFonts w:ascii="Arial" w:hAnsi="Arial" w:cs="Arial"/>
          <w:b/>
        </w:rPr>
        <w:t>the</w:t>
      </w:r>
      <w:proofErr w:type="spellEnd"/>
      <w:r w:rsidRPr="006A7DF4">
        <w:rPr>
          <w:rFonts w:ascii="Arial" w:hAnsi="Arial" w:cs="Arial"/>
          <w:b/>
        </w:rPr>
        <w:t xml:space="preserve"> soft </w:t>
      </w:r>
      <w:proofErr w:type="spellStart"/>
      <w:r w:rsidRPr="006A7DF4">
        <w:rPr>
          <w:rFonts w:ascii="Arial" w:hAnsi="Arial" w:cs="Arial"/>
          <w:b/>
        </w:rPr>
        <w:t>tissues</w:t>
      </w:r>
      <w:proofErr w:type="spellEnd"/>
      <w:r w:rsidRPr="006A7DF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skin, </w:t>
      </w:r>
      <w:proofErr w:type="spellStart"/>
      <w:r>
        <w:rPr>
          <w:rFonts w:ascii="Arial" w:hAnsi="Arial" w:cs="Arial"/>
        </w:rPr>
        <w:t>subcutaneous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tissue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fascia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muscle</w:t>
      </w:r>
      <w:proofErr w:type="spellEnd"/>
    </w:p>
    <w:p w:rsidR="000069DD" w:rsidRDefault="000069DD" w:rsidP="007E29A3">
      <w:pPr>
        <w:pStyle w:val="Odstavecseseznamem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 w:rsidRPr="006A7DF4">
        <w:rPr>
          <w:rFonts w:ascii="Arial" w:hAnsi="Arial" w:cs="Arial"/>
          <w:b/>
        </w:rPr>
        <w:t>Positioning</w:t>
      </w:r>
      <w:proofErr w:type="spellEnd"/>
      <w:r w:rsidRPr="006A7DF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ensure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physiological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individual</w:t>
      </w:r>
      <w:proofErr w:type="spellEnd"/>
      <w:r>
        <w:rPr>
          <w:rFonts w:ascii="Arial" w:hAnsi="Arial" w:cs="Arial"/>
        </w:rPr>
        <w:t xml:space="preserve"> body </w:t>
      </w:r>
      <w:proofErr w:type="spellStart"/>
      <w:r>
        <w:rPr>
          <w:rFonts w:ascii="Arial" w:hAnsi="Arial" w:cs="Arial"/>
        </w:rPr>
        <w:t>segments</w:t>
      </w:r>
      <w:proofErr w:type="spellEnd"/>
      <w:r>
        <w:rPr>
          <w:rFonts w:ascii="Arial" w:hAnsi="Arial" w:cs="Arial"/>
        </w:rPr>
        <w:t xml:space="preserve"> and to </w:t>
      </w:r>
      <w:proofErr w:type="spellStart"/>
      <w:r>
        <w:rPr>
          <w:rFonts w:ascii="Arial" w:hAnsi="Arial" w:cs="Arial"/>
        </w:rPr>
        <w:t>prevent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shortening</w:t>
      </w:r>
      <w:proofErr w:type="spellEnd"/>
    </w:p>
    <w:p w:rsidR="000069DD" w:rsidRDefault="000069DD" w:rsidP="007E29A3">
      <w:pPr>
        <w:pStyle w:val="Odstavecseseznamem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 w:rsidRPr="006A7DF4">
        <w:rPr>
          <w:rFonts w:ascii="Arial" w:hAnsi="Arial" w:cs="Arial"/>
          <w:b/>
        </w:rPr>
        <w:t>Stimulation</w:t>
      </w:r>
      <w:proofErr w:type="spellEnd"/>
      <w:r w:rsidRPr="006A7DF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designed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prepare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neuromuscular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tutorial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movement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Stimulation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precise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relates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only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respe</w:t>
      </w:r>
      <w:r w:rsidR="00E8391D">
        <w:rPr>
          <w:rFonts w:ascii="Arial" w:hAnsi="Arial" w:cs="Arial"/>
        </w:rPr>
        <w:t>c</w:t>
      </w:r>
      <w:r>
        <w:rPr>
          <w:rFonts w:ascii="Arial" w:hAnsi="Arial" w:cs="Arial"/>
        </w:rPr>
        <w:t>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performed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maximum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contraction</w:t>
      </w:r>
      <w:proofErr w:type="spellEnd"/>
      <w:r>
        <w:rPr>
          <w:rFonts w:ascii="Arial" w:hAnsi="Arial" w:cs="Arial"/>
        </w:rPr>
        <w:t xml:space="preserve"> and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optimal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>.</w:t>
      </w:r>
    </w:p>
    <w:p w:rsidR="006A7DF4" w:rsidRDefault="006A7DF4" w:rsidP="006A7DF4">
      <w:pPr>
        <w:pStyle w:val="Odstavecseseznamem"/>
        <w:spacing w:after="0"/>
        <w:ind w:left="426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Procedure</w:t>
      </w:r>
      <w:proofErr w:type="spellEnd"/>
    </w:p>
    <w:p w:rsidR="006A7DF4" w:rsidRDefault="006A7DF4" w:rsidP="006A7DF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stretching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stimulated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sprin</w:t>
      </w:r>
      <w:bookmarkStart w:id="0" w:name="_GoBack"/>
      <w:bookmarkEnd w:id="0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irritated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byquickly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stretching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excitability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motor </w:t>
      </w:r>
      <w:proofErr w:type="spellStart"/>
      <w:r>
        <w:rPr>
          <w:rFonts w:ascii="Arial" w:hAnsi="Arial" w:cs="Arial"/>
        </w:rPr>
        <w:t>neurons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innervating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increases</w:t>
      </w:r>
      <w:proofErr w:type="spellEnd"/>
    </w:p>
    <w:p w:rsidR="006A7DF4" w:rsidRDefault="006A7DF4" w:rsidP="006A7DF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Approximation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tendons</w:t>
      </w:r>
      <w:proofErr w:type="spellEnd"/>
      <w:r>
        <w:rPr>
          <w:rFonts w:ascii="Arial" w:hAnsi="Arial" w:cs="Arial"/>
        </w:rPr>
        <w:t xml:space="preserve"> by fast, </w:t>
      </w:r>
      <w:proofErr w:type="spellStart"/>
      <w:r>
        <w:rPr>
          <w:rFonts w:ascii="Arial" w:hAnsi="Arial" w:cs="Arial"/>
        </w:rPr>
        <w:t>trembling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movements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facilitation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antagonist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occurs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reciprocical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inhibition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E8391D">
        <w:rPr>
          <w:rFonts w:ascii="Arial" w:hAnsi="Arial" w:cs="Arial"/>
        </w:rPr>
        <w:t>agonist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i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</w:t>
      </w:r>
      <w:r w:rsidR="00E8391D">
        <w:rPr>
          <w:rFonts w:ascii="Arial" w:hAnsi="Arial" w:cs="Arial"/>
        </w:rPr>
        <w:t>pered</w:t>
      </w:r>
      <w:proofErr w:type="spellEnd"/>
      <w:r w:rsidR="00E8391D">
        <w:rPr>
          <w:rFonts w:ascii="Arial" w:hAnsi="Arial" w:cs="Arial"/>
        </w:rPr>
        <w:t xml:space="preserve"> -  </w:t>
      </w:r>
      <w:proofErr w:type="spellStart"/>
      <w:r w:rsidR="00E8391D">
        <w:rPr>
          <w:rFonts w:ascii="Arial" w:hAnsi="Arial" w:cs="Arial"/>
        </w:rPr>
        <w:t>activity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of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gamma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fibres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is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increased</w:t>
      </w:r>
      <w:proofErr w:type="spellEnd"/>
      <w:r w:rsidR="00E8391D">
        <w:rPr>
          <w:rFonts w:ascii="Arial" w:hAnsi="Arial" w:cs="Arial"/>
        </w:rPr>
        <w:t xml:space="preserve"> and </w:t>
      </w:r>
      <w:proofErr w:type="spellStart"/>
      <w:r w:rsidR="00E8391D">
        <w:rPr>
          <w:rFonts w:ascii="Arial" w:hAnsi="Arial" w:cs="Arial"/>
        </w:rPr>
        <w:t>thus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the</w:t>
      </w:r>
      <w:proofErr w:type="spellEnd"/>
      <w:r w:rsidR="00E8391D">
        <w:rPr>
          <w:rFonts w:ascii="Arial" w:hAnsi="Arial" w:cs="Arial"/>
        </w:rPr>
        <w:t xml:space="preserve"> sensitivity to </w:t>
      </w:r>
      <w:proofErr w:type="spellStart"/>
      <w:r w:rsidR="00E8391D">
        <w:rPr>
          <w:rFonts w:ascii="Arial" w:hAnsi="Arial" w:cs="Arial"/>
        </w:rPr>
        <w:t>stretching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of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muscle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sprindles</w:t>
      </w:r>
      <w:proofErr w:type="spellEnd"/>
      <w:r w:rsidR="00E8391D">
        <w:rPr>
          <w:rFonts w:ascii="Arial" w:hAnsi="Arial" w:cs="Arial"/>
        </w:rPr>
        <w:t xml:space="preserve"> in </w:t>
      </w:r>
      <w:proofErr w:type="spellStart"/>
      <w:r w:rsidR="00E8391D">
        <w:rPr>
          <w:rFonts w:ascii="Arial" w:hAnsi="Arial" w:cs="Arial"/>
        </w:rPr>
        <w:t>the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next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phase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of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stimulation</w:t>
      </w:r>
      <w:proofErr w:type="spellEnd"/>
      <w:r w:rsidR="00E8391D">
        <w:rPr>
          <w:rFonts w:ascii="Arial" w:hAnsi="Arial" w:cs="Arial"/>
        </w:rPr>
        <w:t xml:space="preserve">. </w:t>
      </w:r>
      <w:proofErr w:type="spellStart"/>
      <w:r w:rsidR="00E8391D">
        <w:rPr>
          <w:rFonts w:ascii="Arial" w:hAnsi="Arial" w:cs="Arial"/>
        </w:rPr>
        <w:t>Facilitation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of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antagonists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is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followed</w:t>
      </w:r>
      <w:proofErr w:type="spellEnd"/>
      <w:r w:rsidR="00E8391D">
        <w:rPr>
          <w:rFonts w:ascii="Arial" w:hAnsi="Arial" w:cs="Arial"/>
        </w:rPr>
        <w:t xml:space="preserve"> by </w:t>
      </w:r>
      <w:proofErr w:type="spellStart"/>
      <w:r w:rsidR="00E8391D">
        <w:rPr>
          <w:rFonts w:ascii="Arial" w:hAnsi="Arial" w:cs="Arial"/>
        </w:rPr>
        <w:t>their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depression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which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causes</w:t>
      </w:r>
      <w:proofErr w:type="spellEnd"/>
      <w:r w:rsidR="00E8391D">
        <w:rPr>
          <w:rFonts w:ascii="Arial" w:hAnsi="Arial" w:cs="Arial"/>
        </w:rPr>
        <w:t xml:space="preserve"> a positive </w:t>
      </w:r>
      <w:proofErr w:type="spellStart"/>
      <w:r w:rsidR="00E8391D">
        <w:rPr>
          <w:rFonts w:ascii="Arial" w:hAnsi="Arial" w:cs="Arial"/>
        </w:rPr>
        <w:t>induction</w:t>
      </w:r>
      <w:proofErr w:type="spellEnd"/>
      <w:r w:rsidR="00E8391D">
        <w:rPr>
          <w:rFonts w:ascii="Arial" w:hAnsi="Arial" w:cs="Arial"/>
        </w:rPr>
        <w:t xml:space="preserve"> in </w:t>
      </w:r>
      <w:proofErr w:type="spellStart"/>
      <w:r w:rsidR="00E8391D">
        <w:rPr>
          <w:rFonts w:ascii="Arial" w:hAnsi="Arial" w:cs="Arial"/>
        </w:rPr>
        <w:t>original</w:t>
      </w:r>
      <w:proofErr w:type="spellEnd"/>
      <w:r w:rsidR="00E8391D">
        <w:rPr>
          <w:rFonts w:ascii="Arial" w:hAnsi="Arial" w:cs="Arial"/>
        </w:rPr>
        <w:t xml:space="preserve"> </w:t>
      </w:r>
      <w:proofErr w:type="spellStart"/>
      <w:r w:rsidR="00E8391D">
        <w:rPr>
          <w:rFonts w:ascii="Arial" w:hAnsi="Arial" w:cs="Arial"/>
        </w:rPr>
        <w:t>motoneurons</w:t>
      </w:r>
      <w:proofErr w:type="spellEnd"/>
      <w:r w:rsidR="00E8391D">
        <w:rPr>
          <w:rFonts w:ascii="Arial" w:hAnsi="Arial" w:cs="Arial"/>
        </w:rPr>
        <w:t>.</w:t>
      </w:r>
    </w:p>
    <w:p w:rsidR="00E8391D" w:rsidRPr="006A7DF4" w:rsidRDefault="00E8391D" w:rsidP="006A7DF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stretching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provoces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icrease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excitability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motoneurons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elevated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activity</w:t>
      </w:r>
      <w:proofErr w:type="spellEnd"/>
    </w:p>
    <w:p w:rsidR="000069DD" w:rsidRDefault="000069DD" w:rsidP="007E29A3">
      <w:pPr>
        <w:pStyle w:val="Odstavecseseznamem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 w:rsidRPr="006A7DF4">
        <w:rPr>
          <w:rFonts w:ascii="Arial" w:hAnsi="Arial" w:cs="Arial"/>
          <w:b/>
        </w:rPr>
        <w:t>Indications</w:t>
      </w:r>
      <w:proofErr w:type="spellEnd"/>
      <w:r w:rsidRPr="006A7DF4">
        <w:rPr>
          <w:rFonts w:ascii="Arial" w:hAnsi="Arial" w:cs="Arial"/>
          <w:b/>
        </w:rPr>
        <w:t xml:space="preserve"> and </w:t>
      </w:r>
      <w:proofErr w:type="spellStart"/>
      <w:r w:rsidRPr="006A7DF4">
        <w:rPr>
          <w:rFonts w:ascii="Arial" w:hAnsi="Arial" w:cs="Arial"/>
          <w:b/>
        </w:rPr>
        <w:t>verbal</w:t>
      </w:r>
      <w:proofErr w:type="spellEnd"/>
      <w:r w:rsidRPr="006A7DF4">
        <w:rPr>
          <w:rFonts w:ascii="Arial" w:hAnsi="Arial" w:cs="Arial"/>
          <w:b/>
        </w:rPr>
        <w:t xml:space="preserve"> </w:t>
      </w:r>
      <w:proofErr w:type="spellStart"/>
      <w:r w:rsidRPr="006A7DF4">
        <w:rPr>
          <w:rFonts w:ascii="Arial" w:hAnsi="Arial" w:cs="Arial"/>
          <w:b/>
        </w:rPr>
        <w:t>instructions</w:t>
      </w:r>
      <w:proofErr w:type="spellEnd"/>
      <w:r w:rsidRPr="006A7DF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therapist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shows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insertions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muscle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direction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subsequently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required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patient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patient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checs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indication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eyesight</w:t>
      </w:r>
      <w:proofErr w:type="spellEnd"/>
      <w:r>
        <w:rPr>
          <w:rFonts w:ascii="Arial" w:hAnsi="Arial" w:cs="Arial"/>
        </w:rPr>
        <w:t>.</w:t>
      </w:r>
    </w:p>
    <w:p w:rsidR="000069DD" w:rsidRDefault="000069DD" w:rsidP="007E29A3">
      <w:pPr>
        <w:pStyle w:val="Odstavecseseznamem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 w:rsidRPr="006A7DF4">
        <w:rPr>
          <w:rFonts w:ascii="Arial" w:hAnsi="Arial" w:cs="Arial"/>
          <w:b/>
        </w:rPr>
        <w:t>Reeducation</w:t>
      </w:r>
      <w:proofErr w:type="spellEnd"/>
      <w:r w:rsidRPr="006A7DF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tutorial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fluent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movements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When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incoordination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necessary</w:t>
      </w:r>
      <w:proofErr w:type="spellEnd"/>
      <w:r>
        <w:rPr>
          <w:rFonts w:ascii="Arial" w:hAnsi="Arial" w:cs="Arial"/>
        </w:rPr>
        <w:t xml:space="preserve"> to return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implementation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movements</w:t>
      </w:r>
      <w:proofErr w:type="spellEnd"/>
      <w:r>
        <w:rPr>
          <w:rFonts w:ascii="Arial" w:hAnsi="Arial" w:cs="Arial"/>
        </w:rPr>
        <w:t>.</w:t>
      </w:r>
    </w:p>
    <w:p w:rsidR="000069DD" w:rsidRDefault="000069DD" w:rsidP="000069DD">
      <w:pPr>
        <w:spacing w:after="0"/>
        <w:jc w:val="both"/>
        <w:rPr>
          <w:rFonts w:ascii="Arial" w:hAnsi="Arial" w:cs="Arial"/>
        </w:rPr>
      </w:pPr>
    </w:p>
    <w:p w:rsidR="000069DD" w:rsidRPr="000069DD" w:rsidRDefault="000069DD" w:rsidP="000069DD">
      <w:pPr>
        <w:spacing w:after="0"/>
        <w:jc w:val="both"/>
        <w:rPr>
          <w:rFonts w:ascii="Arial" w:hAnsi="Arial" w:cs="Arial"/>
        </w:rPr>
      </w:pPr>
    </w:p>
    <w:sectPr w:rsidR="000069DD" w:rsidRPr="000069DD" w:rsidSect="002A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779"/>
    <w:multiLevelType w:val="hybridMultilevel"/>
    <w:tmpl w:val="844CD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96E21"/>
    <w:multiLevelType w:val="hybridMultilevel"/>
    <w:tmpl w:val="6DFE1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93470"/>
    <w:multiLevelType w:val="hybridMultilevel"/>
    <w:tmpl w:val="C71E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47FC8"/>
    <w:multiLevelType w:val="hybridMultilevel"/>
    <w:tmpl w:val="C730F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7651B"/>
    <w:multiLevelType w:val="hybridMultilevel"/>
    <w:tmpl w:val="0C0CA5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784FE9"/>
    <w:multiLevelType w:val="hybridMultilevel"/>
    <w:tmpl w:val="C90C5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7487"/>
    <w:multiLevelType w:val="hybridMultilevel"/>
    <w:tmpl w:val="6AC4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01B34"/>
    <w:multiLevelType w:val="hybridMultilevel"/>
    <w:tmpl w:val="01965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F0A5B"/>
    <w:multiLevelType w:val="hybridMultilevel"/>
    <w:tmpl w:val="10946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D2049"/>
    <w:multiLevelType w:val="hybridMultilevel"/>
    <w:tmpl w:val="7824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B7"/>
    <w:rsid w:val="000069DD"/>
    <w:rsid w:val="000126AB"/>
    <w:rsid w:val="000C5DB7"/>
    <w:rsid w:val="002A505D"/>
    <w:rsid w:val="00363CCF"/>
    <w:rsid w:val="00452A76"/>
    <w:rsid w:val="00590B1D"/>
    <w:rsid w:val="00620129"/>
    <w:rsid w:val="006A7DF4"/>
    <w:rsid w:val="007E29A3"/>
    <w:rsid w:val="008A49E6"/>
    <w:rsid w:val="009011E9"/>
    <w:rsid w:val="00973AEB"/>
    <w:rsid w:val="00B3390C"/>
    <w:rsid w:val="00B47796"/>
    <w:rsid w:val="00BA6BD2"/>
    <w:rsid w:val="00E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lt-edited1">
    <w:name w:val="alt-edited1"/>
    <w:basedOn w:val="Standardnpsmoodstavce"/>
    <w:rsid w:val="000C5DB7"/>
    <w:rPr>
      <w:color w:val="4D90F0"/>
    </w:rPr>
  </w:style>
  <w:style w:type="character" w:customStyle="1" w:styleId="shorttext">
    <w:name w:val="short_text"/>
    <w:basedOn w:val="Standardnpsmoodstavce"/>
    <w:rsid w:val="000C5DB7"/>
  </w:style>
  <w:style w:type="paragraph" w:styleId="Odstavecseseznamem">
    <w:name w:val="List Paragraph"/>
    <w:basedOn w:val="Normln"/>
    <w:uiPriority w:val="34"/>
    <w:qFormat/>
    <w:rsid w:val="00973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lt-edited1">
    <w:name w:val="alt-edited1"/>
    <w:basedOn w:val="Standardnpsmoodstavce"/>
    <w:rsid w:val="000C5DB7"/>
    <w:rPr>
      <w:color w:val="4D90F0"/>
    </w:rPr>
  </w:style>
  <w:style w:type="character" w:customStyle="1" w:styleId="shorttext">
    <w:name w:val="short_text"/>
    <w:basedOn w:val="Standardnpsmoodstavce"/>
    <w:rsid w:val="000C5DB7"/>
  </w:style>
  <w:style w:type="paragraph" w:styleId="Odstavecseseznamem">
    <w:name w:val="List Paragraph"/>
    <w:basedOn w:val="Normln"/>
    <w:uiPriority w:val="34"/>
    <w:qFormat/>
    <w:rsid w:val="0097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4</cp:revision>
  <dcterms:created xsi:type="dcterms:W3CDTF">2022-04-13T13:11:00Z</dcterms:created>
  <dcterms:modified xsi:type="dcterms:W3CDTF">2022-04-19T13:12:00Z</dcterms:modified>
</cp:coreProperties>
</file>